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DC577" w14:textId="77777777" w:rsidR="006E3C55" w:rsidRPr="00E5322D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E5322D">
        <w:rPr>
          <w:rFonts w:ascii="Times New Roman" w:eastAsia="Arial" w:hAnsi="Times New Roman" w:cs="Times New Roman"/>
          <w:b/>
          <w:bCs/>
          <w:sz w:val="32"/>
          <w:szCs w:val="32"/>
        </w:rPr>
        <w:t>Project Design Phase-II</w:t>
      </w:r>
    </w:p>
    <w:p w14:paraId="24CD544D" w14:textId="77777777" w:rsidR="006E3C55" w:rsidRPr="00E5322D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E5322D">
        <w:rPr>
          <w:rFonts w:ascii="Times New Roman" w:eastAsia="Arial" w:hAnsi="Times New Roman" w:cs="Times New Roman"/>
          <w:b/>
          <w:bCs/>
          <w:sz w:val="32"/>
          <w:szCs w:val="32"/>
        </w:rPr>
        <w:t>Technology Stack (Architecture &amp; Stack)</w:t>
      </w:r>
    </w:p>
    <w:p w14:paraId="7427E14A" w14:textId="77777777" w:rsidR="006E3C55" w:rsidRPr="00E5322D" w:rsidRDefault="006E3C55">
      <w:pPr>
        <w:spacing w:after="0"/>
        <w:jc w:val="center"/>
        <w:rPr>
          <w:rFonts w:ascii="Times New Roman" w:eastAsia="Arial" w:hAnsi="Times New Roman" w:cs="Times New Roman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E3C55" w:rsidRPr="00E5322D" w14:paraId="7992E0E4" w14:textId="77777777">
        <w:trPr>
          <w:tblHeader/>
          <w:jc w:val="center"/>
        </w:trPr>
        <w:tc>
          <w:tcPr>
            <w:tcW w:w="4508" w:type="dxa"/>
          </w:tcPr>
          <w:p w14:paraId="38FAD37D" w14:textId="77777777" w:rsidR="006E3C55" w:rsidRPr="00E5322D" w:rsidRDefault="00000000">
            <w:pPr>
              <w:rPr>
                <w:rFonts w:ascii="Times New Roman" w:eastAsia="Arial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99022C7" w14:textId="22C50987" w:rsidR="006E3C55" w:rsidRPr="00E5322D" w:rsidRDefault="00E5322D">
            <w:pPr>
              <w:rPr>
                <w:rFonts w:ascii="Times New Roman" w:eastAsia="Arial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</w:rPr>
              <w:t>11 June 2026</w:t>
            </w:r>
          </w:p>
        </w:tc>
      </w:tr>
      <w:tr w:rsidR="006E3C55" w:rsidRPr="00E5322D" w14:paraId="51B8155C" w14:textId="77777777">
        <w:trPr>
          <w:tblHeader/>
          <w:jc w:val="center"/>
        </w:trPr>
        <w:tc>
          <w:tcPr>
            <w:tcW w:w="4508" w:type="dxa"/>
          </w:tcPr>
          <w:p w14:paraId="12CA784D" w14:textId="77777777" w:rsidR="006E3C55" w:rsidRPr="00E5322D" w:rsidRDefault="00000000">
            <w:pPr>
              <w:rPr>
                <w:rFonts w:ascii="Times New Roman" w:eastAsia="Arial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C75E3FB" w14:textId="77777777" w:rsidR="006E3C55" w:rsidRPr="00E5322D" w:rsidRDefault="006E3C55">
            <w:pPr>
              <w:rPr>
                <w:rFonts w:ascii="Times New Roman" w:eastAsia="Arial" w:hAnsi="Times New Roman" w:cs="Times New Roman"/>
              </w:rPr>
            </w:pPr>
          </w:p>
        </w:tc>
      </w:tr>
      <w:tr w:rsidR="006E3C55" w:rsidRPr="00E5322D" w14:paraId="5B2C0C2B" w14:textId="77777777">
        <w:trPr>
          <w:tblHeader/>
          <w:jc w:val="center"/>
        </w:trPr>
        <w:tc>
          <w:tcPr>
            <w:tcW w:w="4508" w:type="dxa"/>
          </w:tcPr>
          <w:p w14:paraId="1E1849F5" w14:textId="77777777" w:rsidR="006E3C55" w:rsidRPr="00E5322D" w:rsidRDefault="00000000">
            <w:pPr>
              <w:rPr>
                <w:rFonts w:ascii="Times New Roman" w:eastAsia="Arial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4DA062F" w14:textId="11EE2570" w:rsidR="006E3C55" w:rsidRPr="00E5322D" w:rsidRDefault="00E5322D">
            <w:pPr>
              <w:rPr>
                <w:rFonts w:ascii="Times New Roman" w:eastAsia="Arial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</w:rPr>
              <w:t>Medi book-Book a doctor</w:t>
            </w:r>
          </w:p>
        </w:tc>
      </w:tr>
      <w:tr w:rsidR="006E3C55" w:rsidRPr="00E5322D" w14:paraId="72DA37EB" w14:textId="77777777">
        <w:trPr>
          <w:jc w:val="center"/>
        </w:trPr>
        <w:tc>
          <w:tcPr>
            <w:tcW w:w="4508" w:type="dxa"/>
          </w:tcPr>
          <w:p w14:paraId="43DBB852" w14:textId="77777777" w:rsidR="006E3C55" w:rsidRPr="00E5322D" w:rsidRDefault="00000000">
            <w:pPr>
              <w:rPr>
                <w:rFonts w:ascii="Times New Roman" w:eastAsia="Arial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5F3AEE70" w14:textId="77777777" w:rsidR="006E3C55" w:rsidRPr="00E5322D" w:rsidRDefault="00000000">
            <w:pPr>
              <w:rPr>
                <w:rFonts w:ascii="Times New Roman" w:eastAsia="Arial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8A02E87" w14:textId="77777777" w:rsidR="006E3C55" w:rsidRPr="00E5322D" w:rsidRDefault="006E3C55">
      <w:pPr>
        <w:rPr>
          <w:rFonts w:ascii="Times New Roman" w:eastAsia="Arial" w:hAnsi="Times New Roman" w:cs="Times New Roman"/>
          <w:b/>
          <w:bCs/>
        </w:rPr>
      </w:pPr>
    </w:p>
    <w:p w14:paraId="7425CA21" w14:textId="77777777" w:rsidR="006E3C55" w:rsidRPr="00E5322D" w:rsidRDefault="00000000">
      <w:pPr>
        <w:rPr>
          <w:rFonts w:ascii="Times New Roman" w:eastAsia="Arial" w:hAnsi="Times New Roman" w:cs="Times New Roman"/>
          <w:b/>
          <w:bCs/>
        </w:rPr>
      </w:pPr>
      <w:r w:rsidRPr="00E5322D">
        <w:rPr>
          <w:rFonts w:ascii="Times New Roman" w:eastAsia="Arial" w:hAnsi="Times New Roman" w:cs="Times New Roman"/>
          <w:b/>
          <w:bCs/>
        </w:rPr>
        <w:t>Technical Architecture:</w:t>
      </w:r>
    </w:p>
    <w:p w14:paraId="5BF80FA0" w14:textId="4C848AC5" w:rsidR="00E5322D" w:rsidRPr="00E5322D" w:rsidRDefault="00E5322D" w:rsidP="00E5322D">
      <w:pPr>
        <w:spacing w:before="60" w:after="60"/>
        <w:rPr>
          <w:rFonts w:ascii="Times New Roman" w:hAnsi="Times New Roman" w:cs="Times New Roman"/>
        </w:rPr>
      </w:pPr>
      <w:r w:rsidRPr="00E5322D">
        <w:rPr>
          <w:rFonts w:ascii="Times New Roman" w:eastAsia="Arial" w:hAnsi="Times New Roman" w:cs="Times New Roman"/>
          <w:color w:val="000000"/>
        </w:rPr>
        <w:t>Medi Book</w:t>
      </w:r>
      <w:r w:rsidRPr="00E5322D">
        <w:rPr>
          <w:rFonts w:ascii="Times New Roman" w:eastAsia="Arial" w:hAnsi="Times New Roman" w:cs="Times New Roman"/>
          <w:color w:val="000000"/>
        </w:rPr>
        <w:t xml:space="preserve"> follows a 3-tier MERN stack architecture:</w:t>
      </w:r>
    </w:p>
    <w:p w14:paraId="567C4551" w14:textId="77777777" w:rsidR="00E5322D" w:rsidRPr="00E5322D" w:rsidRDefault="00E5322D" w:rsidP="00E5322D">
      <w:pPr>
        <w:pStyle w:val="ListParagraph"/>
        <w:numPr>
          <w:ilvl w:val="0"/>
          <w:numId w:val="3"/>
        </w:numPr>
        <w:spacing w:before="40" w:after="40"/>
      </w:pPr>
      <w:r w:rsidRPr="00E5322D">
        <w:rPr>
          <w:rFonts w:eastAsia="Arial"/>
          <w:color w:val="000000"/>
          <w:sz w:val="22"/>
          <w:szCs w:val="22"/>
        </w:rPr>
        <w:t>Tier 1 — Presentation Layer: React 18 + Vite running on http://localhost:5173</w:t>
      </w:r>
    </w:p>
    <w:p w14:paraId="787C063F" w14:textId="77777777" w:rsidR="00E5322D" w:rsidRPr="00E5322D" w:rsidRDefault="00E5322D" w:rsidP="00E5322D">
      <w:pPr>
        <w:pStyle w:val="ListParagraph"/>
        <w:numPr>
          <w:ilvl w:val="0"/>
          <w:numId w:val="3"/>
        </w:numPr>
        <w:spacing w:before="40" w:after="40"/>
      </w:pPr>
      <w:r w:rsidRPr="00E5322D">
        <w:rPr>
          <w:rFonts w:eastAsia="Arial"/>
          <w:color w:val="000000"/>
          <w:sz w:val="22"/>
          <w:szCs w:val="22"/>
        </w:rPr>
        <w:t>Tier 2 — Application Logic Layer: Node.js + Express.js REST API running on http://localhost:5000</w:t>
      </w:r>
    </w:p>
    <w:p w14:paraId="49088636" w14:textId="77777777" w:rsidR="00E5322D" w:rsidRPr="00E5322D" w:rsidRDefault="00E5322D" w:rsidP="00E5322D">
      <w:pPr>
        <w:pStyle w:val="ListParagraph"/>
        <w:numPr>
          <w:ilvl w:val="0"/>
          <w:numId w:val="3"/>
        </w:numPr>
        <w:spacing w:before="40" w:after="40"/>
      </w:pPr>
      <w:r w:rsidRPr="00E5322D">
        <w:rPr>
          <w:rFonts w:eastAsia="Arial"/>
          <w:color w:val="000000"/>
          <w:sz w:val="22"/>
          <w:szCs w:val="22"/>
        </w:rPr>
        <w:t>Tier 3 — Data Layer: MongoDB database (</w:t>
      </w:r>
      <w:proofErr w:type="spellStart"/>
      <w:r w:rsidRPr="00E5322D">
        <w:rPr>
          <w:rFonts w:eastAsia="Arial"/>
          <w:color w:val="000000"/>
          <w:sz w:val="22"/>
          <w:szCs w:val="22"/>
        </w:rPr>
        <w:t>bookaDoctor</w:t>
      </w:r>
      <w:proofErr w:type="spellEnd"/>
      <w:r w:rsidRPr="00E5322D">
        <w:rPr>
          <w:rFonts w:eastAsia="Arial"/>
          <w:color w:val="000000"/>
          <w:sz w:val="22"/>
          <w:szCs w:val="22"/>
        </w:rPr>
        <w:t>) accessed via Mongoose ODM</w:t>
      </w:r>
    </w:p>
    <w:p w14:paraId="6711B209" w14:textId="77777777" w:rsidR="00E5322D" w:rsidRPr="00E5322D" w:rsidRDefault="00E5322D" w:rsidP="00E5322D">
      <w:pPr>
        <w:pStyle w:val="ListParagraph"/>
        <w:numPr>
          <w:ilvl w:val="0"/>
          <w:numId w:val="3"/>
        </w:numPr>
        <w:spacing w:before="40" w:after="40"/>
      </w:pPr>
      <w:r w:rsidRPr="00E5322D">
        <w:rPr>
          <w:rFonts w:eastAsia="Arial"/>
          <w:color w:val="000000"/>
          <w:sz w:val="22"/>
          <w:szCs w:val="22"/>
        </w:rPr>
        <w:t>Communication: React uses Axios to call Express REST endpoints. Vite proxy forwards /</w:t>
      </w:r>
      <w:proofErr w:type="spellStart"/>
      <w:r w:rsidRPr="00E5322D">
        <w:rPr>
          <w:rFonts w:eastAsia="Arial"/>
          <w:color w:val="000000"/>
          <w:sz w:val="22"/>
          <w:szCs w:val="22"/>
        </w:rPr>
        <w:t>api</w:t>
      </w:r>
      <w:proofErr w:type="spellEnd"/>
      <w:r w:rsidRPr="00E5322D">
        <w:rPr>
          <w:rFonts w:eastAsia="Arial"/>
          <w:color w:val="000000"/>
          <w:sz w:val="22"/>
          <w:szCs w:val="22"/>
        </w:rPr>
        <w:t>/* to port 5000.</w:t>
      </w:r>
    </w:p>
    <w:p w14:paraId="2CE7FD1B" w14:textId="77777777" w:rsidR="00E5322D" w:rsidRPr="00E5322D" w:rsidRDefault="00E5322D" w:rsidP="00E5322D">
      <w:pPr>
        <w:pStyle w:val="ListParagraph"/>
        <w:numPr>
          <w:ilvl w:val="0"/>
          <w:numId w:val="3"/>
        </w:numPr>
        <w:spacing w:before="40" w:after="40"/>
      </w:pPr>
      <w:r w:rsidRPr="00E5322D">
        <w:rPr>
          <w:rFonts w:eastAsia="Arial"/>
          <w:color w:val="000000"/>
          <w:sz w:val="22"/>
          <w:szCs w:val="22"/>
        </w:rPr>
        <w:t>Authentication flows through JWT middleware on every protected Express route.</w:t>
      </w:r>
    </w:p>
    <w:p w14:paraId="68F5F6C5" w14:textId="3F34CC1A" w:rsidR="006E3C55" w:rsidRPr="00E5322D" w:rsidRDefault="00E5322D" w:rsidP="00E5322D">
      <w:pPr>
        <w:pStyle w:val="ListParagraph"/>
        <w:numPr>
          <w:ilvl w:val="0"/>
          <w:numId w:val="3"/>
        </w:numPr>
        <w:spacing w:before="40" w:after="40"/>
      </w:pPr>
      <w:r w:rsidRPr="00E5322D">
        <w:rPr>
          <w:rFonts w:eastAsia="Arial"/>
          <w:color w:val="000000"/>
          <w:sz w:val="22"/>
          <w:szCs w:val="22"/>
        </w:rPr>
        <w:t>File uploads are handled by Multer middleware and stored in the server/uploads/ director</w:t>
      </w:r>
      <w:r w:rsidRPr="00E5322D">
        <w:rPr>
          <w:rFonts w:eastAsia="Arial"/>
          <w:color w:val="000000"/>
          <w:sz w:val="22"/>
          <w:szCs w:val="22"/>
        </w:rPr>
        <w:t>.</w:t>
      </w:r>
    </w:p>
    <w:p w14:paraId="3F08CEB7" w14:textId="3724BEFD" w:rsidR="006E3C55" w:rsidRPr="00E5322D" w:rsidRDefault="006E3C55">
      <w:pPr>
        <w:tabs>
          <w:tab w:val="left" w:pos="2320"/>
        </w:tabs>
        <w:rPr>
          <w:rFonts w:ascii="Times New Roman" w:eastAsia="Arial" w:hAnsi="Times New Roman" w:cs="Times New Roman"/>
          <w:b/>
          <w:bCs/>
        </w:rPr>
      </w:pPr>
    </w:p>
    <w:p w14:paraId="5F54FE21" w14:textId="77777777" w:rsidR="006E3C55" w:rsidRPr="00E5322D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bCs/>
        </w:rPr>
      </w:pPr>
      <w:r w:rsidRPr="00E5322D">
        <w:rPr>
          <w:rFonts w:ascii="Times New Roman" w:eastAsia="Arial" w:hAnsi="Times New Roman" w:cs="Times New Roman"/>
          <w:b/>
          <w:bCs/>
        </w:rPr>
        <w:t>Table-</w:t>
      </w:r>
      <w:proofErr w:type="gramStart"/>
      <w:r w:rsidRPr="00E5322D">
        <w:rPr>
          <w:rFonts w:ascii="Times New Roman" w:eastAsia="Arial" w:hAnsi="Times New Roman" w:cs="Times New Roman"/>
          <w:b/>
          <w:bCs/>
        </w:rPr>
        <w:t>1 :</w:t>
      </w:r>
      <w:proofErr w:type="gramEnd"/>
      <w:r w:rsidRPr="00E5322D">
        <w:rPr>
          <w:rFonts w:ascii="Times New Roman" w:eastAsia="Arial" w:hAnsi="Times New Roman" w:cs="Times New Roman"/>
          <w:b/>
          <w:bCs/>
        </w:rPr>
        <w:t xml:space="preserve"> Components &amp; Technologies: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6"/>
        <w:gridCol w:w="1970"/>
        <w:gridCol w:w="3824"/>
        <w:gridCol w:w="2920"/>
      </w:tblGrid>
      <w:tr w:rsidR="00E5322D" w:rsidRPr="00E5322D" w14:paraId="05E6FC05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224D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5322D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C202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9EFE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4F10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E5322D" w:rsidRPr="00E5322D" w14:paraId="1CCDE8EB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122E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1155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User Interface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9A35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Web-based responsive UI — patients browse doctors, book appointments, manage records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C329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React 18, Vite, Bootstrap 5, React Router v6</w:t>
            </w:r>
          </w:p>
        </w:tc>
      </w:tr>
      <w:tr w:rsidR="00E5322D" w:rsidRPr="00E5322D" w14:paraId="18EBCC2E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3DDD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0D7E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Authentication Logic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7C2D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JWT token generation,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bcrypt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password hashing, role-based middleware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CFA5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Node.js,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jsonwebtoken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bcryptjs</w:t>
            </w:r>
            <w:proofErr w:type="spellEnd"/>
          </w:p>
        </w:tc>
      </w:tr>
      <w:tr w:rsidR="00E5322D" w:rsidRPr="00E5322D" w14:paraId="5650AD6C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AF05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1009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API Application Logic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EC1B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RESTful backend API — handles all CRUD operations for users, doctors, appointments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A28C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Express.js 4.x, </w:t>
            </w:r>
            <w:proofErr w:type="gram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express-validator</w:t>
            </w:r>
            <w:proofErr w:type="gramEnd"/>
          </w:p>
        </w:tc>
      </w:tr>
      <w:tr w:rsidR="00E5322D" w:rsidRPr="00E5322D" w14:paraId="6838B34F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FCE5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647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File Handling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29A6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Multipart form upload for medical documents — PDF, JPG, PNG up to 10 MB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A691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Multer 1.x, Node.js fs module</w:t>
            </w:r>
          </w:p>
        </w:tc>
      </w:tr>
      <w:tr w:rsidR="00E5322D" w:rsidRPr="00E5322D" w14:paraId="6E6DF226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C519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4365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6870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Stores users, doctors, appointments, and notifications as documents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55FF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MongoDB 6.x via Mongoose ODM</w:t>
            </w:r>
          </w:p>
        </w:tc>
      </w:tr>
      <w:tr w:rsidR="00E5322D" w:rsidRPr="00E5322D" w14:paraId="004AC551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85D5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F0C2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State Management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F4AE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Global auth state shared across all React components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8584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React Context API</w:t>
            </w:r>
          </w:p>
        </w:tc>
      </w:tr>
      <w:tr w:rsidR="00E5322D" w:rsidRPr="00E5322D" w14:paraId="485C95BC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55EB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F9A2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HTTP Client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74DF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Makes API calls from React to Express with JWT auto-attachment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719F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Axios with request interceptor</w:t>
            </w:r>
          </w:p>
        </w:tc>
      </w:tr>
      <w:tr w:rsidR="00E5322D" w:rsidRPr="00E5322D" w14:paraId="3E61379B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373F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3F94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Notification System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0CD8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In-app notifications — appointment status, doctor approvals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B2E1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Custom Notification model (MongoDB)</w:t>
            </w:r>
          </w:p>
        </w:tc>
      </w:tr>
      <w:tr w:rsidR="00E5322D" w:rsidRPr="00E5322D" w14:paraId="1A8CF2FB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154B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ABE0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File Storage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6ABE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Uploaded medical reports stored on the server filesystem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E7F8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Local Filesystem — server/uploads/</w:t>
            </w:r>
          </w:p>
        </w:tc>
      </w:tr>
      <w:tr w:rsidR="00E5322D" w:rsidRPr="00E5322D" w14:paraId="4C5688F4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5184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EF9F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Infrastructure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8938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Development — local Node.js server. Production — Render (backend),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Vercel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(frontend)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F6E6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Node.js, Render.com,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Vercel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, MongoDB Atlas</w:t>
            </w:r>
          </w:p>
        </w:tc>
      </w:tr>
    </w:tbl>
    <w:p w14:paraId="631D4C22" w14:textId="77777777" w:rsidR="006E3C55" w:rsidRPr="00E5322D" w:rsidRDefault="006E3C55">
      <w:pPr>
        <w:tabs>
          <w:tab w:val="left" w:pos="2320"/>
        </w:tabs>
        <w:rPr>
          <w:rFonts w:ascii="Times New Roman" w:eastAsia="Arial" w:hAnsi="Times New Roman" w:cs="Times New Roman"/>
          <w:b/>
          <w:bCs/>
        </w:rPr>
      </w:pPr>
    </w:p>
    <w:p w14:paraId="75FEA0FF" w14:textId="77777777" w:rsidR="006E3C55" w:rsidRPr="00E5322D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bCs/>
        </w:rPr>
      </w:pPr>
      <w:r w:rsidRPr="00E5322D">
        <w:rPr>
          <w:rFonts w:ascii="Times New Roman" w:eastAsia="Arial" w:hAnsi="Times New Roman" w:cs="Times New Roman"/>
          <w:b/>
          <w:bCs/>
        </w:rPr>
        <w:t>Table-2: Application Characteristics: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6"/>
        <w:gridCol w:w="1977"/>
        <w:gridCol w:w="4391"/>
        <w:gridCol w:w="2346"/>
      </w:tblGrid>
      <w:tr w:rsidR="00E5322D" w:rsidRPr="00E5322D" w14:paraId="2CF1810E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C621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5322D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B58E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Characteristic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F30F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64A2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E5322D" w:rsidRPr="00E5322D" w14:paraId="35D0F861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C6A2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18CD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Open-Source Frameworks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7C83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All libraries used are </w:t>
            </w:r>
            <w:proofErr w:type="gram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open-source</w:t>
            </w:r>
            <w:proofErr w:type="gram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: React, Express, Mongoose, Bootstrap, Axios, Multer,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bcryptjs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9A29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MIT / Apache 2.0 licensed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npm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packages</w:t>
            </w:r>
          </w:p>
        </w:tc>
      </w:tr>
      <w:tr w:rsidR="00E5322D" w:rsidRPr="00E5322D" w14:paraId="551B8B82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60C7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8D56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Security Implementations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C3F5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bcrypt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password hashing (12 rounds), JWT signed tokens (7-day expiry), role-based route protection</w:t>
            </w:r>
            <w:proofErr w:type="gram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, .env</w:t>
            </w:r>
            <w:proofErr w:type="gram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secrets excluded from Git, input validation on all POST routes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4BD2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bcryptjs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jsonwebtoken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gram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express-validator, .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gitignore</w:t>
            </w:r>
            <w:proofErr w:type="spellEnd"/>
            <w:proofErr w:type="gramEnd"/>
          </w:p>
        </w:tc>
      </w:tr>
      <w:tr w:rsidR="00E5322D" w:rsidRPr="00E5322D" w14:paraId="35EDF293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DA5D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D6FD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Scalable Architecture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5A0A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3-tier separation of concerns (MVC on backend, component-based on frontend). New features added by creating new models, controllers, and routes without touching existing code.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F8F8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MVC pattern, React component architecture</w:t>
            </w:r>
          </w:p>
        </w:tc>
      </w:tr>
      <w:tr w:rsidR="00E5322D" w:rsidRPr="00E5322D" w14:paraId="364110E9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B8E3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9AE2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Availability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8F58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Frontend deployed on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Vercel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CDN for global availability. Backend deployable on Render with auto-restart. MongoDB Atlas provides cloud-hosted database with automated backups.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E223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Vercel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, Render.com, MongoDB Atlas</w:t>
            </w:r>
          </w:p>
        </w:tc>
      </w:tr>
      <w:tr w:rsidR="00E5322D" w:rsidRPr="00E5322D" w14:paraId="6800B179" w14:textId="77777777" w:rsidTr="00652F7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9D52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5B76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7D54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MongoDB indexes on email (unique) for fast lookups. Filtered queries using </w:t>
            </w:r>
            <w:proofErr w:type="spellStart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approvalStatus</w:t>
            </w:r>
            <w:proofErr w:type="spellEnd"/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to return only relevant doctors. File size capped at 10 MB. Vite build produces optimized, minified bundles.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F9F2" w14:textId="77777777" w:rsidR="00E5322D" w:rsidRPr="00E5322D" w:rsidRDefault="00E5322D" w:rsidP="00652F7D">
            <w:pPr>
              <w:rPr>
                <w:rFonts w:ascii="Times New Roman" w:hAnsi="Times New Roman" w:cs="Times New Roman"/>
              </w:rPr>
            </w:pPr>
            <w:r w:rsidRPr="00E5322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Mongoose, Vite build, Multer limits</w:t>
            </w:r>
          </w:p>
        </w:tc>
      </w:tr>
    </w:tbl>
    <w:p w14:paraId="02B7F3F4" w14:textId="5CCCD073" w:rsidR="006E3C55" w:rsidRPr="00E5322D" w:rsidRDefault="006E3C55">
      <w:pPr>
        <w:rPr>
          <w:rFonts w:ascii="Times New Roman" w:eastAsia="Arial" w:hAnsi="Times New Roman" w:cs="Times New Roman"/>
          <w:b/>
          <w:bCs/>
        </w:rPr>
      </w:pPr>
    </w:p>
    <w:p w14:paraId="66168951" w14:textId="77777777" w:rsidR="006E3C55" w:rsidRPr="00E5322D" w:rsidRDefault="006E3C55">
      <w:pPr>
        <w:rPr>
          <w:rFonts w:ascii="Times New Roman" w:eastAsia="Arial" w:hAnsi="Times New Roman" w:cs="Times New Roman"/>
          <w:b/>
          <w:bCs/>
        </w:rPr>
      </w:pPr>
    </w:p>
    <w:p w14:paraId="099ED2AE" w14:textId="77777777" w:rsidR="006E3C55" w:rsidRPr="00E5322D" w:rsidRDefault="006E3C55">
      <w:pPr>
        <w:rPr>
          <w:rFonts w:ascii="Times New Roman" w:eastAsia="Arial" w:hAnsi="Times New Roman" w:cs="Times New Roman"/>
          <w:b/>
          <w:bCs/>
        </w:rPr>
      </w:pPr>
    </w:p>
    <w:p w14:paraId="2D05170F" w14:textId="77777777" w:rsidR="006E3C55" w:rsidRPr="00E5322D" w:rsidRDefault="006E3C55">
      <w:pPr>
        <w:rPr>
          <w:rFonts w:ascii="Times New Roman" w:eastAsia="Arial" w:hAnsi="Times New Roman" w:cs="Times New Roman"/>
          <w:b/>
          <w:bCs/>
        </w:rPr>
      </w:pPr>
    </w:p>
    <w:sectPr w:rsidR="006E3C55" w:rsidRPr="00E5322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11B980-146D-405E-80A9-CA90BB78F172}"/>
    <w:embedBold r:id="rId2" w:fontKey="{1D94F04C-5ECF-49CC-A675-973D3A9C2A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0D21E7-5EB5-4F86-BE1E-AD148013EE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631843D-F0CF-4512-A75F-D55C6C1C2F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5D1"/>
    <w:multiLevelType w:val="hybridMultilevel"/>
    <w:tmpl w:val="5C56B32C"/>
    <w:lvl w:ilvl="0" w:tplc="40D47E48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2"/>
        <w:szCs w:val="22"/>
      </w:rPr>
    </w:lvl>
    <w:lvl w:ilvl="1" w:tplc="31B2F7D0">
      <w:numFmt w:val="decimal"/>
      <w:lvlText w:val=""/>
      <w:lvlJc w:val="left"/>
    </w:lvl>
    <w:lvl w:ilvl="2" w:tplc="84925982">
      <w:numFmt w:val="decimal"/>
      <w:lvlText w:val=""/>
      <w:lvlJc w:val="left"/>
    </w:lvl>
    <w:lvl w:ilvl="3" w:tplc="5BAC43E4">
      <w:numFmt w:val="decimal"/>
      <w:lvlText w:val=""/>
      <w:lvlJc w:val="left"/>
    </w:lvl>
    <w:lvl w:ilvl="4" w:tplc="ED80E9B8">
      <w:numFmt w:val="decimal"/>
      <w:lvlText w:val=""/>
      <w:lvlJc w:val="left"/>
    </w:lvl>
    <w:lvl w:ilvl="5" w:tplc="0026FD00">
      <w:numFmt w:val="decimal"/>
      <w:lvlText w:val=""/>
      <w:lvlJc w:val="left"/>
    </w:lvl>
    <w:lvl w:ilvl="6" w:tplc="879AA77C">
      <w:numFmt w:val="decimal"/>
      <w:lvlText w:val=""/>
      <w:lvlJc w:val="left"/>
    </w:lvl>
    <w:lvl w:ilvl="7" w:tplc="EB0CB084">
      <w:numFmt w:val="decimal"/>
      <w:lvlText w:val=""/>
      <w:lvlJc w:val="left"/>
    </w:lvl>
    <w:lvl w:ilvl="8" w:tplc="45A07E56">
      <w:numFmt w:val="decimal"/>
      <w:lvlText w:val=""/>
      <w:lvlJc w:val="left"/>
    </w:lvl>
  </w:abstractNum>
  <w:abstractNum w:abstractNumId="1" w15:restartNumberingAfterBreak="0">
    <w:nsid w:val="28DC3D54"/>
    <w:multiLevelType w:val="multilevel"/>
    <w:tmpl w:val="045E09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133096C"/>
    <w:multiLevelType w:val="multilevel"/>
    <w:tmpl w:val="55F4F4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65331432">
    <w:abstractNumId w:val="2"/>
  </w:num>
  <w:num w:numId="2" w16cid:durableId="1930001761">
    <w:abstractNumId w:val="1"/>
  </w:num>
  <w:num w:numId="3" w16cid:durableId="578059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C55"/>
    <w:rsid w:val="001F2541"/>
    <w:rsid w:val="006E3C55"/>
    <w:rsid w:val="00E5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87BB"/>
  <w15:docId w15:val="{F81EA7D5-3187-4BCB-B3C8-B3D284F4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qFormat/>
    <w:rsid w:val="00E532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pagidimarri sravani</cp:lastModifiedBy>
  <cp:revision>2</cp:revision>
  <dcterms:created xsi:type="dcterms:W3CDTF">2026-06-11T17:04:00Z</dcterms:created>
  <dcterms:modified xsi:type="dcterms:W3CDTF">2026-06-11T17:09:00Z</dcterms:modified>
</cp:coreProperties>
</file>