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0F07" w:rsidP="00810F07">
      <w:pPr>
        <w:jc w:val="center"/>
        <w:rPr>
          <w:b/>
          <w:sz w:val="32"/>
          <w:szCs w:val="32"/>
          <w:u w:val="single"/>
        </w:rPr>
      </w:pPr>
      <w:r w:rsidRPr="00810F07">
        <w:rPr>
          <w:b/>
          <w:sz w:val="32"/>
          <w:szCs w:val="32"/>
          <w:u w:val="single"/>
        </w:rPr>
        <w:t>C</w:t>
      </w:r>
      <w:r>
        <w:rPr>
          <w:b/>
          <w:sz w:val="32"/>
          <w:szCs w:val="32"/>
          <w:u w:val="single"/>
        </w:rPr>
        <w:t>SS</w:t>
      </w:r>
    </w:p>
    <w:p w:rsidR="00810F07" w:rsidRDefault="00810F07" w:rsidP="00810F07">
      <w:r w:rsidRPr="00810F07">
        <w:t xml:space="preserve">It stands </w:t>
      </w:r>
      <w:r>
        <w:t>for cascading style sheets.</w:t>
      </w:r>
    </w:p>
    <w:p w:rsidR="0072790D" w:rsidRDefault="0072790D" w:rsidP="00810F07">
      <w:proofErr w:type="spellStart"/>
      <w:r>
        <w:t>Css</w:t>
      </w:r>
      <w:proofErr w:type="spellEnd"/>
      <w:r>
        <w:t xml:space="preserve"> used to define </w:t>
      </w:r>
      <w:r w:rsidRPr="0072790D">
        <w:rPr>
          <w:rFonts w:asciiTheme="majorHAnsi" w:hAnsiTheme="majorHAnsi"/>
        </w:rPr>
        <w:t>styles for your WebPages,</w:t>
      </w:r>
      <w:r w:rsidRPr="0072790D">
        <w:rPr>
          <w:rFonts w:asciiTheme="majorHAnsi" w:hAnsiTheme="majorHAnsi"/>
          <w:color w:val="000000"/>
          <w:shd w:val="clear" w:color="auto" w:fill="FFFFFF"/>
        </w:rPr>
        <w:t xml:space="preserve"> including the design, layout and variations in display for different devices and screen sizes.</w:t>
      </w:r>
    </w:p>
    <w:p w:rsidR="00810F07" w:rsidRPr="00810F07" w:rsidRDefault="00810F07" w:rsidP="00810F07"/>
    <w:sectPr w:rsidR="00810F07" w:rsidRPr="008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10F07"/>
    <w:rsid w:val="0072790D"/>
    <w:rsid w:val="00810F07"/>
    <w:rsid w:val="00A3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2021-03-17T10:56:00Z</dcterms:created>
  <dcterms:modified xsi:type="dcterms:W3CDTF">2021-03-17T11:12:00Z</dcterms:modified>
</cp:coreProperties>
</file>