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120"/>
        </w:rPr>
        <w:t>NURA</w:t>
      </w:r>
    </w:p>
    <w:p>
      <w:pPr>
        <w:jc w:val="center"/>
      </w:pPr>
      <w:r>
        <w:rPr>
          <w:i/>
          <w:color w:val="666666"/>
          <w:sz w:val="32"/>
        </w:rPr>
        <w:t>Italian Wellness &amp; Supplement Marketplace</w:t>
      </w:r>
    </w:p>
    <w:p>
      <w:pPr>
        <w:jc w:val="center"/>
      </w:pPr>
      <w:r>
        <w:rPr>
          <w:b/>
          <w:color w:val="2D5016"/>
          <w:sz w:val="28"/>
        </w:rPr>
        <w:t>Longevity, semplificata.</w:t>
      </w:r>
    </w:p>
    <w:p/>
    <w:p>
      <w:pPr>
        <w:jc w:val="center"/>
      </w:pPr>
      <w:r>
        <w:rPr>
          <w:b/>
          <w:sz w:val="28"/>
        </w:rPr>
        <w:t>STEP-BY-STEP OPERATIONAL GUIDE</w:t>
      </w:r>
    </w:p>
    <w:p/>
    <w:p>
      <w:pPr>
        <w:jc w:val="center"/>
      </w:pPr>
      <w:r>
        <w:rPr>
          <w:sz w:val="22"/>
        </w:rPr>
        <w:t>For Gianmarco &amp; Gianmaria Paglierani</w:t>
      </w:r>
    </w:p>
    <w:p/>
    <w:p>
      <w:pPr>
        <w:jc w:val="center"/>
      </w:pPr>
      <w:r>
        <w:rPr>
          <w:i/>
          <w:color w:val="999999"/>
          <w:sz w:val="18"/>
        </w:rPr>
        <w:t>Created: 2026-03-21 | Timeline: 8-12 weeks to MVP Launch | Budget: €15,000</w:t>
      </w:r>
    </w:p>
    <w:p>
      <w:r>
        <w:br w:type="page"/>
      </w:r>
    </w:p>
    <w:p>
      <w:pPr>
        <w:pStyle w:val="Heading1"/>
      </w:pPr>
      <w:r>
        <w:rPr>
          <w:color w:val="2D5016"/>
        </w:rPr>
        <w:t>TABLE OF CONTENTS</w:t>
      </w:r>
    </w:p>
    <w:p>
      <w:pPr>
        <w:pStyle w:val="ListBullet"/>
      </w:pPr>
      <w:r>
        <w:t>PHASE 0: Workflow Setup (Week 1, Days 1-2)</w:t>
      </w:r>
    </w:p>
    <w:p>
      <w:pPr>
        <w:pStyle w:val="ListBullet"/>
      </w:pPr>
      <w:r>
        <w:t>PHASE 1: Legal Foundation (Week 1-2)</w:t>
      </w:r>
    </w:p>
    <w:p>
      <w:pPr>
        <w:pStyle w:val="ListBullet"/>
      </w:pPr>
      <w:r>
        <w:t>PHASE 2: Digital Infrastructure (Week 1-2, parallel)</w:t>
      </w:r>
    </w:p>
    <w:p>
      <w:pPr>
        <w:pStyle w:val="ListBullet"/>
      </w:pPr>
      <w:r>
        <w:t>PHASE 3: Shopify Store Setup (Week 2-3)</w:t>
      </w:r>
    </w:p>
    <w:p>
      <w:pPr>
        <w:pStyle w:val="ListBullet"/>
      </w:pPr>
      <w:r>
        <w:t>PHASE 4: Brand Identity (Week 2-3, parallel)</w:t>
      </w:r>
    </w:p>
    <w:p>
      <w:pPr>
        <w:pStyle w:val="ListBullet"/>
      </w:pPr>
      <w:r>
        <w:t>PHASE 5: Product Strategy &amp; Suppliers (Week 2-4)</w:t>
      </w:r>
    </w:p>
    <w:p>
      <w:pPr>
        <w:pStyle w:val="ListBullet"/>
      </w:pPr>
      <w:r>
        <w:t>PHASE 6: Legal Compliance for E-Commerce (Week 3-4)</w:t>
      </w:r>
    </w:p>
    <w:p>
      <w:pPr>
        <w:pStyle w:val="ListBullet"/>
      </w:pPr>
      <w:r>
        <w:t>PHASE 7: Marketing Preparation (Week 3-5)</w:t>
      </w:r>
    </w:p>
    <w:p>
      <w:pPr>
        <w:pStyle w:val="ListBullet"/>
      </w:pPr>
      <w:r>
        <w:t>PHASE 8: Pre-Launch Checklist (Week 5-6)</w:t>
      </w:r>
    </w:p>
    <w:p>
      <w:pPr>
        <w:pStyle w:val="ListBullet"/>
      </w:pPr>
      <w:r>
        <w:t>PHASE 9: Launch &amp; First 30 Days (Week 6-8)</w:t>
      </w:r>
    </w:p>
    <w:p>
      <w:pPr>
        <w:pStyle w:val="ListBullet"/>
      </w:pPr>
      <w:r>
        <w:t>PHASE 10: Growth Strategy (Month 2-3)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0: WORKFLOW SETUP</w:t>
      </w:r>
    </w:p>
    <w:p>
      <w:r>
        <w:rPr>
          <w:i/>
          <w:color w:val="666666"/>
          <w:sz w:val="20"/>
        </w:rPr>
        <w:t>Timeline: Week 1, Days 1-2 | ~4-5 hours combined | Total Cost: €0</w:t>
      </w:r>
    </w:p>
    <w:p>
      <w:r>
        <w:rPr>
          <w:sz w:val="20"/>
        </w:rPr>
        <w:t>Objective: Establish shared project management systems and clear role definitions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f5e9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Who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Key Steps</w:t>
            </w:r>
          </w:p>
        </w:tc>
      </w:tr>
      <w:tr>
        <w:tc>
          <w:tcPr>
            <w:tcW w:type="dxa" w:w="1337"/>
          </w:tcPr>
          <w:p>
            <w:r>
              <w:t>0.1 Create Notion Workspace</w:t>
            </w:r>
          </w:p>
        </w:tc>
        <w:tc>
          <w:tcPr>
            <w:tcW w:type="dxa" w:w="1337"/>
          </w:tcPr>
          <w:p>
            <w:r>
              <w:t>Both (GM lead)</w:t>
            </w:r>
          </w:p>
        </w:tc>
        <w:tc>
          <w:tcPr>
            <w:tcW w:type="dxa" w:w="1337"/>
          </w:tcPr>
          <w:p>
            <w:r>
              <w:t>1 hour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Sign up for Notion.so free account...</w:t>
            </w:r>
          </w:p>
          <w:p>
            <w:pPr>
              <w:pStyle w:val="ListBullet"/>
            </w:pPr>
            <w:r>
              <w:t>Create workspace "NURA - Operations Hub"...</w:t>
            </w:r>
          </w:p>
          <w:p>
            <w:pPr>
              <w:pStyle w:val="ListBullet"/>
            </w:pPr>
            <w:r>
              <w:t>Invite Gianmaria to workspace...</w:t>
            </w:r>
          </w:p>
        </w:tc>
      </w:tr>
      <w:tr>
        <w:tc>
          <w:tcPr>
            <w:tcW w:type="dxa" w:w="1337"/>
          </w:tcPr>
          <w:p>
            <w:r>
              <w:t>0.2 Create Google Drive Folder Structure</w:t>
            </w:r>
          </w:p>
        </w:tc>
        <w:tc>
          <w:tcPr>
            <w:tcW w:type="dxa" w:w="1337"/>
          </w:tcPr>
          <w:p>
            <w:r>
              <w:t>Both (GM lead)</w:t>
            </w:r>
          </w:p>
        </w:tc>
        <w:tc>
          <w:tcPr>
            <w:tcW w:type="dxa" w:w="1337"/>
          </w:tcPr>
          <w:p>
            <w:r>
              <w:t>30 minutes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Create main folder: "NURA - Master Folder"...</w:t>
            </w:r>
          </w:p>
          <w:p>
            <w:pPr>
              <w:pStyle w:val="ListBullet"/>
            </w:pPr>
            <w:r>
              <w:t>Create 6 subfolders: LEGAL, BRAND-ASSETS, SUPPLIER-CONTRACTS...</w:t>
            </w:r>
          </w:p>
          <w:p>
            <w:pPr>
              <w:pStyle w:val="ListBullet"/>
            </w:pPr>
            <w:r>
              <w:t>Share entire folder with Gianmaria (edit access)...</w:t>
            </w:r>
          </w:p>
        </w:tc>
      </w:tr>
      <w:tr>
        <w:tc>
          <w:tcPr>
            <w:tcW w:type="dxa" w:w="1337"/>
          </w:tcPr>
          <w:p>
            <w:r>
              <w:t>0.3 Communication Setup</w:t>
            </w:r>
          </w:p>
        </w:tc>
        <w:tc>
          <w:tcPr>
            <w:tcW w:type="dxa" w:w="1337"/>
          </w:tcPr>
          <w:p>
            <w:r>
              <w:t>Both</w:t>
            </w:r>
          </w:p>
        </w:tc>
        <w:tc>
          <w:tcPr>
            <w:tcW w:type="dxa" w:w="1337"/>
          </w:tcPr>
          <w:p>
            <w:r>
              <w:t>20 minutes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Create WhatsApp group: "NURA - Business Only"...</w:t>
            </w:r>
          </w:p>
          <w:p>
            <w:pPr>
              <w:pStyle w:val="ListBullet"/>
            </w:pPr>
            <w:r>
              <w:t>Create Telegram group as backup...</w:t>
            </w:r>
          </w:p>
          <w:p>
            <w:pPr>
              <w:pStyle w:val="ListBullet"/>
            </w:pPr>
            <w:r>
              <w:t>Establish email protocol for @nura.it (set up in Phase 2)...</w:t>
            </w:r>
          </w:p>
        </w:tc>
      </w:tr>
      <w:tr>
        <w:tc>
          <w:tcPr>
            <w:tcW w:type="dxa" w:w="1337"/>
          </w:tcPr>
          <w:p>
            <w:r>
              <w:t>0.4 Define Roles &amp; Responsibilities</w:t>
            </w:r>
          </w:p>
        </w:tc>
        <w:tc>
          <w:tcPr>
            <w:tcW w:type="dxa" w:w="1337"/>
          </w:tcPr>
          <w:p>
            <w:r>
              <w:t>Both</w:t>
            </w:r>
          </w:p>
        </w:tc>
        <w:tc>
          <w:tcPr>
            <w:tcW w:type="dxa" w:w="1337"/>
          </w:tcPr>
          <w:p>
            <w:r>
              <w:t>45 minutes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Tasks 0.1, 0.3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Assign GIANMARCO: CEO/Marketing/Brand roles...</w:t>
            </w:r>
          </w:p>
          <w:p>
            <w:pPr>
              <w:pStyle w:val="ListBullet"/>
            </w:pPr>
            <w:r>
              <w:t>Assign GIANMARIA: CTO/Operations/Logistics roles...</w:t>
            </w:r>
          </w:p>
          <w:p>
            <w:pPr>
              <w:pStyle w:val="ListBullet"/>
            </w:pPr>
            <w:r>
              <w:t>Define shared responsibilities (legal, finance, strategy)...</w:t>
            </w:r>
          </w:p>
        </w:tc>
      </w:tr>
      <w:tr>
        <w:tc>
          <w:tcPr>
            <w:tcW w:type="dxa" w:w="1337"/>
          </w:tcPr>
          <w:p>
            <w:r>
              <w:t>0.5 Schedule Weekly Sync Meetings</w:t>
            </w:r>
          </w:p>
        </w:tc>
        <w:tc>
          <w:tcPr>
            <w:tcW w:type="dxa" w:w="1337"/>
          </w:tcPr>
          <w:p>
            <w:r>
              <w:t>Both</w:t>
            </w:r>
          </w:p>
        </w:tc>
        <w:tc>
          <w:tcPr>
            <w:tcW w:type="dxa" w:w="1337"/>
          </w:tcPr>
          <w:p>
            <w:r>
              <w:t>15 minutes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0.3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Create shared calendar "NURA Weekly Sync"...</w:t>
            </w:r>
          </w:p>
          <w:p>
            <w:pPr>
              <w:pStyle w:val="ListBullet"/>
            </w:pPr>
            <w:r>
              <w:t>Schedule recurring: Sunday 7:00-7:30 PM...</w:t>
            </w:r>
          </w:p>
          <w:p>
            <w:pPr>
              <w:pStyle w:val="ListBullet"/>
            </w:pPr>
            <w:r>
              <w:t>Create agenda template (completed tasks, blockers, next week...</w:t>
            </w:r>
          </w:p>
        </w:tc>
      </w:tr>
    </w:tbl>
    <w:p/>
    <w:p>
      <w:pPr>
        <w:pStyle w:val="Heading2"/>
      </w:pPr>
      <w:r>
        <w:t>PHASE 0 SUMMARY</w:t>
      </w:r>
    </w:p>
    <w:p>
      <w:r>
        <w:t>✓ Total combined effort: Week 1, Days 1-2 | ~4-5 hours combined</w:t>
      </w:r>
    </w:p>
    <w:p>
      <w:r>
        <w:t>✓ Approximate cost: €0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1: LEGAL FOUNDATION</w:t>
      </w:r>
    </w:p>
    <w:p>
      <w:r>
        <w:rPr>
          <w:i/>
          <w:color w:val="666666"/>
          <w:sz w:val="20"/>
        </w:rPr>
        <w:t>Timeline: Week 1-2 | ~15-20 hours | Mostly waiting for processing | Total Cost: €2,000-3,500</w:t>
      </w:r>
    </w:p>
    <w:p>
      <w:r>
        <w:rPr>
          <w:sz w:val="20"/>
        </w:rPr>
        <w:t>Objective: Legally establish company with all registrations, tax ID, and business structure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f5e9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Who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Key Steps</w:t>
            </w:r>
          </w:p>
        </w:tc>
      </w:tr>
      <w:tr>
        <w:tc>
          <w:tcPr>
            <w:tcW w:type="dxa" w:w="1337"/>
          </w:tcPr>
          <w:p>
            <w:r>
              <w:t>1.1 Choose Business Entity Type (SRL vs SRLS)</w:t>
            </w:r>
          </w:p>
        </w:tc>
        <w:tc>
          <w:tcPr>
            <w:tcW w:type="dxa" w:w="1337"/>
          </w:tcPr>
          <w:p>
            <w:r>
              <w:t>Both (GM lead)</w:t>
            </w:r>
          </w:p>
        </w:tc>
        <w:tc>
          <w:tcPr>
            <w:tcW w:type="dxa" w:w="1337"/>
          </w:tcPr>
          <w:p>
            <w:r>
              <w:t>2 hours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Research SRL: costs €1,500-2,000, higher credibility, invest...</w:t>
            </w:r>
          </w:p>
          <w:p>
            <w:pPr>
              <w:pStyle w:val="ListBullet"/>
            </w:pPr>
            <w:r>
              <w:t>Research SRLS: costs €300-500, simpler, limited capital...</w:t>
            </w:r>
          </w:p>
          <w:p>
            <w:pPr>
              <w:pStyle w:val="ListBullet"/>
            </w:pPr>
            <w:r>
              <w:t>RECOMMENDATION: Choose SRL for better supplier relationships...</w:t>
            </w:r>
          </w:p>
        </w:tc>
      </w:tr>
      <w:tr>
        <w:tc>
          <w:tcPr>
            <w:tcW w:type="dxa" w:w="1337"/>
          </w:tcPr>
          <w:p>
            <w:r>
              <w:t>1.2 Find &amp; Hire Commercialista (Accountant)</w:t>
            </w:r>
          </w:p>
        </w:tc>
        <w:tc>
          <w:tcPr>
            <w:tcW w:type="dxa" w:w="1337"/>
          </w:tcPr>
          <w:p>
            <w:r>
              <w:t>GM (lead)</w:t>
            </w:r>
          </w:p>
        </w:tc>
        <w:tc>
          <w:tcPr>
            <w:tcW w:type="dxa" w:w="1337"/>
          </w:tcPr>
          <w:p>
            <w:r>
              <w:t>3 hours</w:t>
            </w:r>
          </w:p>
        </w:tc>
        <w:tc>
          <w:tcPr>
            <w:tcW w:type="dxa" w:w="1337"/>
          </w:tcPr>
          <w:p>
            <w:r>
              <w:t>€0 (fees from Task 1.3)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1.1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Ask network for recommendations (5-10 contacts)...</w:t>
            </w:r>
          </w:p>
          <w:p>
            <w:pPr>
              <w:pStyle w:val="ListBullet"/>
            </w:pPr>
            <w:r>
              <w:t>Search Google: "commercialista startup [city]"...</w:t>
            </w:r>
          </w:p>
          <w:p>
            <w:pPr>
              <w:pStyle w:val="ListBullet"/>
            </w:pPr>
            <w:r>
              <w:t>Get 3-5 candidates with contact info...</w:t>
            </w:r>
          </w:p>
        </w:tc>
      </w:tr>
      <w:tr>
        <w:tc>
          <w:tcPr>
            <w:tcW w:type="dxa" w:w="1337"/>
          </w:tcPr>
          <w:p>
            <w:r>
              <w:t>1.3 Initial Commercialista Meeting</w:t>
            </w:r>
          </w:p>
        </w:tc>
        <w:tc>
          <w:tcPr>
            <w:tcW w:type="dxa" w:w="1337"/>
          </w:tcPr>
          <w:p>
            <w:r>
              <w:t>Both</w:t>
            </w:r>
          </w:p>
        </w:tc>
        <w:tc>
          <w:tcPr>
            <w:tcW w:type="dxa" w:w="1337"/>
          </w:tcPr>
          <w:p>
            <w:r>
              <w:t>2 hours</w:t>
            </w:r>
          </w:p>
        </w:tc>
        <w:tc>
          <w:tcPr>
            <w:tcW w:type="dxa" w:w="1337"/>
          </w:tcPr>
          <w:p>
            <w:r>
              <w:t>€0-100 (usually free initial consult)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1.2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Meet commercialista with passports, codice fiscale, proof of...</w:t>
            </w:r>
          </w:p>
          <w:p>
            <w:pPr>
              <w:pStyle w:val="ListBullet"/>
            </w:pPr>
            <w:r>
              <w:t>Discuss SRL formation process and timeline (1-2 weeks)...</w:t>
            </w:r>
          </w:p>
          <w:p>
            <w:pPr>
              <w:pStyle w:val="ListBullet"/>
            </w:pPr>
            <w:r>
              <w:t>Get written quote for formation fees...</w:t>
            </w:r>
          </w:p>
        </w:tc>
      </w:tr>
      <w:tr>
        <w:tc>
          <w:tcPr>
            <w:tcW w:type="dxa" w:w="1337"/>
          </w:tcPr>
          <w:p>
            <w:r>
              <w:t>1.4 Gather &amp; Prepare Documents for SRL Formation</w:t>
            </w:r>
          </w:p>
        </w:tc>
        <w:tc>
          <w:tcPr>
            <w:tcW w:type="dxa" w:w="1337"/>
          </w:tcPr>
          <w:p>
            <w:r>
              <w:t>Both (GA organizes)</w:t>
            </w:r>
          </w:p>
        </w:tc>
        <w:tc>
          <w:tcPr>
            <w:tcW w:type="dxa" w:w="1337"/>
          </w:tcPr>
          <w:p>
            <w:r>
              <w:t>2 hours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1.3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Collect valid ID/passport copies (2 certified copies each)...</w:t>
            </w:r>
          </w:p>
          <w:p>
            <w:pPr>
              <w:pStyle w:val="ListBullet"/>
            </w:pPr>
            <w:r>
              <w:t>Get codice fiscale for both (apply at Agenzia delle Entrate ...</w:t>
            </w:r>
          </w:p>
          <w:p>
            <w:pPr>
              <w:pStyle w:val="ListBullet"/>
            </w:pPr>
            <w:r>
              <w:t>Collect proof of address (recent utility bill)...</w:t>
            </w:r>
          </w:p>
        </w:tc>
      </w:tr>
      <w:tr>
        <w:tc>
          <w:tcPr>
            <w:tcW w:type="dxa" w:w="1337"/>
          </w:tcPr>
          <w:p>
            <w:r>
              <w:t>1.5 Visit Notary &amp; Sign SRL Documents</w:t>
            </w:r>
          </w:p>
        </w:tc>
        <w:tc>
          <w:tcPr>
            <w:tcW w:type="dxa" w:w="1337"/>
          </w:tcPr>
          <w:p>
            <w:r>
              <w:t>Both (must attend)</w:t>
            </w:r>
          </w:p>
        </w:tc>
        <w:tc>
          <w:tcPr>
            <w:tcW w:type="dxa" w:w="1337"/>
          </w:tcPr>
          <w:p>
            <w:r>
              <w:t>2 hours + waiting</w:t>
            </w:r>
          </w:p>
        </w:tc>
        <w:tc>
          <w:tcPr>
            <w:tcW w:type="dxa" w:w="1337"/>
          </w:tcPr>
          <w:p>
            <w:r>
              <w:t>€1,000-2,000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1.4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Schedule notary appointment (usually 3-5 days)...</w:t>
            </w:r>
          </w:p>
          <w:p>
            <w:pPr>
              <w:pStyle w:val="ListBullet"/>
            </w:pPr>
            <w:r>
              <w:t>Bring all documents: IDs, codice fiscale, address proof...</w:t>
            </w:r>
          </w:p>
          <w:p>
            <w:pPr>
              <w:pStyle w:val="ListBullet"/>
            </w:pPr>
            <w:r>
              <w:t>Decide on initial capital (recommend €5,000 minimum)...</w:t>
            </w:r>
          </w:p>
        </w:tc>
      </w:tr>
      <w:tr>
        <w:tc>
          <w:tcPr>
            <w:tcW w:type="dxa" w:w="1337"/>
          </w:tcPr>
          <w:p>
            <w:r>
              <w:t>1.6 Register with Camera di Commercio</w:t>
            </w:r>
          </w:p>
        </w:tc>
        <w:tc>
          <w:tcPr>
            <w:tcW w:type="dxa" w:w="1337"/>
          </w:tcPr>
          <w:p>
            <w:r>
              <w:t>GM or Commercialista</w:t>
            </w:r>
          </w:p>
        </w:tc>
        <w:tc>
          <w:tcPr>
            <w:tcW w:type="dxa" w:w="1337"/>
          </w:tcPr>
          <w:p>
            <w:r>
              <w:t>1 hour + processing</w:t>
            </w:r>
          </w:p>
        </w:tc>
        <w:tc>
          <w:tcPr>
            <w:tcW w:type="dxa" w:w="1337"/>
          </w:tcPr>
          <w:p>
            <w:r>
              <w:t>€200-300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1.5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After notary filing, commercialista typically handles this...</w:t>
            </w:r>
          </w:p>
          <w:p>
            <w:pPr>
              <w:pStyle w:val="ListBullet"/>
            </w:pPr>
            <w:r>
              <w:t>Or go to local Camera di Commercio website...</w:t>
            </w:r>
          </w:p>
          <w:p>
            <w:pPr>
              <w:pStyle w:val="ListBullet"/>
            </w:pPr>
            <w:r>
              <w:t>Complete "Comunicazione Unica" form...</w:t>
            </w:r>
          </w:p>
        </w:tc>
      </w:tr>
      <w:tr>
        <w:tc>
          <w:tcPr>
            <w:tcW w:type="dxa" w:w="1337"/>
          </w:tcPr>
          <w:p>
            <w:r>
              <w:t>1.7 Apply for Partita IVA (Tax ID)</w:t>
            </w:r>
          </w:p>
        </w:tc>
        <w:tc>
          <w:tcPr>
            <w:tcW w:type="dxa" w:w="1337"/>
          </w:tcPr>
          <w:p>
            <w:r>
              <w:t>Commercialista</w:t>
            </w:r>
          </w:p>
        </w:tc>
        <w:tc>
          <w:tcPr>
            <w:tcW w:type="dxa" w:w="1337"/>
          </w:tcPr>
          <w:p>
            <w:r>
              <w:t>30 min + 1 week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Tasks 1.5, 1.6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Commercialista files for Partita IVA with Agenzia delle Entr...</w:t>
            </w:r>
          </w:p>
          <w:p>
            <w:pPr>
              <w:pStyle w:val="ListBullet"/>
            </w:pPr>
            <w:r>
              <w:t>Provide business classification (supplement e-commerce)...</w:t>
            </w:r>
          </w:p>
          <w:p>
            <w:pPr>
              <w:pStyle w:val="ListBullet"/>
            </w:pPr>
            <w:r>
              <w:t>Processing time: 3-5 business days...</w:t>
            </w:r>
          </w:p>
        </w:tc>
      </w:tr>
      <w:tr>
        <w:tc>
          <w:tcPr>
            <w:tcW w:type="dxa" w:w="1337"/>
          </w:tcPr>
          <w:p>
            <w:r>
              <w:t>1.8 Setup PEC (Certified Email)</w:t>
            </w:r>
          </w:p>
        </w:tc>
        <w:tc>
          <w:tcPr>
            <w:tcW w:type="dxa" w:w="1337"/>
          </w:tcPr>
          <w:p>
            <w:r>
              <w:t>GA (technical)</w:t>
            </w:r>
          </w:p>
        </w:tc>
        <w:tc>
          <w:tcPr>
            <w:tcW w:type="dxa" w:w="1337"/>
          </w:tcPr>
          <w:p>
            <w:r>
              <w:t>30 minutes</w:t>
            </w:r>
          </w:p>
        </w:tc>
        <w:tc>
          <w:tcPr>
            <w:tcW w:type="dxa" w:w="1337"/>
          </w:tcPr>
          <w:p>
            <w:r>
              <w:t>€5-10/year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Task 1.7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Go to Aruba.it and search for "PEC Business"...</w:t>
            </w:r>
          </w:p>
          <w:p>
            <w:pPr>
              <w:pStyle w:val="ListBullet"/>
            </w:pPr>
            <w:r>
              <w:t>Select basic PEC plan (~€5-10/year)...</w:t>
            </w:r>
          </w:p>
          <w:p>
            <w:pPr>
              <w:pStyle w:val="ListBullet"/>
            </w:pPr>
            <w:r>
              <w:t>Sign up with company info and Partita IVA...</w:t>
            </w:r>
          </w:p>
        </w:tc>
      </w:tr>
      <w:tr>
        <w:tc>
          <w:tcPr>
            <w:tcW w:type="dxa" w:w="1337"/>
          </w:tcPr>
          <w:p>
            <w:r>
              <w:t>1.9 Register with INPS (Social Security)</w:t>
            </w:r>
          </w:p>
        </w:tc>
        <w:tc>
          <w:tcPr>
            <w:tcW w:type="dxa" w:w="1337"/>
          </w:tcPr>
          <w:p>
            <w:r>
              <w:t>Commercialista</w:t>
            </w:r>
          </w:p>
        </w:tc>
        <w:tc>
          <w:tcPr>
            <w:tcW w:type="dxa" w:w="1337"/>
          </w:tcPr>
          <w:p>
            <w:r>
              <w:t>30 min + auto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Task 1.7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Commercialista registers company with INPS...</w:t>
            </w:r>
          </w:p>
          <w:p>
            <w:pPr>
              <w:pStyle w:val="ListBullet"/>
            </w:pPr>
            <w:r>
              <w:t>Covers social security and employer obligations...</w:t>
            </w:r>
          </w:p>
          <w:p>
            <w:pPr>
              <w:pStyle w:val="ListBullet"/>
            </w:pPr>
            <w:r>
              <w:t>Automatic after Partita IVA, usually 1-2 weeks...</w:t>
            </w:r>
          </w:p>
        </w:tc>
      </w:tr>
      <w:tr>
        <w:tc>
          <w:tcPr>
            <w:tcW w:type="dxa" w:w="1337"/>
          </w:tcPr>
          <w:p>
            <w:r>
              <w:t>1.10 Open Business Bank Account</w:t>
            </w:r>
          </w:p>
        </w:tc>
        <w:tc>
          <w:tcPr>
            <w:tcW w:type="dxa" w:w="1337"/>
          </w:tcPr>
          <w:p>
            <w:r>
              <w:t>Both (visit bank)</w:t>
            </w:r>
          </w:p>
        </w:tc>
        <w:tc>
          <w:tcPr>
            <w:tcW w:type="dxa" w:w="1337"/>
          </w:tcPr>
          <w:p>
            <w:r>
              <w:t>1.5 hours + processing</w:t>
            </w:r>
          </w:p>
        </w:tc>
        <w:tc>
          <w:tcPr>
            <w:tcW w:type="dxa" w:w="1337"/>
          </w:tcPr>
          <w:p>
            <w:r>
              <w:t>€0-10/month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1.7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RECOMMENDED: Qonto.com (€10/month, best for startups)...</w:t>
            </w:r>
          </w:p>
          <w:p>
            <w:pPr>
              <w:pStyle w:val="ListBullet"/>
            </w:pPr>
            <w:r>
              <w:t>Go to Qonto.com/it and start application...</w:t>
            </w:r>
          </w:p>
          <w:p>
            <w:pPr>
              <w:pStyle w:val="ListBullet"/>
            </w:pPr>
            <w:r>
              <w:t>Enter Partita IVA and company info...</w:t>
            </w:r>
          </w:p>
        </w:tc>
      </w:tr>
      <w:tr>
        <w:tc>
          <w:tcPr>
            <w:tcW w:type="dxa" w:w="1337"/>
          </w:tcPr>
          <w:p>
            <w:r>
              <w:t>1.11 Create Simple Accounting Setup</w:t>
            </w:r>
          </w:p>
        </w:tc>
        <w:tc>
          <w:tcPr>
            <w:tcW w:type="dxa" w:w="1337"/>
          </w:tcPr>
          <w:p>
            <w:r>
              <w:t>GA</w:t>
            </w:r>
          </w:p>
        </w:tc>
        <w:tc>
          <w:tcPr>
            <w:tcW w:type="dxa" w:w="1337"/>
          </w:tcPr>
          <w:p>
            <w:r>
              <w:t>1 hour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Task 1.10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Commercialista will recommend accounting software...</w:t>
            </w:r>
          </w:p>
          <w:p>
            <w:pPr>
              <w:pStyle w:val="ListBullet"/>
            </w:pPr>
            <w:r>
              <w:t>For MVP: use Qonto built-in accounting (free, automatic)...</w:t>
            </w:r>
          </w:p>
          <w:p>
            <w:pPr>
              <w:pStyle w:val="ListBullet"/>
            </w:pPr>
            <w:r>
              <w:t>Create Google Sheet: Simple-P&amp;L-Tracker...</w:t>
            </w:r>
          </w:p>
        </w:tc>
      </w:tr>
    </w:tbl>
    <w:p/>
    <w:p>
      <w:pPr>
        <w:pStyle w:val="Heading2"/>
      </w:pPr>
      <w:r>
        <w:t>PHASE 1 SUMMARY</w:t>
      </w:r>
    </w:p>
    <w:p>
      <w:r>
        <w:t>✓ Total combined effort: Week 1-2 | ~15-20 hours | Mostly waiting for processing</w:t>
      </w:r>
    </w:p>
    <w:p>
      <w:r>
        <w:t>✓ Approximate cost: €2,000-3,500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2: DIGITAL INFRASTRUCTURE</w:t>
      </w:r>
    </w:p>
    <w:p>
      <w:r>
        <w:rPr>
          <w:i/>
          <w:color w:val="666666"/>
          <w:sz w:val="20"/>
        </w:rPr>
        <w:t>Timeline: Week 1-2 (parallel with Phase 1) | ~6-8 hours | Total Cost: €500-700/year</w:t>
      </w:r>
    </w:p>
    <w:p>
      <w:r>
        <w:rPr>
          <w:sz w:val="20"/>
        </w:rPr>
        <w:t>Objective: Secure domain, professional email, social media presence, and analytics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f5e9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Who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337"/>
            <w:shd w:fill="e8f5e9"/>
          </w:tcPr>
          <w:p>
            <w:r>
              <w:rPr>
                <w:b/>
              </w:rPr>
              <w:t>Key Steps</w:t>
            </w:r>
          </w:p>
        </w:tc>
      </w:tr>
      <w:tr>
        <w:tc>
          <w:tcPr>
            <w:tcW w:type="dxa" w:w="1337"/>
          </w:tcPr>
          <w:p>
            <w:r>
              <w:t>2.1 Register Domain Name (nura.it)</w:t>
            </w:r>
          </w:p>
        </w:tc>
        <w:tc>
          <w:tcPr>
            <w:tcW w:type="dxa" w:w="1337"/>
          </w:tcPr>
          <w:p>
            <w:r>
              <w:t>GA</w:t>
            </w:r>
          </w:p>
        </w:tc>
        <w:tc>
          <w:tcPr>
            <w:tcW w:type="dxa" w:w="1337"/>
          </w:tcPr>
          <w:p>
            <w:r>
              <w:t>30 minutes</w:t>
            </w:r>
          </w:p>
        </w:tc>
        <w:tc>
          <w:tcPr>
            <w:tcW w:type="dxa" w:w="1337"/>
          </w:tcPr>
          <w:p>
            <w:r>
              <w:t>€10-15/year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Go to Aruba.it (Italian registrar, best for .it)...</w:t>
            </w:r>
          </w:p>
          <w:p>
            <w:pPr>
              <w:pStyle w:val="ListBullet"/>
            </w:pPr>
            <w:r>
              <w:t>Search "nura.it" - check availability...</w:t>
            </w:r>
          </w:p>
          <w:p>
            <w:pPr>
              <w:pStyle w:val="ListBullet"/>
            </w:pPr>
            <w:r>
              <w:t>Register for 1 year (~€10-15)...</w:t>
            </w:r>
          </w:p>
        </w:tc>
      </w:tr>
      <w:tr>
        <w:tc>
          <w:tcPr>
            <w:tcW w:type="dxa" w:w="1337"/>
          </w:tcPr>
          <w:p>
            <w:r>
              <w:t>2.2 Setup Google Workspace (Professional Email)</w:t>
            </w:r>
          </w:p>
        </w:tc>
        <w:tc>
          <w:tcPr>
            <w:tcW w:type="dxa" w:w="1337"/>
          </w:tcPr>
          <w:p>
            <w:r>
              <w:t>GA (technical), GM (config)</w:t>
            </w:r>
          </w:p>
        </w:tc>
        <w:tc>
          <w:tcPr>
            <w:tcW w:type="dxa" w:w="1337"/>
          </w:tcPr>
          <w:p>
            <w:r>
              <w:t>1.5 hours</w:t>
            </w:r>
          </w:p>
        </w:tc>
        <w:tc>
          <w:tcPr>
            <w:tcW w:type="dxa" w:w="1337"/>
          </w:tcPr>
          <w:p>
            <w:r>
              <w:t>€18/month (€6 × 2 users + domain)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2.1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Go to workspace.google.com and sign up...</w:t>
            </w:r>
          </w:p>
          <w:p>
            <w:pPr>
              <w:pStyle w:val="ListBullet"/>
            </w:pPr>
            <w:r>
              <w:t>Choose Business Starter plan (€6/user/month)...</w:t>
            </w:r>
          </w:p>
          <w:p>
            <w:pPr>
              <w:pStyle w:val="ListBullet"/>
            </w:pPr>
            <w:r>
              <w:t>Enter company: NURA SRL...</w:t>
            </w:r>
          </w:p>
        </w:tc>
      </w:tr>
      <w:tr>
        <w:tc>
          <w:tcPr>
            <w:tcW w:type="dxa" w:w="1337"/>
          </w:tcPr>
          <w:p>
            <w:r>
              <w:t>2.3 Create Social Media Accounts</w:t>
            </w:r>
          </w:p>
        </w:tc>
        <w:tc>
          <w:tcPr>
            <w:tcW w:type="dxa" w:w="1337"/>
          </w:tcPr>
          <w:p>
            <w:r>
              <w:t>GM (lead), GA (setup)</w:t>
            </w:r>
          </w:p>
        </w:tc>
        <w:tc>
          <w:tcPr>
            <w:tcW w:type="dxa" w:w="1337"/>
          </w:tcPr>
          <w:p>
            <w:r>
              <w:t>2 hours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CRITICAL</w:t>
            </w:r>
          </w:p>
        </w:tc>
        <w:tc>
          <w:tcPr>
            <w:tcW w:type="dxa" w:w="1337"/>
          </w:tcPr>
          <w:p>
            <w:r>
              <w:t>Task 2.2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Create Instagram: @nura.italia with business account...</w:t>
            </w:r>
          </w:p>
          <w:p>
            <w:pPr>
              <w:pStyle w:val="ListBullet"/>
            </w:pPr>
            <w:r>
              <w:t>Create TikTok: @nura.italia...</w:t>
            </w:r>
          </w:p>
          <w:p>
            <w:pPr>
              <w:pStyle w:val="ListBullet"/>
            </w:pPr>
            <w:r>
              <w:t>Create Facebook page: "Nura - Wellness Italia"...</w:t>
            </w:r>
          </w:p>
        </w:tc>
      </w:tr>
      <w:tr>
        <w:tc>
          <w:tcPr>
            <w:tcW w:type="dxa" w:w="1337"/>
          </w:tcPr>
          <w:p>
            <w:r>
              <w:t>2.4 Setup Google Analytics 4 (GA4)</w:t>
            </w:r>
          </w:p>
        </w:tc>
        <w:tc>
          <w:tcPr>
            <w:tcW w:type="dxa" w:w="1337"/>
          </w:tcPr>
          <w:p>
            <w:r>
              <w:t>GA</w:t>
            </w:r>
          </w:p>
        </w:tc>
        <w:tc>
          <w:tcPr>
            <w:tcW w:type="dxa" w:w="1337"/>
          </w:tcPr>
          <w:p>
            <w:r>
              <w:t>45 minutes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Task 2.2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Go to analytics.google.com and sign up...</w:t>
            </w:r>
          </w:p>
          <w:p>
            <w:pPr>
              <w:pStyle w:val="ListBullet"/>
            </w:pPr>
            <w:r>
              <w:t>Create property: "Nura Main Website"...</w:t>
            </w:r>
          </w:p>
          <w:p>
            <w:pPr>
              <w:pStyle w:val="ListBullet"/>
            </w:pPr>
            <w:r>
              <w:t>Set timezone: Europe/Rome, currency: EUR...</w:t>
            </w:r>
          </w:p>
        </w:tc>
      </w:tr>
      <w:tr>
        <w:tc>
          <w:tcPr>
            <w:tcW w:type="dxa" w:w="1337"/>
          </w:tcPr>
          <w:p>
            <w:r>
              <w:t>2.5 Setup Meta Business Suite</w:t>
            </w:r>
          </w:p>
        </w:tc>
        <w:tc>
          <w:tcPr>
            <w:tcW w:type="dxa" w:w="1337"/>
          </w:tcPr>
          <w:p>
            <w:r>
              <w:t>GA (technical), GM (brand)</w:t>
            </w:r>
          </w:p>
        </w:tc>
        <w:tc>
          <w:tcPr>
            <w:tcW w:type="dxa" w:w="1337"/>
          </w:tcPr>
          <w:p>
            <w:r>
              <w:t>1.5 hours</w:t>
            </w:r>
          </w:p>
        </w:tc>
        <w:tc>
          <w:tcPr>
            <w:tcW w:type="dxa" w:w="1337"/>
          </w:tcPr>
          <w:p>
            <w:r>
              <w:t>€0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Task 2.3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Go to business.facebook.com and sign up...</w:t>
            </w:r>
          </w:p>
          <w:p>
            <w:pPr>
              <w:pStyle w:val="ListBullet"/>
            </w:pPr>
            <w:r>
              <w:t>Create Business: "Nura SRL"...</w:t>
            </w:r>
          </w:p>
          <w:p>
            <w:pPr>
              <w:pStyle w:val="ListBullet"/>
            </w:pPr>
            <w:r>
              <w:t>Connect Instagram account: @nura.italia...</w:t>
            </w:r>
          </w:p>
        </w:tc>
      </w:tr>
      <w:tr>
        <w:tc>
          <w:tcPr>
            <w:tcW w:type="dxa" w:w="1337"/>
          </w:tcPr>
          <w:p>
            <w:r>
              <w:t>2.6 Setup GDPR Compliance Tool (iubenda)</w:t>
            </w:r>
          </w:p>
        </w:tc>
        <w:tc>
          <w:tcPr>
            <w:tcW w:type="dxa" w:w="1337"/>
          </w:tcPr>
          <w:p>
            <w:r>
              <w:t>GA (setup), GM (review)</w:t>
            </w:r>
          </w:p>
        </w:tc>
        <w:tc>
          <w:tcPr>
            <w:tcW w:type="dxa" w:w="1337"/>
          </w:tcPr>
          <w:p>
            <w:r>
              <w:t>1 hour</w:t>
            </w:r>
          </w:p>
        </w:tc>
        <w:tc>
          <w:tcPr>
            <w:tcW w:type="dxa" w:w="1337"/>
          </w:tcPr>
          <w:p>
            <w:r>
              <w:t>€0 trial, then €29/year</w:t>
            </w:r>
          </w:p>
        </w:tc>
        <w:tc>
          <w:tcPr>
            <w:tcW w:type="dxa" w:w="1337"/>
          </w:tcPr>
          <w:p>
            <w:r>
              <w:t>IMPORTANT</w:t>
            </w:r>
          </w:p>
        </w:tc>
        <w:tc>
          <w:tcPr>
            <w:tcW w:type="dxa" w:w="1337"/>
          </w:tcPr>
          <w:p>
            <w:r>
              <w:t>Tasks 2.1, 2.2</w:t>
            </w:r>
          </w:p>
        </w:tc>
        <w:tc>
          <w:tcPr>
            <w:tcW w:type="dxa" w:w="1337"/>
          </w:tcPr>
          <w:p>
            <w:r/>
          </w:p>
          <w:p>
            <w:pPr>
              <w:pStyle w:val="ListBullet"/>
            </w:pPr>
            <w:r>
              <w:t>Go to iubenda.com (Italian GDPR specialist)...</w:t>
            </w:r>
          </w:p>
          <w:p>
            <w:pPr>
              <w:pStyle w:val="ListBullet"/>
            </w:pPr>
            <w:r>
              <w:t>Sign up with info@nura.it...</w:t>
            </w:r>
          </w:p>
          <w:p>
            <w:pPr>
              <w:pStyle w:val="ListBullet"/>
            </w:pPr>
            <w:r>
              <w:t>Choose Essential plan (€29/year)...</w:t>
            </w:r>
          </w:p>
        </w:tc>
      </w:tr>
    </w:tbl>
    <w:p/>
    <w:p>
      <w:pPr>
        <w:pStyle w:val="Heading2"/>
      </w:pPr>
      <w:r>
        <w:t>PHASE 2 SUMMARY</w:t>
      </w:r>
    </w:p>
    <w:p>
      <w:r>
        <w:t>✓ Total combined effort: Week 1-2 (parallel with Phase 1) | ~6-8 hours</w:t>
      </w:r>
    </w:p>
    <w:p>
      <w:r>
        <w:t>✓ Approximate cost: €500-700/year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2D5016"/>
        </w:rPr>
        <w:t>PHASE 3: SHOPIFY STORE SETUP</w:t>
      </w:r>
    </w:p>
    <w:p>
      <w:r>
        <w:rPr>
          <w:i/>
          <w:color w:val="666666"/>
          <w:sz w:val="20"/>
        </w:rPr>
        <w:t>Timeline: Week 2-3 | Total Cost: €500-1,500 | ~25-30 hours</w:t>
      </w:r>
    </w:p>
    <w:p>
      <w:r>
        <w:rPr>
          <w:sz w:val="20"/>
        </w:rPr>
        <w:t>Objective: Create fully functional e-commerce store with brand identity, payment processing, and fulfillment setup.</w:t>
      </w:r>
    </w:p>
    <w:p/>
    <w:p>
      <w:pPr>
        <w:pStyle w:val="ListBullet"/>
      </w:pPr>
      <w:r>
        <w:t>Task 3.1: Create Shopify Account &amp; Choose Plan (€36/month Basic) - 1 hour</w:t>
      </w:r>
    </w:p>
    <w:p>
      <w:pPr>
        <w:pStyle w:val="ListBullet"/>
      </w:pPr>
      <w:r>
        <w:t>Task 3.2: Connect Custom Domain (nura.it to Shopify) - 1 hour</w:t>
      </w:r>
    </w:p>
    <w:p>
      <w:pPr>
        <w:pStyle w:val="ListBullet"/>
      </w:pPr>
      <w:r>
        <w:t>Task 3.3: Choose &amp; Customize Theme (use free Dawn theme, set colors #1a1a1a #2d5016) - 3-4 hours</w:t>
      </w:r>
    </w:p>
    <w:p>
      <w:pPr>
        <w:pStyle w:val="ListBullet"/>
      </w:pPr>
      <w:r>
        <w:t>Task 3.4: Create Essential Pages (Homepage, Chi Siamo, Contatti, FAQ, Blog) - 2-3 hours</w:t>
      </w:r>
    </w:p>
    <w:p>
      <w:pPr>
        <w:pStyle w:val="ListBullet"/>
      </w:pPr>
      <w:r>
        <w:t>Task 3.5: Create Legal Pages - CRITICAL (Privacy, Cookie, Terms, Returns, Sales Conditions) - 2 hours</w:t>
      </w:r>
    </w:p>
    <w:p>
      <w:pPr>
        <w:pStyle w:val="ListBullet"/>
      </w:pPr>
      <w:r>
        <w:t>Task 3.6: Setup Payment Gateways (Shopify Payments + PayPal) - 1.5 hours</w:t>
      </w:r>
    </w:p>
    <w:p>
      <w:pPr>
        <w:pStyle w:val="ListBullet"/>
      </w:pPr>
      <w:r>
        <w:t>Task 3.7: Setup Shipping Configuration (Italy €3, 2-3 days) - 1.5 hours</w:t>
      </w:r>
    </w:p>
    <w:p>
      <w:pPr>
        <w:pStyle w:val="ListBullet"/>
      </w:pPr>
      <w:r>
        <w:t>Task 3.8: Configure Tax Rules (IVA 22% standard, 10% for some supplements) - 1 hour</w:t>
      </w:r>
    </w:p>
    <w:p>
      <w:pPr>
        <w:pStyle w:val="ListBullet"/>
      </w:pPr>
      <w:r>
        <w:t>Task 3.9: Install Essential Shopify Apps (Klaviyo, Judge.me, Google, Meta, Recharge) - 1.5 hours</w:t>
      </w:r>
    </w:p>
    <w:p>
      <w:pPr>
        <w:pStyle w:val="ListBullet"/>
      </w:pPr>
      <w:r>
        <w:t>Task 3.10: Integration with Analytics (GA4 + Meta Pixel) - 1 hour</w:t>
      </w:r>
    </w:p>
    <w:p/>
    <w:p>
      <w:pPr>
        <w:pStyle w:val="Heading2"/>
      </w:pPr>
      <w:r>
        <w:t>PHASE 3 SUMMARY</w:t>
      </w:r>
    </w:p>
    <w:p>
      <w:r>
        <w:t>✓ Professional Shopify store live at nura.it</w:t>
      </w:r>
    </w:p>
    <w:p>
      <w:r>
        <w:t>✓ All pages and legal documentation complete</w:t>
      </w:r>
    </w:p>
    <w:p>
      <w:r>
        <w:t>✓ Payment processing active and tested</w:t>
      </w:r>
    </w:p>
    <w:p>
      <w:r>
        <w:t>✓ Analytics tracking configured and verified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2D5016"/>
        </w:rPr>
        <w:t>PHASE 4: BRAND IDENTITY</w:t>
      </w:r>
    </w:p>
    <w:p>
      <w:r>
        <w:rPr>
          <w:i/>
          <w:color w:val="666666"/>
          <w:sz w:val="20"/>
        </w:rPr>
        <w:t>Timeline: Week 2-3 | ~8-10 hours | Total Cost: €300-800</w:t>
      </w:r>
    </w:p>
    <w:p>
      <w:r>
        <w:rPr>
          <w:sz w:val="20"/>
        </w:rPr>
        <w:t>Objective: Establish visual identity and create reusable brand assets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Design professional logo (Canva Pro €12/month or Fiverr €50-200)</w:t>
      </w:r>
    </w:p>
    <w:p>
      <w:pPr>
        <w:pStyle w:val="ListBullet"/>
      </w:pPr>
      <w:r>
        <w:t>Finalize color palette (primary #1a1a1a, accent #2d5016)</w:t>
      </w:r>
    </w:p>
    <w:p>
      <w:pPr>
        <w:pStyle w:val="ListBullet"/>
      </w:pPr>
      <w:r>
        <w:t>Select typography (Poppins Bold for headings, Inter for body)</w:t>
      </w:r>
    </w:p>
    <w:p>
      <w:pPr>
        <w:pStyle w:val="ListBullet"/>
      </w:pPr>
      <w:r>
        <w:t>Create brand photography style guide</w:t>
      </w:r>
    </w:p>
    <w:p>
      <w:pPr>
        <w:pStyle w:val="ListBullet"/>
      </w:pPr>
      <w:r>
        <w:t>Design social media templates in Canva</w:t>
      </w:r>
    </w:p>
    <w:p>
      <w:pPr>
        <w:pStyle w:val="ListBullet"/>
      </w:pPr>
      <w:r>
        <w:t>Order packaging materials (branded tape, thank you cards, tissue paper)</w:t>
      </w:r>
    </w:p>
    <w:p/>
    <w:p>
      <w:pPr>
        <w:pStyle w:val="Heading2"/>
      </w:pPr>
      <w:r>
        <w:t>PHASE 4 SUMMARY</w:t>
      </w:r>
    </w:p>
    <w:p>
      <w:r>
        <w:t>Timeline: Week 2-3 | ~8-10 hours</w:t>
      </w:r>
    </w:p>
    <w:p>
      <w:r>
        <w:t>Investment: €300-800</w:t>
      </w:r>
    </w:p>
    <w:p>
      <w:r>
        <w:t>Objective: Establish visual identity and create reusable brand assets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5: PRODUCT STRATEGY &amp; SUPPLIERS</w:t>
      </w:r>
    </w:p>
    <w:p>
      <w:r>
        <w:rPr>
          <w:i/>
          <w:color w:val="666666"/>
          <w:sz w:val="20"/>
        </w:rPr>
        <w:t>Timeline: Week 2-4 | ~20-25 hours | Total Cost: €500-1,000</w:t>
      </w:r>
    </w:p>
    <w:p>
      <w:r>
        <w:rPr>
          <w:sz w:val="20"/>
        </w:rPr>
        <w:t>Objective: Establish supplier relationships and create initial product catalog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Research Italian supplement regulations (D.Lgs. 169/2004)</w:t>
      </w:r>
    </w:p>
    <w:p>
      <w:pPr>
        <w:pStyle w:val="ListBullet"/>
      </w:pPr>
      <w:r>
        <w:t>Identify 5-8 supplier brands (AG1, Foodspring, Bulk, MyProtein, Solgar, Named)</w:t>
      </w:r>
    </w:p>
    <w:p>
      <w:pPr>
        <w:pStyle w:val="ListBullet"/>
      </w:pPr>
      <w:r>
        <w:t>Contact suppliers with pitch emails (negotiate dropship, 30-40% margins)</w:t>
      </w:r>
    </w:p>
    <w:p>
      <w:pPr>
        <w:pStyle w:val="ListBullet"/>
      </w:pPr>
      <w:r>
        <w:t>Create supplier comparison spreadsheet</w:t>
      </w:r>
    </w:p>
    <w:p>
      <w:pPr>
        <w:pStyle w:val="ListBullet"/>
      </w:pPr>
      <w:r>
        <w:t>Create product listings with Italian descriptions and pricing</w:t>
      </w:r>
    </w:p>
    <w:p>
      <w:pPr>
        <w:pStyle w:val="ListBullet"/>
      </w:pPr>
      <w:r>
        <w:t>Upload 15-20 initial products to Shopify for MVP</w:t>
      </w:r>
    </w:p>
    <w:p/>
    <w:p>
      <w:pPr>
        <w:pStyle w:val="Heading2"/>
      </w:pPr>
      <w:r>
        <w:t>PHASE 5 SUMMARY</w:t>
      </w:r>
    </w:p>
    <w:p>
      <w:r>
        <w:t>Timeline: Week 2-4 | ~20-25 hours</w:t>
      </w:r>
    </w:p>
    <w:p>
      <w:r>
        <w:t>Investment: €500-1,000</w:t>
      </w:r>
    </w:p>
    <w:p>
      <w:r>
        <w:t>Objective: Establish supplier relationships and create initial product catalog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6: LEGAL COMPLIANCE FOR E-COMMERCE</w:t>
      </w:r>
    </w:p>
    <w:p>
      <w:r>
        <w:rPr>
          <w:i/>
          <w:color w:val="666666"/>
          <w:sz w:val="20"/>
        </w:rPr>
        <w:t>Timeline: Week 3-4 | ~10-12 hours | Total Cost: €300-500</w:t>
      </w:r>
    </w:p>
    <w:p>
      <w:r>
        <w:rPr>
          <w:sz w:val="20"/>
        </w:rPr>
        <w:t>Objective: Ensure full legal compliance for Italian e-commerce operations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GDPR compliance checklist &amp; data processing agreement</w:t>
      </w:r>
    </w:p>
    <w:p>
      <w:pPr>
        <w:pStyle w:val="ListBullet"/>
      </w:pPr>
      <w:r>
        <w:t>Consumer rights documentation (14-day returns, transparent pricing)</w:t>
      </w:r>
    </w:p>
    <w:p>
      <w:pPr>
        <w:pStyle w:val="ListBullet"/>
      </w:pPr>
      <w:r>
        <w:t>Supplement labeling requirements &amp; Ministero della Salute notification</w:t>
      </w:r>
    </w:p>
    <w:p>
      <w:pPr>
        <w:pStyle w:val="ListBullet"/>
      </w:pPr>
      <w:r>
        <w:t>Professional liability insurance quote</w:t>
      </w:r>
    </w:p>
    <w:p>
      <w:pPr>
        <w:pStyle w:val="ListBullet"/>
      </w:pPr>
      <w:r>
        <w:t>Hire lawyer to review all legal pages (€300-500 one-time)</w:t>
      </w:r>
    </w:p>
    <w:p>
      <w:pPr>
        <w:pStyle w:val="ListBullet"/>
      </w:pPr>
      <w:r>
        <w:t>Finalize all terms and conditions</w:t>
      </w:r>
    </w:p>
    <w:p/>
    <w:p>
      <w:pPr>
        <w:pStyle w:val="Heading2"/>
      </w:pPr>
      <w:r>
        <w:t>PHASE 6 SUMMARY</w:t>
      </w:r>
    </w:p>
    <w:p>
      <w:r>
        <w:t>Timeline: Week 3-4 | ~10-12 hours</w:t>
      </w:r>
    </w:p>
    <w:p>
      <w:r>
        <w:t>Investment: €300-500</w:t>
      </w:r>
    </w:p>
    <w:p>
      <w:r>
        <w:t>Objective: Ensure full legal compliance for Italian e-commerce operations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7: MARKETING PREPARATION</w:t>
      </w:r>
    </w:p>
    <w:p>
      <w:r>
        <w:rPr>
          <w:i/>
          <w:color w:val="666666"/>
          <w:sz w:val="20"/>
        </w:rPr>
        <w:t>Timeline: Week 3-5 | ~18-22 hours | Total Cost: €100-500</w:t>
      </w:r>
    </w:p>
    <w:p>
      <w:r>
        <w:rPr>
          <w:sz w:val="20"/>
        </w:rPr>
        <w:t>Objective: Prepare launch campaign materials and marketing infrastructure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Create 30 Instagram posts + captions in advance</w:t>
      </w:r>
    </w:p>
    <w:p>
      <w:pPr>
        <w:pStyle w:val="ListBullet"/>
      </w:pPr>
      <w:r>
        <w:t>Plan TikTok strategy (short-form wellness videos)</w:t>
      </w:r>
    </w:p>
    <w:p>
      <w:pPr>
        <w:pStyle w:val="ListBullet"/>
      </w:pPr>
      <w:r>
        <w:t>Build Klaviyo email sequences (welcome, abandoned cart, post-purchase)</w:t>
      </w:r>
    </w:p>
    <w:p>
      <w:pPr>
        <w:pStyle w:val="ListBullet"/>
      </w:pPr>
      <w:r>
        <w:t>Create list of 20 Italian micro-influencers (1K-50K followers)</w:t>
      </w:r>
    </w:p>
    <w:p>
      <w:pPr>
        <w:pStyle w:val="ListBullet"/>
      </w:pPr>
      <w:r>
        <w:t>Plan launch campaign: 247 waitlist, 15% early bird discount, referral program</w:t>
      </w:r>
    </w:p>
    <w:p>
      <w:pPr>
        <w:pStyle w:val="ListBullet"/>
      </w:pPr>
      <w:r>
        <w:t>Setup Meta Ads Manager with €20/day test budget</w:t>
      </w:r>
    </w:p>
    <w:p/>
    <w:p>
      <w:pPr>
        <w:pStyle w:val="Heading2"/>
      </w:pPr>
      <w:r>
        <w:t>PHASE 7 SUMMARY</w:t>
      </w:r>
    </w:p>
    <w:p>
      <w:r>
        <w:t>Timeline: Week 3-5 | ~18-22 hours</w:t>
      </w:r>
    </w:p>
    <w:p>
      <w:r>
        <w:t>Investment: €100-500</w:t>
      </w:r>
    </w:p>
    <w:p>
      <w:r>
        <w:t>Objective: Prepare launch campaign materials and marketing infrastructure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8: PRE-LAUNCH CHECKLIST</w:t>
      </w:r>
    </w:p>
    <w:p>
      <w:r>
        <w:rPr>
          <w:i/>
          <w:color w:val="666666"/>
          <w:sz w:val="20"/>
        </w:rPr>
        <w:t>Timeline: Week 5-6 | ~12-15 hours | Total Cost: €0</w:t>
      </w:r>
    </w:p>
    <w:p>
      <w:r>
        <w:rPr>
          <w:sz w:val="20"/>
        </w:rPr>
        <w:t>Objective: Comprehensive quality assurance before public launch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Test entire purchase flow (desktop + mobile)</w:t>
      </w:r>
    </w:p>
    <w:p>
      <w:pPr>
        <w:pStyle w:val="ListBullet"/>
      </w:pPr>
      <w:r>
        <w:t>Test all payment methods &amp; email confirmations</w:t>
      </w:r>
    </w:p>
    <w:p>
      <w:pPr>
        <w:pStyle w:val="ListBullet"/>
      </w:pPr>
      <w:r>
        <w:t>Mobile responsiveness audit</w:t>
      </w:r>
    </w:p>
    <w:p>
      <w:pPr>
        <w:pStyle w:val="ListBullet"/>
      </w:pPr>
      <w:r>
        <w:t>Page speed optimization (target &lt;3 seconds)</w:t>
      </w:r>
    </w:p>
    <w:p>
      <w:pPr>
        <w:pStyle w:val="ListBullet"/>
      </w:pPr>
      <w:r>
        <w:t>SEO setup: Google Search Console, sitemap submission</w:t>
      </w:r>
    </w:p>
    <w:p>
      <w:pPr>
        <w:pStyle w:val="ListBullet"/>
      </w:pPr>
      <w:r>
        <w:t>Customer service protocols &amp; email templates ready</w:t>
      </w:r>
    </w:p>
    <w:p/>
    <w:p>
      <w:pPr>
        <w:pStyle w:val="Heading2"/>
      </w:pPr>
      <w:r>
        <w:t>PHASE 8 SUMMARY</w:t>
      </w:r>
    </w:p>
    <w:p>
      <w:r>
        <w:t>Timeline: Week 5-6 | ~12-15 hours</w:t>
      </w:r>
    </w:p>
    <w:p>
      <w:r>
        <w:t>Investment: €0</w:t>
      </w:r>
    </w:p>
    <w:p>
      <w:r>
        <w:t>Objective: Comprehensive quality assurance before public launch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9: LAUNCH &amp; FIRST 30 DAYS</w:t>
      </w:r>
    </w:p>
    <w:p>
      <w:r>
        <w:rPr>
          <w:i/>
          <w:color w:val="666666"/>
          <w:sz w:val="20"/>
        </w:rPr>
        <w:t>Timeline: Week 6-8 | variable | Total Cost: €500-2,000</w:t>
      </w:r>
    </w:p>
    <w:p>
      <w:r>
        <w:rPr>
          <w:sz w:val="20"/>
        </w:rPr>
        <w:t>Objective: Execute soft launch and optimize based on real customer data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Soft launch to 247 waitlist members</w:t>
      </w:r>
    </w:p>
    <w:p>
      <w:pPr>
        <w:pStyle w:val="ListBullet"/>
      </w:pPr>
      <w:r>
        <w:t>Monitor &amp; fix technical issues in real-time</w:t>
      </w:r>
    </w:p>
    <w:p>
      <w:pPr>
        <w:pStyle w:val="ListBullet"/>
      </w:pPr>
      <w:r>
        <w:t>Daily: order fulfillment, customer support, social posting</w:t>
      </w:r>
    </w:p>
    <w:p>
      <w:pPr>
        <w:pStyle w:val="ListBullet"/>
      </w:pPr>
      <w:r>
        <w:t>Weekly: analyze metrics, optimize ads</w:t>
      </w:r>
    </w:p>
    <w:p>
      <w:pPr>
        <w:pStyle w:val="ListBullet"/>
      </w:pPr>
      <w:r>
        <w:t>Track KPIs: conversion rate, AOV, CAC, email open rates</w:t>
      </w:r>
    </w:p>
    <w:p>
      <w:pPr>
        <w:pStyle w:val="ListBullet"/>
      </w:pPr>
      <w:r>
        <w:t>Gather customer feedback for improvements</w:t>
      </w:r>
    </w:p>
    <w:p/>
    <w:p>
      <w:pPr>
        <w:pStyle w:val="Heading2"/>
      </w:pPr>
      <w:r>
        <w:t>PHASE 9 SUMMARY</w:t>
      </w:r>
    </w:p>
    <w:p>
      <w:r>
        <w:t>Timeline: Week 6-8 | variable</w:t>
      </w:r>
    </w:p>
    <w:p>
      <w:r>
        <w:t>Investment: €500-2,000</w:t>
      </w:r>
    </w:p>
    <w:p>
      <w:r>
        <w:t>Objective: Execute soft launch and optimize based on real customer data</w:t>
      </w:r>
    </w:p>
    <w:p>
      <w:r>
        <w:br w:type="page"/>
      </w:r>
    </w:p>
    <w:p>
      <w:pPr>
        <w:pStyle w:val="Heading1"/>
      </w:pPr>
      <w:r>
        <w:rPr>
          <w:color w:val="2D5016"/>
        </w:rPr>
        <w:t>PHASE 10: GROWTH STRATEGY</w:t>
      </w:r>
    </w:p>
    <w:p>
      <w:r>
        <w:rPr>
          <w:i/>
          <w:color w:val="666666"/>
          <w:sz w:val="20"/>
        </w:rPr>
        <w:t>Timeline: Month 2-3 | ongoing | Total Cost: €1,000-3,000</w:t>
      </w:r>
    </w:p>
    <w:p>
      <w:r>
        <w:rPr>
          <w:sz w:val="20"/>
        </w:rPr>
        <w:t>Objective: Scale operations and expand market reach</w:t>
      </w:r>
    </w:p>
    <w:p/>
    <w:p>
      <w:pPr>
        <w:pStyle w:val="Heading2"/>
      </w:pPr>
      <w:r>
        <w:t>KEY TASKS &amp; SUBTASKS</w:t>
      </w:r>
    </w:p>
    <w:p>
      <w:pPr>
        <w:pStyle w:val="ListBullet"/>
      </w:pPr>
      <w:r>
        <w:t>Activate subscription model (Recharge for recurring orders)</w:t>
      </w:r>
    </w:p>
    <w:p>
      <w:pPr>
        <w:pStyle w:val="ListBullet"/>
      </w:pPr>
      <w:r>
        <w:t>Launch loyalty program (points, referral bonuses)</w:t>
      </w:r>
    </w:p>
    <w:p>
      <w:pPr>
        <w:pStyle w:val="ListBullet"/>
      </w:pPr>
      <w:r>
        <w:t>Expand product catalog to 50+ SKUs</w:t>
      </w:r>
    </w:p>
    <w:p>
      <w:pPr>
        <w:pStyle w:val="ListBullet"/>
      </w:pPr>
      <w:r>
        <w:t>Content marketing: blog posts, YouTube wellness content</w:t>
      </w:r>
    </w:p>
    <w:p>
      <w:pPr>
        <w:pStyle w:val="ListBullet"/>
      </w:pPr>
      <w:r>
        <w:t>Explore health assessment partnerships (blood testing)</w:t>
      </w:r>
    </w:p>
    <w:p>
      <w:pPr>
        <w:pStyle w:val="ListBullet"/>
      </w:pPr>
      <w:r>
        <w:t>Analyze LTVCAC ratio and optimize acquisition channels</w:t>
      </w:r>
    </w:p>
    <w:p/>
    <w:p>
      <w:pPr>
        <w:pStyle w:val="Heading2"/>
      </w:pPr>
      <w:r>
        <w:t>PHASE 10 SUMMARY</w:t>
      </w:r>
    </w:p>
    <w:p>
      <w:r>
        <w:t>Timeline: Month 2-3 | ongoing</w:t>
      </w:r>
    </w:p>
    <w:p>
      <w:r>
        <w:t>Investment: €1,000-3,000</w:t>
      </w:r>
    </w:p>
    <w:p>
      <w:r>
        <w:t>Objective: Scale operations and expand market reach</w:t>
      </w:r>
    </w:p>
    <w:p>
      <w:r>
        <w:br w:type="page"/>
      </w:r>
    </w:p>
    <w:p>
      <w:pPr>
        <w:pStyle w:val="Heading1"/>
      </w:pPr>
      <w:r>
        <w:rPr>
          <w:color w:val="2D5016"/>
        </w:rPr>
        <w:t>KEY METRICS TO TRACK</w:t>
      </w:r>
    </w:p>
    <w:p>
      <w:r>
        <w:rPr>
          <w:b/>
        </w:rPr>
        <w:t xml:space="preserve">Conversion Rate: </w:t>
      </w:r>
      <w:r>
        <w:t>(Orders / Visitors) × 100 | Target: 1-2% for MVP</w:t>
      </w:r>
    </w:p>
    <w:p>
      <w:r>
        <w:rPr>
          <w:b/>
        </w:rPr>
        <w:t xml:space="preserve">Average Order Value (AOV): </w:t>
      </w:r>
      <w:r>
        <w:t>Total Revenue / Total Orders | Target: €50-75</w:t>
      </w:r>
    </w:p>
    <w:p>
      <w:r>
        <w:rPr>
          <w:b/>
        </w:rPr>
        <w:t xml:space="preserve">Customer Acquisition Cost (CAC): </w:t>
      </w:r>
      <w:r>
        <w:t>Total Marketing Spend / New Customers | Target: &lt;€20</w:t>
      </w:r>
    </w:p>
    <w:p>
      <w:r>
        <w:rPr>
          <w:b/>
        </w:rPr>
        <w:t xml:space="preserve">Email Open Rate: </w:t>
      </w:r>
      <w:r>
        <w:t>(Opens / Emails Sent) × 100 | Target: 25-35%</w:t>
      </w:r>
    </w:p>
    <w:p>
      <w:r>
        <w:rPr>
          <w:b/>
        </w:rPr>
        <w:t xml:space="preserve">Email Click-Through Rate: </w:t>
      </w:r>
      <w:r>
        <w:t>(Clicks / Emails Sent) × 100 | Target: 3-5%</w:t>
      </w:r>
    </w:p>
    <w:p>
      <w:r>
        <w:rPr>
          <w:b/>
        </w:rPr>
        <w:t xml:space="preserve">Return on Ad Spend (ROAS): </w:t>
      </w:r>
      <w:r>
        <w:t>Revenue from Ads / Ad Spend | Target: 3:1 or higher</w:t>
      </w:r>
    </w:p>
    <w:p>
      <w:r>
        <w:rPr>
          <w:b/>
        </w:rPr>
        <w:t xml:space="preserve">Customer Lifetime Value (LTV): </w:t>
      </w:r>
      <w:r>
        <w:t>Avg Revenue × Retention Period | Target: €150-300</w:t>
      </w:r>
    </w:p>
    <w:p>
      <w:r>
        <w:br w:type="page"/>
      </w:r>
    </w:p>
    <w:p>
      <w:pPr>
        <w:pStyle w:val="Heading1"/>
      </w:pPr>
      <w:r>
        <w:rPr>
          <w:color w:val="2D5016"/>
        </w:rPr>
        <w:t>DETAILED BUDGET BREAKDOWN (€15,000 Total)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5e9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  <w:shd w:fill="e8f5e9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2340"/>
            <w:shd w:fill="e8f5e9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340"/>
            <w:shd w:fill="e8f5e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LEGAL &amp; REGISTRATION</w:t>
            </w:r>
          </w:p>
        </w:tc>
        <w:tc>
          <w:tcPr>
            <w:tcW w:type="dxa" w:w="2340"/>
          </w:tcPr>
          <w:p>
            <w:r>
              <w:t>SRL Formation, Commercialista, Bank Account, PEC, Partita IVA</w:t>
            </w:r>
          </w:p>
        </w:tc>
        <w:tc>
          <w:tcPr>
            <w:tcW w:type="dxa" w:w="2340"/>
          </w:tcPr>
          <w:p>
            <w:r>
              <w:t>€2,000-3,500</w:t>
            </w:r>
          </w:p>
        </w:tc>
        <w:tc>
          <w:tcPr>
            <w:tcW w:type="dxa" w:w="2340"/>
          </w:tcPr>
          <w:p>
            <w:r>
              <w:t>One-time + annual</w:t>
            </w:r>
          </w:p>
        </w:tc>
      </w:tr>
      <w:tr>
        <w:tc>
          <w:tcPr>
            <w:tcW w:type="dxa" w:w="2340"/>
          </w:tcPr>
          <w:p>
            <w:r>
              <w:t>DIGITAL INFRASTRUCTURE</w:t>
            </w:r>
          </w:p>
        </w:tc>
        <w:tc>
          <w:tcPr>
            <w:tcW w:type="dxa" w:w="2340"/>
          </w:tcPr>
          <w:p>
            <w:r>
              <w:t>Domain, Google Workspace, Shopify, iubenda</w:t>
            </w:r>
          </w:p>
        </w:tc>
        <w:tc>
          <w:tcPr>
            <w:tcW w:type="dxa" w:w="2340"/>
          </w:tcPr>
          <w:p>
            <w:r>
              <w:t>€500-700/year</w:t>
            </w:r>
          </w:p>
        </w:tc>
        <w:tc>
          <w:tcPr>
            <w:tcW w:type="dxa" w:w="2340"/>
          </w:tcPr>
          <w:p>
            <w:r>
              <w:t>Annual recurring</w:t>
            </w:r>
          </w:p>
        </w:tc>
      </w:tr>
      <w:tr>
        <w:tc>
          <w:tcPr>
            <w:tcW w:type="dxa" w:w="2340"/>
          </w:tcPr>
          <w:p>
            <w:r>
              <w:t>BRAND &amp; DESIGN</w:t>
            </w:r>
          </w:p>
        </w:tc>
        <w:tc>
          <w:tcPr>
            <w:tcW w:type="dxa" w:w="2340"/>
          </w:tcPr>
          <w:p>
            <w:r>
              <w:t>Logo, Canva Pro, Packaging, Social Templates</w:t>
            </w:r>
          </w:p>
        </w:tc>
        <w:tc>
          <w:tcPr>
            <w:tcW w:type="dxa" w:w="2340"/>
          </w:tcPr>
          <w:p>
            <w:r>
              <w:t>€300-800</w:t>
            </w:r>
          </w:p>
        </w:tc>
        <w:tc>
          <w:tcPr>
            <w:tcW w:type="dxa" w:w="2340"/>
          </w:tcPr>
          <w:p>
            <w:r>
              <w:t>One-time</w:t>
            </w:r>
          </w:p>
        </w:tc>
      </w:tr>
      <w:tr>
        <w:tc>
          <w:tcPr>
            <w:tcW w:type="dxa" w:w="2340"/>
          </w:tcPr>
          <w:p>
            <w:r>
              <w:t>SHOPIFY &amp; APPS</w:t>
            </w:r>
          </w:p>
        </w:tc>
        <w:tc>
          <w:tcPr>
            <w:tcW w:type="dxa" w:w="2340"/>
          </w:tcPr>
          <w:p>
            <w:r>
              <w:t>Shopify Basic €36/month, Klaviyo, Judge.me, Meta/Google channels</w:t>
            </w:r>
          </w:p>
        </w:tc>
        <w:tc>
          <w:tcPr>
            <w:tcW w:type="dxa" w:w="2340"/>
          </w:tcPr>
          <w:p>
            <w:r>
              <w:t>€400-500/month</w:t>
            </w:r>
          </w:p>
        </w:tc>
        <w:tc>
          <w:tcPr>
            <w:tcW w:type="dxa" w:w="2340"/>
          </w:tcPr>
          <w:p>
            <w:r>
              <w:t>Core + apps</w:t>
            </w:r>
          </w:p>
        </w:tc>
      </w:tr>
      <w:tr>
        <w:tc>
          <w:tcPr>
            <w:tcW w:type="dxa" w:w="2340"/>
          </w:tcPr>
          <w:p>
            <w:r>
              <w:t>MARKETING (Phase 7)</w:t>
            </w:r>
          </w:p>
        </w:tc>
        <w:tc>
          <w:tcPr>
            <w:tcW w:type="dxa" w:w="2340"/>
          </w:tcPr>
          <w:p>
            <w:r>
              <w:t>Meta Ads, Influencer outreach, Content creation</w:t>
            </w:r>
          </w:p>
        </w:tc>
        <w:tc>
          <w:tcPr>
            <w:tcW w:type="dxa" w:w="2340"/>
          </w:tcPr>
          <w:p>
            <w:r>
              <w:t>€1,000-2,000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</w:tr>
      <w:tr>
        <w:tc>
          <w:tcPr>
            <w:tcW w:type="dxa" w:w="2340"/>
          </w:tcPr>
          <w:p>
            <w:r>
              <w:t>PRODUCT INVENTORY</w:t>
            </w:r>
          </w:p>
        </w:tc>
        <w:tc>
          <w:tcPr>
            <w:tcW w:type="dxa" w:w="2340"/>
          </w:tcPr>
          <w:p>
            <w:r>
              <w:t>Supplier orders, Product photos, Data entry</w:t>
            </w:r>
          </w:p>
        </w:tc>
        <w:tc>
          <w:tcPr>
            <w:tcW w:type="dxa" w:w="2340"/>
          </w:tcPr>
          <w:p>
            <w:r>
              <w:t>€2,000-5,000</w:t>
            </w:r>
          </w:p>
        </w:tc>
        <w:tc>
          <w:tcPr>
            <w:tcW w:type="dxa" w:w="2340"/>
          </w:tcPr>
          <w:p>
            <w:r>
              <w:t>Depends on MOQ</w:t>
            </w:r>
          </w:p>
        </w:tc>
      </w:tr>
      <w:tr>
        <w:tc>
          <w:tcPr>
            <w:tcW w:type="dxa" w:w="2340"/>
          </w:tcPr>
          <w:p>
            <w:r>
              <w:t>MISC &amp; CONTINGENCY</w:t>
            </w:r>
          </w:p>
        </w:tc>
        <w:tc>
          <w:tcPr>
            <w:tcW w:type="dxa" w:w="2340"/>
          </w:tcPr>
          <w:p>
            <w:r>
              <w:t>Insurance, Unexpected costs, Buffer</w:t>
            </w:r>
          </w:p>
        </w:tc>
        <w:tc>
          <w:tcPr>
            <w:tcW w:type="dxa" w:w="2340"/>
          </w:tcPr>
          <w:p>
            <w:r>
              <w:t>€500-1,000</w:t>
            </w:r>
          </w:p>
        </w:tc>
        <w:tc>
          <w:tcPr>
            <w:tcW w:type="dxa" w:w="2340"/>
          </w:tcPr>
          <w:p>
            <w:r>
              <w:t>Safety net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D5016"/>
        </w:rPr>
        <w:t>SUCCESS FACTORS &amp; KEY TIPS</w:t>
      </w:r>
    </w:p>
    <w:p>
      <w:r>
        <w:rPr>
          <w:b/>
        </w:rPr>
        <w:t xml:space="preserve">Speed Over Perfection: </w:t>
      </w:r>
      <w:r>
        <w:t>Launch with 15-20 products, not 100. Iterate based on demand.</w:t>
      </w:r>
    </w:p>
    <w:p>
      <w:r>
        <w:rPr>
          <w:b/>
        </w:rPr>
        <w:t xml:space="preserve">Focus on Waitlist: </w:t>
      </w:r>
      <w:r>
        <w:t>Convert your 247 waitlist members first with special launch offers.</w:t>
      </w:r>
    </w:p>
    <w:p>
      <w:r>
        <w:rPr>
          <w:b/>
        </w:rPr>
        <w:t xml:space="preserve">Daily Operations: </w:t>
      </w:r>
      <w:r>
        <w:t>Spend 15 minutes each morning checking orders, emails, analytics.</w:t>
      </w:r>
    </w:p>
    <w:p>
      <w:r>
        <w:rPr>
          <w:b/>
        </w:rPr>
        <w:t xml:space="preserve">Weekly Sync: </w:t>
      </w:r>
      <w:r>
        <w:t>Sunday 30-min meeting: review KPIs, blockers, next week priorities.</w:t>
      </w:r>
    </w:p>
    <w:p>
      <w:r>
        <w:rPr>
          <w:b/>
        </w:rPr>
        <w:t xml:space="preserve">Document Everything: </w:t>
      </w:r>
      <w:r>
        <w:t>Every decision, meeting, supplier contact, bug fix - document it.</w:t>
      </w:r>
    </w:p>
    <w:p>
      <w:r>
        <w:rPr>
          <w:b/>
        </w:rPr>
        <w:t xml:space="preserve">Parallel Execution: </w:t>
      </w:r>
      <w:r>
        <w:t>While waiting for notary, start supplier research. Maximize time.</w:t>
      </w:r>
    </w:p>
    <w:p>
      <w:r>
        <w:rPr>
          <w:b/>
        </w:rPr>
        <w:t xml:space="preserve">Budget Discipline: </w:t>
      </w:r>
      <w:r>
        <w:t>€15K is runway. Track daily, optimize weekly, cut ruthlessly.</w:t>
      </w:r>
    </w:p>
    <w:p>
      <w:r>
        <w:rPr>
          <w:b/>
        </w:rPr>
        <w:t xml:space="preserve">Early Customer Feedback: </w:t>
      </w:r>
      <w:r>
        <w:t>Call waitlist members in Week 2 - learn what they actually want.</w:t>
      </w:r>
    </w:p>
    <w:p/>
    <w:p/>
    <w:p>
      <w:pPr>
        <w:jc w:val="center"/>
      </w:pPr>
      <w:r>
        <w:rPr>
          <w:i/>
          <w:color w:val="999999"/>
        </w:rPr>
        <w:t>This guide is a living document. Update it weekly as you learn and adapt.</w:t>
      </w:r>
    </w:p>
    <w:p>
      <w:pPr>
        <w:jc w:val="center"/>
      </w:pPr>
      <w:r>
        <w:rPr>
          <w:i/>
          <w:color w:val="999999"/>
          <w:sz w:val="18"/>
        </w:rPr>
        <w:t>Document Version: 1.0 | Created: 2026-03-21 | For: Gianmarco &amp; Gianmaria Paglierani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