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B03" w:rsidRDefault="002F6B03" w:rsidP="002F6B03">
      <w:pPr>
        <w:jc w:val="center"/>
      </w:pPr>
    </w:p>
    <w:p w:rsidR="002F6B03" w:rsidRDefault="002F6B03" w:rsidP="002F6B03">
      <w:pPr>
        <w:jc w:val="center"/>
      </w:pPr>
    </w:p>
    <w:p w:rsidR="002F6B03" w:rsidRDefault="002F6B03" w:rsidP="002F6B03">
      <w:pPr>
        <w:jc w:val="center"/>
      </w:pPr>
    </w:p>
    <w:p w:rsidR="00EA792B" w:rsidRDefault="002C70F1" w:rsidP="002F6B03">
      <w:pPr>
        <w:jc w:val="center"/>
        <w:rPr>
          <w:sz w:val="50"/>
          <w:szCs w:val="50"/>
        </w:rPr>
      </w:pPr>
      <w:r w:rsidRPr="002F6B03">
        <w:rPr>
          <w:sz w:val="50"/>
          <w:szCs w:val="50"/>
        </w:rPr>
        <w:t>U-EASY</w:t>
      </w:r>
    </w:p>
    <w:p w:rsidR="002F6B03" w:rsidRPr="002F6B03" w:rsidRDefault="002F6B03" w:rsidP="002F6B03">
      <w:pPr>
        <w:jc w:val="center"/>
        <w:rPr>
          <w:rFonts w:hint="eastAsia"/>
          <w:sz w:val="50"/>
          <w:szCs w:val="50"/>
        </w:rPr>
      </w:pPr>
    </w:p>
    <w:p w:rsidR="002F6B03" w:rsidRDefault="002C70F1" w:rsidP="002F6B03">
      <w:pPr>
        <w:jc w:val="center"/>
        <w:rPr>
          <w:sz w:val="40"/>
          <w:szCs w:val="40"/>
        </w:rPr>
      </w:pPr>
      <w:r w:rsidRPr="002F6B03">
        <w:rPr>
          <w:sz w:val="40"/>
          <w:szCs w:val="40"/>
        </w:rPr>
        <w:t>(USC Easy Access for Students and You)</w:t>
      </w:r>
    </w:p>
    <w:p w:rsidR="002F6B03" w:rsidRDefault="002F6B03" w:rsidP="002F6B03">
      <w:pPr>
        <w:jc w:val="center"/>
        <w:rPr>
          <w:sz w:val="40"/>
          <w:szCs w:val="40"/>
        </w:rPr>
      </w:pPr>
    </w:p>
    <w:p w:rsidR="00EA792B" w:rsidRPr="002F6B03" w:rsidRDefault="002C70F1" w:rsidP="002F6B03">
      <w:pPr>
        <w:jc w:val="center"/>
        <w:rPr>
          <w:rFonts w:hint="eastAsia"/>
          <w:sz w:val="46"/>
          <w:szCs w:val="46"/>
        </w:rPr>
      </w:pPr>
      <w:r w:rsidRPr="002F6B03">
        <w:rPr>
          <w:sz w:val="46"/>
          <w:szCs w:val="46"/>
        </w:rPr>
        <w:t>User Manual</w:t>
      </w: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/>
    <w:p w:rsidR="002F6B03" w:rsidRDefault="002F6B03"/>
    <w:p w:rsidR="002F6B03" w:rsidRDefault="002F6B03"/>
    <w:p w:rsidR="002F6B03" w:rsidRDefault="002F6B03"/>
    <w:p w:rsidR="002F6B03" w:rsidRDefault="002F6B03"/>
    <w:p w:rsidR="002F6B03" w:rsidRDefault="002F6B03"/>
    <w:p w:rsidR="002F6B03" w:rsidRDefault="002F6B03"/>
    <w:p w:rsidR="002F6B03" w:rsidRDefault="002F6B03"/>
    <w:p w:rsidR="002F6B03" w:rsidRDefault="002F6B03"/>
    <w:p w:rsidR="002F6B03" w:rsidRDefault="002F6B03"/>
    <w:p w:rsidR="002F6B03" w:rsidRDefault="002F6B03"/>
    <w:p w:rsidR="002F6B03" w:rsidRDefault="002F6B03"/>
    <w:p w:rsidR="002F6B03" w:rsidRDefault="002F6B03"/>
    <w:p w:rsidR="002F6B03" w:rsidRDefault="002F6B03"/>
    <w:p w:rsidR="002F6B03" w:rsidRDefault="002F6B03"/>
    <w:p w:rsidR="002F6B03" w:rsidRDefault="002F6B03"/>
    <w:p w:rsidR="002F6B03" w:rsidRDefault="002F6B03"/>
    <w:p w:rsidR="002F6B03" w:rsidRDefault="002F6B03">
      <w:pPr>
        <w:rPr>
          <w:rFonts w:hint="eastAsia"/>
        </w:rPr>
      </w:pPr>
    </w:p>
    <w:p w:rsidR="00EA792B" w:rsidRPr="002F6B03" w:rsidRDefault="002C70F1">
      <w:pPr>
        <w:rPr>
          <w:sz w:val="30"/>
          <w:szCs w:val="30"/>
        </w:rPr>
      </w:pPr>
      <w:proofErr w:type="spellStart"/>
      <w:r w:rsidRPr="002F6B03">
        <w:rPr>
          <w:sz w:val="30"/>
          <w:szCs w:val="30"/>
        </w:rPr>
        <w:t>Paraguya</w:t>
      </w:r>
      <w:proofErr w:type="spellEnd"/>
      <w:r w:rsidRPr="002F6B03">
        <w:rPr>
          <w:sz w:val="30"/>
          <w:szCs w:val="30"/>
        </w:rPr>
        <w:t>, Andr</w:t>
      </w:r>
      <w:r w:rsidRPr="002F6B03">
        <w:rPr>
          <w:sz w:val="30"/>
          <w:szCs w:val="30"/>
        </w:rPr>
        <w:t>é Paulo O.</w:t>
      </w:r>
    </w:p>
    <w:p w:rsidR="002F6B03" w:rsidRPr="002F6B03" w:rsidRDefault="002F6B03">
      <w:pPr>
        <w:rPr>
          <w:sz w:val="30"/>
          <w:szCs w:val="30"/>
        </w:rPr>
      </w:pPr>
    </w:p>
    <w:p w:rsidR="002F6B03" w:rsidRPr="002F6B03" w:rsidRDefault="002F6B03">
      <w:pPr>
        <w:rPr>
          <w:rFonts w:hint="eastAsia"/>
          <w:sz w:val="30"/>
          <w:szCs w:val="30"/>
        </w:rPr>
      </w:pPr>
    </w:p>
    <w:p w:rsidR="00EA792B" w:rsidRPr="002F6B03" w:rsidRDefault="002C70F1">
      <w:pPr>
        <w:rPr>
          <w:rFonts w:hint="eastAsia"/>
          <w:sz w:val="30"/>
          <w:szCs w:val="30"/>
        </w:rPr>
      </w:pPr>
      <w:proofErr w:type="spellStart"/>
      <w:r w:rsidRPr="002F6B03">
        <w:rPr>
          <w:sz w:val="30"/>
          <w:szCs w:val="30"/>
        </w:rPr>
        <w:t>Valenzona</w:t>
      </w:r>
      <w:proofErr w:type="spellEnd"/>
      <w:r w:rsidRPr="002F6B03">
        <w:rPr>
          <w:sz w:val="30"/>
          <w:szCs w:val="30"/>
        </w:rPr>
        <w:t>, Mark Joseph O.</w:t>
      </w: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sdt>
      <w:sdtPr>
        <w:id w:val="38310213"/>
        <w:docPartObj>
          <w:docPartGallery w:val="Table of Contents"/>
          <w:docPartUnique/>
        </w:docPartObj>
      </w:sdtPr>
      <w:sdtEndPr>
        <w:rPr>
          <w:rFonts w:ascii="Liberation Serif" w:eastAsia="SimSun" w:hAnsi="Liberation Serif" w:cs="Mangal"/>
          <w:b w:val="0"/>
          <w:bCs w:val="0"/>
          <w:color w:val="auto"/>
          <w:sz w:val="24"/>
          <w:szCs w:val="24"/>
          <w:lang w:eastAsia="zh-CN" w:bidi="hi-IN"/>
        </w:rPr>
      </w:sdtEndPr>
      <w:sdtContent>
        <w:p w:rsidR="0015667A" w:rsidRDefault="0015667A" w:rsidP="0015667A">
          <w:pPr>
            <w:pStyle w:val="TOCHeading"/>
            <w:jc w:val="center"/>
          </w:pPr>
          <w:r>
            <w:t>Table of Contents</w:t>
          </w:r>
        </w:p>
        <w:p w:rsidR="0015667A" w:rsidRDefault="0015667A" w:rsidP="0015667A">
          <w:pPr>
            <w:rPr>
              <w:lang w:eastAsia="en-US" w:bidi="ar-SA"/>
            </w:rPr>
          </w:pPr>
        </w:p>
        <w:p w:rsidR="0015667A" w:rsidRDefault="0015667A" w:rsidP="0015667A">
          <w:pPr>
            <w:rPr>
              <w:lang w:eastAsia="en-US" w:bidi="ar-SA"/>
            </w:rPr>
          </w:pPr>
        </w:p>
        <w:p w:rsidR="0015667A" w:rsidRPr="0015667A" w:rsidRDefault="0015667A" w:rsidP="0015667A">
          <w:pPr>
            <w:rPr>
              <w:lang w:eastAsia="en-US" w:bidi="ar-SA"/>
            </w:rPr>
          </w:pPr>
        </w:p>
        <w:p w:rsidR="00585660" w:rsidRDefault="0015667A">
          <w:pPr>
            <w:pStyle w:val="TOC1"/>
            <w:tabs>
              <w:tab w:val="right" w:leader="dot" w:pos="9962"/>
            </w:tabs>
            <w:rPr>
              <w:rStyle w:val="Hyperlink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6094711" w:history="1">
            <w:r w:rsidR="00585660" w:rsidRPr="00AD7781">
              <w:rPr>
                <w:rStyle w:val="Hyperlink"/>
                <w:noProof/>
              </w:rPr>
              <w:t>About U-EASY</w:t>
            </w:r>
            <w:r w:rsidR="00585660">
              <w:rPr>
                <w:noProof/>
                <w:webHidden/>
              </w:rPr>
              <w:tab/>
            </w:r>
            <w:r w:rsidR="00585660">
              <w:rPr>
                <w:noProof/>
                <w:webHidden/>
              </w:rPr>
              <w:fldChar w:fldCharType="begin"/>
            </w:r>
            <w:r w:rsidR="00585660">
              <w:rPr>
                <w:noProof/>
                <w:webHidden/>
              </w:rPr>
              <w:instrText xml:space="preserve"> PAGEREF _Toc396094711 \h </w:instrText>
            </w:r>
            <w:r w:rsidR="00585660">
              <w:rPr>
                <w:noProof/>
                <w:webHidden/>
              </w:rPr>
            </w:r>
            <w:r w:rsidR="00585660">
              <w:rPr>
                <w:noProof/>
                <w:webHidden/>
              </w:rPr>
              <w:fldChar w:fldCharType="separate"/>
            </w:r>
            <w:r w:rsidR="00585660">
              <w:rPr>
                <w:noProof/>
                <w:webHidden/>
              </w:rPr>
              <w:t>3</w:t>
            </w:r>
            <w:r w:rsidR="00585660">
              <w:rPr>
                <w:noProof/>
                <w:webHidden/>
              </w:rPr>
              <w:fldChar w:fldCharType="end"/>
            </w:r>
          </w:hyperlink>
        </w:p>
        <w:p w:rsidR="00585660" w:rsidRDefault="00585660" w:rsidP="00585660"/>
        <w:p w:rsidR="00585660" w:rsidRPr="00585660" w:rsidRDefault="00585660" w:rsidP="00585660"/>
        <w:p w:rsidR="00585660" w:rsidRDefault="00585660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396094712" w:history="1">
            <w:r w:rsidRPr="00AD7781">
              <w:rPr>
                <w:rStyle w:val="Hyperlink"/>
                <w:noProof/>
              </w:rPr>
              <w:t>U-EASY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_Toc396094712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67A" w:rsidRDefault="0015667A">
          <w:r>
            <w:fldChar w:fldCharType="end"/>
          </w:r>
        </w:p>
        <w:p w:rsidR="0015667A" w:rsidRDefault="0015667A"/>
        <w:p w:rsidR="0015667A" w:rsidRDefault="0015667A"/>
      </w:sdtContent>
    </w:sdt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15667A" w:rsidRDefault="0015667A" w:rsidP="0015667A">
      <w:pPr>
        <w:pStyle w:val="Heading1"/>
      </w:pPr>
    </w:p>
    <w:p w:rsidR="00EA792B" w:rsidRDefault="002C70F1" w:rsidP="0015667A">
      <w:pPr>
        <w:pStyle w:val="Heading1"/>
        <w:rPr>
          <w:rFonts w:hint="eastAsia"/>
        </w:rPr>
      </w:pPr>
      <w:bookmarkStart w:id="0" w:name="_Toc396094711"/>
      <w:r>
        <w:t>About U-EASY</w:t>
      </w:r>
      <w:bookmarkEnd w:id="0"/>
    </w:p>
    <w:p w:rsidR="00EA792B" w:rsidRDefault="00EA792B"/>
    <w:p w:rsidR="002F6B03" w:rsidRDefault="002F6B03"/>
    <w:p w:rsidR="002F6B03" w:rsidRDefault="002F6B03">
      <w:pPr>
        <w:rPr>
          <w:rFonts w:hint="eastAsia"/>
        </w:rPr>
      </w:pPr>
    </w:p>
    <w:p w:rsidR="00EA792B" w:rsidRDefault="002F6B03">
      <w:pPr>
        <w:rPr>
          <w:rFonts w:hint="eastAsia"/>
        </w:rPr>
      </w:pPr>
      <w:r>
        <w:tab/>
      </w:r>
      <w:r w:rsidR="002C70F1">
        <w:t xml:space="preserve">Need some help in </w:t>
      </w:r>
      <w:r w:rsidR="002C70F1">
        <w:t>locating the rooms in USC-TC? How about in knowing the vacancy of a room? Do you need help in knowing the office schedule of a certain office in USC-TC? Then, this is the app for you.</w:t>
      </w:r>
    </w:p>
    <w:p w:rsidR="00EA792B" w:rsidRDefault="00EA792B"/>
    <w:p w:rsidR="002F6B03" w:rsidRDefault="002F6B03"/>
    <w:p w:rsidR="002F6B03" w:rsidRDefault="002F6B03"/>
    <w:p w:rsidR="002F6B03" w:rsidRDefault="002F6B03">
      <w:pPr>
        <w:rPr>
          <w:rFonts w:hint="eastAsia"/>
        </w:rPr>
      </w:pPr>
    </w:p>
    <w:p w:rsidR="00EA792B" w:rsidRDefault="002F6B03">
      <w:pPr>
        <w:rPr>
          <w:rFonts w:hint="eastAsia"/>
        </w:rPr>
      </w:pPr>
      <w:r>
        <w:tab/>
      </w:r>
      <w:r w:rsidR="002C70F1">
        <w:t>U-EASY is an android app which can locate rooms, offices, facilities. T</w:t>
      </w:r>
      <w:r w:rsidR="002C70F1">
        <w:t>his app also has a Utilization feature in which the user will know the schedule of a room, office, or a facility.</w:t>
      </w: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Default="00EA792B">
      <w:pPr>
        <w:rPr>
          <w:rFonts w:hint="eastAsia"/>
        </w:rPr>
      </w:pPr>
    </w:p>
    <w:p w:rsidR="00EA792B" w:rsidRPr="002F6B03" w:rsidRDefault="002F6B03" w:rsidP="0015667A">
      <w:pPr>
        <w:pStyle w:val="Heading1"/>
        <w:jc w:val="center"/>
        <w:rPr>
          <w:rFonts w:hint="eastAsia"/>
          <w:sz w:val="40"/>
          <w:szCs w:val="40"/>
        </w:rPr>
      </w:pPr>
      <w:bookmarkStart w:id="1" w:name="_Toc396094712"/>
      <w:r>
        <w:rPr>
          <w:sz w:val="40"/>
          <w:szCs w:val="40"/>
        </w:rPr>
        <w:t>U-EASY Guide</w:t>
      </w:r>
      <w:bookmarkEnd w:id="1"/>
    </w:p>
    <w:p w:rsidR="00EA792B" w:rsidRDefault="00EA792B">
      <w:pPr>
        <w:rPr>
          <w:rFonts w:hint="eastAsia"/>
        </w:rPr>
      </w:pPr>
    </w:p>
    <w:p w:rsidR="002F6B03" w:rsidRDefault="002F6B03">
      <w:r>
        <w:rPr>
          <w:rFonts w:hint="eastAsia"/>
          <w:noProof/>
          <w:lang w:eastAsia="en-US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22861</wp:posOffset>
            </wp:positionH>
            <wp:positionV relativeFrom="paragraph">
              <wp:posOffset>3176</wp:posOffset>
            </wp:positionV>
            <wp:extent cx="2080972" cy="396240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972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F6B03" w:rsidRDefault="002F6B03"/>
    <w:p w:rsidR="002F6B03" w:rsidRDefault="00D67235">
      <w:r>
        <w:tab/>
      </w:r>
      <w:r>
        <w:tab/>
      </w:r>
      <w:r>
        <w:tab/>
      </w:r>
      <w:r>
        <w:tab/>
      </w:r>
      <w:r>
        <w:tab/>
      </w:r>
    </w:p>
    <w:p w:rsidR="002F6B03" w:rsidRDefault="002F6B03"/>
    <w:p w:rsidR="002F6B03" w:rsidRDefault="002F6B03"/>
    <w:p w:rsidR="002F6B03" w:rsidRDefault="002F6B03"/>
    <w:p w:rsidR="002F6B03" w:rsidRDefault="002F6B03"/>
    <w:p w:rsidR="002F6B03" w:rsidRDefault="00F33E66">
      <w:r>
        <w:tab/>
      </w:r>
      <w:r>
        <w:tab/>
      </w:r>
      <w:r>
        <w:tab/>
      </w:r>
      <w:r>
        <w:tab/>
      </w:r>
      <w:r>
        <w:tab/>
        <w:t xml:space="preserve">   Choose a Campus.</w:t>
      </w:r>
    </w:p>
    <w:p w:rsidR="002F6B03" w:rsidRDefault="002F6B03"/>
    <w:p w:rsidR="002F6B03" w:rsidRDefault="002F6B03"/>
    <w:p w:rsidR="002F6B03" w:rsidRDefault="002F6B03"/>
    <w:p w:rsidR="002F6B03" w:rsidRDefault="002F6B03"/>
    <w:p w:rsidR="00EA792B" w:rsidRDefault="002F6B03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F6B03" w:rsidRDefault="002F6B03"/>
    <w:p w:rsidR="002F6B03" w:rsidRDefault="002F6B03"/>
    <w:p w:rsidR="002F6B03" w:rsidRDefault="002F6B03"/>
    <w:p w:rsidR="002F6B03" w:rsidRDefault="002F6B03"/>
    <w:p w:rsidR="002F6B03" w:rsidRDefault="002F6B03"/>
    <w:p w:rsidR="002F6B03" w:rsidRDefault="00D67235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2.4pt;margin-top:10.6pt;width:140.2pt;height:21.75pt;z-index:251664384;mso-height-percent:200;mso-height-percent:200;mso-width-relative:margin;mso-height-relative:margin" fillcolor="#b8cce4 [1300]">
            <v:textbox style="mso-next-textbox:#_x0000_s1029;mso-fit-shape-to-text:t">
              <w:txbxContent>
                <w:p w:rsidR="00D67235" w:rsidRDefault="00D67235" w:rsidP="00D67235">
                  <w:pPr>
                    <w:jc w:val="center"/>
                  </w:pPr>
                  <w:r>
                    <w:t>Figure 1. Campus Menu</w:t>
                  </w:r>
                </w:p>
              </w:txbxContent>
            </v:textbox>
          </v:shape>
        </w:pict>
      </w:r>
    </w:p>
    <w:p w:rsidR="002F6B03" w:rsidRDefault="002F6B03"/>
    <w:p w:rsidR="002F6B03" w:rsidRDefault="002F6B03"/>
    <w:p w:rsidR="002F6B03" w:rsidRDefault="00D67235">
      <w:r>
        <w:tab/>
      </w:r>
      <w:r>
        <w:tab/>
      </w:r>
      <w:r>
        <w:tab/>
      </w:r>
      <w:r>
        <w:tab/>
      </w:r>
      <w:r>
        <w:tab/>
      </w:r>
      <w:r>
        <w:tab/>
        <w:t>After choosing a campus</w:t>
      </w:r>
    </w:p>
    <w:p w:rsidR="002F6B03" w:rsidRDefault="002F6B03">
      <w:r>
        <w:rPr>
          <w:noProof/>
          <w:lang w:eastAsia="en-US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2366010</wp:posOffset>
            </wp:positionH>
            <wp:positionV relativeFrom="paragraph">
              <wp:posOffset>34290</wp:posOffset>
            </wp:positionV>
            <wp:extent cx="2162175" cy="3943350"/>
            <wp:effectExtent l="1905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6B03" w:rsidRDefault="002F6B03"/>
    <w:p w:rsidR="002F6B03" w:rsidRDefault="002F6B03"/>
    <w:p w:rsidR="002F6B03" w:rsidRDefault="002F6B03">
      <w:r>
        <w:rPr>
          <w:noProof/>
          <w:lang w:eastAsia="en-US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26.3pt;margin-top:10.05pt;width:96.75pt;height:22.5pt;flip:x y;z-index:251660288" o:connectortype="straight" strokecolor="#4bacc6 [3208]" strokeweight="2pt">
            <v:stroke endarrow="block"/>
          </v:shape>
        </w:pict>
      </w:r>
      <w:r>
        <w:t xml:space="preserve">                 Map Selection</w:t>
      </w:r>
    </w:p>
    <w:p w:rsidR="002F6B03" w:rsidRDefault="00D67235">
      <w:pPr>
        <w:rPr>
          <w:rFonts w:hint="eastAsia"/>
        </w:rPr>
      </w:pPr>
      <w:r>
        <w:rPr>
          <w:rFonts w:hint="eastAsia"/>
          <w:noProof/>
          <w:lang w:eastAsia="en-US" w:bidi="ar-SA"/>
        </w:rPr>
        <w:pict>
          <v:shape id="_x0000_s1028" type="#_x0000_t32" style="position:absolute;margin-left:302.55pt;margin-top:22.5pt;width:80.25pt;height:11.25pt;z-index:251662336" o:connectortype="straight" strokecolor="#4bacc6 [3208]" strokeweight="2pt">
            <v:stroke endarrow="block"/>
          </v:shape>
        </w:pict>
      </w:r>
      <w:r w:rsidR="002F6B03">
        <w:rPr>
          <w:rFonts w:hint="eastAsia"/>
          <w:noProof/>
          <w:lang w:eastAsia="en-US" w:bidi="ar-SA"/>
        </w:rPr>
        <w:pict>
          <v:shape id="_x0000_s1027" type="#_x0000_t32" style="position:absolute;margin-left:325.05pt;margin-top:6pt;width:63pt;height:12.75pt;flip:y;z-index:251661312" o:connectortype="straight" strokecolor="#4bacc6 [3208]" strokeweight="2pt">
            <v:stroke endarrow="block"/>
          </v:shape>
        </w:pict>
      </w:r>
      <w:r w:rsidR="002F6B03">
        <w:tab/>
      </w:r>
      <w:r w:rsidR="002F6B03">
        <w:tab/>
      </w:r>
      <w:r w:rsidR="002F6B03">
        <w:tab/>
      </w:r>
      <w:r w:rsidR="002F6B03">
        <w:tab/>
      </w:r>
      <w:r w:rsidR="002F6B03">
        <w:tab/>
      </w:r>
      <w:r w:rsidR="002F6B03">
        <w:tab/>
      </w:r>
      <w:r w:rsidR="002F6B03">
        <w:tab/>
      </w:r>
      <w:r w:rsidR="002F6B03">
        <w:tab/>
      </w:r>
      <w:r w:rsidR="002F6B03">
        <w:tab/>
      </w:r>
      <w:r w:rsidR="002F6B03">
        <w:tab/>
      </w:r>
      <w:r w:rsidR="002F6B03">
        <w:tab/>
        <w:t xml:space="preserve"> Navigate by Category</w:t>
      </w:r>
      <w:r w:rsidR="002F6B03">
        <w:tab/>
      </w:r>
      <w:r w:rsidR="002F6B03">
        <w:tab/>
      </w:r>
      <w:r w:rsidR="002F6B03">
        <w:tab/>
      </w:r>
      <w:r w:rsidR="002F6B03">
        <w:tab/>
      </w:r>
      <w:r w:rsidR="002F6B03">
        <w:tab/>
      </w:r>
      <w:r w:rsidR="002F6B03">
        <w:tab/>
      </w:r>
      <w:r w:rsidR="002F6B03">
        <w:tab/>
      </w:r>
      <w:r w:rsidR="002F6B03">
        <w:tab/>
      </w:r>
      <w:r w:rsidR="002F6B03">
        <w:tab/>
      </w:r>
      <w:r w:rsidR="002F6B03">
        <w:tab/>
      </w:r>
      <w:r w:rsidR="002F6B03">
        <w:tab/>
      </w:r>
      <w:r w:rsidR="002F6B03">
        <w:tab/>
      </w:r>
      <w:r w:rsidR="002F6B03">
        <w:tab/>
      </w:r>
    </w:p>
    <w:p w:rsidR="00EA792B" w:rsidRDefault="00D672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Search Button</w:t>
      </w:r>
    </w:p>
    <w:p w:rsidR="002F6B03" w:rsidRDefault="002F6B03"/>
    <w:p w:rsidR="002F6B03" w:rsidRDefault="002F6B03"/>
    <w:p w:rsidR="002F6B03" w:rsidRDefault="002F6B03"/>
    <w:p w:rsidR="002F6B03" w:rsidRDefault="002F6B03"/>
    <w:p w:rsidR="002F6B03" w:rsidRDefault="002F6B03"/>
    <w:p w:rsidR="002F6B03" w:rsidRDefault="00505F6E">
      <w:r>
        <w:rPr>
          <w:noProof/>
          <w:lang w:eastAsia="en-US" w:bidi="ar-SA"/>
        </w:rPr>
        <w:pict>
          <v:shape id="_x0000_s1030" type="#_x0000_t32" style="position:absolute;margin-left:174.3pt;margin-top:5.85pt;width:71.25pt;height:0;flip:x;z-index:251665408" o:connectortype="straight" strokecolor="#4bacc6 [3208]" strokeweight="2pt">
            <v:stroke endarrow="block"/>
          </v:shape>
        </w:pict>
      </w:r>
      <w:r>
        <w:tab/>
      </w:r>
      <w:r>
        <w:tab/>
        <w:t>Navigate using map</w:t>
      </w:r>
    </w:p>
    <w:p w:rsidR="002F6B03" w:rsidRDefault="002F6B03"/>
    <w:p w:rsidR="002F6B03" w:rsidRDefault="002F6B03"/>
    <w:p w:rsidR="002F6B03" w:rsidRDefault="002F6B03"/>
    <w:p w:rsidR="002F6B03" w:rsidRDefault="002F6B03"/>
    <w:p w:rsidR="002F6B03" w:rsidRDefault="002F6B03"/>
    <w:p w:rsidR="002F6B03" w:rsidRDefault="00505F6E">
      <w:r>
        <w:rPr>
          <w:noProof/>
          <w:lang w:eastAsia="en-US" w:bidi="ar-SA"/>
        </w:rPr>
        <w:pict>
          <v:shape id="_x0000_s1031" type="#_x0000_t202" style="position:absolute;margin-left:201.4pt;margin-top:12.3pt;width:140.2pt;height:21.75pt;z-index:251666432;mso-height-percent:200;mso-height-percent:200;mso-width-relative:margin;mso-height-relative:margin" fillcolor="#b8cce4 [1300]">
            <v:textbox style="mso-next-textbox:#_x0000_s1031;mso-fit-shape-to-text:t">
              <w:txbxContent>
                <w:p w:rsidR="00505F6E" w:rsidRDefault="00505F6E" w:rsidP="00505F6E">
                  <w:pPr>
                    <w:jc w:val="center"/>
                  </w:pPr>
                  <w:r>
                    <w:t>Figure 2. Map</w:t>
                  </w:r>
                  <w:r w:rsidR="00F33E66">
                    <w:t xml:space="preserve"> View</w:t>
                  </w:r>
                </w:p>
              </w:txbxContent>
            </v:textbox>
          </v:shape>
        </w:pict>
      </w:r>
    </w:p>
    <w:p w:rsidR="002F6B03" w:rsidRDefault="002F6B03"/>
    <w:p w:rsidR="002F6B03" w:rsidRDefault="002F6B03"/>
    <w:p w:rsidR="002F6B03" w:rsidRDefault="002F6B03"/>
    <w:p w:rsidR="002F6B03" w:rsidRDefault="002F6B03"/>
    <w:p w:rsidR="002F6B03" w:rsidRDefault="002F6B03"/>
    <w:p w:rsidR="00505F6E" w:rsidRDefault="00505F6E">
      <w:r>
        <w:t xml:space="preserve">         After clicking the Search Button</w:t>
      </w:r>
      <w:r w:rsidR="00F33E66">
        <w:t xml:space="preserve"> from Map View</w:t>
      </w:r>
    </w:p>
    <w:p w:rsidR="00505F6E" w:rsidRDefault="00F33E66">
      <w:r>
        <w:rPr>
          <w:noProof/>
          <w:lang w:eastAsia="en-US" w:bidi="ar-SA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632460</wp:posOffset>
            </wp:positionH>
            <wp:positionV relativeFrom="paragraph">
              <wp:posOffset>0</wp:posOffset>
            </wp:positionV>
            <wp:extent cx="2183130" cy="3810000"/>
            <wp:effectExtent l="1905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13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05F6E" w:rsidRDefault="00505F6E"/>
    <w:p w:rsidR="00505F6E" w:rsidRDefault="00505F6E"/>
    <w:p w:rsidR="00505F6E" w:rsidRDefault="00505F6E"/>
    <w:p w:rsidR="00505F6E" w:rsidRDefault="00CD399E">
      <w:r>
        <w:rPr>
          <w:noProof/>
          <w:lang w:eastAsia="en-US" w:bidi="ar-SA"/>
        </w:rPr>
        <w:pict>
          <v:shape id="_x0000_s1032" type="#_x0000_t32" style="position:absolute;margin-left:181.8pt;margin-top:7.05pt;width:59.25pt;height:0;z-index:251668480" o:connectortype="straight" strokecolor="#4bacc6 [3208]" strokeweight="2pt">
            <v:stroke endarrow="block"/>
          </v:shape>
        </w:pi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Input Keyword to search</w:t>
      </w:r>
    </w:p>
    <w:p w:rsidR="00505F6E" w:rsidRDefault="00505F6E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F33E66">
        <w:tab/>
      </w:r>
      <w:r w:rsidR="00F33E66">
        <w:tab/>
      </w:r>
    </w:p>
    <w:p w:rsidR="00505F6E" w:rsidRDefault="00505F6E"/>
    <w:p w:rsidR="00505F6E" w:rsidRDefault="00505F6E"/>
    <w:p w:rsidR="00505F6E" w:rsidRDefault="00505F6E"/>
    <w:p w:rsidR="00505F6E" w:rsidRDefault="00505F6E"/>
    <w:p w:rsidR="00505F6E" w:rsidRDefault="00505F6E"/>
    <w:p w:rsidR="00505F6E" w:rsidRDefault="00505F6E"/>
    <w:p w:rsidR="00505F6E" w:rsidRDefault="00505F6E"/>
    <w:p w:rsidR="00505F6E" w:rsidRDefault="00505F6E"/>
    <w:p w:rsidR="00505F6E" w:rsidRDefault="00505F6E"/>
    <w:p w:rsidR="00505F6E" w:rsidRDefault="00505F6E"/>
    <w:p w:rsidR="00505F6E" w:rsidRDefault="00505F6E"/>
    <w:p w:rsidR="00505F6E" w:rsidRDefault="00505F6E"/>
    <w:p w:rsidR="00505F6E" w:rsidRDefault="00CD399E">
      <w:r>
        <w:rPr>
          <w:noProof/>
          <w:lang w:eastAsia="en-US" w:bidi="ar-SA"/>
        </w:rPr>
        <w:pict>
          <v:shape id="_x0000_s1033" type="#_x0000_t202" style="position:absolute;margin-left:65.4pt;margin-top:3.6pt;width:140.2pt;height:21.75pt;z-index:251669504;mso-height-percent:200;mso-height-percent:200;mso-width-relative:margin;mso-height-relative:margin" fillcolor="#b8cce4 [1300]">
            <v:textbox style="mso-next-textbox:#_x0000_s1033;mso-fit-shape-to-text:t">
              <w:txbxContent>
                <w:p w:rsidR="00505F6E" w:rsidRDefault="00505F6E" w:rsidP="00505F6E">
                  <w:pPr>
                    <w:jc w:val="center"/>
                  </w:pPr>
                  <w:r>
                    <w:t>Figure 3</w:t>
                  </w:r>
                  <w:r w:rsidR="00F33E66">
                    <w:t>.1</w:t>
                  </w:r>
                  <w:r>
                    <w:t xml:space="preserve"> Search</w:t>
                  </w:r>
                </w:p>
              </w:txbxContent>
            </v:textbox>
          </v:shape>
        </w:pict>
      </w:r>
    </w:p>
    <w:p w:rsidR="00505F6E" w:rsidRDefault="00505F6E"/>
    <w:p w:rsidR="00505F6E" w:rsidRDefault="00505F6E"/>
    <w:p w:rsidR="00505F6E" w:rsidRDefault="00505F6E"/>
    <w:p w:rsidR="00505F6E" w:rsidRDefault="00505F6E"/>
    <w:p w:rsidR="00505F6E" w:rsidRDefault="001227E2">
      <w:r>
        <w:t xml:space="preserve">             </w:t>
      </w:r>
      <w:r w:rsidR="00505F6E">
        <w:t xml:space="preserve"> After inputting a keyword</w:t>
      </w:r>
    </w:p>
    <w:p w:rsidR="00505F6E" w:rsidRDefault="00505F6E">
      <w:r>
        <w:rPr>
          <w:noProof/>
          <w:lang w:eastAsia="en-US" w:bidi="ar-SA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270510</wp:posOffset>
            </wp:positionH>
            <wp:positionV relativeFrom="paragraph">
              <wp:posOffset>33020</wp:posOffset>
            </wp:positionV>
            <wp:extent cx="2114550" cy="3819525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05F6E" w:rsidRDefault="00505F6E"/>
    <w:p w:rsidR="00505F6E" w:rsidRDefault="00505F6E"/>
    <w:p w:rsidR="00505F6E" w:rsidRDefault="00505F6E"/>
    <w:p w:rsidR="00505F6E" w:rsidRDefault="00505F6E"/>
    <w:p w:rsidR="00505F6E" w:rsidRDefault="00505F6E"/>
    <w:p w:rsidR="00505F6E" w:rsidRDefault="00505F6E"/>
    <w:p w:rsidR="00505F6E" w:rsidRDefault="00F33E66">
      <w:r>
        <w:rPr>
          <w:noProof/>
          <w:lang w:eastAsia="en-US" w:bidi="ar-SA"/>
        </w:rPr>
        <w:pict>
          <v:shape id="_x0000_s1034" type="#_x0000_t32" style="position:absolute;margin-left:154.05pt;margin-top:7.25pt;width:83.25pt;height:0;z-index:251671552" o:connectortype="straight" strokecolor="#4bacc6 [3208]" strokeweight="2pt">
            <v:stroke endarrow="block"/>
          </v:shape>
        </w:pic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Clickable links </w:t>
      </w:r>
      <w:r w:rsidR="00CD399E">
        <w:t>of</w:t>
      </w:r>
      <w:r>
        <w:t xml:space="preserve"> search results</w:t>
      </w:r>
    </w:p>
    <w:p w:rsidR="00505F6E" w:rsidRDefault="00505F6E"/>
    <w:p w:rsidR="00505F6E" w:rsidRDefault="00505F6E"/>
    <w:p w:rsidR="00F33E66" w:rsidRDefault="00F33E66"/>
    <w:p w:rsidR="00F33E66" w:rsidRDefault="00F33E66"/>
    <w:p w:rsidR="00F33E66" w:rsidRDefault="00F33E66"/>
    <w:p w:rsidR="00F33E66" w:rsidRDefault="00F33E66"/>
    <w:p w:rsidR="00F33E66" w:rsidRDefault="00F33E66"/>
    <w:p w:rsidR="00F33E66" w:rsidRDefault="00F33E66"/>
    <w:p w:rsidR="00F33E66" w:rsidRDefault="00F33E66"/>
    <w:p w:rsidR="00F33E66" w:rsidRDefault="00F33E66"/>
    <w:p w:rsidR="00F33E66" w:rsidRDefault="00F33E66">
      <w:r>
        <w:rPr>
          <w:noProof/>
          <w:lang w:eastAsia="en-US" w:bidi="ar-SA"/>
        </w:rPr>
        <w:pict>
          <v:shape id="_x0000_s1035" type="#_x0000_t202" style="position:absolute;margin-left:32.4pt;margin-top:2.45pt;width:140.2pt;height:21.75pt;z-index:251672576;mso-height-percent:200;mso-height-percent:200;mso-width-relative:margin;mso-height-relative:margin" fillcolor="#b8cce4 [1300]">
            <v:textbox style="mso-next-textbox:#_x0000_s1035;mso-fit-shape-to-text:t">
              <w:txbxContent>
                <w:p w:rsidR="00F33E66" w:rsidRDefault="00F33E66" w:rsidP="00F33E66">
                  <w:pPr>
                    <w:jc w:val="center"/>
                  </w:pPr>
                  <w:r>
                    <w:t>Figure 3.2 Search Results</w:t>
                  </w:r>
                </w:p>
              </w:txbxContent>
            </v:textbox>
          </v:shape>
        </w:pict>
      </w:r>
    </w:p>
    <w:p w:rsidR="00F33E66" w:rsidRDefault="00F33E66"/>
    <w:p w:rsidR="00F33E66" w:rsidRDefault="00F33E66"/>
    <w:p w:rsidR="00F33E66" w:rsidRDefault="00F33E66"/>
    <w:p w:rsidR="00F33E66" w:rsidRDefault="00F33E66"/>
    <w:p w:rsidR="00F33E66" w:rsidRDefault="00F33E66"/>
    <w:p w:rsidR="00F33E66" w:rsidRDefault="00F33E66" w:rsidP="00F33E66">
      <w:pPr>
        <w:jc w:val="center"/>
      </w:pPr>
      <w:r>
        <w:t>After clicking a room</w:t>
      </w:r>
    </w:p>
    <w:p w:rsidR="00F33E66" w:rsidRDefault="00F33E66">
      <w:r>
        <w:rPr>
          <w:noProof/>
          <w:lang w:eastAsia="en-US" w:bidi="ar-SA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2156460</wp:posOffset>
            </wp:positionH>
            <wp:positionV relativeFrom="paragraph">
              <wp:posOffset>19050</wp:posOffset>
            </wp:positionV>
            <wp:extent cx="1971675" cy="3771900"/>
            <wp:effectExtent l="1905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33E66" w:rsidRDefault="00F33E66"/>
    <w:p w:rsidR="00F33E66" w:rsidRDefault="00F33E66"/>
    <w:p w:rsidR="00F33E66" w:rsidRDefault="00F33E66"/>
    <w:p w:rsidR="00F33E66" w:rsidRDefault="001227E2">
      <w:r>
        <w:rPr>
          <w:noProof/>
          <w:lang w:eastAsia="en-US" w:bidi="ar-SA"/>
        </w:rPr>
        <w:pict>
          <v:shape id="_x0000_s1045" type="#_x0000_t32" style="position:absolute;margin-left:301.8pt;margin-top:7.05pt;width:44.25pt;height:0;z-index:251687936" o:connectortype="straight" strokecolor="#4bacc6 [3208]" strokeweight="2pt">
            <v:stroke endarrow="block"/>
          </v:shape>
        </w:pi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C7BA6">
        <w:t>Button leading back to</w:t>
      </w:r>
      <w:r>
        <w:t xml:space="preserve"> </w:t>
      </w:r>
      <w:r w:rsidR="002C7BA6">
        <w:tab/>
      </w:r>
      <w:r w:rsidR="002C7BA6">
        <w:tab/>
      </w:r>
      <w:r w:rsidR="002C7BA6">
        <w:tab/>
      </w:r>
      <w:r w:rsidR="002C7BA6">
        <w:tab/>
      </w:r>
      <w:r w:rsidR="002C7BA6">
        <w:tab/>
      </w:r>
      <w:r w:rsidR="002C7BA6">
        <w:tab/>
      </w:r>
      <w:r w:rsidR="002C7BA6">
        <w:tab/>
      </w:r>
      <w:r w:rsidR="002C7BA6">
        <w:tab/>
      </w:r>
      <w:r w:rsidR="002C7BA6">
        <w:tab/>
      </w:r>
      <w:r w:rsidR="002C7BA6">
        <w:tab/>
        <w:t xml:space="preserve">      Figure 2</w:t>
      </w:r>
      <w:r>
        <w:t xml:space="preserve"> with the room pinned</w:t>
      </w:r>
    </w:p>
    <w:p w:rsidR="00F33E66" w:rsidRDefault="00F33E66"/>
    <w:p w:rsidR="00F33E66" w:rsidRDefault="00F33E66"/>
    <w:p w:rsidR="00F33E66" w:rsidRDefault="00F33E66">
      <w:r>
        <w:rPr>
          <w:noProof/>
          <w:lang w:eastAsia="en-US" w:bidi="ar-SA"/>
        </w:rPr>
        <w:pict>
          <v:shape id="_x0000_s1036" type="#_x0000_t32" style="position:absolute;margin-left:155.55pt;margin-top:6.9pt;width:72.75pt;height:0;flip:x;z-index:251674624" o:connectortype="straight" strokecolor="#4bacc6 [3208]" strokeweight="2pt">
            <v:stroke endarrow="block"/>
          </v:shape>
        </w:pict>
      </w:r>
      <w:r>
        <w:tab/>
      </w:r>
      <w:r>
        <w:tab/>
        <w:t xml:space="preserve">      Room image</w:t>
      </w:r>
    </w:p>
    <w:p w:rsidR="00F33E66" w:rsidRDefault="00F33E66"/>
    <w:p w:rsidR="00F33E66" w:rsidRDefault="00F33E66"/>
    <w:p w:rsidR="00F33E66" w:rsidRDefault="00F33E66"/>
    <w:p w:rsidR="00F33E66" w:rsidRDefault="00F33E66"/>
    <w:p w:rsidR="00F33E66" w:rsidRDefault="00F33E66">
      <w:r>
        <w:rPr>
          <w:noProof/>
          <w:lang w:eastAsia="en-US" w:bidi="ar-SA"/>
        </w:rPr>
        <w:pict>
          <v:shape id="_x0000_s1038" type="#_x0000_t32" style="position:absolute;margin-left:289.8pt;margin-top:10.35pt;width:60pt;height:33.3pt;flip:y;z-index:251676672" o:connectortype="straight" strokecolor="#4bacc6 [3208]" strokeweight="2pt">
            <v:stroke endarrow="block"/>
          </v:shape>
        </w:pict>
      </w:r>
      <w:r>
        <w:rPr>
          <w:noProof/>
          <w:lang w:eastAsia="en-US" w:bidi="ar-SA"/>
        </w:rPr>
        <w:pict>
          <v:shape id="_x0000_s1037" type="#_x0000_t32" style="position:absolute;margin-left:155.55pt;margin-top:6.15pt;width:35.25pt;height:0;flip:x;z-index:251675648" o:connectortype="straight" strokecolor="#4bacc6 [3208]" strokeweight="2pt">
            <v:stroke endarrow="block"/>
          </v:shape>
        </w:pict>
      </w:r>
      <w:r>
        <w:tab/>
        <w:t>Room Basic Information</w:t>
      </w:r>
      <w:r>
        <w:tab/>
      </w:r>
      <w:r>
        <w:tab/>
      </w:r>
      <w:r>
        <w:tab/>
      </w:r>
      <w:r>
        <w:tab/>
      </w:r>
      <w:r>
        <w:tab/>
      </w:r>
      <w:r>
        <w:tab/>
        <w:t>Room Utilization Button</w:t>
      </w:r>
    </w:p>
    <w:p w:rsidR="00F33E66" w:rsidRDefault="00F33E66"/>
    <w:p w:rsidR="00F33E66" w:rsidRDefault="00F33E66"/>
    <w:p w:rsidR="00F33E66" w:rsidRDefault="00F33E66"/>
    <w:p w:rsidR="00F33E66" w:rsidRDefault="00F33E66"/>
    <w:p w:rsidR="00F33E66" w:rsidRDefault="00F33E66">
      <w:r>
        <w:rPr>
          <w:noProof/>
          <w:lang w:eastAsia="en-US" w:bidi="ar-SA"/>
        </w:rPr>
        <w:pict>
          <v:shape id="_x0000_s1039" type="#_x0000_t202" style="position:absolute;margin-left:176.8pt;margin-top:12.9pt;width:140.2pt;height:21.75pt;z-index:251677696;mso-height-percent:200;mso-height-percent:200;mso-width-relative:margin;mso-height-relative:margin" fillcolor="#b8cce4 [1300]">
            <v:textbox style="mso-next-textbox:#_x0000_s1039;mso-fit-shape-to-text:t">
              <w:txbxContent>
                <w:p w:rsidR="00F33E66" w:rsidRDefault="00F33E66" w:rsidP="00F33E66">
                  <w:pPr>
                    <w:jc w:val="center"/>
                  </w:pPr>
                  <w:r>
                    <w:t>Figure 4.1 Room Info</w:t>
                  </w:r>
                </w:p>
              </w:txbxContent>
            </v:textbox>
          </v:shape>
        </w:pict>
      </w:r>
    </w:p>
    <w:p w:rsidR="00F33E66" w:rsidRDefault="00F33E66"/>
    <w:p w:rsidR="00F33E66" w:rsidRDefault="00F33E66"/>
    <w:p w:rsidR="00F33E66" w:rsidRDefault="00F33E66"/>
    <w:p w:rsidR="00F33E66" w:rsidRDefault="00F33E66"/>
    <w:p w:rsidR="00F33E66" w:rsidRDefault="00F33E66"/>
    <w:p w:rsidR="00F33E66" w:rsidRDefault="00F33E66" w:rsidP="00F33E66">
      <w:pPr>
        <w:jc w:val="center"/>
      </w:pPr>
      <w:r>
        <w:t>After clicking Room Utilization</w:t>
      </w:r>
    </w:p>
    <w:p w:rsidR="00F33E66" w:rsidRDefault="00F33E66">
      <w:r>
        <w:rPr>
          <w:noProof/>
          <w:lang w:eastAsia="en-US" w:bidi="ar-SA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2223135</wp:posOffset>
            </wp:positionH>
            <wp:positionV relativeFrom="paragraph">
              <wp:posOffset>61595</wp:posOffset>
            </wp:positionV>
            <wp:extent cx="1864995" cy="3667125"/>
            <wp:effectExtent l="19050" t="0" r="190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99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33E66" w:rsidRDefault="00F33E66"/>
    <w:p w:rsidR="00F33E66" w:rsidRDefault="00F33E66"/>
    <w:p w:rsidR="00F33E66" w:rsidRDefault="00F33E66"/>
    <w:p w:rsidR="00F33E66" w:rsidRDefault="00F33E66"/>
    <w:p w:rsidR="00F33E66" w:rsidRDefault="00F33E66"/>
    <w:p w:rsidR="00F33E66" w:rsidRDefault="00F33E66"/>
    <w:p w:rsidR="00F33E66" w:rsidRDefault="00F33E66"/>
    <w:p w:rsidR="00F33E66" w:rsidRDefault="00F33E66"/>
    <w:p w:rsidR="00F33E66" w:rsidRDefault="00F33E66"/>
    <w:p w:rsidR="00F33E66" w:rsidRDefault="00F33E66"/>
    <w:p w:rsidR="00F33E66" w:rsidRDefault="00F33E66"/>
    <w:p w:rsidR="00F33E66" w:rsidRDefault="00F33E66"/>
    <w:p w:rsidR="00F33E66" w:rsidRDefault="00F33E66"/>
    <w:p w:rsidR="00F33E66" w:rsidRDefault="00F33E66"/>
    <w:p w:rsidR="00F33E66" w:rsidRDefault="00F33E66"/>
    <w:p w:rsidR="00F33E66" w:rsidRDefault="00F33E66"/>
    <w:p w:rsidR="00F33E66" w:rsidRDefault="00F33E66">
      <w:r>
        <w:rPr>
          <w:noProof/>
          <w:lang w:eastAsia="en-US" w:bidi="ar-SA"/>
        </w:rPr>
        <w:pict>
          <v:shape id="_x0000_s1040" type="#_x0000_t202" style="position:absolute;margin-left:177.2pt;margin-top:11.75pt;width:140.2pt;height:21.75pt;z-index:251679744;mso-height-percent:200;mso-height-percent:200;mso-width-relative:margin;mso-height-relative:margin" fillcolor="#b8cce4 [1300]">
            <v:textbox style="mso-next-textbox:#_x0000_s1040;mso-fit-shape-to-text:t">
              <w:txbxContent>
                <w:p w:rsidR="00F33E66" w:rsidRDefault="00F33E66" w:rsidP="00F33E66">
                  <w:pPr>
                    <w:jc w:val="center"/>
                  </w:pPr>
                  <w:r>
                    <w:t>Figure 4.2 Room Utilization</w:t>
                  </w:r>
                </w:p>
              </w:txbxContent>
            </v:textbox>
          </v:shape>
        </w:pict>
      </w:r>
    </w:p>
    <w:p w:rsidR="00F33E66" w:rsidRDefault="00F33E66"/>
    <w:p w:rsidR="00F33E66" w:rsidRDefault="00F33E66"/>
    <w:p w:rsidR="00F33E66" w:rsidRDefault="00F33E66"/>
    <w:p w:rsidR="00F33E66" w:rsidRDefault="00F33E66"/>
    <w:p w:rsidR="00F33E66" w:rsidRDefault="00F33E66"/>
    <w:p w:rsidR="00F33E66" w:rsidRDefault="00F33E66"/>
    <w:p w:rsidR="00F33E66" w:rsidRDefault="00F33E66"/>
    <w:p w:rsidR="00F33E66" w:rsidRDefault="00F33E66"/>
    <w:p w:rsidR="00F33E66" w:rsidRDefault="00CD399E">
      <w:r>
        <w:t>After clicking Explore Icon from Map View</w:t>
      </w:r>
    </w:p>
    <w:p w:rsidR="00F33E66" w:rsidRDefault="00CD399E">
      <w:r>
        <w:rPr>
          <w:noProof/>
          <w:lang w:eastAsia="en-US" w:bidi="ar-SA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251460</wp:posOffset>
            </wp:positionH>
            <wp:positionV relativeFrom="paragraph">
              <wp:posOffset>78105</wp:posOffset>
            </wp:positionV>
            <wp:extent cx="2019300" cy="3924300"/>
            <wp:effectExtent l="1905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33E66" w:rsidRDefault="00F33E66"/>
    <w:p w:rsidR="00F33E66" w:rsidRDefault="00F33E66"/>
    <w:p w:rsidR="00F33E66" w:rsidRDefault="00F33E66"/>
    <w:p w:rsidR="00F33E66" w:rsidRDefault="00F33E66"/>
    <w:p w:rsidR="00F33E66" w:rsidRDefault="00F33E66"/>
    <w:p w:rsidR="00F33E66" w:rsidRDefault="00CD399E">
      <w:r>
        <w:rPr>
          <w:noProof/>
          <w:lang w:eastAsia="en-US" w:bidi="ar-SA"/>
        </w:rPr>
        <w:pict>
          <v:shape id="_x0000_s1041" type="#_x0000_t32" style="position:absolute;margin-left:146.55pt;margin-top:8.85pt;width:73.5pt;height:0;z-index:251681792" o:connectortype="straight" strokecolor="#4bacc6 [3208]" strokeweight="2pt">
            <v:stroke endarrow="block"/>
          </v:shape>
        </w:pic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List of Clickable Categories</w:t>
      </w:r>
    </w:p>
    <w:p w:rsidR="00F33E66" w:rsidRDefault="00F33E66"/>
    <w:p w:rsidR="00F33E66" w:rsidRDefault="00F33E66"/>
    <w:p w:rsidR="00F33E66" w:rsidRDefault="00F33E66"/>
    <w:p w:rsidR="00F33E66" w:rsidRDefault="00F33E66"/>
    <w:p w:rsidR="00F33E66" w:rsidRDefault="00F33E66"/>
    <w:p w:rsidR="00F33E66" w:rsidRDefault="00F33E66"/>
    <w:p w:rsidR="00F33E66" w:rsidRDefault="00F33E66"/>
    <w:p w:rsidR="00F33E66" w:rsidRDefault="00F33E66"/>
    <w:p w:rsidR="00F33E66" w:rsidRDefault="00F33E66"/>
    <w:p w:rsidR="00F33E66" w:rsidRDefault="00F33E66"/>
    <w:p w:rsidR="00F33E66" w:rsidRDefault="00F33E66"/>
    <w:p w:rsidR="00F33E66" w:rsidRDefault="00F33E66"/>
    <w:p w:rsidR="00F33E66" w:rsidRDefault="00CD399E">
      <w:r>
        <w:rPr>
          <w:noProof/>
          <w:lang w:eastAsia="en-US" w:bidi="ar-SA"/>
        </w:rPr>
        <w:pict>
          <v:shape id="_x0000_s1043" type="#_x0000_t202" style="position:absolute;margin-left:29.5pt;margin-top:5.1pt;width:140.2pt;height:35.55pt;z-index:251684864;mso-height-percent:200;mso-height-percent:200;mso-width-relative:margin;mso-height-relative:margin" fillcolor="#b8cce4 [1300]">
            <v:textbox style="mso-next-textbox:#_x0000_s1043;mso-fit-shape-to-text:t">
              <w:txbxContent>
                <w:p w:rsidR="00CD399E" w:rsidRDefault="00CD399E" w:rsidP="00CD399E">
                  <w:pPr>
                    <w:jc w:val="center"/>
                  </w:pPr>
                  <w:r>
                    <w:t>Figure 5.1 Category View</w:t>
                  </w:r>
                </w:p>
              </w:txbxContent>
            </v:textbox>
          </v:shape>
        </w:pict>
      </w:r>
    </w:p>
    <w:p w:rsidR="00F33E66" w:rsidRDefault="00F33E66"/>
    <w:p w:rsidR="00F33E66" w:rsidRDefault="00CD39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After clicking a category</w:t>
      </w:r>
    </w:p>
    <w:p w:rsidR="00F33E66" w:rsidRDefault="00CD399E">
      <w:r>
        <w:rPr>
          <w:noProof/>
          <w:lang w:eastAsia="en-US" w:bidi="ar-SA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3880485</wp:posOffset>
            </wp:positionH>
            <wp:positionV relativeFrom="paragraph">
              <wp:posOffset>61595</wp:posOffset>
            </wp:positionV>
            <wp:extent cx="2000250" cy="3924300"/>
            <wp:effectExtent l="1905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33E66" w:rsidRDefault="00F33E66"/>
    <w:p w:rsidR="00F33E66" w:rsidRDefault="00F33E66"/>
    <w:p w:rsidR="00F33E66" w:rsidRDefault="00F33E66"/>
    <w:p w:rsidR="00F33E66" w:rsidRDefault="00F33E66"/>
    <w:p w:rsidR="00F33E66" w:rsidRDefault="00F33E66"/>
    <w:p w:rsidR="00F33E66" w:rsidRDefault="00CD399E">
      <w:r>
        <w:rPr>
          <w:noProof/>
          <w:lang w:eastAsia="en-US" w:bidi="ar-SA"/>
        </w:rPr>
        <w:pict>
          <v:shape id="_x0000_s1042" type="#_x0000_t32" style="position:absolute;margin-left:250.05pt;margin-top:7.55pt;width:73.5pt;height:0;flip:x;z-index:251683840" o:connectortype="straight" strokecolor="#4bacc6 [3208]" strokeweight="2pt">
            <v:stroke endarrow="block"/>
          </v:shape>
        </w:pict>
      </w:r>
      <w:r>
        <w:t xml:space="preserve"> </w:t>
      </w:r>
      <w:r>
        <w:tab/>
        <w:t xml:space="preserve">   List of links based on the chosen category</w:t>
      </w:r>
    </w:p>
    <w:p w:rsidR="00F33E66" w:rsidRDefault="00F33E66"/>
    <w:p w:rsidR="00F33E66" w:rsidRDefault="00F33E66"/>
    <w:p w:rsidR="00F33E66" w:rsidRDefault="00F33E66"/>
    <w:p w:rsidR="00F33E66" w:rsidRDefault="00F33E66"/>
    <w:p w:rsidR="00F33E66" w:rsidRDefault="00F33E66"/>
    <w:p w:rsidR="00F33E66" w:rsidRDefault="00F33E66"/>
    <w:p w:rsidR="00F33E66" w:rsidRDefault="00F33E66"/>
    <w:p w:rsidR="00F33E66" w:rsidRDefault="00F33E66"/>
    <w:p w:rsidR="00F33E66" w:rsidRDefault="00F33E66"/>
    <w:p w:rsidR="00F33E66" w:rsidRDefault="00F33E66"/>
    <w:p w:rsidR="00F33E66" w:rsidRDefault="00F33E66"/>
    <w:p w:rsidR="00F33E66" w:rsidRDefault="00CD399E">
      <w:r>
        <w:rPr>
          <w:noProof/>
          <w:lang w:eastAsia="en-US" w:bidi="ar-SA"/>
        </w:rPr>
        <w:pict>
          <v:shape id="_x0000_s1044" type="#_x0000_t202" style="position:absolute;margin-left:313.75pt;margin-top:9.95pt;width:140.2pt;height:35.55pt;z-index:251685888;mso-height-percent:200;mso-height-percent:200;mso-width-relative:margin;mso-height-relative:margin" fillcolor="#b8cce4 [1300]">
            <v:textbox style="mso-next-textbox:#_x0000_s1044;mso-fit-shape-to-text:t">
              <w:txbxContent>
                <w:p w:rsidR="00CD399E" w:rsidRDefault="00CD399E" w:rsidP="00CD399E">
                  <w:pPr>
                    <w:jc w:val="center"/>
                  </w:pPr>
                  <w:r>
                    <w:t>Figure 5.2 Chosen Category View</w:t>
                  </w:r>
                </w:p>
              </w:txbxContent>
            </v:textbox>
          </v:shape>
        </w:pict>
      </w:r>
    </w:p>
    <w:p w:rsidR="00F33E66" w:rsidRDefault="00F33E66"/>
    <w:p w:rsidR="00F33E66" w:rsidRDefault="00F33E66"/>
    <w:p w:rsidR="00F33E66" w:rsidRDefault="00F33E66"/>
    <w:p w:rsidR="00F33E66" w:rsidRDefault="00F33E66"/>
    <w:p w:rsidR="00F33E66" w:rsidRDefault="00F33E66"/>
    <w:p w:rsidR="001227E2" w:rsidRDefault="001227E2">
      <w:r>
        <w:t>After choosing a building from Figure 5.2 or</w:t>
      </w:r>
    </w:p>
    <w:p w:rsidR="001227E2" w:rsidRDefault="001227E2">
      <w:r>
        <w:t xml:space="preserve">         navigating the map from Figure 2.</w:t>
      </w:r>
    </w:p>
    <w:p w:rsidR="00CD399E" w:rsidRDefault="00CD399E">
      <w:r>
        <w:rPr>
          <w:noProof/>
          <w:lang w:eastAsia="en-US" w:bidi="ar-SA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299085</wp:posOffset>
            </wp:positionH>
            <wp:positionV relativeFrom="paragraph">
              <wp:posOffset>1905</wp:posOffset>
            </wp:positionV>
            <wp:extent cx="2152650" cy="4295775"/>
            <wp:effectExtent l="1905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399E" w:rsidRDefault="00CD399E"/>
    <w:p w:rsidR="00CD399E" w:rsidRDefault="00CD399E"/>
    <w:p w:rsidR="00CD399E" w:rsidRDefault="00CD399E"/>
    <w:p w:rsidR="00CD399E" w:rsidRDefault="002C7BA6">
      <w:r>
        <w:rPr>
          <w:noProof/>
          <w:lang w:eastAsia="en-US" w:bidi="ar-SA"/>
        </w:rPr>
        <w:pict>
          <v:shape id="_x0000_s1052" type="#_x0000_t32" style="position:absolute;margin-left:168.3pt;margin-top:7.2pt;width:46.5pt;height:4.5pt;flip:y;z-index:251696128" o:connectortype="straight" strokecolor="#4bacc6 [3208]" strokeweight="2pt">
            <v:stroke endarrow="block"/>
          </v:shape>
        </w:pic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Button to lead back to Figure 2 with this building pinned</w:t>
      </w:r>
    </w:p>
    <w:p w:rsidR="00CD399E" w:rsidRDefault="00CD399E"/>
    <w:p w:rsidR="00CD399E" w:rsidRDefault="00CD399E"/>
    <w:p w:rsidR="00CD399E" w:rsidRDefault="00CD399E"/>
    <w:p w:rsidR="00CD399E" w:rsidRDefault="002C7BA6">
      <w:r>
        <w:rPr>
          <w:noProof/>
          <w:lang w:eastAsia="en-US" w:bidi="ar-SA"/>
        </w:rPr>
        <w:pict>
          <v:shape id="_x0000_s1048" type="#_x0000_t32" style="position:absolute;margin-left:168.3pt;margin-top:6pt;width:60pt;height:0;z-index:251691008" o:connectortype="straight" strokecolor="#4bacc6 [3208]" strokeweight="2pt">
            <v:stroke endarrow="block"/>
          </v:shape>
        </w:pic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Building Image</w:t>
      </w:r>
    </w:p>
    <w:p w:rsidR="00CD399E" w:rsidRDefault="00CD399E"/>
    <w:p w:rsidR="00CD399E" w:rsidRDefault="00CD399E"/>
    <w:p w:rsidR="00CD399E" w:rsidRDefault="00CD399E"/>
    <w:p w:rsidR="00CD399E" w:rsidRDefault="002C7BA6">
      <w:r>
        <w:rPr>
          <w:noProof/>
          <w:lang w:eastAsia="en-US" w:bidi="ar-SA"/>
        </w:rPr>
        <w:pict>
          <v:shape id="_x0000_s1047" type="#_x0000_t32" style="position:absolute;margin-left:161.55pt;margin-top:7.05pt;width:53.25pt;height:0;z-index:251689984" o:connectortype="straight" strokecolor="#4bacc6 [3208]" strokeweight="2pt">
            <v:stroke endarrow="block"/>
          </v:shape>
        </w:pic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Building Basic Information</w:t>
      </w:r>
    </w:p>
    <w:p w:rsidR="00CD399E" w:rsidRDefault="00CD399E"/>
    <w:p w:rsidR="00CD399E" w:rsidRDefault="00CD399E"/>
    <w:p w:rsidR="00CD399E" w:rsidRDefault="00CD399E"/>
    <w:p w:rsidR="00CD399E" w:rsidRDefault="002C7BA6">
      <w:r>
        <w:rPr>
          <w:noProof/>
          <w:lang w:eastAsia="en-US" w:bidi="ar-SA"/>
        </w:rPr>
        <w:pict>
          <v:shape id="_x0000_s1046" type="#_x0000_t32" style="position:absolute;margin-left:160.8pt;margin-top:8.1pt;width:66.75pt;height:.75pt;z-index:251688960" o:connectortype="straight" strokecolor="#4bacc6 [3208]" strokeweight="2pt">
            <v:stroke endarrow="block"/>
          </v:shape>
        </w:pic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Level/Floor Button</w:t>
      </w:r>
    </w:p>
    <w:p w:rsidR="00CD399E" w:rsidRDefault="00CD399E"/>
    <w:p w:rsidR="00CD399E" w:rsidRDefault="00CD399E"/>
    <w:p w:rsidR="00CD399E" w:rsidRDefault="00CD399E"/>
    <w:p w:rsidR="00CD399E" w:rsidRDefault="002C7BA6">
      <w:r>
        <w:rPr>
          <w:noProof/>
          <w:lang w:eastAsia="en-US" w:bidi="ar-SA"/>
        </w:rPr>
        <w:pict>
          <v:shape id="_x0000_s1050" type="#_x0000_t202" style="position:absolute;margin-left:35.9pt;margin-top:6.2pt;width:140.2pt;height:35.55pt;z-index:251694080;mso-height-percent:200;mso-height-percent:200;mso-width-relative:margin;mso-height-relative:margin" fillcolor="#b8cce4 [1300]">
            <v:textbox style="mso-next-textbox:#_x0000_s1050;mso-fit-shape-to-text:t">
              <w:txbxContent>
                <w:p w:rsidR="002C7BA6" w:rsidRDefault="002C7BA6" w:rsidP="002C7BA6">
                  <w:pPr>
                    <w:jc w:val="center"/>
                  </w:pPr>
                  <w:r>
                    <w:t>Figure 6.1 Building Info</w:t>
                  </w:r>
                </w:p>
              </w:txbxContent>
            </v:textbox>
          </v:shape>
        </w:pict>
      </w:r>
    </w:p>
    <w:p w:rsidR="00CD399E" w:rsidRDefault="002C7B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After clicking Level Button</w:t>
      </w:r>
    </w:p>
    <w:p w:rsidR="00CD399E" w:rsidRDefault="002C7BA6">
      <w:r>
        <w:rPr>
          <w:noProof/>
          <w:lang w:eastAsia="en-US" w:bidi="ar-SA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3861435</wp:posOffset>
            </wp:positionH>
            <wp:positionV relativeFrom="paragraph">
              <wp:posOffset>90170</wp:posOffset>
            </wp:positionV>
            <wp:extent cx="2124075" cy="4076700"/>
            <wp:effectExtent l="19050" t="0" r="952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399E" w:rsidRDefault="00CD399E"/>
    <w:p w:rsidR="00CD399E" w:rsidRDefault="00CD399E"/>
    <w:p w:rsidR="00CD399E" w:rsidRDefault="00CD399E"/>
    <w:p w:rsidR="00CD399E" w:rsidRDefault="00CD399E"/>
    <w:p w:rsidR="00CD399E" w:rsidRDefault="00CD399E"/>
    <w:p w:rsidR="00CD399E" w:rsidRDefault="00CD399E"/>
    <w:p w:rsidR="00CD399E" w:rsidRDefault="00CD399E"/>
    <w:p w:rsidR="00CD399E" w:rsidRDefault="00CD399E"/>
    <w:p w:rsidR="00CD399E" w:rsidRDefault="00CD399E"/>
    <w:p w:rsidR="00CD399E" w:rsidRDefault="00CD399E"/>
    <w:p w:rsidR="00CD399E" w:rsidRDefault="00CD399E"/>
    <w:p w:rsidR="00CD399E" w:rsidRDefault="002C7BA6">
      <w:r>
        <w:rPr>
          <w:noProof/>
          <w:lang w:eastAsia="en-US" w:bidi="ar-SA"/>
        </w:rPr>
        <w:pict>
          <v:shape id="_x0000_s1049" type="#_x0000_t32" style="position:absolute;margin-left:257.55pt;margin-top:5.75pt;width:73.5pt;height:0;flip:x;z-index:251693056" o:connectortype="straight" strokecolor="#4bacc6 [3208]" strokeweight="2pt">
            <v:stroke endarrow="block"/>
          </v:shape>
        </w:pict>
      </w:r>
      <w:r>
        <w:tab/>
      </w:r>
      <w:r>
        <w:tab/>
      </w:r>
      <w:r>
        <w:tab/>
        <w:t>List of Building Floors/Levels</w:t>
      </w:r>
    </w:p>
    <w:p w:rsidR="00CD399E" w:rsidRDefault="00CD399E"/>
    <w:p w:rsidR="00CD399E" w:rsidRDefault="00CD399E"/>
    <w:p w:rsidR="00CD399E" w:rsidRDefault="00CD399E"/>
    <w:p w:rsidR="00CD399E" w:rsidRDefault="00CD399E"/>
    <w:p w:rsidR="00CD399E" w:rsidRDefault="00CD399E"/>
    <w:p w:rsidR="00CD399E" w:rsidRDefault="00CD399E"/>
    <w:p w:rsidR="00CD399E" w:rsidRDefault="00CD399E"/>
    <w:p w:rsidR="00CD399E" w:rsidRDefault="002C7BA6">
      <w:r>
        <w:rPr>
          <w:noProof/>
          <w:lang w:eastAsia="en-US" w:bidi="ar-SA"/>
        </w:rPr>
        <w:pict>
          <v:shape id="_x0000_s1051" type="#_x0000_t202" style="position:absolute;margin-left:316.1pt;margin-top:6.35pt;width:140.2pt;height:21.75pt;z-index:251695104;mso-height-percent:200;mso-height-percent:200;mso-width-relative:margin;mso-height-relative:margin" fillcolor="#b8cce4 [1300]">
            <v:textbox style="mso-next-textbox:#_x0000_s1051;mso-fit-shape-to-text:t">
              <w:txbxContent>
                <w:p w:rsidR="002C7BA6" w:rsidRDefault="002C7BA6" w:rsidP="002C7BA6">
                  <w:pPr>
                    <w:jc w:val="center"/>
                  </w:pPr>
                  <w:r>
                    <w:t>Figure 6.2 Building Level</w:t>
                  </w:r>
                </w:p>
              </w:txbxContent>
            </v:textbox>
          </v:shape>
        </w:pict>
      </w:r>
    </w:p>
    <w:p w:rsidR="00CD399E" w:rsidRDefault="00CD399E"/>
    <w:p w:rsidR="00CD399E" w:rsidRDefault="00CD399E"/>
    <w:p w:rsidR="00CD399E" w:rsidRDefault="00CD399E"/>
    <w:p w:rsidR="00CD399E" w:rsidRDefault="00CD399E"/>
    <w:p w:rsidR="00CD399E" w:rsidRDefault="002C7BA6" w:rsidP="0015667A">
      <w:pPr>
        <w:jc w:val="center"/>
      </w:pPr>
      <w:r>
        <w:t>After clicking a level from Fig 6.2</w:t>
      </w:r>
    </w:p>
    <w:p w:rsidR="00CD399E" w:rsidRDefault="002C7BA6">
      <w:r>
        <w:rPr>
          <w:noProof/>
          <w:lang w:eastAsia="en-US" w:bidi="ar-SA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2118360</wp:posOffset>
            </wp:positionH>
            <wp:positionV relativeFrom="paragraph">
              <wp:posOffset>53340</wp:posOffset>
            </wp:positionV>
            <wp:extent cx="2066925" cy="4019550"/>
            <wp:effectExtent l="19050" t="0" r="952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399E" w:rsidRDefault="00CD399E"/>
    <w:p w:rsidR="00CD399E" w:rsidRDefault="00CD399E"/>
    <w:p w:rsidR="00CD399E" w:rsidRDefault="00CD399E"/>
    <w:p w:rsidR="00CD399E" w:rsidRDefault="00CD399E"/>
    <w:p w:rsidR="00CD399E" w:rsidRDefault="00CD399E"/>
    <w:p w:rsidR="00CD399E" w:rsidRDefault="0015667A">
      <w:r>
        <w:rPr>
          <w:noProof/>
          <w:lang w:eastAsia="en-US" w:bidi="ar-SA"/>
        </w:rPr>
        <w:pict>
          <v:shape id="_x0000_s1055" type="#_x0000_t32" style="position:absolute;margin-left:297.3pt;margin-top:6.9pt;width:51.75pt;height:2.25pt;flip:y;z-index:251700224" o:connectortype="straight" strokecolor="#4bacc6 [3208]" strokeweight="2pt">
            <v:stroke endarrow="block"/>
          </v:shape>
        </w:pi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Drop-down Button to show</w:t>
      </w:r>
    </w:p>
    <w:p w:rsidR="00CD399E" w:rsidRDefault="0015667A">
      <w:r>
        <w:rPr>
          <w:noProof/>
          <w:lang w:eastAsia="en-US" w:bidi="ar-SA"/>
        </w:rPr>
        <w:pict>
          <v:shape id="_x0000_s1054" type="#_x0000_t32" style="position:absolute;margin-left:132.3pt;margin-top:6.6pt;width:51.75pt;height:0;flip:x;z-index:251699200" o:connectortype="straight" strokecolor="#4bacc6 [3208]" strokeweight="2pt">
            <v:stroke endarrow="block"/>
          </v:shape>
        </w:pict>
      </w:r>
      <w:r>
        <w:t xml:space="preserve">   List of Room Categories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the rooms under that category</w:t>
      </w:r>
    </w:p>
    <w:p w:rsidR="00CD399E" w:rsidRDefault="00CD399E"/>
    <w:p w:rsidR="00CD399E" w:rsidRDefault="00CD399E"/>
    <w:p w:rsidR="00CD399E" w:rsidRDefault="00CD399E"/>
    <w:p w:rsidR="00505F6E" w:rsidRDefault="002C7BA6">
      <w:pPr>
        <w:rPr>
          <w:rFonts w:hint="eastAsia"/>
        </w:rPr>
      </w:pPr>
      <w:r>
        <w:rPr>
          <w:rFonts w:hint="eastAsia"/>
          <w:noProof/>
          <w:lang w:eastAsia="en-US" w:bidi="ar-SA"/>
        </w:rPr>
        <w:pict>
          <v:shape id="_x0000_s1053" type="#_x0000_t202" style="position:absolute;margin-left:179.35pt;margin-top:128.4pt;width:140.2pt;height:21.75pt;z-index:251698176;mso-height-percent:200;mso-height-percent:200;mso-width-relative:margin;mso-height-relative:margin" fillcolor="#b8cce4 [1300]">
            <v:textbox style="mso-next-textbox:#_x0000_s1053;mso-fit-shape-to-text:t">
              <w:txbxContent>
                <w:p w:rsidR="002C7BA6" w:rsidRDefault="002C7BA6" w:rsidP="002C7BA6">
                  <w:pPr>
                    <w:jc w:val="center"/>
                  </w:pPr>
                  <w:r>
                    <w:t>Figure 6.3 Level Info</w:t>
                  </w:r>
                </w:p>
              </w:txbxContent>
            </v:textbox>
          </v:shape>
        </w:pict>
      </w:r>
    </w:p>
    <w:sectPr w:rsidR="00505F6E" w:rsidSect="00EA792B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characterSpacingControl w:val="doNotCompress"/>
  <w:compat>
    <w:useFELayout/>
  </w:compat>
  <w:rsids>
    <w:rsidRoot w:val="00EA792B"/>
    <w:rsid w:val="001227E2"/>
    <w:rsid w:val="0015667A"/>
    <w:rsid w:val="002C70F1"/>
    <w:rsid w:val="002C7BA6"/>
    <w:rsid w:val="002F6B03"/>
    <w:rsid w:val="00505F6E"/>
    <w:rsid w:val="00585660"/>
    <w:rsid w:val="00CD399E"/>
    <w:rsid w:val="00D67235"/>
    <w:rsid w:val="00EA792B"/>
    <w:rsid w:val="00F33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08]"/>
    </o:shapedefaults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30"/>
        <o:r id="V:Rule10" type="connector" idref="#_x0000_s1032"/>
        <o:r id="V:Rule12" type="connector" idref="#_x0000_s1034"/>
        <o:r id="V:Rule14" type="connector" idref="#_x0000_s1036"/>
        <o:r id="V:Rule16" type="connector" idref="#_x0000_s1037"/>
        <o:r id="V:Rule18" type="connector" idref="#_x0000_s1038"/>
        <o:r id="V:Rule20" type="connector" idref="#_x0000_s1041"/>
        <o:r id="V:Rule22" type="connector" idref="#_x0000_s1042"/>
        <o:r id="V:Rule24" type="connector" idref="#_x0000_s1045"/>
        <o:r id="V:Rule26" type="connector" idref="#_x0000_s1046"/>
        <o:r id="V:Rule28" type="connector" idref="#_x0000_s1047"/>
        <o:r id="V:Rule30" type="connector" idref="#_x0000_s1048"/>
        <o:r id="V:Rule32" type="connector" idref="#_x0000_s1049"/>
        <o:r id="V:Rule34" type="connector" idref="#_x0000_s1052"/>
        <o:r id="V:Rule36" type="connector" idref="#_x0000_s1054"/>
        <o:r id="V:Rule38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A792B"/>
    <w:pPr>
      <w:widowControl w:val="0"/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15667A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EA792B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rsid w:val="00EA792B"/>
    <w:pPr>
      <w:spacing w:after="140" w:line="288" w:lineRule="auto"/>
    </w:pPr>
  </w:style>
  <w:style w:type="paragraph" w:styleId="List">
    <w:name w:val="List"/>
    <w:basedOn w:val="TextBody"/>
    <w:rsid w:val="00EA792B"/>
  </w:style>
  <w:style w:type="paragraph" w:styleId="Caption">
    <w:name w:val="caption"/>
    <w:basedOn w:val="Normal"/>
    <w:rsid w:val="00EA792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EA792B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6B03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B03"/>
    <w:rPr>
      <w:rFonts w:ascii="Tahoma" w:hAnsi="Tahoma"/>
      <w:sz w:val="16"/>
      <w:szCs w:val="14"/>
    </w:rPr>
  </w:style>
  <w:style w:type="character" w:customStyle="1" w:styleId="Heading1Char">
    <w:name w:val="Heading 1 Char"/>
    <w:basedOn w:val="DefaultParagraphFont"/>
    <w:link w:val="Heading1"/>
    <w:uiPriority w:val="9"/>
    <w:rsid w:val="0015667A"/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667A"/>
    <w:pPr>
      <w:widowControl/>
      <w:suppressAutoHyphens w:val="0"/>
      <w:spacing w:line="276" w:lineRule="auto"/>
      <w:outlineLvl w:val="9"/>
    </w:pPr>
    <w:rPr>
      <w:rFonts w:cstheme="majorBidi"/>
      <w:szCs w:val="28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5667A"/>
    <w:pPr>
      <w:spacing w:after="10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15667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C651C"/>
    <w:rsid w:val="006C651C"/>
    <w:rsid w:val="00824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C574CBF87346BCAA2759CBD1994CD2">
    <w:name w:val="2BC574CBF87346BCAA2759CBD1994CD2"/>
    <w:rsid w:val="006C651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1EF075-5248-4CCF-BDE9-E1C49E60F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9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mjvalenzona</cp:lastModifiedBy>
  <cp:revision>2</cp:revision>
  <dcterms:created xsi:type="dcterms:W3CDTF">2014-08-18T00:08:00Z</dcterms:created>
  <dcterms:modified xsi:type="dcterms:W3CDTF">2014-08-17T19:10:00Z</dcterms:modified>
  <dc:language>en-US</dc:language>
</cp:coreProperties>
</file>