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66" w:rsidRDefault="00B207D3">
      <w:pPr>
        <w:ind w:left="99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М-17</w:t>
      </w:r>
    </w:p>
    <w:p w:rsidR="003F7166" w:rsidRDefault="00B207D3">
      <w:pPr>
        <w:ind w:left="9923"/>
        <w:rPr>
          <w:rFonts w:ascii="Arial" w:hAnsi="Arial" w:cs="Arial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Утверждена</w:t>
      </w:r>
      <w:proofErr w:type="gramEnd"/>
      <w:r>
        <w:rPr>
          <w:rFonts w:ascii="Arial" w:hAnsi="Arial" w:cs="Arial"/>
          <w:sz w:val="17"/>
          <w:szCs w:val="17"/>
        </w:rPr>
        <w:t xml:space="preserve"> постановлением Госкомстата России</w:t>
      </w:r>
    </w:p>
    <w:p w:rsidR="003F7166" w:rsidRDefault="00B207D3">
      <w:pPr>
        <w:ind w:left="99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4111"/>
        <w:gridCol w:w="2268"/>
        <w:gridCol w:w="397"/>
        <w:gridCol w:w="3147"/>
        <w:gridCol w:w="1105"/>
        <w:gridCol w:w="548"/>
        <w:gridCol w:w="548"/>
        <w:gridCol w:w="548"/>
      </w:tblGrid>
      <w:tr w:rsidR="003F7166" w:rsidTr="00D24A84">
        <w:trPr>
          <w:gridBefore w:val="2"/>
          <w:gridAfter w:val="5"/>
          <w:wBefore w:w="5387" w:type="dxa"/>
          <w:wAfter w:w="589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D24A84">
            <w:pPr>
              <w:pStyle w:val="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 А </w:t>
            </w:r>
            <w:proofErr w:type="gramStart"/>
            <w:r>
              <w:rPr>
                <w:sz w:val="23"/>
                <w:szCs w:val="23"/>
              </w:rPr>
              <w:t>Р</w:t>
            </w:r>
            <w:proofErr w:type="gramEnd"/>
            <w:r>
              <w:rPr>
                <w:sz w:val="23"/>
                <w:szCs w:val="23"/>
              </w:rPr>
              <w:t xml:space="preserve"> Т О Ч К А </w:t>
            </w:r>
            <w:r w:rsidR="00B207D3">
              <w:rPr>
                <w:sz w:val="23"/>
                <w:szCs w:val="23"/>
              </w:rPr>
              <w:t>№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F7166" w:rsidRPr="00CD756B" w:rsidRDefault="00CD756B">
            <w:pPr>
              <w:jc w:val="center"/>
              <w:rPr>
                <w:rFonts w:ascii="Arial" w:hAnsi="Arial" w:cs="Arial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3"/>
                <w:szCs w:val="23"/>
                <w:lang w:val="en-US"/>
              </w:rPr>
              <w:t>Doc_number</w:t>
            </w:r>
            <w:proofErr w:type="spellEnd"/>
            <w:r>
              <w:rPr>
                <w:rFonts w:ascii="Arial" w:hAnsi="Arial" w:cs="Arial"/>
                <w:b/>
                <w:bCs/>
                <w:sz w:val="23"/>
                <w:szCs w:val="23"/>
                <w:lang w:val="en-US"/>
              </w:rPr>
              <w:t>}</w:t>
            </w:r>
          </w:p>
        </w:tc>
      </w:tr>
      <w:tr w:rsidR="003F7166">
        <w:trPr>
          <w:trHeight w:hRule="exact" w:val="280"/>
        </w:trPr>
        <w:tc>
          <w:tcPr>
            <w:tcW w:w="123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F7166" w:rsidRDefault="00B207D3">
            <w:pPr>
              <w:ind w:left="5501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учета материалов</w:t>
            </w:r>
          </w:p>
        </w:tc>
        <w:tc>
          <w:tcPr>
            <w:tcW w:w="164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F7166" w:rsidRDefault="00B207D3">
            <w:pPr>
              <w:spacing w:before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3F7166">
        <w:trPr>
          <w:trHeight w:hRule="exact" w:val="240"/>
        </w:trPr>
        <w:tc>
          <w:tcPr>
            <w:tcW w:w="12304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F7166" w:rsidRDefault="00B207D3">
            <w:pPr>
              <w:ind w:right="17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Форма по ОКУД</w:t>
            </w:r>
          </w:p>
        </w:tc>
        <w:tc>
          <w:tcPr>
            <w:tcW w:w="164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F7166" w:rsidRDefault="00B207D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0315008</w:t>
            </w:r>
          </w:p>
        </w:tc>
      </w:tr>
      <w:tr w:rsidR="003F7166">
        <w:trPr>
          <w:trHeight w:val="2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B207D3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7166" w:rsidRDefault="00CD756B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Organisation_name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F7166" w:rsidRDefault="00B207D3">
            <w:pPr>
              <w:ind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 ОКПО</w:t>
            </w:r>
          </w:p>
        </w:tc>
        <w:tc>
          <w:tcPr>
            <w:tcW w:w="1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F7166" w:rsidRDefault="00D24A84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OKPO_code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3F7166">
        <w:trPr>
          <w:trHeight w:val="240"/>
        </w:trPr>
        <w:tc>
          <w:tcPr>
            <w:tcW w:w="12304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F7166" w:rsidRDefault="00B207D3">
            <w:pPr>
              <w:ind w:right="17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 составления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{Day}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{Month}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Full_year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</w:tbl>
    <w:p w:rsidR="003F7166" w:rsidRDefault="00B207D3">
      <w:pPr>
        <w:tabs>
          <w:tab w:val="left" w:pos="2410"/>
        </w:tabs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Структурное подразделение</w:t>
      </w:r>
      <w:r>
        <w:rPr>
          <w:rFonts w:ascii="Arial" w:hAnsi="Arial" w:cs="Arial"/>
          <w:sz w:val="17"/>
          <w:szCs w:val="17"/>
        </w:rPr>
        <w:tab/>
      </w:r>
      <w:r w:rsidR="00CD756B">
        <w:rPr>
          <w:rFonts w:ascii="Arial" w:hAnsi="Arial" w:cs="Arial"/>
          <w:sz w:val="17"/>
          <w:szCs w:val="17"/>
          <w:lang w:val="en-US"/>
        </w:rPr>
        <w:t>{</w:t>
      </w:r>
      <w:proofErr w:type="spellStart"/>
      <w:r w:rsidR="00CD756B">
        <w:rPr>
          <w:rFonts w:ascii="Arial" w:hAnsi="Arial" w:cs="Arial"/>
          <w:sz w:val="17"/>
          <w:szCs w:val="17"/>
          <w:lang w:val="en-US"/>
        </w:rPr>
        <w:t>Structural_</w:t>
      </w:r>
      <w:r w:rsidR="00CD756B" w:rsidRPr="009B6ADC">
        <w:rPr>
          <w:rFonts w:ascii="Arial" w:hAnsi="Arial" w:cs="Arial"/>
          <w:sz w:val="17"/>
          <w:szCs w:val="17"/>
          <w:lang w:val="en-US"/>
        </w:rPr>
        <w:t>division</w:t>
      </w:r>
      <w:proofErr w:type="spellEnd"/>
      <w:r w:rsidR="00CD756B">
        <w:rPr>
          <w:rFonts w:ascii="Arial" w:hAnsi="Arial" w:cs="Arial"/>
          <w:sz w:val="17"/>
          <w:szCs w:val="17"/>
          <w:lang w:val="en-US"/>
        </w:rPr>
        <w:t>}</w:t>
      </w:r>
    </w:p>
    <w:p w:rsidR="003F7166" w:rsidRDefault="003F7166">
      <w:pPr>
        <w:pBdr>
          <w:top w:val="single" w:sz="4" w:space="1" w:color="auto"/>
        </w:pBdr>
        <w:spacing w:after="120"/>
        <w:ind w:left="2410" w:right="5585"/>
        <w:rPr>
          <w:rFonts w:ascii="Arial" w:hAnsi="Arial" w:cs="Arial"/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361"/>
        <w:gridCol w:w="567"/>
        <w:gridCol w:w="624"/>
        <w:gridCol w:w="737"/>
        <w:gridCol w:w="737"/>
        <w:gridCol w:w="737"/>
        <w:gridCol w:w="680"/>
        <w:gridCol w:w="907"/>
        <w:gridCol w:w="794"/>
        <w:gridCol w:w="1134"/>
        <w:gridCol w:w="510"/>
        <w:gridCol w:w="794"/>
        <w:gridCol w:w="737"/>
        <w:gridCol w:w="851"/>
        <w:gridCol w:w="964"/>
        <w:gridCol w:w="1814"/>
      </w:tblGrid>
      <w:tr w:rsidR="003F7166">
        <w:trPr>
          <w:cantSplit/>
          <w:trHeight w:val="440"/>
        </w:trPr>
        <w:tc>
          <w:tcPr>
            <w:tcW w:w="136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Струк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ное 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раз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Вид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дея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тель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с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-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br/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ти</w:t>
            </w:r>
            <w:proofErr w:type="spellEnd"/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Склад</w:t>
            </w:r>
          </w:p>
        </w:tc>
        <w:tc>
          <w:tcPr>
            <w:tcW w:w="147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Мес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то хра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Мар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ка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Сорт</w:t>
            </w:r>
          </w:p>
        </w:tc>
        <w:tc>
          <w:tcPr>
            <w:tcW w:w="90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Про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филь</w:t>
            </w:r>
          </w:p>
        </w:tc>
        <w:tc>
          <w:tcPr>
            <w:tcW w:w="79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Раз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мер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кла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ный </w:t>
            </w:r>
            <w:r>
              <w:rPr>
                <w:rFonts w:ascii="Arial" w:hAnsi="Arial" w:cs="Arial"/>
                <w:sz w:val="17"/>
                <w:szCs w:val="17"/>
              </w:rPr>
              <w:br/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мер</w:t>
            </w:r>
          </w:p>
        </w:tc>
        <w:tc>
          <w:tcPr>
            <w:tcW w:w="130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Еди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ца </w:t>
            </w:r>
            <w:r>
              <w:rPr>
                <w:rFonts w:ascii="Arial" w:hAnsi="Arial" w:cs="Arial"/>
                <w:sz w:val="17"/>
                <w:szCs w:val="17"/>
              </w:rPr>
              <w:br/>
              <w:t>из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Це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на, руб. </w:t>
            </w:r>
            <w:r>
              <w:rPr>
                <w:rFonts w:ascii="Arial" w:hAnsi="Arial" w:cs="Arial"/>
                <w:sz w:val="17"/>
                <w:szCs w:val="17"/>
              </w:rPr>
              <w:br/>
              <w:t>коп.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ма за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са</w:t>
            </w:r>
          </w:p>
        </w:tc>
        <w:tc>
          <w:tcPr>
            <w:tcW w:w="96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Срок год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ти</w:t>
            </w:r>
          </w:p>
        </w:tc>
        <w:tc>
          <w:tcPr>
            <w:tcW w:w="181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тав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щик</w:t>
            </w:r>
          </w:p>
        </w:tc>
      </w:tr>
      <w:tr w:rsidR="003F7166">
        <w:trPr>
          <w:cantSplit/>
          <w:trHeight w:val="640"/>
        </w:trPr>
        <w:tc>
          <w:tcPr>
            <w:tcW w:w="1361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24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7" w:type="dxa"/>
            <w:tcBorders>
              <w:left w:val="double" w:sz="4" w:space="0" w:color="auto"/>
              <w:bottom w:val="single" w:sz="12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стел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лаж</w:t>
            </w:r>
          </w:p>
        </w:tc>
        <w:tc>
          <w:tcPr>
            <w:tcW w:w="737" w:type="dxa"/>
            <w:tcBorders>
              <w:bottom w:val="single" w:sz="12" w:space="0" w:color="auto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яче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йка</w:t>
            </w:r>
          </w:p>
        </w:tc>
        <w:tc>
          <w:tcPr>
            <w:tcW w:w="73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80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0" w:type="dxa"/>
            <w:tcBorders>
              <w:left w:val="double" w:sz="4" w:space="0" w:color="auto"/>
              <w:bottom w:val="single" w:sz="12" w:space="0" w:color="auto"/>
            </w:tcBorders>
          </w:tcPr>
          <w:p w:rsidR="003F7166" w:rsidRDefault="00B207D3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</w:tcPr>
          <w:p w:rsidR="003F7166" w:rsidRDefault="00B207D3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softHyphen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  <w:proofErr w:type="spellEnd"/>
          </w:p>
        </w:tc>
        <w:tc>
          <w:tcPr>
            <w:tcW w:w="73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64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14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trHeight w:val="300"/>
        </w:trPr>
        <w:tc>
          <w:tcPr>
            <w:tcW w:w="13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Structural_</w:t>
            </w:r>
            <w:r w:rsidRPr="00D24A84">
              <w:rPr>
                <w:rFonts w:ascii="Arial" w:hAnsi="Arial" w:cs="Arial"/>
                <w:sz w:val="17"/>
                <w:szCs w:val="17"/>
                <w:lang w:val="en-US"/>
              </w:rPr>
              <w:t>division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Default="00D24A84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24A84">
              <w:rPr>
                <w:rFonts w:ascii="Arial" w:hAnsi="Arial" w:cs="Arial"/>
                <w:sz w:val="17"/>
                <w:szCs w:val="17"/>
              </w:rPr>
              <w:t>{</w:t>
            </w:r>
            <w:proofErr w:type="spellStart"/>
            <w:r w:rsidRPr="00D24A84">
              <w:rPr>
                <w:rFonts w:ascii="Arial" w:hAnsi="Arial" w:cs="Arial"/>
                <w:sz w:val="17"/>
                <w:szCs w:val="17"/>
              </w:rPr>
              <w:t>Type_of_activity</w:t>
            </w:r>
            <w:proofErr w:type="spellEnd"/>
            <w:r w:rsidRPr="00D24A84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{Warehouse}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F7166" w:rsidRPr="00D24A84" w:rsidRDefault="00D24A84" w:rsidP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Stack_number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D24A84" w:rsidP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r>
              <w:rPr>
                <w:rFonts w:ascii="Arial" w:hAnsi="Arial" w:cs="Arial"/>
                <w:sz w:val="17"/>
                <w:szCs w:val="17"/>
              </w:rPr>
              <w:t>С</w:t>
            </w:r>
            <w:r w:rsidRPr="00D24A84">
              <w:rPr>
                <w:rFonts w:ascii="Arial" w:hAnsi="Arial" w:cs="Arial"/>
                <w:sz w:val="17"/>
                <w:szCs w:val="17"/>
                <w:lang w:val="en-US"/>
              </w:rPr>
              <w:t>ell</w:t>
            </w:r>
            <w:r>
              <w:rPr>
                <w:rFonts w:ascii="Arial" w:hAnsi="Arial" w:cs="Arial"/>
                <w:sz w:val="17"/>
                <w:szCs w:val="17"/>
              </w:rPr>
              <w:t>_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number}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3F7166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{Nomenclature}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OKEI_code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OKEI_name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{Price}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3F7166" w:rsidP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Pr="00D24A84" w:rsidRDefault="003F7166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18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F7166" w:rsidRPr="00D24A84" w:rsidRDefault="00D24A84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{Supplier}</w:t>
            </w:r>
          </w:p>
        </w:tc>
      </w:tr>
    </w:tbl>
    <w:p w:rsidR="003F7166" w:rsidRDefault="003F7166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55"/>
        <w:gridCol w:w="3515"/>
        <w:gridCol w:w="426"/>
        <w:gridCol w:w="1418"/>
        <w:gridCol w:w="567"/>
        <w:gridCol w:w="1616"/>
        <w:gridCol w:w="510"/>
        <w:gridCol w:w="795"/>
        <w:gridCol w:w="1077"/>
        <w:gridCol w:w="1021"/>
        <w:gridCol w:w="851"/>
      </w:tblGrid>
      <w:tr w:rsidR="003F7166">
        <w:trPr>
          <w:cantSplit/>
          <w:trHeight w:hRule="exact" w:val="240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B207D3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Наименование материала</w:t>
            </w:r>
          </w:p>
        </w:tc>
        <w:tc>
          <w:tcPr>
            <w:tcW w:w="3515" w:type="dxa"/>
            <w:tcBorders>
              <w:top w:val="nil"/>
              <w:left w:val="nil"/>
              <w:righ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003" w:type="dxa"/>
            <w:gridSpan w:val="7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цен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ный ма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ал (ме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талл, ка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мень)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cantSplit/>
          <w:trHeight w:val="34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vMerge w:val="restart"/>
            <w:tcBorders>
              <w:left w:val="nil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име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</w:t>
            </w:r>
          </w:p>
        </w:tc>
        <w:tc>
          <w:tcPr>
            <w:tcW w:w="567" w:type="dxa"/>
            <w:vMerge w:val="restart"/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вид</w:t>
            </w:r>
          </w:p>
        </w:tc>
        <w:tc>
          <w:tcPr>
            <w:tcW w:w="1616" w:type="dxa"/>
            <w:vMerge w:val="restart"/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кла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ный 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мер</w:t>
            </w:r>
          </w:p>
        </w:tc>
        <w:tc>
          <w:tcPr>
            <w:tcW w:w="1304" w:type="dxa"/>
            <w:gridSpan w:val="2"/>
            <w:tcBorders>
              <w:bottom w:val="nil"/>
            </w:tcBorders>
          </w:tcPr>
          <w:p w:rsidR="003F7166" w:rsidRDefault="00B207D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еди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ца </w:t>
            </w:r>
            <w:r>
              <w:rPr>
                <w:rFonts w:ascii="Arial" w:hAnsi="Arial" w:cs="Arial"/>
                <w:sz w:val="17"/>
                <w:szCs w:val="17"/>
              </w:rPr>
              <w:br/>
              <w:t>из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</w:p>
        </w:tc>
        <w:tc>
          <w:tcPr>
            <w:tcW w:w="1077" w:type="dxa"/>
            <w:vMerge w:val="restart"/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чес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тво (мас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са)</w:t>
            </w:r>
          </w:p>
        </w:tc>
        <w:tc>
          <w:tcPr>
            <w:tcW w:w="1021" w:type="dxa"/>
            <w:vMerge w:val="restart"/>
            <w:tcBorders>
              <w:right w:val="double" w:sz="4" w:space="0" w:color="auto"/>
            </w:tcBorders>
          </w:tcPr>
          <w:p w:rsidR="003F7166" w:rsidRDefault="00B207D3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мер </w:t>
            </w:r>
            <w:r>
              <w:rPr>
                <w:rFonts w:ascii="Arial" w:hAnsi="Arial" w:cs="Arial"/>
                <w:sz w:val="17"/>
                <w:szCs w:val="17"/>
              </w:rPr>
              <w:br/>
              <w:t>пас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пор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cantSplit/>
          <w:trHeight w:val="400"/>
        </w:trPr>
        <w:tc>
          <w:tcPr>
            <w:tcW w:w="5670" w:type="dxa"/>
            <w:gridSpan w:val="2"/>
            <w:tcBorders>
              <w:left w:val="nil"/>
              <w:righ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vMerge/>
            <w:tcBorders>
              <w:lef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vMerge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16" w:type="dxa"/>
            <w:vMerge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09" w:type="dxa"/>
            <w:vMerge w:val="restart"/>
            <w:tcBorders>
              <w:bottom w:val="nil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795" w:type="dxa"/>
            <w:vMerge w:val="restart"/>
            <w:tcBorders>
              <w:bottom w:val="nil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  <w:proofErr w:type="spellEnd"/>
          </w:p>
        </w:tc>
        <w:tc>
          <w:tcPr>
            <w:tcW w:w="1077" w:type="dxa"/>
            <w:vMerge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vMerge/>
            <w:tcBorders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cantSplit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vMerge/>
            <w:tcBorders>
              <w:lef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vMerge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16" w:type="dxa"/>
            <w:vMerge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 w:rsidR="003F7166" w:rsidRDefault="003F716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 w:rsidR="003F7166" w:rsidRDefault="003F716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Merge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vMerge/>
            <w:tcBorders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cantSplit/>
          <w:trHeight w:hRule="exact" w:val="240"/>
        </w:trPr>
        <w:tc>
          <w:tcPr>
            <w:tcW w:w="567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nil"/>
              <w:bottom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616" w:type="dxa"/>
            <w:tcBorders>
              <w:bottom w:val="single" w:sz="12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10" w:type="dxa"/>
            <w:tcBorders>
              <w:bottom w:val="single" w:sz="12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94" w:type="dxa"/>
            <w:tcBorders>
              <w:bottom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2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</w:tr>
      <w:tr w:rsidR="003F7166">
        <w:trPr>
          <w:cantSplit/>
          <w:trHeight w:val="24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double" w:sz="4" w:space="0" w:color="auto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16" w:type="dxa"/>
            <w:tcBorders>
              <w:top w:val="single" w:sz="12" w:space="0" w:color="auto"/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0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trHeight w:val="24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16" w:type="dxa"/>
            <w:tcBorders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0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77" w:type="dxa"/>
            <w:tcBorders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trHeight w:val="24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16" w:type="dxa"/>
            <w:tcBorders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0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77" w:type="dxa"/>
            <w:tcBorders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trHeight w:val="24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nil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16" w:type="dxa"/>
            <w:tcBorders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0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77" w:type="dxa"/>
            <w:tcBorders>
              <w:lef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>
        <w:trPr>
          <w:trHeight w:val="24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nil"/>
              <w:bottom w:val="double" w:sz="4" w:space="0" w:color="auto"/>
            </w:tcBorders>
            <w:vAlign w:val="bottom"/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bottom w:val="double" w:sz="4" w:space="0" w:color="auto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16" w:type="dxa"/>
            <w:tcBorders>
              <w:left w:val="nil"/>
              <w:bottom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0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77" w:type="dxa"/>
            <w:tcBorders>
              <w:left w:val="nil"/>
              <w:bottom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3F7166" w:rsidRDefault="003F7166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94"/>
        <w:gridCol w:w="1134"/>
        <w:gridCol w:w="907"/>
        <w:gridCol w:w="1843"/>
        <w:gridCol w:w="2268"/>
        <w:gridCol w:w="538"/>
        <w:gridCol w:w="1220"/>
        <w:gridCol w:w="227"/>
        <w:gridCol w:w="367"/>
        <w:gridCol w:w="1077"/>
        <w:gridCol w:w="257"/>
        <w:gridCol w:w="227"/>
        <w:gridCol w:w="537"/>
        <w:gridCol w:w="1077"/>
        <w:gridCol w:w="824"/>
        <w:gridCol w:w="650"/>
      </w:tblGrid>
      <w:tr w:rsidR="00B1528F" w:rsidTr="007F3008">
        <w:trPr>
          <w:cantSplit/>
          <w:trHeight w:val="400"/>
        </w:trPr>
        <w:tc>
          <w:tcPr>
            <w:tcW w:w="2835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1528F" w:rsidRDefault="00B1528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##{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foreachTableRow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}##</w:t>
            </w:r>
          </w:p>
        </w:tc>
        <w:tc>
          <w:tcPr>
            <w:tcW w:w="11112" w:type="dxa"/>
            <w:gridSpan w:val="13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B1528F" w:rsidRPr="00B1528F" w:rsidRDefault="00B1528F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Prod</w:t>
            </w:r>
          </w:p>
        </w:tc>
      </w:tr>
      <w:tr w:rsidR="003F7166" w:rsidTr="00D24A84">
        <w:trPr>
          <w:cantSplit/>
          <w:trHeight w:val="400"/>
        </w:trPr>
        <w:tc>
          <w:tcPr>
            <w:tcW w:w="794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3F7166" w:rsidRDefault="00B207D3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та </w:t>
            </w:r>
            <w:r>
              <w:rPr>
                <w:rFonts w:ascii="Arial" w:hAnsi="Arial" w:cs="Arial"/>
                <w:sz w:val="17"/>
                <w:szCs w:val="17"/>
              </w:rPr>
              <w:br/>
              <w:t>за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си</w:t>
            </w:r>
          </w:p>
        </w:tc>
        <w:tc>
          <w:tcPr>
            <w:tcW w:w="204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мер</w:t>
            </w:r>
          </w:p>
        </w:tc>
        <w:tc>
          <w:tcPr>
            <w:tcW w:w="4649" w:type="dxa"/>
            <w:gridSpan w:val="3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20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 ко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го по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 или ко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му от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ще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</w:t>
            </w:r>
          </w:p>
        </w:tc>
        <w:tc>
          <w:tcPr>
            <w:tcW w:w="1814" w:type="dxa"/>
            <w:gridSpan w:val="3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Учет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ная еди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ца</w:t>
            </w:r>
            <w:r>
              <w:rPr>
                <w:rFonts w:ascii="Arial" w:hAnsi="Arial" w:cs="Arial"/>
                <w:sz w:val="17"/>
                <w:szCs w:val="17"/>
              </w:rPr>
              <w:br/>
              <w:t>вы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пус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ка про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дук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ции (ра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бот, ус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луг)</w:t>
            </w:r>
          </w:p>
        </w:tc>
        <w:tc>
          <w:tcPr>
            <w:tcW w:w="107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При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ход</w:t>
            </w:r>
          </w:p>
        </w:tc>
        <w:tc>
          <w:tcPr>
            <w:tcW w:w="1021" w:type="dxa"/>
            <w:gridSpan w:val="3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Рас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ход</w:t>
            </w:r>
          </w:p>
        </w:tc>
        <w:tc>
          <w:tcPr>
            <w:tcW w:w="107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ток</w:t>
            </w:r>
          </w:p>
        </w:tc>
        <w:tc>
          <w:tcPr>
            <w:tcW w:w="1474" w:type="dxa"/>
            <w:gridSpan w:val="2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пись, да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</w:p>
        </w:tc>
      </w:tr>
      <w:tr w:rsidR="003F7166" w:rsidTr="00D24A84">
        <w:trPr>
          <w:cantSplit/>
          <w:trHeight w:val="449"/>
        </w:trPr>
        <w:tc>
          <w:tcPr>
            <w:tcW w:w="794" w:type="dxa"/>
            <w:vMerge/>
            <w:tcBorders>
              <w:left w:val="double" w:sz="4" w:space="0" w:color="auto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F7166" w:rsidRDefault="00B207D3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907" w:type="dxa"/>
            <w:tcBorders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ряд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</w:p>
        </w:tc>
        <w:tc>
          <w:tcPr>
            <w:tcW w:w="4649" w:type="dxa"/>
            <w:gridSpan w:val="3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14" w:type="dxa"/>
            <w:gridSpan w:val="3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77" w:type="dxa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gridSpan w:val="3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77" w:type="dxa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gridSpan w:val="2"/>
            <w:vMerge/>
            <w:tcBorders>
              <w:left w:val="nil"/>
              <w:right w:val="double" w:sz="4" w:space="0" w:color="auto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F7166" w:rsidTr="00D24A84">
        <w:trPr>
          <w:trHeight w:hRule="exact" w:val="240"/>
        </w:trPr>
        <w:tc>
          <w:tcPr>
            <w:tcW w:w="79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1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649" w:type="dxa"/>
            <w:gridSpan w:val="3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814" w:type="dxa"/>
            <w:gridSpan w:val="3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77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21" w:type="dxa"/>
            <w:gridSpan w:val="3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7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474" w:type="dxa"/>
            <w:gridSpan w:val="2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F7166" w:rsidRDefault="00B207D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24A84" w:rsidTr="00157421">
        <w:trPr>
          <w:trHeight w:val="300"/>
        </w:trPr>
        <w:tc>
          <w:tcPr>
            <w:tcW w:w="13947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24A84" w:rsidRDefault="00B1528F" w:rsidP="00B1528F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##{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foreachRows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}##</w:t>
            </w:r>
          </w:p>
        </w:tc>
      </w:tr>
      <w:tr w:rsidR="003F7166" w:rsidTr="00D24A84">
        <w:trPr>
          <w:trHeight w:val="300"/>
        </w:trPr>
        <w:tc>
          <w:tcPr>
            <w:tcW w:w="7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{Date}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3F7166" w:rsidRPr="00B1528F" w:rsidRDefault="00B1528F" w:rsidP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Doc_number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907" w:type="dxa"/>
            <w:tcBorders>
              <w:right w:val="double" w:sz="4" w:space="0" w:color="auto"/>
            </w:tcBorders>
            <w:vAlign w:val="center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Por_number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4649" w:type="dxa"/>
            <w:gridSpan w:val="3"/>
            <w:tcBorders>
              <w:left w:val="nil"/>
              <w:right w:val="double" w:sz="4" w:space="0" w:color="auto"/>
            </w:tcBorders>
            <w:vAlign w:val="center"/>
          </w:tcPr>
          <w:p w:rsidR="003F7166" w:rsidRPr="00B1528F" w:rsidRDefault="00B1528F" w:rsidP="00B1528F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From_to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814" w:type="dxa"/>
            <w:gridSpan w:val="3"/>
            <w:tcBorders>
              <w:left w:val="nil"/>
              <w:right w:val="double" w:sz="4" w:space="0" w:color="auto"/>
            </w:tcBorders>
            <w:vAlign w:val="center"/>
          </w:tcPr>
          <w:p w:rsidR="003F7166" w:rsidRPr="00B1528F" w:rsidRDefault="00B1528F" w:rsidP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{M</w:t>
            </w:r>
            <w:r w:rsidRPr="00B1528F">
              <w:rPr>
                <w:rFonts w:ascii="Arial" w:hAnsi="Arial" w:cs="Arial"/>
                <w:sz w:val="17"/>
                <w:szCs w:val="17"/>
                <w:lang w:val="en-US"/>
              </w:rPr>
              <w:t>easurement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center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r w:rsidRPr="00B1528F">
              <w:rPr>
                <w:rFonts w:ascii="Arial" w:hAnsi="Arial" w:cs="Arial"/>
                <w:sz w:val="17"/>
                <w:szCs w:val="17"/>
                <w:lang w:val="en-US"/>
              </w:rPr>
              <w:t>Coming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021" w:type="dxa"/>
            <w:gridSpan w:val="3"/>
            <w:tcBorders>
              <w:left w:val="nil"/>
              <w:right w:val="single" w:sz="12" w:space="0" w:color="auto"/>
            </w:tcBorders>
            <w:vAlign w:val="center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{Expenditure}</w:t>
            </w:r>
          </w:p>
        </w:tc>
        <w:tc>
          <w:tcPr>
            <w:tcW w:w="1077" w:type="dxa"/>
            <w:tcBorders>
              <w:left w:val="nil"/>
              <w:right w:val="single" w:sz="12" w:space="0" w:color="auto"/>
            </w:tcBorders>
            <w:vAlign w:val="center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r w:rsidRPr="00B1528F">
              <w:rPr>
                <w:rFonts w:ascii="Arial" w:hAnsi="Arial" w:cs="Arial"/>
                <w:sz w:val="17"/>
                <w:szCs w:val="17"/>
                <w:lang w:val="en-US"/>
              </w:rPr>
              <w:t>Remains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474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</w:rPr>
              <w:t>_______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, 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Date_writting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3F7166" w:rsidTr="00D24A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4678" w:type="dxa"/>
          <w:wAfter w:w="650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B207D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Карточку заполнил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{Post}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3F71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{Signature}</w:t>
            </w:r>
          </w:p>
        </w:tc>
      </w:tr>
      <w:tr w:rsidR="003F7166" w:rsidTr="00D24A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4678" w:type="dxa"/>
          <w:wAfter w:w="650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66" w:rsidRDefault="00B207D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7166" w:rsidRDefault="00B207D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3F7166" w:rsidRDefault="003F71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7166" w:rsidRDefault="00B207D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3F7166" w:rsidRDefault="003F7166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654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42"/>
        <w:gridCol w:w="425"/>
        <w:gridCol w:w="360"/>
        <w:gridCol w:w="2041"/>
        <w:gridCol w:w="284"/>
        <w:gridCol w:w="340"/>
        <w:gridCol w:w="283"/>
      </w:tblGrid>
      <w:tr w:rsidR="003F7166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B207D3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Day_sign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B207D3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F7166" w:rsidRPr="00B1528F" w:rsidRDefault="00B1528F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Month_sign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B207D3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7166" w:rsidRPr="00B1528F" w:rsidRDefault="00B1528F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{Year_sign}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7166" w:rsidRDefault="00B207D3">
            <w:pPr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/>
                <w:sz w:val="17"/>
                <w:szCs w:val="17"/>
              </w:rPr>
              <w:t>г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</w:tbl>
    <w:p w:rsidR="00B207D3" w:rsidRDefault="00B207D3">
      <w:pPr>
        <w:rPr>
          <w:rFonts w:ascii="Arial" w:hAnsi="Arial" w:cs="Arial"/>
          <w:sz w:val="17"/>
          <w:szCs w:val="17"/>
        </w:rPr>
      </w:pPr>
    </w:p>
    <w:sectPr w:rsidR="00B207D3" w:rsidSect="003F7166">
      <w:headerReference w:type="default" r:id="rId6"/>
      <w:pgSz w:w="16840" w:h="11907" w:orient="landscape" w:code="9"/>
      <w:pgMar w:top="851" w:right="1304" w:bottom="567" w:left="1588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EFF" w:rsidRDefault="002C1EFF">
      <w:r>
        <w:separator/>
      </w:r>
    </w:p>
  </w:endnote>
  <w:endnote w:type="continuationSeparator" w:id="0">
    <w:p w:rsidR="002C1EFF" w:rsidRDefault="002C1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EFF" w:rsidRDefault="002C1EFF">
      <w:r>
        <w:separator/>
      </w:r>
    </w:p>
  </w:footnote>
  <w:footnote w:type="continuationSeparator" w:id="0">
    <w:p w:rsidR="002C1EFF" w:rsidRDefault="002C1E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66" w:rsidRDefault="003F7166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E27"/>
    <w:rsid w:val="000F0E27"/>
    <w:rsid w:val="001D7CAC"/>
    <w:rsid w:val="002C1EFF"/>
    <w:rsid w:val="003F7166"/>
    <w:rsid w:val="00B1528F"/>
    <w:rsid w:val="00B207D3"/>
    <w:rsid w:val="00CD756B"/>
    <w:rsid w:val="00D24A84"/>
    <w:rsid w:val="00F3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166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F7166"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1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rsid w:val="003F716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F7166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F716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F716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М-17</vt:lpstr>
    </vt:vector>
  </TitlesOfParts>
  <Company>NPO VMI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М-17</dc:title>
  <dc:creator>ConsultantPlus</dc:creator>
  <cp:lastModifiedBy>Павел Никанов</cp:lastModifiedBy>
  <cp:revision>4</cp:revision>
  <cp:lastPrinted>2001-10-04T08:51:00Z</cp:lastPrinted>
  <dcterms:created xsi:type="dcterms:W3CDTF">2023-06-19T17:40:00Z</dcterms:created>
  <dcterms:modified xsi:type="dcterms:W3CDTF">2023-06-26T15:53:00Z</dcterms:modified>
</cp:coreProperties>
</file>