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3"/>
        <w:gridCol w:w="3101"/>
      </w:tblGrid>
      <w:tr>
        <w:trPr>
          <w:trHeight w:val="617" w:hRule="atLeast"/>
        </w:trPr>
        <w:tc>
          <w:tcPr>
            <w:tcW w:w="8563" w:type="dxa"/>
          </w:tcPr>
          <w:p>
            <w:pPr>
              <w:pStyle w:val="TableParagraph"/>
              <w:spacing w:before="184"/>
              <w:ind w:left="220"/>
              <w:rPr>
                <w:b/>
                <w:sz w:val="20"/>
              </w:rPr>
            </w:pPr>
            <w:r>
              <w:rPr/>
              <w:drawing>
                <wp:inline distT="0" distB="0" distL="0" distR="0">
                  <wp:extent cx="895045" cy="18795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45" cy="18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z w:val="20"/>
              </w:rPr>
              <w:t>      </w:t>
            </w:r>
            <w:r>
              <w:rPr>
                <w:rFonts w:ascii="Times New Roman" w:hAnsi="Times New Roman"/>
                <w:spacing w:val="-23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Boarding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Pass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(Web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Check•in)</w:t>
            </w:r>
          </w:p>
        </w:tc>
        <w:tc>
          <w:tcPr>
            <w:tcW w:w="3101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40"/>
              <w:rPr>
                <w:b/>
                <w:sz w:val="17"/>
              </w:rPr>
            </w:pPr>
            <w:r>
              <w:rPr>
                <w:b/>
                <w:color w:val="001B93"/>
                <w:sz w:val="17"/>
              </w:rPr>
              <w:t>Your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Departure terminal</w:t>
            </w:r>
            <w:r>
              <w:rPr>
                <w:b/>
                <w:color w:val="001B93"/>
                <w:spacing w:val="-2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is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T1</w:t>
            </w:r>
            <w:r>
              <w:rPr>
                <w:b/>
                <w:color w:val="001B93"/>
                <w:spacing w:val="-10"/>
                <w:sz w:val="17"/>
              </w:rPr>
              <w:t> </w:t>
            </w:r>
            <w:r>
              <w:rPr>
                <w:b/>
                <w:color w:val="001B93"/>
                <w:spacing w:val="-10"/>
                <w:sz w:val="17"/>
              </w:rPr>
              <w:drawing>
                <wp:inline distT="0" distB="0" distL="0" distR="0">
                  <wp:extent cx="135350" cy="13535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1B93"/>
                <w:spacing w:val="-10"/>
                <w:sz w:val="17"/>
              </w:rPr>
            </w:r>
          </w:p>
        </w:tc>
      </w:tr>
      <w:tr>
        <w:trPr>
          <w:trHeight w:val="330" w:hRule="atLeast"/>
        </w:trPr>
        <w:tc>
          <w:tcPr>
            <w:tcW w:w="8563" w:type="dxa"/>
            <w:vMerge w:val="restart"/>
          </w:tcPr>
          <w:p>
            <w:pPr>
              <w:pStyle w:val="TableParagraph"/>
              <w:tabs>
                <w:tab w:pos="4046" w:val="left" w:leader="none"/>
              </w:tabs>
              <w:spacing w:before="107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PRADHAN/DEBASHISH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MR</w:t>
              <w:tab/>
              <w:t>BENGALURU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(T1)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To </w:t>
            </w:r>
            <w:r>
              <w:rPr>
                <w:b/>
                <w:sz w:val="20"/>
              </w:rPr>
              <w:t>BHUBANESHWAR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(T1)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13459" cy="1013459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59" cy="101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2041" w:val="left" w:leader="none"/>
                <w:tab w:pos="3934" w:val="left" w:leader="none"/>
                <w:tab w:pos="5570" w:val="left" w:leader="none"/>
                <w:tab w:pos="7210" w:val="left" w:leader="none"/>
              </w:tabs>
              <w:spacing w:before="168"/>
              <w:ind w:left="35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Flight</w:t>
              <w:tab/>
              <w:t>Gate</w:t>
              <w:tab/>
              <w:t>Boarding</w:t>
              <w:tab/>
              <w:t>Boarding</w:t>
              <w:tab/>
              <w:t>Seat</w:t>
            </w:r>
          </w:p>
          <w:p>
            <w:pPr>
              <w:pStyle w:val="TableParagraph"/>
              <w:tabs>
                <w:tab w:pos="2041" w:val="left" w:leader="none"/>
                <w:tab w:pos="3934" w:val="left" w:leader="none"/>
                <w:tab w:pos="5570" w:val="left" w:leader="none"/>
                <w:tab w:pos="7210" w:val="left" w:leader="none"/>
              </w:tabs>
              <w:spacing w:line="221" w:lineRule="exact" w:before="9"/>
              <w:ind w:left="356"/>
              <w:rPr>
                <w:b/>
                <w:sz w:val="21"/>
              </w:rPr>
            </w:pPr>
            <w:r>
              <w:rPr>
                <w:b/>
                <w:sz w:val="21"/>
              </w:rPr>
              <w:t>6E</w:t>
              <w:tab/>
              <w:t>•</w:t>
              <w:tab/>
            </w:r>
            <w:r>
              <w:rPr>
                <w:rFonts w:ascii="Arial MT" w:hAnsi="Arial MT"/>
                <w:position w:val="4"/>
                <w:sz w:val="16"/>
              </w:rPr>
              <w:t>Time</w:t>
              <w:tab/>
            </w:r>
            <w:r>
              <w:rPr>
                <w:b/>
                <w:sz w:val="21"/>
              </w:rPr>
              <w:t>Zone</w:t>
              <w:tab/>
              <w:t>4F</w:t>
            </w:r>
          </w:p>
          <w:p>
            <w:pPr>
              <w:pStyle w:val="TableParagraph"/>
              <w:tabs>
                <w:tab w:pos="3934" w:val="left" w:leader="none"/>
                <w:tab w:pos="5570" w:val="left" w:leader="none"/>
              </w:tabs>
              <w:spacing w:line="192" w:lineRule="auto" w:before="7"/>
              <w:ind w:left="356"/>
              <w:rPr>
                <w:b/>
                <w:sz w:val="21"/>
              </w:rPr>
            </w:pPr>
            <w:r>
              <w:rPr>
                <w:b/>
                <w:position w:val="-5"/>
                <w:sz w:val="21"/>
              </w:rPr>
              <w:t>368</w:t>
              <w:tab/>
            </w:r>
            <w:r>
              <w:rPr>
                <w:b/>
                <w:sz w:val="21"/>
              </w:rPr>
              <w:t>0525</w:t>
              <w:tab/>
            </w:r>
            <w:r>
              <w:rPr>
                <w:b/>
                <w:position w:val="-5"/>
                <w:sz w:val="21"/>
              </w:rPr>
              <w:t>3</w:t>
            </w:r>
          </w:p>
          <w:p>
            <w:pPr>
              <w:pStyle w:val="TableParagraph"/>
              <w:spacing w:line="221" w:lineRule="exact"/>
              <w:ind w:left="3916" w:right="424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Hrs</w:t>
            </w:r>
          </w:p>
          <w:p>
            <w:pPr>
              <w:pStyle w:val="TableParagraph"/>
              <w:tabs>
                <w:tab w:pos="5426" w:val="left" w:leader="none"/>
              </w:tabs>
              <w:spacing w:before="35"/>
              <w:ind w:left="2245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Date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27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2021</w:t>
              <w:tab/>
            </w:r>
            <w:r>
              <w:rPr>
                <w:rFonts w:ascii="Arial MT"/>
                <w:sz w:val="18"/>
              </w:rPr>
              <w:t>Departure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0610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Hrs</w:t>
            </w:r>
          </w:p>
          <w:p>
            <w:pPr>
              <w:pStyle w:val="TableParagraph"/>
              <w:tabs>
                <w:tab w:pos="5394" w:val="left" w:leader="none"/>
                <w:tab w:pos="6330" w:val="left" w:leader="none"/>
              </w:tabs>
              <w:spacing w:before="89"/>
              <w:ind w:left="2213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Seq  </w:t>
            </w:r>
            <w:r>
              <w:rPr>
                <w:rFonts w:ascii="Arial MT"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0012</w:t>
              <w:tab/>
            </w:r>
            <w:r>
              <w:rPr>
                <w:rFonts w:ascii="Arial MT"/>
                <w:sz w:val="18"/>
              </w:rPr>
              <w:t>Services</w:t>
              <w:tab/>
            </w:r>
            <w:r>
              <w:rPr>
                <w:b/>
                <w:sz w:val="18"/>
              </w:rPr>
              <w:t>NIL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150" w:lineRule="exact"/>
              <w:ind w:left="221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Gate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is</w:t>
            </w:r>
            <w:r>
              <w:rPr>
                <w:rFonts w:ascii="Arial MT"/>
                <w:spacing w:val="-5"/>
                <w:sz w:val="14"/>
              </w:rPr>
              <w:t> </w:t>
            </w:r>
            <w:r>
              <w:rPr>
                <w:rFonts w:ascii="Arial MT"/>
                <w:sz w:val="14"/>
              </w:rPr>
              <w:t>subject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change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will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sz w:val="14"/>
              </w:rPr>
              <w:t>close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25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minutes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prior</w:t>
            </w:r>
            <w:r>
              <w:rPr>
                <w:rFonts w:ascii="Arial MT"/>
                <w:spacing w:val="-5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departure</w:t>
            </w:r>
          </w:p>
        </w:tc>
        <w:tc>
          <w:tcPr>
            <w:tcW w:w="3101" w:type="dxa"/>
            <w:tcBorders>
              <w:bottom w:val="nil"/>
            </w:tcBorders>
          </w:tcPr>
          <w:p>
            <w:pPr>
              <w:pStyle w:val="TableParagraph"/>
              <w:spacing w:line="205" w:lineRule="exact" w:before="105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PRADHAN/DEBASHISH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MR</w:t>
            </w:r>
          </w:p>
        </w:tc>
      </w:tr>
      <w:tr>
        <w:trPr>
          <w:trHeight w:val="221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 w:before="12"/>
              <w:ind w:left="220"/>
              <w:rPr>
                <w:rFonts w:ascii="Arial MT"/>
                <w:sz w:val="18"/>
              </w:rPr>
            </w:pPr>
            <w:r>
              <w:rPr>
                <w:b/>
                <w:sz w:val="18"/>
              </w:rPr>
              <w:t>BENGALURU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(T1)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To</w:t>
            </w:r>
          </w:p>
        </w:tc>
      </w:tr>
      <w:tr>
        <w:trPr>
          <w:trHeight w:val="276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BHUBANESHWAR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(T1)</w:t>
            </w:r>
          </w:p>
        </w:tc>
      </w:tr>
      <w:tr>
        <w:trPr>
          <w:trHeight w:val="315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8" w:val="left" w:leader="none"/>
              </w:tabs>
              <w:spacing w:before="68"/>
              <w:ind w:left="220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PNR</w:t>
              <w:tab/>
            </w:r>
            <w:r>
              <w:rPr>
                <w:b/>
                <w:sz w:val="18"/>
              </w:rPr>
              <w:t>QGQWSY</w:t>
            </w:r>
          </w:p>
        </w:tc>
      </w:tr>
      <w:tr>
        <w:trPr>
          <w:trHeight w:val="283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1" w:val="left" w:leader="none"/>
              </w:tabs>
              <w:spacing w:before="34"/>
              <w:ind w:left="224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Flight</w:t>
              <w:tab/>
            </w:r>
            <w:r>
              <w:rPr>
                <w:b/>
                <w:sz w:val="18"/>
              </w:rPr>
              <w:t>6E 368</w:t>
            </w:r>
          </w:p>
        </w:tc>
      </w:tr>
      <w:tr>
        <w:trPr>
          <w:trHeight w:val="283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7" w:val="left" w:leader="none"/>
              </w:tabs>
              <w:spacing w:before="36"/>
              <w:ind w:left="2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Date</w:t>
              <w:tab/>
            </w:r>
            <w:r>
              <w:rPr>
                <w:b/>
                <w:sz w:val="18"/>
              </w:rPr>
              <w:t>27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2021 </w:t>
            </w:r>
            <w:r>
              <w:rPr>
                <w:rFonts w:ascii="Arial MT"/>
                <w:sz w:val="18"/>
              </w:rPr>
              <w:t>Services</w:t>
            </w:r>
          </w:p>
        </w:tc>
      </w:tr>
      <w:tr>
        <w:trPr>
          <w:trHeight w:val="308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897"/>
              <w:rPr>
                <w:b/>
                <w:sz w:val="18"/>
              </w:rPr>
            </w:pPr>
            <w:r>
              <w:rPr>
                <w:b/>
                <w:sz w:val="18"/>
              </w:rPr>
              <w:t>NIL</w:t>
            </w:r>
          </w:p>
        </w:tc>
      </w:tr>
      <w:tr>
        <w:trPr>
          <w:trHeight w:val="336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77" w:val="left" w:leader="none"/>
              </w:tabs>
              <w:spacing w:before="64"/>
              <w:ind w:left="1568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Seat</w:t>
              <w:tab/>
            </w:r>
            <w:r>
              <w:rPr>
                <w:b/>
                <w:sz w:val="17"/>
              </w:rPr>
              <w:t>4F</w:t>
            </w:r>
          </w:p>
        </w:tc>
      </w:tr>
      <w:tr>
        <w:trPr>
          <w:trHeight w:val="3283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</w:tcBorders>
          </w:tcPr>
          <w:p>
            <w:pPr>
              <w:pStyle w:val="TableParagraph"/>
              <w:tabs>
                <w:tab w:pos="2193" w:val="left" w:leader="none"/>
              </w:tabs>
              <w:spacing w:before="72"/>
              <w:ind w:left="1564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Seq</w:t>
              <w:tab/>
            </w:r>
            <w:r>
              <w:rPr>
                <w:b/>
                <w:sz w:val="17"/>
              </w:rPr>
              <w:t>0012</w:t>
            </w:r>
          </w:p>
        </w:tc>
      </w:tr>
      <w:tr>
        <w:trPr>
          <w:trHeight w:val="617" w:hRule="atLeast"/>
        </w:trPr>
        <w:tc>
          <w:tcPr>
            <w:tcW w:w="8563" w:type="dxa"/>
          </w:tcPr>
          <w:p>
            <w:pPr>
              <w:pStyle w:val="TableParagraph"/>
              <w:spacing w:before="182"/>
              <w:ind w:left="220"/>
              <w:rPr>
                <w:b/>
                <w:sz w:val="20"/>
              </w:rPr>
            </w:pPr>
            <w:r>
              <w:rPr/>
              <w:drawing>
                <wp:inline distT="0" distB="0" distL="0" distR="0">
                  <wp:extent cx="895045" cy="187960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45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z w:val="20"/>
              </w:rPr>
              <w:t>      </w:t>
            </w:r>
            <w:r>
              <w:rPr>
                <w:rFonts w:ascii="Times New Roman" w:hAnsi="Times New Roman"/>
                <w:spacing w:val="-23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Boarding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Pass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(Web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Check•in)</w:t>
            </w:r>
          </w:p>
        </w:tc>
        <w:tc>
          <w:tcPr>
            <w:tcW w:w="3101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40"/>
              <w:rPr>
                <w:b/>
                <w:sz w:val="17"/>
              </w:rPr>
            </w:pPr>
            <w:r>
              <w:rPr>
                <w:b/>
                <w:color w:val="001B93"/>
                <w:sz w:val="17"/>
              </w:rPr>
              <w:t>Your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Departure terminal</w:t>
            </w:r>
            <w:r>
              <w:rPr>
                <w:b/>
                <w:color w:val="001B93"/>
                <w:spacing w:val="-2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is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T1</w:t>
            </w:r>
            <w:r>
              <w:rPr>
                <w:b/>
                <w:color w:val="001B93"/>
                <w:spacing w:val="-10"/>
                <w:sz w:val="17"/>
              </w:rPr>
              <w:t> </w:t>
            </w:r>
            <w:r>
              <w:rPr>
                <w:b/>
                <w:color w:val="001B93"/>
                <w:spacing w:val="-10"/>
                <w:sz w:val="17"/>
              </w:rPr>
              <w:drawing>
                <wp:inline distT="0" distB="0" distL="0" distR="0">
                  <wp:extent cx="135350" cy="135350"/>
                  <wp:effectExtent l="0" t="0" r="0" b="0"/>
                  <wp:docPr id="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1B93"/>
                <w:spacing w:val="-10"/>
                <w:sz w:val="17"/>
              </w:rPr>
            </w:r>
          </w:p>
        </w:tc>
      </w:tr>
      <w:tr>
        <w:trPr>
          <w:trHeight w:val="328" w:hRule="atLeast"/>
        </w:trPr>
        <w:tc>
          <w:tcPr>
            <w:tcW w:w="8563" w:type="dxa"/>
            <w:vMerge w:val="restart"/>
          </w:tcPr>
          <w:p>
            <w:pPr>
              <w:pStyle w:val="TableParagraph"/>
              <w:tabs>
                <w:tab w:pos="4046" w:val="left" w:leader="none"/>
              </w:tabs>
              <w:spacing w:before="10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MOHANTY/MANJUSMITA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MRS</w:t>
              <w:tab/>
              <w:t>BENGALURU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(T1)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To </w:t>
            </w:r>
            <w:r>
              <w:rPr>
                <w:b/>
                <w:sz w:val="20"/>
              </w:rPr>
              <w:t>BHUBANESHWAR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(T1)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13459" cy="1013460"/>
                  <wp:effectExtent l="0" t="0" r="0" b="0"/>
                  <wp:docPr id="11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59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2041" w:val="left" w:leader="none"/>
                <w:tab w:pos="3934" w:val="left" w:leader="none"/>
                <w:tab w:pos="5570" w:val="left" w:leader="none"/>
                <w:tab w:pos="7210" w:val="left" w:leader="none"/>
              </w:tabs>
              <w:spacing w:before="166"/>
              <w:ind w:left="35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Flight</w:t>
              <w:tab/>
              <w:t>Gate</w:t>
              <w:tab/>
              <w:t>Boarding</w:t>
              <w:tab/>
              <w:t>Boarding</w:t>
              <w:tab/>
              <w:t>Seat</w:t>
            </w:r>
          </w:p>
          <w:p>
            <w:pPr>
              <w:pStyle w:val="TableParagraph"/>
              <w:tabs>
                <w:tab w:pos="2041" w:val="left" w:leader="none"/>
                <w:tab w:pos="3934" w:val="left" w:leader="none"/>
                <w:tab w:pos="5570" w:val="left" w:leader="none"/>
                <w:tab w:pos="7210" w:val="left" w:leader="none"/>
              </w:tabs>
              <w:spacing w:line="221" w:lineRule="exact" w:before="13"/>
              <w:ind w:left="356"/>
              <w:rPr>
                <w:b/>
                <w:sz w:val="21"/>
              </w:rPr>
            </w:pPr>
            <w:r>
              <w:rPr>
                <w:b/>
                <w:sz w:val="21"/>
              </w:rPr>
              <w:t>6E</w:t>
              <w:tab/>
              <w:t>•</w:t>
              <w:tab/>
            </w:r>
            <w:r>
              <w:rPr>
                <w:rFonts w:ascii="Arial MT" w:hAnsi="Arial MT"/>
                <w:position w:val="4"/>
                <w:sz w:val="16"/>
              </w:rPr>
              <w:t>Time</w:t>
              <w:tab/>
            </w:r>
            <w:r>
              <w:rPr>
                <w:b/>
                <w:sz w:val="21"/>
              </w:rPr>
              <w:t>Zone</w:t>
              <w:tab/>
              <w:t>4D</w:t>
            </w:r>
          </w:p>
          <w:p>
            <w:pPr>
              <w:pStyle w:val="TableParagraph"/>
              <w:tabs>
                <w:tab w:pos="3934" w:val="left" w:leader="none"/>
                <w:tab w:pos="5570" w:val="left" w:leader="none"/>
              </w:tabs>
              <w:spacing w:line="192" w:lineRule="auto" w:before="7"/>
              <w:ind w:left="356"/>
              <w:rPr>
                <w:b/>
                <w:sz w:val="21"/>
              </w:rPr>
            </w:pPr>
            <w:r>
              <w:rPr>
                <w:b/>
                <w:position w:val="-5"/>
                <w:sz w:val="21"/>
              </w:rPr>
              <w:t>368</w:t>
              <w:tab/>
            </w:r>
            <w:r>
              <w:rPr>
                <w:b/>
                <w:sz w:val="21"/>
              </w:rPr>
              <w:t>0525</w:t>
              <w:tab/>
            </w:r>
            <w:r>
              <w:rPr>
                <w:b/>
                <w:position w:val="-5"/>
                <w:sz w:val="21"/>
              </w:rPr>
              <w:t>3</w:t>
            </w:r>
          </w:p>
          <w:p>
            <w:pPr>
              <w:pStyle w:val="TableParagraph"/>
              <w:spacing w:line="221" w:lineRule="exact"/>
              <w:ind w:left="3916" w:right="424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Hrs</w:t>
            </w:r>
          </w:p>
          <w:p>
            <w:pPr>
              <w:pStyle w:val="TableParagraph"/>
              <w:tabs>
                <w:tab w:pos="5426" w:val="left" w:leader="none"/>
              </w:tabs>
              <w:spacing w:before="34"/>
              <w:ind w:left="2245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Date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27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2021</w:t>
              <w:tab/>
            </w:r>
            <w:r>
              <w:rPr>
                <w:rFonts w:ascii="Arial MT"/>
                <w:sz w:val="18"/>
              </w:rPr>
              <w:t>Departure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0610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Hrs</w:t>
            </w:r>
          </w:p>
          <w:p>
            <w:pPr>
              <w:pStyle w:val="TableParagraph"/>
              <w:tabs>
                <w:tab w:pos="5394" w:val="left" w:leader="none"/>
                <w:tab w:pos="6330" w:val="left" w:leader="none"/>
              </w:tabs>
              <w:spacing w:before="90"/>
              <w:ind w:left="2213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Seq  </w:t>
            </w:r>
            <w:r>
              <w:rPr>
                <w:rFonts w:ascii="Arial MT"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0013</w:t>
              <w:tab/>
            </w:r>
            <w:r>
              <w:rPr>
                <w:rFonts w:ascii="Arial MT"/>
                <w:sz w:val="18"/>
              </w:rPr>
              <w:t>Services</w:t>
              <w:tab/>
            </w:r>
            <w:r>
              <w:rPr>
                <w:b/>
                <w:sz w:val="18"/>
              </w:rPr>
              <w:t>NIL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150" w:lineRule="exact" w:before="1"/>
              <w:ind w:left="221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Gate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is</w:t>
            </w:r>
            <w:r>
              <w:rPr>
                <w:rFonts w:ascii="Arial MT"/>
                <w:spacing w:val="-5"/>
                <w:sz w:val="14"/>
              </w:rPr>
              <w:t> </w:t>
            </w:r>
            <w:r>
              <w:rPr>
                <w:rFonts w:ascii="Arial MT"/>
                <w:sz w:val="14"/>
              </w:rPr>
              <w:t>subject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change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will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sz w:val="14"/>
              </w:rPr>
              <w:t>close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25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minutes</w:t>
            </w:r>
            <w:r>
              <w:rPr>
                <w:rFonts w:ascii="Arial MT"/>
                <w:spacing w:val="-4"/>
                <w:sz w:val="14"/>
              </w:rPr>
              <w:t> </w:t>
            </w:r>
            <w:r>
              <w:rPr>
                <w:rFonts w:ascii="Arial MT"/>
                <w:sz w:val="14"/>
              </w:rPr>
              <w:t>prior</w:t>
            </w:r>
            <w:r>
              <w:rPr>
                <w:rFonts w:ascii="Arial MT"/>
                <w:spacing w:val="-5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departure</w:t>
            </w:r>
          </w:p>
        </w:tc>
        <w:tc>
          <w:tcPr>
            <w:tcW w:w="3101" w:type="dxa"/>
            <w:tcBorders>
              <w:bottom w:val="nil"/>
            </w:tcBorders>
          </w:tcPr>
          <w:p>
            <w:pPr>
              <w:pStyle w:val="TableParagraph"/>
              <w:spacing w:line="203" w:lineRule="exact" w:before="105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MOHANTY/MANJUSMITA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MRS</w:t>
            </w:r>
          </w:p>
        </w:tc>
      </w:tr>
      <w:tr>
        <w:trPr>
          <w:trHeight w:val="221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 w:before="10"/>
              <w:ind w:left="220"/>
              <w:rPr>
                <w:rFonts w:ascii="Arial MT"/>
                <w:sz w:val="18"/>
              </w:rPr>
            </w:pPr>
            <w:r>
              <w:rPr>
                <w:b/>
                <w:sz w:val="18"/>
              </w:rPr>
              <w:t>BENGALURU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(T1)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To</w:t>
            </w:r>
          </w:p>
        </w:tc>
      </w:tr>
      <w:tr>
        <w:trPr>
          <w:trHeight w:val="278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BHUBANESHWAR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(T1)</w:t>
            </w:r>
          </w:p>
        </w:tc>
      </w:tr>
      <w:tr>
        <w:trPr>
          <w:trHeight w:val="315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8" w:val="left" w:leader="none"/>
              </w:tabs>
              <w:spacing w:before="68"/>
              <w:ind w:left="220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PNR</w:t>
              <w:tab/>
            </w:r>
            <w:r>
              <w:rPr>
                <w:b/>
                <w:sz w:val="18"/>
              </w:rPr>
              <w:t>QGQWSY</w:t>
            </w:r>
          </w:p>
        </w:tc>
      </w:tr>
      <w:tr>
        <w:trPr>
          <w:trHeight w:val="281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1" w:val="left" w:leader="none"/>
              </w:tabs>
              <w:spacing w:before="34"/>
              <w:ind w:left="224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Flight</w:t>
              <w:tab/>
            </w:r>
            <w:r>
              <w:rPr>
                <w:b/>
                <w:sz w:val="18"/>
              </w:rPr>
              <w:t>6E 368</w:t>
            </w:r>
          </w:p>
        </w:tc>
      </w:tr>
      <w:tr>
        <w:trPr>
          <w:trHeight w:val="282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7" w:val="left" w:leader="none"/>
              </w:tabs>
              <w:spacing w:before="34"/>
              <w:ind w:left="2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Date</w:t>
              <w:tab/>
            </w:r>
            <w:r>
              <w:rPr>
                <w:b/>
                <w:sz w:val="18"/>
              </w:rPr>
              <w:t>27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2021 </w:t>
            </w:r>
            <w:r>
              <w:rPr>
                <w:rFonts w:ascii="Arial MT"/>
                <w:sz w:val="18"/>
              </w:rPr>
              <w:t>Services</w:t>
            </w:r>
          </w:p>
        </w:tc>
      </w:tr>
      <w:tr>
        <w:trPr>
          <w:trHeight w:val="310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97"/>
              <w:rPr>
                <w:b/>
                <w:sz w:val="18"/>
              </w:rPr>
            </w:pPr>
            <w:r>
              <w:rPr>
                <w:b/>
                <w:sz w:val="18"/>
              </w:rPr>
              <w:t>NIL</w:t>
            </w:r>
          </w:p>
        </w:tc>
      </w:tr>
      <w:tr>
        <w:trPr>
          <w:trHeight w:val="336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1" w:val="left" w:leader="none"/>
              </w:tabs>
              <w:spacing w:before="64"/>
              <w:ind w:left="1568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Seat</w:t>
              <w:tab/>
            </w:r>
            <w:r>
              <w:rPr>
                <w:b/>
                <w:sz w:val="17"/>
              </w:rPr>
              <w:t>4D</w:t>
            </w:r>
          </w:p>
        </w:tc>
      </w:tr>
      <w:tr>
        <w:trPr>
          <w:trHeight w:val="3283" w:hRule="atLeast"/>
        </w:trPr>
        <w:tc>
          <w:tcPr>
            <w:tcW w:w="8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</w:tcBorders>
          </w:tcPr>
          <w:p>
            <w:pPr>
              <w:pStyle w:val="TableParagraph"/>
              <w:tabs>
                <w:tab w:pos="2193" w:val="left" w:leader="none"/>
              </w:tabs>
              <w:spacing w:before="72"/>
              <w:ind w:left="1564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Seq</w:t>
              <w:tab/>
            </w:r>
            <w:r>
              <w:rPr>
                <w:b/>
                <w:sz w:val="17"/>
              </w:rPr>
              <w:t>0013</w:t>
            </w:r>
          </w:p>
        </w:tc>
      </w:tr>
      <w:tr>
        <w:trPr>
          <w:trHeight w:val="616" w:hRule="atLeast"/>
        </w:trPr>
        <w:tc>
          <w:tcPr>
            <w:tcW w:w="8563" w:type="dxa"/>
          </w:tcPr>
          <w:p>
            <w:pPr>
              <w:pStyle w:val="TableParagraph"/>
              <w:spacing w:before="179"/>
              <w:ind w:left="177"/>
              <w:rPr>
                <w:b/>
                <w:sz w:val="20"/>
              </w:rPr>
            </w:pPr>
            <w:r>
              <w:rPr/>
              <w:drawing>
                <wp:inline distT="0" distB="0" distL="0" distR="0">
                  <wp:extent cx="895045" cy="187960"/>
                  <wp:effectExtent l="0" t="0" r="0" b="0"/>
                  <wp:docPr id="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45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z w:val="20"/>
              </w:rPr>
              <w:t>      </w:t>
            </w:r>
            <w:r>
              <w:rPr>
                <w:rFonts w:ascii="Times New Roman" w:hAnsi="Times New Roman"/>
                <w:spacing w:val="20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Boarding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Pass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(Web</w:t>
            </w:r>
            <w:r>
              <w:rPr>
                <w:b/>
                <w:color w:val="001B93"/>
                <w:spacing w:val="-5"/>
                <w:sz w:val="20"/>
              </w:rPr>
              <w:t> </w:t>
            </w:r>
            <w:r>
              <w:rPr>
                <w:b/>
                <w:color w:val="001B93"/>
                <w:sz w:val="20"/>
              </w:rPr>
              <w:t>Check•in)</w:t>
            </w:r>
          </w:p>
        </w:tc>
        <w:tc>
          <w:tcPr>
            <w:tcW w:w="3101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40"/>
              <w:rPr>
                <w:b/>
                <w:sz w:val="17"/>
              </w:rPr>
            </w:pPr>
            <w:r>
              <w:rPr>
                <w:b/>
                <w:color w:val="001B93"/>
                <w:sz w:val="17"/>
              </w:rPr>
              <w:t>Your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Departure terminal</w:t>
            </w:r>
            <w:r>
              <w:rPr>
                <w:b/>
                <w:color w:val="001B93"/>
                <w:spacing w:val="-2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is</w:t>
            </w:r>
            <w:r>
              <w:rPr>
                <w:b/>
                <w:color w:val="001B93"/>
                <w:spacing w:val="-3"/>
                <w:sz w:val="17"/>
              </w:rPr>
              <w:t> </w:t>
            </w:r>
            <w:r>
              <w:rPr>
                <w:b/>
                <w:color w:val="001B93"/>
                <w:sz w:val="17"/>
              </w:rPr>
              <w:t>T1</w:t>
            </w:r>
            <w:r>
              <w:rPr>
                <w:b/>
                <w:color w:val="001B93"/>
                <w:spacing w:val="-10"/>
                <w:sz w:val="17"/>
              </w:rPr>
              <w:t> </w:t>
            </w:r>
            <w:r>
              <w:rPr>
                <w:b/>
                <w:color w:val="001B93"/>
                <w:spacing w:val="-10"/>
                <w:sz w:val="17"/>
              </w:rPr>
              <w:drawing>
                <wp:inline distT="0" distB="0" distL="0" distR="0">
                  <wp:extent cx="135350" cy="135350"/>
                  <wp:effectExtent l="0" t="0" r="0" b="0"/>
                  <wp:docPr id="1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1B93"/>
                <w:spacing w:val="-10"/>
                <w:sz w:val="17"/>
              </w:rPr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95328">
            <wp:simplePos x="0" y="0"/>
            <wp:positionH relativeFrom="page">
              <wp:posOffset>5782770</wp:posOffset>
            </wp:positionH>
            <wp:positionV relativeFrom="page">
              <wp:posOffset>2273125</wp:posOffset>
            </wp:positionV>
            <wp:extent cx="608076" cy="608076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5782770</wp:posOffset>
            </wp:positionH>
            <wp:positionV relativeFrom="page">
              <wp:posOffset>6339157</wp:posOffset>
            </wp:positionV>
            <wp:extent cx="608076" cy="608076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799999pt;margin-top:226.449997pt;width:411.05pt;height:52.0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12121"/>
                      <w:left w:val="single" w:sz="6" w:space="0" w:color="212121"/>
                      <w:bottom w:val="single" w:sz="6" w:space="0" w:color="212121"/>
                      <w:right w:val="single" w:sz="6" w:space="0" w:color="212121"/>
                      <w:insideH w:val="single" w:sz="6" w:space="0" w:color="212121"/>
                      <w:insideV w:val="single" w:sz="6" w:space="0" w:color="21212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1"/>
                    <w:gridCol w:w="504"/>
                    <w:gridCol w:w="1393"/>
                    <w:gridCol w:w="501"/>
                    <w:gridCol w:w="1137"/>
                    <w:gridCol w:w="501"/>
                    <w:gridCol w:w="1138"/>
                    <w:gridCol w:w="505"/>
                    <w:gridCol w:w="1350"/>
                  </w:tblGrid>
                  <w:tr>
                    <w:trPr>
                      <w:trHeight w:val="1013" w:hRule="atLeast"/>
                    </w:trPr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.799999pt;margin-top:546.730042pt;width:409.65pt;height:52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12121"/>
                      <w:left w:val="single" w:sz="6" w:space="0" w:color="212121"/>
                      <w:bottom w:val="single" w:sz="6" w:space="0" w:color="212121"/>
                      <w:right w:val="single" w:sz="6" w:space="0" w:color="212121"/>
                      <w:insideH w:val="single" w:sz="6" w:space="0" w:color="212121"/>
                      <w:insideV w:val="single" w:sz="6" w:space="0" w:color="21212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1"/>
                    <w:gridCol w:w="504"/>
                    <w:gridCol w:w="1393"/>
                    <w:gridCol w:w="501"/>
                    <w:gridCol w:w="1137"/>
                    <w:gridCol w:w="501"/>
                    <w:gridCol w:w="1138"/>
                    <w:gridCol w:w="505"/>
                    <w:gridCol w:w="1322"/>
                  </w:tblGrid>
                  <w:tr>
                    <w:trPr>
                      <w:trHeight w:val="1012" w:hRule="atLeast"/>
                    </w:trPr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800" w:bottom="280" w:left="0" w:right="0"/>
        </w:sectPr>
      </w:pPr>
    </w:p>
    <w:p>
      <w:pPr>
        <w:spacing w:line="240" w:lineRule="auto"/>
        <w:ind w:left="356" w:right="0" w:firstLine="0"/>
        <w:rPr>
          <w:rFonts w:ascii="Times New Roman"/>
          <w:sz w:val="20"/>
        </w:rPr>
      </w:pPr>
      <w:r>
        <w:rPr>
          <w:rFonts w:ascii="Times New Roman"/>
          <w:position w:val="166"/>
          <w:sz w:val="20"/>
        </w:rPr>
        <w:pict>
          <v:shape style="width:410.25pt;height:5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12121"/>
                      <w:left w:val="single" w:sz="6" w:space="0" w:color="212121"/>
                      <w:bottom w:val="single" w:sz="6" w:space="0" w:color="212121"/>
                      <w:right w:val="single" w:sz="6" w:space="0" w:color="212121"/>
                      <w:insideH w:val="single" w:sz="6" w:space="0" w:color="212121"/>
                      <w:insideV w:val="single" w:sz="6" w:space="0" w:color="21212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1"/>
                    <w:gridCol w:w="504"/>
                    <w:gridCol w:w="1393"/>
                    <w:gridCol w:w="501"/>
                    <w:gridCol w:w="1137"/>
                    <w:gridCol w:w="501"/>
                    <w:gridCol w:w="1138"/>
                    <w:gridCol w:w="505"/>
                    <w:gridCol w:w="1334"/>
                  </w:tblGrid>
                  <w:tr>
                    <w:trPr>
                      <w:trHeight w:val="1013" w:hRule="atLeast"/>
                    </w:trPr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96"/>
                          <w:ind w:left="12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Flight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6E</w:t>
                        </w:r>
                      </w:p>
                      <w:p>
                        <w:pPr>
                          <w:pStyle w:val="TableParagraph"/>
                          <w:spacing w:before="19"/>
                          <w:ind w:left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368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>
                        <w:pPr>
                          <w:pStyle w:val="TableParagraph"/>
                          <w:spacing w:before="96"/>
                          <w:ind w:left="12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Gate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0"/>
                            <w:sz w:val="21"/>
                          </w:rPr>
                          <w:t>•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>
                        <w:pPr>
                          <w:pStyle w:val="TableParagraph"/>
                          <w:spacing w:line="256" w:lineRule="auto" w:before="96"/>
                          <w:ind w:left="119" w:right="35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Boarding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Time</w:t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0525</w:t>
                        </w:r>
                      </w:p>
                      <w:p>
                        <w:pPr>
                          <w:pStyle w:val="TableParagraph"/>
                          <w:spacing w:before="19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Hrs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96"/>
                          <w:ind w:left="11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Boarding</w:t>
                        </w:r>
                      </w:p>
                      <w:p>
                        <w:pPr>
                          <w:pStyle w:val="TableParagraph"/>
                          <w:spacing w:line="259" w:lineRule="auto" w:before="9"/>
                          <w:ind w:left="117" w:right="48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Zone</w:t>
                        </w:r>
                        <w:r>
                          <w:rPr>
                            <w:b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before="96"/>
                          <w:ind w:left="11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Seat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66"/>
          <w:sz w:val="20"/>
        </w:rPr>
      </w:r>
      <w:r>
        <w:rPr>
          <w:rFonts w:ascii="Times New Roman"/>
          <w:spacing w:val="72"/>
          <w:position w:val="166"/>
          <w:sz w:val="20"/>
        </w:rPr>
        <w:t> </w:t>
      </w:r>
      <w:r>
        <w:rPr>
          <w:rFonts w:ascii="Times New Roman"/>
          <w:spacing w:val="72"/>
          <w:sz w:val="20"/>
        </w:rPr>
        <w:pict>
          <v:group style="width:155.65pt;height:289.5pt;mso-position-horizontal-relative:char;mso-position-vertical-relative:line" coordorigin="0,0" coordsize="3113,5790">
            <v:shape style="position:absolute;left:423;top:2363;width:940;height:940" type="#_x0000_t75" stroked="false">
              <v:imagedata r:id="rId9" o:title=""/>
            </v:shape>
            <v:shape style="position:absolute;left:6;top:6;width:3101;height:5778" type="#_x0000_t202" filled="false" stroked="true" strokeweight=".599980pt" strokecolor="#000000">
              <v:textbox inset="0,0,0,0">
                <w:txbxContent>
                  <w:p>
                    <w:pPr>
                      <w:spacing w:line="259" w:lineRule="auto" w:before="107"/>
                      <w:ind w:left="216" w:right="39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PRADHAN/SAI</w:t>
                    </w:r>
                    <w:r>
                      <w:rPr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AYUSHMAAN</w:t>
                    </w:r>
                    <w:r>
                      <w:rPr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CHD</w:t>
                    </w:r>
                  </w:p>
                  <w:p>
                    <w:pPr>
                      <w:spacing w:before="25"/>
                      <w:ind w:left="216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BENGALURU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(T1)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To</w:t>
                    </w:r>
                  </w:p>
                  <w:p>
                    <w:pPr>
                      <w:spacing w:before="17"/>
                      <w:ind w:left="216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BHUBANESHWAR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(T1)</w:t>
                    </w:r>
                  </w:p>
                  <w:p>
                    <w:pPr>
                      <w:tabs>
                        <w:tab w:pos="1564" w:val="left" w:leader="none"/>
                      </w:tabs>
                      <w:spacing w:before="157"/>
                      <w:ind w:left="17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PNR</w:t>
                      <w:tab/>
                    </w:r>
                    <w:r>
                      <w:rPr>
                        <w:b/>
                        <w:sz w:val="18"/>
                      </w:rPr>
                      <w:t>QGQWSY</w:t>
                    </w:r>
                  </w:p>
                  <w:p>
                    <w:pPr>
                      <w:tabs>
                        <w:tab w:pos="1556" w:val="left" w:leader="none"/>
                      </w:tabs>
                      <w:spacing w:before="89"/>
                      <w:ind w:left="17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Flight</w:t>
                      <w:tab/>
                    </w:r>
                    <w:r>
                      <w:rPr>
                        <w:b/>
                        <w:sz w:val="18"/>
                      </w:rPr>
                      <w:t>6E 368</w:t>
                    </w:r>
                  </w:p>
                  <w:p>
                    <w:pPr>
                      <w:tabs>
                        <w:tab w:pos="892" w:val="left" w:leader="none"/>
                      </w:tabs>
                      <w:spacing w:before="93"/>
                      <w:ind w:left="216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Date</w:t>
                      <w:tab/>
                    </w:r>
                    <w:r>
                      <w:rPr>
                        <w:b/>
                        <w:sz w:val="18"/>
                      </w:rPr>
                      <w:t>27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Nov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2021 </w:t>
                    </w:r>
                    <w:r>
                      <w:rPr>
                        <w:rFonts w:ascii="Arial MT"/>
                        <w:sz w:val="18"/>
                      </w:rPr>
                      <w:t>Services</w:t>
                    </w:r>
                  </w:p>
                  <w:p>
                    <w:pPr>
                      <w:spacing w:before="89"/>
                      <w:ind w:left="89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NIL</w:t>
                    </w:r>
                  </w:p>
                  <w:p>
                    <w:pPr>
                      <w:tabs>
                        <w:tab w:pos="2176" w:val="left" w:leader="none"/>
                      </w:tabs>
                      <w:spacing w:before="147"/>
                      <w:ind w:left="15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Seat</w:t>
                      <w:tab/>
                    </w:r>
                    <w:r>
                      <w:rPr>
                        <w:b/>
                        <w:sz w:val="17"/>
                      </w:rPr>
                      <w:t>4E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14"/>
                      </w:rPr>
                    </w:pPr>
                  </w:p>
                  <w:p>
                    <w:pPr>
                      <w:tabs>
                        <w:tab w:pos="2188" w:val="left" w:leader="none"/>
                      </w:tabs>
                      <w:spacing w:before="0"/>
                      <w:ind w:left="156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Seq</w:t>
                      <w:tab/>
                    </w:r>
                    <w:r>
                      <w:rPr>
                        <w:b/>
                        <w:sz w:val="17"/>
                      </w:rPr>
                      <w:t>0014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pacing w:val="72"/>
          <w:sz w:val="20"/>
        </w:rPr>
      </w:r>
    </w:p>
    <w:p>
      <w:pPr>
        <w:spacing w:line="187" w:lineRule="exact" w:before="0" w:after="14"/>
        <w:ind w:left="112" w:right="0" w:firstLine="0"/>
        <w:jc w:val="left"/>
        <w:rPr>
          <w:rFonts w:ascii="Arial MT"/>
          <w:sz w:val="17"/>
        </w:rPr>
      </w:pPr>
      <w:r>
        <w:rPr/>
        <w:pict>
          <v:group style="position:absolute;margin-left:6pt;margin-top:-289.900024pt;width:428.15pt;height:289.5pt;mso-position-horizontal-relative:page;mso-position-vertical-relative:paragraph;z-index:-15918080" coordorigin="120,-5798" coordsize="8563,5790">
            <v:shape style="position:absolute;left:120;top:-5798;width:8563;height:5790" coordorigin="120,-5798" coordsize="8563,5790" path="m8683,-5798l132,-5798,120,-5798,120,-5786,120,-5678,120,-5678,120,-21,120,-9,132,-9,8683,-9,8683,-21,132,-21,132,-5678,132,-5678,132,-5786,8683,-5786,8683,-5798xe" filled="true" fillcolor="#000000" stroked="false">
              <v:path arrowok="t"/>
              <v:fill type="solid"/>
            </v:shape>
            <v:shape style="position:absolute;left:523;top:-4364;width:1611;height:1611" type="#_x0000_t75" stroked="false">
              <v:imagedata r:id="rId9" o:title=""/>
            </v:shape>
            <v:shape style="position:absolute;left:304;top:-5672;width:3248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PRADHAN/SAI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AYUSHMAAN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CHD</w:t>
                    </w:r>
                  </w:p>
                </w:txbxContent>
              </v:textbox>
              <w10:wrap type="none"/>
            </v:shape>
            <v:shape style="position:absolute;left:4201;top:-5672;width:424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BENGALURU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(T1)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BHUBANESHWAR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(T1)</w:t>
                    </w:r>
                  </w:p>
                </w:txbxContent>
              </v:textbox>
              <w10:wrap type="none"/>
            </v:shape>
            <v:shape style="position:absolute;left:2341;top:-1664;width:1528;height:498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3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Date </w:t>
                    </w:r>
                    <w:r>
                      <w:rPr>
                        <w:b/>
                        <w:sz w:val="18"/>
                      </w:rPr>
                      <w:t>27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Nov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2021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Seq</w:t>
                    </w:r>
                    <w:r>
                      <w:rPr>
                        <w:rFonts w:ascii="Arial MT"/>
                        <w:spacing w:val="9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0014</w:t>
                    </w:r>
                  </w:p>
                </w:txbxContent>
              </v:textbox>
              <w10:wrap type="none"/>
            </v:shape>
            <v:shape style="position:absolute;left:5554;top:-1664;width:162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Departure</w:t>
                    </w:r>
                    <w:r>
                      <w:rPr>
                        <w:rFonts w:ascii="Arial MT"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0610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Hrs</w:t>
                    </w:r>
                  </w:p>
                </w:txbxContent>
              </v:textbox>
              <w10:wrap type="none"/>
            </v:shape>
            <v:shape style="position:absolute;left:5522;top:-1368;width:71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6458;top:-1368;width:31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NIL</w:t>
                    </w:r>
                  </w:p>
                </w:txbxContent>
              </v:textbox>
              <w10:wrap type="none"/>
            </v:shape>
            <v:shape style="position:absolute;left:2341;top:-192;width:4304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Gate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subject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change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will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close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25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minutes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prior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departure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808080"/>
          <w:sz w:val="17"/>
        </w:rPr>
        <w:t>Advertisement</w:t>
      </w:r>
    </w:p>
    <w:p>
      <w:pPr>
        <w:pStyle w:val="BodyText"/>
        <w:ind w:left="113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drawing>
          <wp:inline distT="0" distB="0" distL="0" distR="0">
            <wp:extent cx="7407091" cy="2502027"/>
            <wp:effectExtent l="0" t="0" r="0" b="0"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091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z w:val="20"/>
        </w:rPr>
      </w:r>
    </w:p>
    <w:p>
      <w:pPr>
        <w:pStyle w:val="BodyText"/>
        <w:rPr>
          <w:rFonts w:ascii="Arial MT"/>
          <w:b w:val="0"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71753</wp:posOffset>
            </wp:positionH>
            <wp:positionV relativeFrom="paragraph">
              <wp:posOffset>91059</wp:posOffset>
            </wp:positionV>
            <wp:extent cx="7390626" cy="1252727"/>
            <wp:effectExtent l="0" t="0" r="0" b="0"/>
            <wp:wrapTopAndBottom/>
            <wp:docPr id="2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0626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112"/>
      </w:pPr>
      <w:r>
        <w:rPr/>
        <w:t>Travel</w:t>
      </w:r>
      <w:r>
        <w:rPr>
          <w:spacing w:val="-2"/>
        </w:rPr>
        <w:t> </w:t>
      </w:r>
      <w:r>
        <w:rPr/>
        <w:t>advisory:</w:t>
      </w:r>
      <w:r>
        <w:rPr>
          <w:spacing w:val="-6"/>
        </w:rPr>
        <w:t> </w:t>
      </w:r>
      <w:r>
        <w:rPr/>
        <w:t>Safety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COVID•19</w:t>
      </w:r>
    </w:p>
    <w:p>
      <w:pPr>
        <w:spacing w:after="0"/>
        <w:sectPr>
          <w:pgSz w:w="11900" w:h="16840"/>
          <w:pgMar w:top="520" w:bottom="280" w:left="0" w:right="0"/>
        </w:sectPr>
      </w:pPr>
    </w:p>
    <w:p>
      <w:pPr>
        <w:pStyle w:val="BodyText"/>
        <w:ind w:left="120"/>
        <w:rPr>
          <w:b w:val="0"/>
          <w:sz w:val="20"/>
        </w:rPr>
      </w:pPr>
      <w:r>
        <w:rPr>
          <w:b w:val="0"/>
          <w:sz w:val="20"/>
        </w:rPr>
        <w:pict>
          <v:group style="width:583.8pt;height:256.7pt;mso-position-horizontal-relative:char;mso-position-vertical-relative:line" coordorigin="0,0" coordsize="11676,5134">
            <v:shape style="position:absolute;left:0;top:0;width:11676;height:5134" coordorigin="0,0" coordsize="11676,5134" path="m11676,16l11664,16,11664,5122,12,5122,12,16,0,16,0,5122,0,5134,12,5134,11664,5134,11676,5134,11676,5122,11676,16xm11676,0l11664,0,12,0,0,0,0,12,0,16,12,16,12,12,11664,12,11664,16,11676,16,11676,12,11676,0xe" filled="true" fillcolor="#000000" stroked="false">
              <v:path arrowok="t"/>
              <v:fill type="solid"/>
            </v:shape>
            <v:shape style="position:absolute;left:0;top:0;width:11676;height:513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66" w:lineRule="auto" w:before="0"/>
                      <w:ind w:left="296" w:right="182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We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seek</w:t>
                    </w:r>
                    <w:r>
                      <w:rPr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your</w:t>
                    </w:r>
                    <w:r>
                      <w:rPr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kind</w:t>
                    </w:r>
                    <w:r>
                      <w:rPr>
                        <w:b/>
                        <w:spacing w:val="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assistance</w:t>
                    </w:r>
                    <w:r>
                      <w:rPr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to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safeguard</w:t>
                    </w:r>
                    <w:r>
                      <w:rPr>
                        <w:b/>
                        <w:spacing w:val="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your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well•being, as</w:t>
                    </w:r>
                    <w:r>
                      <w:rPr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well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as</w:t>
                    </w:r>
                    <w:r>
                      <w:rPr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that</w:t>
                    </w:r>
                    <w:r>
                      <w:rPr>
                        <w:b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of</w:t>
                    </w:r>
                    <w:r>
                      <w:rPr>
                        <w:b/>
                        <w:spacing w:val="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your</w:t>
                    </w:r>
                    <w:r>
                      <w:rPr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fellow</w:t>
                    </w:r>
                    <w:r>
                      <w:rPr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passengers and</w:t>
                    </w:r>
                    <w:r>
                      <w:rPr>
                        <w:b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our</w:t>
                    </w:r>
                    <w:r>
                      <w:rPr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crew</w:t>
                    </w:r>
                    <w:r>
                      <w:rPr>
                        <w:b/>
                        <w:spacing w:val="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on</w:t>
                    </w:r>
                    <w:r>
                      <w:rPr>
                        <w:b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board</w:t>
                    </w:r>
                    <w:r>
                      <w:rPr>
                        <w:b/>
                        <w:spacing w:val="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our</w:t>
                    </w:r>
                    <w:r>
                      <w:rPr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flights,</w:t>
                    </w:r>
                    <w:r>
                      <w:rPr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by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following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the guidelines set</w:t>
                    </w:r>
                    <w:r>
                      <w:rPr>
                        <w:b/>
                        <w:spacing w:val="-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out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below: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line="280" w:lineRule="auto" w:before="1"/>
                      <w:ind w:left="508" w:right="489" w:hanging="21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IndiGo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shall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provide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</w:t>
                    </w:r>
                    <w:r>
                      <w:rPr>
                        <w:rFonts w:ascii="Arial MT"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complimentary</w:t>
                    </w:r>
                    <w:r>
                      <w:rPr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safety</w:t>
                    </w:r>
                    <w:r>
                      <w:rPr>
                        <w:b/>
                        <w:spacing w:val="-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kit</w:t>
                    </w:r>
                    <w:r>
                      <w:rPr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(three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layered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surgical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masks,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 face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shield,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sanitizer)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to all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customers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at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boarding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gate.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before="144"/>
                      <w:ind w:left="508" w:right="0" w:hanging="212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rFonts w:ascii="Arial MT" w:hAnsi="Arial MT"/>
                        <w:sz w:val="17"/>
                      </w:rPr>
                      <w:t>Customers seated</w:t>
                    </w:r>
                    <w:r>
                      <w:rPr>
                        <w:rFonts w:ascii="Arial MT" w:hAns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in</w:t>
                    </w:r>
                    <w:r>
                      <w:rPr>
                        <w:rFonts w:ascii="Arial MT" w:hAns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middle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seats </w:t>
                    </w:r>
                    <w:r>
                      <w:rPr>
                        <w:rFonts w:ascii="Arial MT" w:hAnsi="Arial MT"/>
                        <w:sz w:val="17"/>
                      </w:rPr>
                      <w:t>will</w:t>
                    </w:r>
                    <w:r>
                      <w:rPr>
                        <w:rFonts w:ascii="Arial MT" w:hAns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also</w:t>
                    </w:r>
                    <w:r>
                      <w:rPr>
                        <w:rFonts w:ascii="Arial MT" w:hAns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be</w:t>
                    </w:r>
                    <w:r>
                      <w:rPr>
                        <w:rFonts w:ascii="Arial MT" w:hAns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provided additional</w:t>
                    </w:r>
                    <w:r>
                      <w:rPr>
                        <w:rFonts w:ascii="Arial MT" w:hAns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protective</w:t>
                    </w:r>
                    <w:r>
                      <w:rPr>
                        <w:rFonts w:ascii="Arial MT" w:hAns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equipment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in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the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form</w:t>
                    </w:r>
                    <w:r>
                      <w:rPr>
                        <w:rFonts w:ascii="Arial MT" w:hAns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of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wrap•around</w:t>
                    </w:r>
                    <w:r>
                      <w:rPr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gown.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before="147"/>
                      <w:ind w:left="508" w:right="0" w:hanging="21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All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customers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should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wear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</w:t>
                    </w:r>
                    <w:r>
                      <w:rPr>
                        <w:rFonts w:ascii="Arial MT"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mask,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face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shield,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gown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(if applicable)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sanitize their hands</w:t>
                    </w:r>
                    <w:r>
                      <w:rPr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before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proceeding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to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boarding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gate.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line="276" w:lineRule="auto" w:before="159"/>
                      <w:ind w:left="508" w:right="793" w:hanging="21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Customers must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wear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face</w:t>
                    </w:r>
                    <w:r>
                      <w:rPr>
                        <w:b/>
                        <w:spacing w:val="-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mask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covering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their</w:t>
                    </w:r>
                    <w:r>
                      <w:rPr>
                        <w:rFonts w:ascii="Arial MT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nose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mouth,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throughout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their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journey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with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IndiGo.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mask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may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removed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while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eating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drinking.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before="150"/>
                      <w:ind w:left="508" w:right="0" w:hanging="212"/>
                      <w:jc w:val="left"/>
                      <w:rPr>
                        <w:rFonts w:ascii="Arial MT" w:hAnsi="Arial MT"/>
                        <w:sz w:val="17"/>
                      </w:rPr>
                    </w:pPr>
                    <w:r>
                      <w:rPr>
                        <w:rFonts w:ascii="Arial MT" w:hAnsi="Arial MT"/>
                        <w:sz w:val="17"/>
                      </w:rPr>
                      <w:t>Please</w:t>
                    </w:r>
                    <w:r>
                      <w:rPr>
                        <w:rFonts w:ascii="Arial MT" w:hAns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maintain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appropriate</w:t>
                    </w:r>
                    <w:r>
                      <w:rPr>
                        <w:rFonts w:ascii="Arial MT" w:hAnsi="Arial MT"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social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distancing</w:t>
                    </w:r>
                    <w:r>
                      <w:rPr>
                        <w:b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while</w:t>
                    </w:r>
                    <w:r>
                      <w:rPr>
                        <w:rFonts w:ascii="Arial MT" w:hAns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boarding</w:t>
                    </w:r>
                    <w:r>
                      <w:rPr>
                        <w:rFonts w:ascii="Arial MT" w:hAns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and de•boarding</w:t>
                    </w:r>
                    <w:r>
                      <w:rPr>
                        <w:rFonts w:ascii="Arial MT" w:hAns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the</w:t>
                    </w:r>
                    <w:r>
                      <w:rPr>
                        <w:rFonts w:ascii="Arial MT" w:hAnsi="Arial MT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sz w:val="17"/>
                      </w:rPr>
                      <w:t>aircraft.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before="158"/>
                      <w:ind w:left="508" w:right="0" w:hanging="21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Kindly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adhere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all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announcements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 other</w:t>
                    </w:r>
                    <w:r>
                      <w:rPr>
                        <w:rFonts w:ascii="Arial MT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directives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issued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by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our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ground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staff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and/or</w:t>
                    </w:r>
                    <w:r>
                      <w:rPr>
                        <w:rFonts w:ascii="Arial MT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crew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at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all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points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time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during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your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journey.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8" w:val="left" w:leader="none"/>
                      </w:tabs>
                      <w:spacing w:line="271" w:lineRule="auto" w:before="155"/>
                      <w:ind w:left="508" w:right="479" w:hanging="21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Customers are also requested to familiarise themselves with the guidelines for air passengers published by the Indian Ministry of Civil Aviation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on the following link:</w:t>
                    </w:r>
                  </w:p>
                  <w:p>
                    <w:pPr>
                      <w:spacing w:line="259" w:lineRule="auto" w:before="14"/>
                      <w:ind w:left="296" w:right="622" w:firstLine="212"/>
                      <w:jc w:val="left"/>
                      <w:rPr>
                        <w:b/>
                        <w:sz w:val="17"/>
                      </w:rPr>
                    </w:pPr>
                    <w:hyperlink r:id="rId12">
                      <w:r>
                        <w:rPr>
                          <w:rFonts w:ascii="Arial MT" w:hAnsi="Arial MT"/>
                          <w:color w:val="0000ED"/>
                          <w:sz w:val="17"/>
                          <w:u w:val="single" w:color="0000ED"/>
                        </w:rPr>
                        <w:t>https://www.civilaviation.gov.in/sites/default/files/Guidelines_for_Air_Passengers_21May.pdf </w:t>
                      </w:r>
                    </w:hyperlink>
                    <w:r>
                      <w:rPr>
                        <w:rFonts w:ascii="Arial MT" w:hAnsi="Arial MT"/>
                        <w:sz w:val="21"/>
                      </w:rPr>
                      <w:t>• </w:t>
                    </w:r>
                    <w:r>
                      <w:rPr>
                        <w:b/>
                        <w:sz w:val="17"/>
                      </w:rPr>
                      <w:t>Caution: Customers are advised to strictly</w:t>
                    </w:r>
                    <w:r>
                      <w:rPr>
                        <w:b/>
                        <w:spacing w:val="-4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follow all COVID•19 protocols. Failure to comply with these guidelines and the directions of our ground staff and/or crew may attract</w:t>
                    </w:r>
                    <w:r>
                      <w:rPr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penal</w:t>
                    </w:r>
                    <w:r>
                      <w:rPr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action</w:t>
                    </w:r>
                    <w:r>
                      <w:rPr>
                        <w:b/>
                        <w:spacing w:val="-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against</w:t>
                    </w:r>
                    <w:r>
                      <w:rPr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the concerned</w:t>
                    </w:r>
                    <w:r>
                      <w:rPr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individual.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pgSz w:w="11900" w:h="16840"/>
      <w:pgMar w:top="5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8" w:hanging="212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5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t.marketing.goindigo.in/r/?id=h420bcf12%2C58edc7de%2C58edc804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Pradhan, Debashish</dc:creator>
  <dcterms:created xsi:type="dcterms:W3CDTF">2024-03-18T16:02:48Z</dcterms:created>
  <dcterms:modified xsi:type="dcterms:W3CDTF">2024-03-18T16:02:48Z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