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1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1"/>
        <w:gridCol w:w="3003"/>
        <w:gridCol w:w="214"/>
        <w:gridCol w:w="2154"/>
      </w:tblGrid>
      <w:tr w:rsidR="007320AC" w14:paraId="3D4D853A" w14:textId="77777777" w:rsidTr="00B35F6F">
        <w:trPr>
          <w:trHeight w:val="1106"/>
        </w:trPr>
        <w:tc>
          <w:tcPr>
            <w:tcW w:w="10752" w:type="dxa"/>
            <w:gridSpan w:val="4"/>
            <w:tcBorders>
              <w:bottom w:val="single" w:sz="6" w:space="0" w:color="7F7F7F"/>
            </w:tcBorders>
          </w:tcPr>
          <w:p w14:paraId="28AEC532" w14:textId="77777777" w:rsidR="007320AC" w:rsidRDefault="00000000">
            <w:pPr>
              <w:pStyle w:val="TableParagraph"/>
              <w:ind w:left="3839" w:right="3822"/>
              <w:jc w:val="center"/>
              <w:rPr>
                <w:sz w:val="16"/>
              </w:rPr>
            </w:pPr>
            <w:r>
              <w:rPr>
                <w:sz w:val="16"/>
              </w:rPr>
              <w:t>Tax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Invoice: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IXIFT00002261483</w:t>
            </w:r>
          </w:p>
          <w:p w14:paraId="53CFD8F8" w14:textId="77777777" w:rsidR="007320AC" w:rsidRDefault="00000000">
            <w:pPr>
              <w:pStyle w:val="TableParagraph"/>
              <w:spacing w:before="103"/>
              <w:ind w:left="3836" w:right="3822"/>
              <w:jc w:val="center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CLEARTRIP</w:t>
            </w:r>
            <w:r>
              <w:rPr>
                <w:b/>
                <w:spacing w:val="7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PRIVATE</w:t>
            </w:r>
            <w:r>
              <w:rPr>
                <w:b/>
                <w:spacing w:val="7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LIMITED</w:t>
            </w:r>
          </w:p>
          <w:p w14:paraId="67C378B5" w14:textId="77777777" w:rsidR="007320AC" w:rsidRDefault="00000000">
            <w:pPr>
              <w:pStyle w:val="TableParagraph"/>
              <w:spacing w:before="14"/>
              <w:ind w:left="3836" w:right="382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CIN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U72300HR2006PTC071540</w:t>
            </w:r>
          </w:p>
          <w:p w14:paraId="50FAB70E" w14:textId="77777777" w:rsidR="007320AC" w:rsidRDefault="00000000">
            <w:pPr>
              <w:pStyle w:val="TableParagraph"/>
              <w:spacing w:before="13" w:line="261" w:lineRule="auto"/>
              <w:ind w:left="3839" w:right="382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2nd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floor,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Veritas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Building,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Behind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Ibis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Hotel,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Sector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53,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Golf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Course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Road,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Gurgaon,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Haryana,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122002</w:t>
            </w:r>
          </w:p>
        </w:tc>
      </w:tr>
      <w:tr w:rsidR="007320AC" w14:paraId="61C167EE" w14:textId="77777777" w:rsidTr="00B35F6F">
        <w:trPr>
          <w:trHeight w:val="856"/>
        </w:trPr>
        <w:tc>
          <w:tcPr>
            <w:tcW w:w="5381" w:type="dxa"/>
            <w:tcBorders>
              <w:top w:val="single" w:sz="6" w:space="0" w:color="7F7F7F"/>
              <w:bottom w:val="single" w:sz="6" w:space="0" w:color="7F7F7F"/>
              <w:right w:val="single" w:sz="6" w:space="0" w:color="000000"/>
            </w:tcBorders>
          </w:tcPr>
          <w:p w14:paraId="61FCE68C" w14:textId="77777777" w:rsidR="007320AC" w:rsidRDefault="00000000">
            <w:pPr>
              <w:pStyle w:val="TableParagraph"/>
              <w:spacing w:before="49"/>
              <w:ind w:left="50"/>
              <w:rPr>
                <w:sz w:val="12"/>
              </w:rPr>
            </w:pPr>
            <w:r>
              <w:rPr>
                <w:b/>
                <w:w w:val="105"/>
                <w:sz w:val="12"/>
              </w:rPr>
              <w:t>Booking</w:t>
            </w:r>
            <w:r>
              <w:rPr>
                <w:b/>
                <w:spacing w:val="-4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Id</w:t>
            </w:r>
            <w:r>
              <w:rPr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:</w:t>
            </w:r>
            <w:r>
              <w:rPr>
                <w:b/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22022774488</w:t>
            </w:r>
          </w:p>
          <w:p w14:paraId="3E2578F4" w14:textId="77777777" w:rsidR="007320AC" w:rsidRDefault="00000000">
            <w:pPr>
              <w:pStyle w:val="TableParagraph"/>
              <w:spacing w:before="60"/>
              <w:ind w:left="50"/>
              <w:rPr>
                <w:sz w:val="12"/>
              </w:rPr>
            </w:pPr>
            <w:r>
              <w:rPr>
                <w:b/>
                <w:w w:val="105"/>
                <w:sz w:val="12"/>
              </w:rPr>
              <w:t>Details</w:t>
            </w:r>
            <w:r>
              <w:rPr>
                <w:b/>
                <w:spacing w:val="-4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Supplier</w:t>
            </w:r>
            <w:r>
              <w:rPr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:</w:t>
            </w:r>
            <w:r>
              <w:rPr>
                <w:b/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CLEARTRIP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PRIVATE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LIMITED</w:t>
            </w:r>
          </w:p>
          <w:p w14:paraId="3E9DF84A" w14:textId="77777777" w:rsidR="007320AC" w:rsidRDefault="00000000">
            <w:pPr>
              <w:pStyle w:val="TableParagraph"/>
              <w:spacing w:before="59"/>
              <w:ind w:left="50"/>
              <w:rPr>
                <w:sz w:val="12"/>
              </w:rPr>
            </w:pPr>
            <w:r>
              <w:rPr>
                <w:b/>
                <w:w w:val="105"/>
                <w:sz w:val="12"/>
              </w:rPr>
              <w:t>GSTIN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:</w:t>
            </w:r>
            <w:r>
              <w:rPr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27AACCC6016B1Z8</w:t>
            </w:r>
          </w:p>
          <w:p w14:paraId="4D4B0BF1" w14:textId="77777777" w:rsidR="007320AC" w:rsidRDefault="00000000">
            <w:pPr>
              <w:pStyle w:val="TableParagraph"/>
              <w:spacing w:before="60"/>
              <w:ind w:left="50"/>
              <w:rPr>
                <w:sz w:val="12"/>
              </w:rPr>
            </w:pPr>
            <w:r>
              <w:rPr>
                <w:b/>
                <w:w w:val="105"/>
                <w:sz w:val="12"/>
              </w:rPr>
              <w:t>SAC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Code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:</w:t>
            </w:r>
            <w:r>
              <w:rPr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998551</w:t>
            </w:r>
          </w:p>
        </w:tc>
        <w:tc>
          <w:tcPr>
            <w:tcW w:w="5371" w:type="dxa"/>
            <w:gridSpan w:val="3"/>
            <w:tcBorders>
              <w:top w:val="single" w:sz="6" w:space="0" w:color="7F7F7F"/>
              <w:left w:val="single" w:sz="6" w:space="0" w:color="000000"/>
              <w:bottom w:val="single" w:sz="6" w:space="0" w:color="7F7F7F"/>
            </w:tcBorders>
          </w:tcPr>
          <w:p w14:paraId="53160D51" w14:textId="77777777" w:rsidR="007320AC" w:rsidRDefault="007320A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  <w:p w14:paraId="1009C46E" w14:textId="77777777" w:rsidR="007320AC" w:rsidRDefault="00000000">
            <w:pPr>
              <w:pStyle w:val="TableParagraph"/>
              <w:spacing w:line="338" w:lineRule="auto"/>
              <w:ind w:left="50" w:right="2061"/>
              <w:rPr>
                <w:sz w:val="12"/>
              </w:rPr>
            </w:pPr>
            <w:r>
              <w:rPr>
                <w:w w:val="105"/>
                <w:sz w:val="12"/>
              </w:rPr>
              <w:t>Invoice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date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time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Sun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Feb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27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22:27:42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IST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2022</w:t>
            </w:r>
            <w:r>
              <w:rPr>
                <w:spacing w:val="-29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Place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Supply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: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MAHARASHTRA</w:t>
            </w:r>
          </w:p>
        </w:tc>
      </w:tr>
      <w:tr w:rsidR="007320AC" w14:paraId="6082F214" w14:textId="77777777" w:rsidTr="00B35F6F">
        <w:trPr>
          <w:trHeight w:val="449"/>
        </w:trPr>
        <w:tc>
          <w:tcPr>
            <w:tcW w:w="5381" w:type="dxa"/>
            <w:tcBorders>
              <w:top w:val="single" w:sz="6" w:space="0" w:color="7F7F7F"/>
              <w:bottom w:val="single" w:sz="6" w:space="0" w:color="7F7F7F"/>
              <w:right w:val="single" w:sz="6" w:space="0" w:color="000000"/>
            </w:tcBorders>
          </w:tcPr>
          <w:p w14:paraId="53BD0999" w14:textId="77777777" w:rsidR="007320AC" w:rsidRDefault="00000000">
            <w:pPr>
              <w:pStyle w:val="TableParagraph"/>
              <w:spacing w:before="49"/>
              <w:ind w:left="5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Details Of Receiver (Billed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To)</w:t>
            </w:r>
          </w:p>
          <w:p w14:paraId="16262141" w14:textId="77777777" w:rsidR="007320AC" w:rsidRDefault="00000000">
            <w:pPr>
              <w:pStyle w:val="TableParagraph"/>
              <w:spacing w:before="60"/>
              <w:ind w:left="50"/>
              <w:rPr>
                <w:sz w:val="12"/>
              </w:rPr>
            </w:pPr>
            <w:r>
              <w:rPr>
                <w:w w:val="105"/>
                <w:sz w:val="12"/>
              </w:rPr>
              <w:t>Name:</w:t>
            </w:r>
          </w:p>
        </w:tc>
        <w:tc>
          <w:tcPr>
            <w:tcW w:w="5371" w:type="dxa"/>
            <w:gridSpan w:val="3"/>
            <w:tcBorders>
              <w:top w:val="single" w:sz="6" w:space="0" w:color="7F7F7F"/>
              <w:left w:val="single" w:sz="6" w:space="0" w:color="000000"/>
              <w:bottom w:val="single" w:sz="6" w:space="0" w:color="7F7F7F"/>
            </w:tcBorders>
          </w:tcPr>
          <w:p w14:paraId="4FD678F4" w14:textId="77777777" w:rsidR="007320AC" w:rsidRDefault="007320A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  <w:p w14:paraId="71EB0746" w14:textId="77777777" w:rsidR="007320AC" w:rsidRDefault="00000000">
            <w:pPr>
              <w:pStyle w:val="TableParagraph"/>
              <w:ind w:left="50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Sraban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Pahadasingh</w:t>
            </w:r>
          </w:p>
        </w:tc>
      </w:tr>
      <w:tr w:rsidR="007320AC" w14:paraId="48D37D83" w14:textId="77777777" w:rsidTr="00B35F6F">
        <w:trPr>
          <w:trHeight w:val="380"/>
        </w:trPr>
        <w:tc>
          <w:tcPr>
            <w:tcW w:w="8598" w:type="dxa"/>
            <w:gridSpan w:val="3"/>
            <w:tcBorders>
              <w:top w:val="single" w:sz="6" w:space="0" w:color="7F7F7F"/>
              <w:bottom w:val="single" w:sz="6" w:space="0" w:color="7F7F7F"/>
              <w:right w:val="single" w:sz="6" w:space="0" w:color="000000"/>
            </w:tcBorders>
          </w:tcPr>
          <w:p w14:paraId="1A8DC79A" w14:textId="77777777" w:rsidR="007320AC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Base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Fare</w:t>
            </w:r>
          </w:p>
        </w:tc>
        <w:tc>
          <w:tcPr>
            <w:tcW w:w="2154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</w:tcBorders>
          </w:tcPr>
          <w:p w14:paraId="4C2F2CB8" w14:textId="020B787E" w:rsidR="007320AC" w:rsidRDefault="00B35F6F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 w:rsidR="00000000">
              <w:rPr>
                <w:sz w:val="16"/>
              </w:rPr>
              <w:t>,</w:t>
            </w:r>
            <w:r>
              <w:rPr>
                <w:sz w:val="16"/>
              </w:rPr>
              <w:t>261</w:t>
            </w:r>
          </w:p>
        </w:tc>
      </w:tr>
      <w:tr w:rsidR="007320AC" w14:paraId="7D331775" w14:textId="77777777" w:rsidTr="00B35F6F">
        <w:trPr>
          <w:trHeight w:val="380"/>
        </w:trPr>
        <w:tc>
          <w:tcPr>
            <w:tcW w:w="8598" w:type="dxa"/>
            <w:gridSpan w:val="3"/>
            <w:tcBorders>
              <w:top w:val="single" w:sz="6" w:space="0" w:color="7F7F7F"/>
              <w:bottom w:val="single" w:sz="6" w:space="0" w:color="7F7F7F"/>
              <w:right w:val="single" w:sz="6" w:space="0" w:color="000000"/>
            </w:tcBorders>
          </w:tcPr>
          <w:p w14:paraId="7482EF4A" w14:textId="77777777" w:rsidR="007320AC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Taxes</w:t>
            </w:r>
          </w:p>
        </w:tc>
        <w:tc>
          <w:tcPr>
            <w:tcW w:w="2154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</w:tcBorders>
          </w:tcPr>
          <w:p w14:paraId="5E22EEE1" w14:textId="7BDCC9F5" w:rsidR="007320AC" w:rsidRDefault="00B35F6F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 w:rsidR="00000000">
              <w:rPr>
                <w:sz w:val="16"/>
              </w:rPr>
              <w:t>,</w:t>
            </w:r>
            <w:r>
              <w:rPr>
                <w:sz w:val="16"/>
              </w:rPr>
              <w:t>024</w:t>
            </w:r>
          </w:p>
        </w:tc>
      </w:tr>
      <w:tr w:rsidR="007320AC" w14:paraId="104C2C39" w14:textId="77777777" w:rsidTr="00B35F6F">
        <w:trPr>
          <w:trHeight w:val="380"/>
        </w:trPr>
        <w:tc>
          <w:tcPr>
            <w:tcW w:w="8598" w:type="dxa"/>
            <w:gridSpan w:val="3"/>
            <w:tcBorders>
              <w:top w:val="single" w:sz="6" w:space="0" w:color="7F7F7F"/>
              <w:bottom w:val="single" w:sz="6" w:space="0" w:color="7F7F7F"/>
              <w:right w:val="single" w:sz="6" w:space="0" w:color="000000"/>
            </w:tcBorders>
          </w:tcPr>
          <w:p w14:paraId="2C17EF06" w14:textId="77777777" w:rsidR="007320AC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Airline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GST</w:t>
            </w:r>
          </w:p>
        </w:tc>
        <w:tc>
          <w:tcPr>
            <w:tcW w:w="2154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</w:tcBorders>
          </w:tcPr>
          <w:p w14:paraId="2D39750D" w14:textId="77777777" w:rsidR="007320AC" w:rsidRDefault="00000000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7320AC" w14:paraId="364BD52F" w14:textId="77777777" w:rsidTr="00B35F6F">
        <w:trPr>
          <w:trHeight w:val="380"/>
        </w:trPr>
        <w:tc>
          <w:tcPr>
            <w:tcW w:w="8598" w:type="dxa"/>
            <w:gridSpan w:val="3"/>
            <w:tcBorders>
              <w:top w:val="single" w:sz="6" w:space="0" w:color="7F7F7F"/>
              <w:bottom w:val="single" w:sz="6" w:space="0" w:color="7F7F7F"/>
              <w:right w:val="single" w:sz="6" w:space="0" w:color="000000"/>
            </w:tcBorders>
          </w:tcPr>
          <w:p w14:paraId="55493889" w14:textId="77777777" w:rsidR="007320AC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Net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Service charges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 Fees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(a)</w:t>
            </w:r>
          </w:p>
        </w:tc>
        <w:tc>
          <w:tcPr>
            <w:tcW w:w="2154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</w:tcBorders>
          </w:tcPr>
          <w:p w14:paraId="750AB197" w14:textId="77777777" w:rsidR="007320AC" w:rsidRDefault="00000000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7320AC" w14:paraId="49500077" w14:textId="77777777" w:rsidTr="00B35F6F">
        <w:trPr>
          <w:trHeight w:val="380"/>
        </w:trPr>
        <w:tc>
          <w:tcPr>
            <w:tcW w:w="8598" w:type="dxa"/>
            <w:gridSpan w:val="3"/>
            <w:tcBorders>
              <w:top w:val="single" w:sz="6" w:space="0" w:color="7F7F7F"/>
              <w:bottom w:val="single" w:sz="6" w:space="0" w:color="7F7F7F"/>
              <w:right w:val="single" w:sz="6" w:space="0" w:color="000000"/>
            </w:tcBorders>
          </w:tcPr>
          <w:p w14:paraId="163E3223" w14:textId="77777777" w:rsidR="007320AC" w:rsidRDefault="00000000">
            <w:pPr>
              <w:pStyle w:val="TableParagraph"/>
              <w:ind w:left="434"/>
              <w:rPr>
                <w:sz w:val="16"/>
              </w:rPr>
            </w:pPr>
            <w:r>
              <w:rPr>
                <w:color w:val="818181"/>
                <w:sz w:val="16"/>
              </w:rPr>
              <w:t>Other</w:t>
            </w:r>
            <w:r>
              <w:rPr>
                <w:color w:val="818181"/>
                <w:spacing w:val="-2"/>
                <w:sz w:val="16"/>
              </w:rPr>
              <w:t xml:space="preserve"> </w:t>
            </w:r>
            <w:r>
              <w:rPr>
                <w:color w:val="818181"/>
                <w:sz w:val="16"/>
              </w:rPr>
              <w:t>Service</w:t>
            </w:r>
            <w:r>
              <w:rPr>
                <w:color w:val="818181"/>
                <w:spacing w:val="-2"/>
                <w:sz w:val="16"/>
              </w:rPr>
              <w:t xml:space="preserve"> </w:t>
            </w:r>
            <w:r>
              <w:rPr>
                <w:color w:val="818181"/>
                <w:sz w:val="16"/>
              </w:rPr>
              <w:t>charges</w:t>
            </w:r>
            <w:r>
              <w:rPr>
                <w:color w:val="818181"/>
                <w:spacing w:val="-1"/>
                <w:sz w:val="16"/>
              </w:rPr>
              <w:t xml:space="preserve"> </w:t>
            </w:r>
            <w:r>
              <w:rPr>
                <w:color w:val="818181"/>
                <w:sz w:val="16"/>
              </w:rPr>
              <w:t>&amp;</w:t>
            </w:r>
            <w:r>
              <w:rPr>
                <w:color w:val="818181"/>
                <w:spacing w:val="-2"/>
                <w:sz w:val="16"/>
              </w:rPr>
              <w:t xml:space="preserve"> </w:t>
            </w:r>
            <w:r>
              <w:rPr>
                <w:color w:val="818181"/>
                <w:sz w:val="16"/>
              </w:rPr>
              <w:t>Fees</w:t>
            </w:r>
          </w:p>
        </w:tc>
        <w:tc>
          <w:tcPr>
            <w:tcW w:w="2154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</w:tcBorders>
          </w:tcPr>
          <w:p w14:paraId="6B1615D2" w14:textId="77777777" w:rsidR="007320AC" w:rsidRDefault="00000000">
            <w:pPr>
              <w:pStyle w:val="TableParagraph"/>
              <w:ind w:right="84"/>
              <w:jc w:val="right"/>
              <w:rPr>
                <w:sz w:val="16"/>
              </w:rPr>
            </w:pPr>
            <w:r>
              <w:rPr>
                <w:color w:val="818181"/>
                <w:sz w:val="16"/>
              </w:rPr>
              <w:t>500</w:t>
            </w:r>
          </w:p>
        </w:tc>
      </w:tr>
      <w:tr w:rsidR="007320AC" w14:paraId="6437F13A" w14:textId="77777777" w:rsidTr="00B35F6F">
        <w:trPr>
          <w:trHeight w:val="380"/>
        </w:trPr>
        <w:tc>
          <w:tcPr>
            <w:tcW w:w="8598" w:type="dxa"/>
            <w:gridSpan w:val="3"/>
            <w:tcBorders>
              <w:top w:val="single" w:sz="6" w:space="0" w:color="7F7F7F"/>
              <w:bottom w:val="single" w:sz="6" w:space="0" w:color="7F7F7F"/>
              <w:right w:val="single" w:sz="6" w:space="0" w:color="000000"/>
            </w:tcBorders>
          </w:tcPr>
          <w:p w14:paraId="1D2EB3B8" w14:textId="77777777" w:rsidR="007320AC" w:rsidRDefault="00000000">
            <w:pPr>
              <w:pStyle w:val="TableParagraph"/>
              <w:ind w:left="434"/>
              <w:rPr>
                <w:sz w:val="16"/>
              </w:rPr>
            </w:pPr>
            <w:r>
              <w:rPr>
                <w:color w:val="818181"/>
                <w:sz w:val="16"/>
              </w:rPr>
              <w:t>Reversal</w:t>
            </w:r>
            <w:r>
              <w:rPr>
                <w:color w:val="818181"/>
                <w:spacing w:val="-2"/>
                <w:sz w:val="16"/>
              </w:rPr>
              <w:t xml:space="preserve"> </w:t>
            </w:r>
            <w:r>
              <w:rPr>
                <w:color w:val="818181"/>
                <w:sz w:val="16"/>
              </w:rPr>
              <w:t>of</w:t>
            </w:r>
            <w:r>
              <w:rPr>
                <w:color w:val="818181"/>
                <w:spacing w:val="-1"/>
                <w:sz w:val="16"/>
              </w:rPr>
              <w:t xml:space="preserve"> </w:t>
            </w:r>
            <w:r>
              <w:rPr>
                <w:color w:val="818181"/>
                <w:sz w:val="16"/>
              </w:rPr>
              <w:t>Other</w:t>
            </w:r>
            <w:r>
              <w:rPr>
                <w:color w:val="818181"/>
                <w:spacing w:val="-2"/>
                <w:sz w:val="16"/>
              </w:rPr>
              <w:t xml:space="preserve"> </w:t>
            </w:r>
            <w:r>
              <w:rPr>
                <w:color w:val="818181"/>
                <w:sz w:val="16"/>
              </w:rPr>
              <w:t>Service</w:t>
            </w:r>
            <w:r>
              <w:rPr>
                <w:color w:val="818181"/>
                <w:spacing w:val="-1"/>
                <w:sz w:val="16"/>
              </w:rPr>
              <w:t xml:space="preserve"> </w:t>
            </w:r>
            <w:r>
              <w:rPr>
                <w:color w:val="818181"/>
                <w:sz w:val="16"/>
              </w:rPr>
              <w:t>charges</w:t>
            </w:r>
            <w:r>
              <w:rPr>
                <w:color w:val="818181"/>
                <w:spacing w:val="-1"/>
                <w:sz w:val="16"/>
              </w:rPr>
              <w:t xml:space="preserve"> </w:t>
            </w:r>
            <w:r>
              <w:rPr>
                <w:color w:val="818181"/>
                <w:sz w:val="16"/>
              </w:rPr>
              <w:t>&amp;</w:t>
            </w:r>
            <w:r>
              <w:rPr>
                <w:color w:val="818181"/>
                <w:spacing w:val="-2"/>
                <w:sz w:val="16"/>
              </w:rPr>
              <w:t xml:space="preserve"> </w:t>
            </w:r>
            <w:r>
              <w:rPr>
                <w:color w:val="818181"/>
                <w:sz w:val="16"/>
              </w:rPr>
              <w:t>Fees</w:t>
            </w:r>
          </w:p>
        </w:tc>
        <w:tc>
          <w:tcPr>
            <w:tcW w:w="2154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</w:tcBorders>
          </w:tcPr>
          <w:p w14:paraId="23B14F32" w14:textId="77777777" w:rsidR="007320AC" w:rsidRDefault="00000000">
            <w:pPr>
              <w:pStyle w:val="TableParagraph"/>
              <w:ind w:right="86"/>
              <w:jc w:val="right"/>
              <w:rPr>
                <w:sz w:val="16"/>
              </w:rPr>
            </w:pPr>
            <w:r>
              <w:rPr>
                <w:color w:val="818181"/>
                <w:sz w:val="16"/>
              </w:rPr>
              <w:t>-500</w:t>
            </w:r>
          </w:p>
        </w:tc>
      </w:tr>
      <w:tr w:rsidR="007320AC" w14:paraId="432574DE" w14:textId="77777777" w:rsidTr="00B35F6F">
        <w:trPr>
          <w:trHeight w:val="380"/>
        </w:trPr>
        <w:tc>
          <w:tcPr>
            <w:tcW w:w="8598" w:type="dxa"/>
            <w:gridSpan w:val="3"/>
            <w:tcBorders>
              <w:top w:val="single" w:sz="6" w:space="0" w:color="7F7F7F"/>
              <w:bottom w:val="single" w:sz="6" w:space="0" w:color="7F7F7F"/>
              <w:right w:val="single" w:sz="6" w:space="0" w:color="000000"/>
            </w:tcBorders>
          </w:tcPr>
          <w:p w14:paraId="512E2386" w14:textId="77777777" w:rsidR="007320AC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Coupon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Discount:</w:t>
            </w:r>
          </w:p>
        </w:tc>
        <w:tc>
          <w:tcPr>
            <w:tcW w:w="2154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</w:tcBorders>
          </w:tcPr>
          <w:p w14:paraId="7215A345" w14:textId="77777777" w:rsidR="007320AC" w:rsidRDefault="00000000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7320AC" w14:paraId="1DDFB636" w14:textId="77777777" w:rsidTr="00B35F6F">
        <w:trPr>
          <w:trHeight w:val="380"/>
        </w:trPr>
        <w:tc>
          <w:tcPr>
            <w:tcW w:w="8598" w:type="dxa"/>
            <w:gridSpan w:val="3"/>
            <w:tcBorders>
              <w:top w:val="single" w:sz="6" w:space="0" w:color="7F7F7F"/>
              <w:bottom w:val="single" w:sz="6" w:space="0" w:color="7F7F7F"/>
              <w:right w:val="single" w:sz="6" w:space="0" w:color="000000"/>
            </w:tcBorders>
          </w:tcPr>
          <w:p w14:paraId="0F014A95" w14:textId="77777777" w:rsidR="007320AC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CGST @9%</w:t>
            </w:r>
          </w:p>
        </w:tc>
        <w:tc>
          <w:tcPr>
            <w:tcW w:w="2154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</w:tcBorders>
          </w:tcPr>
          <w:p w14:paraId="3F96F91D" w14:textId="77777777" w:rsidR="007320AC" w:rsidRDefault="00000000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7320AC" w14:paraId="277488A0" w14:textId="77777777" w:rsidTr="00B35F6F">
        <w:trPr>
          <w:trHeight w:val="380"/>
        </w:trPr>
        <w:tc>
          <w:tcPr>
            <w:tcW w:w="8598" w:type="dxa"/>
            <w:gridSpan w:val="3"/>
            <w:tcBorders>
              <w:top w:val="single" w:sz="6" w:space="0" w:color="7F7F7F"/>
              <w:bottom w:val="single" w:sz="6" w:space="0" w:color="7F7F7F"/>
              <w:right w:val="single" w:sz="6" w:space="0" w:color="000000"/>
            </w:tcBorders>
          </w:tcPr>
          <w:p w14:paraId="2A5E05F1" w14:textId="77777777" w:rsidR="007320AC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SGST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@9%</w:t>
            </w:r>
          </w:p>
        </w:tc>
        <w:tc>
          <w:tcPr>
            <w:tcW w:w="2154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</w:tcBorders>
          </w:tcPr>
          <w:p w14:paraId="7416BD99" w14:textId="77777777" w:rsidR="007320AC" w:rsidRDefault="00000000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7320AC" w14:paraId="5221D2FC" w14:textId="77777777" w:rsidTr="00B35F6F">
        <w:trPr>
          <w:trHeight w:val="380"/>
        </w:trPr>
        <w:tc>
          <w:tcPr>
            <w:tcW w:w="8598" w:type="dxa"/>
            <w:gridSpan w:val="3"/>
            <w:tcBorders>
              <w:top w:val="single" w:sz="6" w:space="0" w:color="7F7F7F"/>
              <w:bottom w:val="single" w:sz="6" w:space="0" w:color="7F7F7F"/>
              <w:right w:val="single" w:sz="6" w:space="0" w:color="000000"/>
            </w:tcBorders>
          </w:tcPr>
          <w:p w14:paraId="3CAA2749" w14:textId="77777777" w:rsidR="007320AC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IGST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@18%</w:t>
            </w:r>
          </w:p>
        </w:tc>
        <w:tc>
          <w:tcPr>
            <w:tcW w:w="2154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</w:tcBorders>
          </w:tcPr>
          <w:p w14:paraId="66B1E818" w14:textId="77777777" w:rsidR="007320AC" w:rsidRDefault="00000000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7320AC" w14:paraId="75A0BA91" w14:textId="77777777" w:rsidTr="00B35F6F">
        <w:trPr>
          <w:trHeight w:val="380"/>
        </w:trPr>
        <w:tc>
          <w:tcPr>
            <w:tcW w:w="8598" w:type="dxa"/>
            <w:gridSpan w:val="3"/>
            <w:tcBorders>
              <w:top w:val="single" w:sz="6" w:space="0" w:color="7F7F7F"/>
              <w:bottom w:val="single" w:sz="6" w:space="0" w:color="7F7F7F"/>
              <w:right w:val="single" w:sz="6" w:space="0" w:color="000000"/>
            </w:tcBorders>
          </w:tcPr>
          <w:p w14:paraId="76A7E775" w14:textId="77777777" w:rsidR="007320AC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Travel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Insurance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(Incl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taxes)</w:t>
            </w:r>
          </w:p>
        </w:tc>
        <w:tc>
          <w:tcPr>
            <w:tcW w:w="2154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</w:tcBorders>
          </w:tcPr>
          <w:p w14:paraId="22677282" w14:textId="77777777" w:rsidR="007320AC" w:rsidRDefault="00000000">
            <w:pPr>
              <w:pStyle w:val="TableParagraph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7320AC" w14:paraId="38BC3282" w14:textId="77777777" w:rsidTr="00B35F6F">
        <w:trPr>
          <w:trHeight w:val="380"/>
        </w:trPr>
        <w:tc>
          <w:tcPr>
            <w:tcW w:w="8598" w:type="dxa"/>
            <w:gridSpan w:val="3"/>
            <w:tcBorders>
              <w:top w:val="single" w:sz="6" w:space="0" w:color="7F7F7F"/>
              <w:bottom w:val="single" w:sz="6" w:space="0" w:color="7F7F7F"/>
              <w:right w:val="single" w:sz="6" w:space="0" w:color="000000"/>
            </w:tcBorders>
          </w:tcPr>
          <w:p w14:paraId="3222489C" w14:textId="77777777" w:rsidR="007320AC" w:rsidRDefault="00000000">
            <w:pPr>
              <w:pStyle w:val="TableParagraph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Payable</w:t>
            </w:r>
          </w:p>
        </w:tc>
        <w:tc>
          <w:tcPr>
            <w:tcW w:w="2154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</w:tcBorders>
          </w:tcPr>
          <w:p w14:paraId="68484CEE" w14:textId="07CBEFCE" w:rsidR="007320AC" w:rsidRDefault="00B35F6F">
            <w:pPr>
              <w:pStyle w:val="TableParagraph"/>
              <w:ind w:right="8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  <w:r w:rsidR="00000000">
              <w:rPr>
                <w:b/>
                <w:sz w:val="16"/>
              </w:rPr>
              <w:t>,</w:t>
            </w:r>
            <w:r>
              <w:rPr>
                <w:b/>
                <w:sz w:val="16"/>
              </w:rPr>
              <w:t>28</w:t>
            </w:r>
            <w:r w:rsidR="00000000">
              <w:rPr>
                <w:b/>
                <w:sz w:val="16"/>
              </w:rPr>
              <w:t>6</w:t>
            </w:r>
          </w:p>
        </w:tc>
      </w:tr>
      <w:tr w:rsidR="007320AC" w14:paraId="47FD2660" w14:textId="77777777" w:rsidTr="00B35F6F">
        <w:trPr>
          <w:trHeight w:val="380"/>
        </w:trPr>
        <w:tc>
          <w:tcPr>
            <w:tcW w:w="8598" w:type="dxa"/>
            <w:gridSpan w:val="3"/>
            <w:tcBorders>
              <w:top w:val="single" w:sz="6" w:space="0" w:color="7F7F7F"/>
              <w:bottom w:val="single" w:sz="6" w:space="0" w:color="7F7F7F"/>
              <w:right w:val="single" w:sz="6" w:space="0" w:color="000000"/>
            </w:tcBorders>
          </w:tcPr>
          <w:p w14:paraId="26EA7C38" w14:textId="77777777" w:rsidR="007320AC" w:rsidRDefault="00000000">
            <w:pPr>
              <w:pStyle w:val="TableParagraph"/>
              <w:ind w:left="100"/>
              <w:rPr>
                <w:sz w:val="16"/>
              </w:rPr>
            </w:pPr>
            <w:r>
              <w:rPr>
                <w:sz w:val="16"/>
              </w:rPr>
              <w:t>SuperCoin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Savings</w:t>
            </w:r>
          </w:p>
        </w:tc>
        <w:tc>
          <w:tcPr>
            <w:tcW w:w="2154" w:type="dxa"/>
            <w:tcBorders>
              <w:top w:val="single" w:sz="6" w:space="0" w:color="7F7F7F"/>
              <w:left w:val="single" w:sz="6" w:space="0" w:color="000000"/>
              <w:bottom w:val="single" w:sz="6" w:space="0" w:color="7F7F7F"/>
            </w:tcBorders>
          </w:tcPr>
          <w:p w14:paraId="0CAC45C4" w14:textId="77777777" w:rsidR="007320AC" w:rsidRDefault="00000000">
            <w:pPr>
              <w:pStyle w:val="TableParagraph"/>
              <w:ind w:right="86"/>
              <w:jc w:val="right"/>
              <w:rPr>
                <w:sz w:val="16"/>
              </w:rPr>
            </w:pPr>
            <w:r>
              <w:rPr>
                <w:sz w:val="16"/>
              </w:rPr>
              <w:t>-472</w:t>
            </w:r>
          </w:p>
        </w:tc>
      </w:tr>
      <w:tr w:rsidR="007320AC" w14:paraId="0924254D" w14:textId="77777777" w:rsidTr="00B35F6F">
        <w:trPr>
          <w:trHeight w:val="378"/>
        </w:trPr>
        <w:tc>
          <w:tcPr>
            <w:tcW w:w="8598" w:type="dxa"/>
            <w:gridSpan w:val="3"/>
            <w:tcBorders>
              <w:top w:val="single" w:sz="6" w:space="0" w:color="7F7F7F"/>
              <w:bottom w:val="single" w:sz="12" w:space="0" w:color="7F7F7F"/>
              <w:right w:val="single" w:sz="6" w:space="0" w:color="000000"/>
            </w:tcBorders>
          </w:tcPr>
          <w:p w14:paraId="55B6173A" w14:textId="77777777" w:rsidR="007320AC" w:rsidRDefault="00000000">
            <w:pPr>
              <w:pStyle w:val="TableParagraph"/>
              <w:ind w:left="100"/>
              <w:rPr>
                <w:b/>
                <w:sz w:val="16"/>
              </w:rPr>
            </w:pPr>
            <w:r>
              <w:rPr>
                <w:b/>
                <w:sz w:val="16"/>
              </w:rPr>
              <w:t>Net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Payable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z w:val="16"/>
              </w:rPr>
              <w:t>Amount</w:t>
            </w:r>
          </w:p>
        </w:tc>
        <w:tc>
          <w:tcPr>
            <w:tcW w:w="2154" w:type="dxa"/>
            <w:tcBorders>
              <w:top w:val="single" w:sz="6" w:space="0" w:color="7F7F7F"/>
              <w:left w:val="single" w:sz="6" w:space="0" w:color="000000"/>
              <w:bottom w:val="single" w:sz="12" w:space="0" w:color="7F7F7F"/>
            </w:tcBorders>
          </w:tcPr>
          <w:p w14:paraId="45A5EA8E" w14:textId="21140C45" w:rsidR="007320AC" w:rsidRDefault="00B35F6F">
            <w:pPr>
              <w:pStyle w:val="TableParagraph"/>
              <w:ind w:right="85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  <w:r w:rsidR="00000000">
              <w:rPr>
                <w:b/>
                <w:sz w:val="16"/>
              </w:rPr>
              <w:t>,</w:t>
            </w:r>
            <w:r>
              <w:rPr>
                <w:b/>
                <w:sz w:val="16"/>
              </w:rPr>
              <w:t>81</w:t>
            </w:r>
            <w:r w:rsidR="00000000">
              <w:rPr>
                <w:b/>
                <w:sz w:val="16"/>
              </w:rPr>
              <w:t>4</w:t>
            </w:r>
          </w:p>
        </w:tc>
      </w:tr>
      <w:tr w:rsidR="007320AC" w14:paraId="30E75594" w14:textId="77777777" w:rsidTr="00B35F6F">
        <w:trPr>
          <w:trHeight w:val="547"/>
        </w:trPr>
        <w:tc>
          <w:tcPr>
            <w:tcW w:w="8384" w:type="dxa"/>
            <w:gridSpan w:val="2"/>
            <w:tcBorders>
              <w:top w:val="single" w:sz="12" w:space="0" w:color="7F7F7F"/>
              <w:bottom w:val="single" w:sz="6" w:space="0" w:color="7F7F7F"/>
              <w:right w:val="single" w:sz="6" w:space="0" w:color="000000"/>
            </w:tcBorders>
          </w:tcPr>
          <w:p w14:paraId="4AB7BB09" w14:textId="77777777" w:rsidR="007320AC" w:rsidRDefault="00000000">
            <w:pPr>
              <w:pStyle w:val="TableParagraph"/>
              <w:spacing w:before="97"/>
              <w:ind w:left="5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Invoice</w:t>
            </w:r>
            <w:r>
              <w:rPr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Total</w:t>
            </w:r>
            <w:r>
              <w:rPr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(In</w:t>
            </w:r>
            <w:r>
              <w:rPr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Words)</w:t>
            </w:r>
            <w:r>
              <w:rPr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:</w:t>
            </w:r>
          </w:p>
          <w:p w14:paraId="058F2DBA" w14:textId="7BC4D60E" w:rsidR="007320AC" w:rsidRDefault="00000000">
            <w:pPr>
              <w:pStyle w:val="TableParagraph"/>
              <w:spacing w:before="60"/>
              <w:ind w:left="50"/>
              <w:rPr>
                <w:sz w:val="12"/>
              </w:rPr>
            </w:pPr>
            <w:r>
              <w:rPr>
                <w:w w:val="105"/>
                <w:sz w:val="12"/>
              </w:rPr>
              <w:t>Rupees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 w:rsidR="00B35F6F">
              <w:rPr>
                <w:w w:val="105"/>
                <w:sz w:val="12"/>
              </w:rPr>
              <w:t>Eighteen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Thousand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 w:rsidR="00B35F6F">
              <w:rPr>
                <w:w w:val="105"/>
                <w:sz w:val="12"/>
              </w:rPr>
              <w:t>Eight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Hundred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Four</w:t>
            </w:r>
            <w:r w:rsidR="00B35F6F">
              <w:rPr>
                <w:w w:val="105"/>
                <w:sz w:val="12"/>
              </w:rPr>
              <w:t>teen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Only</w:t>
            </w:r>
          </w:p>
        </w:tc>
        <w:tc>
          <w:tcPr>
            <w:tcW w:w="2368" w:type="dxa"/>
            <w:gridSpan w:val="2"/>
            <w:tcBorders>
              <w:top w:val="single" w:sz="12" w:space="0" w:color="7F7F7F"/>
              <w:left w:val="single" w:sz="6" w:space="0" w:color="000000"/>
              <w:bottom w:val="single" w:sz="6" w:space="0" w:color="7F7F7F"/>
            </w:tcBorders>
          </w:tcPr>
          <w:p w14:paraId="60D9E9CC" w14:textId="77777777" w:rsidR="007320AC" w:rsidRDefault="00000000">
            <w:pPr>
              <w:pStyle w:val="TableParagraph"/>
              <w:spacing w:before="97"/>
              <w:ind w:left="5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Invoice</w:t>
            </w:r>
            <w:r>
              <w:rPr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Total</w:t>
            </w:r>
            <w:r>
              <w:rPr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:</w:t>
            </w:r>
          </w:p>
          <w:p w14:paraId="22EB1DEA" w14:textId="4E1319B1" w:rsidR="007320AC" w:rsidRDefault="00B35F6F">
            <w:pPr>
              <w:pStyle w:val="TableParagraph"/>
              <w:spacing w:before="60"/>
              <w:ind w:left="51"/>
              <w:rPr>
                <w:sz w:val="12"/>
              </w:rPr>
            </w:pPr>
            <w:r>
              <w:rPr>
                <w:w w:val="105"/>
                <w:sz w:val="12"/>
              </w:rPr>
              <w:t>18,814</w:t>
            </w:r>
          </w:p>
        </w:tc>
      </w:tr>
      <w:tr w:rsidR="007320AC" w14:paraId="31D1FAB3" w14:textId="77777777" w:rsidTr="00B35F6F">
        <w:trPr>
          <w:trHeight w:val="753"/>
        </w:trPr>
        <w:tc>
          <w:tcPr>
            <w:tcW w:w="8384" w:type="dxa"/>
            <w:gridSpan w:val="2"/>
            <w:tcBorders>
              <w:top w:val="single" w:sz="6" w:space="0" w:color="7F7F7F"/>
              <w:bottom w:val="single" w:sz="6" w:space="0" w:color="7F7F7F"/>
              <w:right w:val="single" w:sz="6" w:space="0" w:color="000000"/>
            </w:tcBorders>
          </w:tcPr>
          <w:p w14:paraId="35CAD1C1" w14:textId="77777777" w:rsidR="007320AC" w:rsidRDefault="00000000">
            <w:pPr>
              <w:pStyle w:val="TableParagraph"/>
              <w:spacing w:before="99"/>
              <w:ind w:left="5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Certified</w:t>
            </w:r>
            <w:r>
              <w:rPr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that</w:t>
            </w:r>
            <w:r>
              <w:rPr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the</w:t>
            </w:r>
            <w:r>
              <w:rPr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particulars</w:t>
            </w:r>
            <w:r>
              <w:rPr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above</w:t>
            </w:r>
            <w:r>
              <w:rPr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are</w:t>
            </w:r>
            <w:r>
              <w:rPr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true</w:t>
            </w:r>
            <w:r>
              <w:rPr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correct</w:t>
            </w:r>
            <w:r>
              <w:rPr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and</w:t>
            </w:r>
            <w:r>
              <w:rPr>
                <w:b/>
                <w:spacing w:val="-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the</w:t>
            </w:r>
            <w:r>
              <w:rPr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amount</w:t>
            </w:r>
            <w:r>
              <w:rPr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indicated</w:t>
            </w:r>
            <w:r>
              <w:rPr>
                <w:b/>
                <w:spacing w:val="-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:</w:t>
            </w:r>
          </w:p>
          <w:p w14:paraId="40DD9B6D" w14:textId="77777777" w:rsidR="007320A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97"/>
              </w:tabs>
              <w:spacing w:before="60"/>
              <w:rPr>
                <w:sz w:val="12"/>
              </w:rPr>
            </w:pPr>
            <w:r>
              <w:rPr>
                <w:spacing w:val="-1"/>
                <w:w w:val="105"/>
                <w:sz w:val="12"/>
              </w:rPr>
              <w:t>Represents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the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price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actually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spacing w:val="-1"/>
                <w:w w:val="105"/>
                <w:sz w:val="12"/>
              </w:rPr>
              <w:t>charged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there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no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additional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consideration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directly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or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indirectly.</w:t>
            </w:r>
          </w:p>
          <w:p w14:paraId="10A074ED" w14:textId="77777777" w:rsidR="007320A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97"/>
              </w:tabs>
              <w:spacing w:before="59"/>
              <w:rPr>
                <w:sz w:val="12"/>
              </w:rPr>
            </w:pPr>
            <w:r>
              <w:rPr>
                <w:w w:val="105"/>
                <w:sz w:val="12"/>
              </w:rPr>
              <w:t>No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tax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payable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under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reverse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charge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this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invoice.</w:t>
            </w:r>
          </w:p>
        </w:tc>
        <w:tc>
          <w:tcPr>
            <w:tcW w:w="2368" w:type="dxa"/>
            <w:gridSpan w:val="2"/>
            <w:tcBorders>
              <w:top w:val="single" w:sz="6" w:space="0" w:color="7F7F7F"/>
              <w:left w:val="single" w:sz="6" w:space="0" w:color="000000"/>
              <w:bottom w:val="single" w:sz="6" w:space="0" w:color="7F7F7F"/>
            </w:tcBorders>
          </w:tcPr>
          <w:p w14:paraId="76B250C8" w14:textId="77777777" w:rsidR="007320AC" w:rsidRDefault="007320AC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7320AC" w14:paraId="22A9230C" w14:textId="77777777" w:rsidTr="00B35F6F">
        <w:trPr>
          <w:trHeight w:val="1317"/>
        </w:trPr>
        <w:tc>
          <w:tcPr>
            <w:tcW w:w="8384" w:type="dxa"/>
            <w:gridSpan w:val="2"/>
            <w:tcBorders>
              <w:top w:val="single" w:sz="6" w:space="0" w:color="7F7F7F"/>
              <w:right w:val="single" w:sz="6" w:space="0" w:color="000000"/>
            </w:tcBorders>
          </w:tcPr>
          <w:p w14:paraId="5F8B6A2F" w14:textId="77777777" w:rsidR="007320AC" w:rsidRDefault="00000000">
            <w:pPr>
              <w:pStyle w:val="TableParagraph"/>
              <w:spacing w:before="99"/>
              <w:ind w:left="5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TERMS</w:t>
            </w:r>
            <w:r>
              <w:rPr>
                <w:b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OF</w:t>
            </w:r>
            <w:r>
              <w:rPr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SALE</w:t>
            </w:r>
            <w:r>
              <w:rPr>
                <w:b/>
                <w:spacing w:val="2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:</w:t>
            </w:r>
          </w:p>
          <w:p w14:paraId="02758005" w14:textId="77777777" w:rsidR="007320A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95"/>
              </w:tabs>
              <w:spacing w:before="60"/>
              <w:rPr>
                <w:sz w:val="12"/>
              </w:rPr>
            </w:pPr>
            <w:r>
              <w:rPr>
                <w:w w:val="105"/>
                <w:sz w:val="12"/>
              </w:rPr>
              <w:t>Any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disputes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shall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subject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exclusive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jurisdiction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courts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at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Gurgaon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(Haryana,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India).</w:t>
            </w:r>
          </w:p>
          <w:p w14:paraId="70BCE55A" w14:textId="77777777" w:rsidR="007320A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97"/>
              </w:tabs>
              <w:spacing w:before="59"/>
              <w:ind w:left="196" w:hanging="147"/>
              <w:rPr>
                <w:sz w:val="12"/>
              </w:rPr>
            </w:pPr>
            <w:r>
              <w:rPr>
                <w:w w:val="105"/>
                <w:sz w:val="12"/>
              </w:rPr>
              <w:t>All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taxes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charged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Actual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basis.</w:t>
            </w:r>
          </w:p>
          <w:p w14:paraId="19B7ADFA" w14:textId="77777777" w:rsidR="007320A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92"/>
              </w:tabs>
              <w:spacing w:before="60" w:line="261" w:lineRule="auto"/>
              <w:ind w:left="50" w:right="307" w:firstLine="0"/>
              <w:rPr>
                <w:sz w:val="12"/>
              </w:rPr>
            </w:pPr>
            <w:r>
              <w:rPr>
                <w:w w:val="105"/>
                <w:sz w:val="12"/>
              </w:rPr>
              <w:t>Total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payable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inclusive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Fare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other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services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collected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behalf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airline/Other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service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providers/Insurance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company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etc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which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they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are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responsible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charging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GST &amp;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issuing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respective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GST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invoices.</w:t>
            </w:r>
          </w:p>
          <w:p w14:paraId="369A192D" w14:textId="77777777" w:rsidR="007320A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97"/>
              </w:tabs>
              <w:spacing w:before="47"/>
              <w:ind w:left="196" w:hanging="147"/>
              <w:rPr>
                <w:sz w:val="12"/>
              </w:rPr>
            </w:pPr>
            <w:r>
              <w:rPr>
                <w:w w:val="105"/>
                <w:sz w:val="12"/>
              </w:rPr>
              <w:t>Convenience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Fee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Travel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insurance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charges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are</w:t>
            </w:r>
            <w:r>
              <w:rPr>
                <w:spacing w:val="-7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non</w:t>
            </w:r>
            <w:r>
              <w:rPr>
                <w:spacing w:val="-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refundable.</w:t>
            </w:r>
          </w:p>
        </w:tc>
        <w:tc>
          <w:tcPr>
            <w:tcW w:w="2368" w:type="dxa"/>
            <w:gridSpan w:val="2"/>
            <w:tcBorders>
              <w:top w:val="single" w:sz="6" w:space="0" w:color="7F7F7F"/>
              <w:left w:val="single" w:sz="6" w:space="0" w:color="000000"/>
            </w:tcBorders>
          </w:tcPr>
          <w:p w14:paraId="50C4A684" w14:textId="77777777" w:rsidR="007320AC" w:rsidRDefault="007320AC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2335079F" w14:textId="77777777" w:rsidR="007320AC" w:rsidRDefault="00000000">
            <w:pPr>
              <w:pStyle w:val="TableParagraph"/>
              <w:spacing w:before="0" w:after="9"/>
              <w:ind w:left="5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For</w:t>
            </w:r>
            <w:r>
              <w:rPr>
                <w:b/>
                <w:spacing w:val="5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CLEARTRIP</w:t>
            </w:r>
            <w:r>
              <w:rPr>
                <w:b/>
                <w:spacing w:val="6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PRIVATE</w:t>
            </w:r>
            <w:r>
              <w:rPr>
                <w:b/>
                <w:spacing w:val="5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LIMITED</w:t>
            </w:r>
          </w:p>
          <w:p w14:paraId="4472274B" w14:textId="77777777" w:rsidR="007320AC" w:rsidRDefault="00000000">
            <w:pPr>
              <w:pStyle w:val="TableParagraph"/>
              <w:spacing w:before="0"/>
              <w:ind w:left="5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B782430" wp14:editId="5B111430">
                  <wp:extent cx="477166" cy="28727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66" cy="287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A3B7D" w14:textId="77777777" w:rsidR="007320AC" w:rsidRDefault="00000000">
            <w:pPr>
              <w:pStyle w:val="TableParagraph"/>
              <w:spacing w:before="101"/>
              <w:ind w:left="5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Authorised</w:t>
            </w:r>
            <w:r>
              <w:rPr>
                <w:b/>
                <w:spacing w:val="-3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Signatory</w:t>
            </w:r>
          </w:p>
        </w:tc>
      </w:tr>
    </w:tbl>
    <w:p w14:paraId="4DB247C5" w14:textId="77777777" w:rsidR="007320AC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458816" behindDoc="1" locked="0" layoutInCell="1" allowOverlap="1" wp14:anchorId="39404B9B" wp14:editId="72A14ECD">
            <wp:simplePos x="0" y="0"/>
            <wp:positionH relativeFrom="page">
              <wp:posOffset>427957</wp:posOffset>
            </wp:positionH>
            <wp:positionV relativeFrom="page">
              <wp:posOffset>552349</wp:posOffset>
            </wp:positionV>
            <wp:extent cx="803528" cy="20993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528" cy="2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459328" behindDoc="1" locked="0" layoutInCell="1" allowOverlap="1" wp14:anchorId="3158F1FB" wp14:editId="3C47E60D">
            <wp:simplePos x="0" y="0"/>
            <wp:positionH relativeFrom="page">
              <wp:posOffset>6376806</wp:posOffset>
            </wp:positionH>
            <wp:positionV relativeFrom="page">
              <wp:posOffset>623081</wp:posOffset>
            </wp:positionV>
            <wp:extent cx="747648" cy="16021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648" cy="16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0AC">
      <w:type w:val="continuous"/>
      <w:pgSz w:w="11900" w:h="16840"/>
      <w:pgMar w:top="56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1585B"/>
    <w:multiLevelType w:val="hybridMultilevel"/>
    <w:tmpl w:val="D750C0E4"/>
    <w:lvl w:ilvl="0" w:tplc="746845C0">
      <w:start w:val="1"/>
      <w:numFmt w:val="lowerLetter"/>
      <w:lvlText w:val="%1)"/>
      <w:lvlJc w:val="left"/>
      <w:pPr>
        <w:ind w:left="194" w:hanging="145"/>
        <w:jc w:val="left"/>
      </w:pPr>
      <w:rPr>
        <w:rFonts w:ascii="Roboto" w:eastAsia="Roboto" w:hAnsi="Roboto" w:cs="Roboto" w:hint="default"/>
        <w:spacing w:val="-1"/>
        <w:w w:val="104"/>
        <w:sz w:val="12"/>
        <w:szCs w:val="12"/>
        <w:lang w:val="en-US" w:eastAsia="en-US" w:bidi="ar-SA"/>
      </w:rPr>
    </w:lvl>
    <w:lvl w:ilvl="1" w:tplc="5386AA0C">
      <w:numFmt w:val="bullet"/>
      <w:lvlText w:val="•"/>
      <w:lvlJc w:val="left"/>
      <w:pPr>
        <w:ind w:left="1016" w:hanging="145"/>
      </w:pPr>
      <w:rPr>
        <w:rFonts w:hint="default"/>
        <w:lang w:val="en-US" w:eastAsia="en-US" w:bidi="ar-SA"/>
      </w:rPr>
    </w:lvl>
    <w:lvl w:ilvl="2" w:tplc="23DACFD0">
      <w:numFmt w:val="bullet"/>
      <w:lvlText w:val="•"/>
      <w:lvlJc w:val="left"/>
      <w:pPr>
        <w:ind w:left="1833" w:hanging="145"/>
      </w:pPr>
      <w:rPr>
        <w:rFonts w:hint="default"/>
        <w:lang w:val="en-US" w:eastAsia="en-US" w:bidi="ar-SA"/>
      </w:rPr>
    </w:lvl>
    <w:lvl w:ilvl="3" w:tplc="DE645782">
      <w:numFmt w:val="bullet"/>
      <w:lvlText w:val="•"/>
      <w:lvlJc w:val="left"/>
      <w:pPr>
        <w:ind w:left="2650" w:hanging="145"/>
      </w:pPr>
      <w:rPr>
        <w:rFonts w:hint="default"/>
        <w:lang w:val="en-US" w:eastAsia="en-US" w:bidi="ar-SA"/>
      </w:rPr>
    </w:lvl>
    <w:lvl w:ilvl="4" w:tplc="AF024DB0">
      <w:numFmt w:val="bullet"/>
      <w:lvlText w:val="•"/>
      <w:lvlJc w:val="left"/>
      <w:pPr>
        <w:ind w:left="3467" w:hanging="145"/>
      </w:pPr>
      <w:rPr>
        <w:rFonts w:hint="default"/>
        <w:lang w:val="en-US" w:eastAsia="en-US" w:bidi="ar-SA"/>
      </w:rPr>
    </w:lvl>
    <w:lvl w:ilvl="5" w:tplc="CD20EBD8">
      <w:numFmt w:val="bullet"/>
      <w:lvlText w:val="•"/>
      <w:lvlJc w:val="left"/>
      <w:pPr>
        <w:ind w:left="4284" w:hanging="145"/>
      </w:pPr>
      <w:rPr>
        <w:rFonts w:hint="default"/>
        <w:lang w:val="en-US" w:eastAsia="en-US" w:bidi="ar-SA"/>
      </w:rPr>
    </w:lvl>
    <w:lvl w:ilvl="6" w:tplc="80384B5E">
      <w:numFmt w:val="bullet"/>
      <w:lvlText w:val="•"/>
      <w:lvlJc w:val="left"/>
      <w:pPr>
        <w:ind w:left="5101" w:hanging="145"/>
      </w:pPr>
      <w:rPr>
        <w:rFonts w:hint="default"/>
        <w:lang w:val="en-US" w:eastAsia="en-US" w:bidi="ar-SA"/>
      </w:rPr>
    </w:lvl>
    <w:lvl w:ilvl="7" w:tplc="AB626152">
      <w:numFmt w:val="bullet"/>
      <w:lvlText w:val="•"/>
      <w:lvlJc w:val="left"/>
      <w:pPr>
        <w:ind w:left="5918" w:hanging="145"/>
      </w:pPr>
      <w:rPr>
        <w:rFonts w:hint="default"/>
        <w:lang w:val="en-US" w:eastAsia="en-US" w:bidi="ar-SA"/>
      </w:rPr>
    </w:lvl>
    <w:lvl w:ilvl="8" w:tplc="EDA68324">
      <w:numFmt w:val="bullet"/>
      <w:lvlText w:val="•"/>
      <w:lvlJc w:val="left"/>
      <w:pPr>
        <w:ind w:left="6735" w:hanging="145"/>
      </w:pPr>
      <w:rPr>
        <w:rFonts w:hint="default"/>
        <w:lang w:val="en-US" w:eastAsia="en-US" w:bidi="ar-SA"/>
      </w:rPr>
    </w:lvl>
  </w:abstractNum>
  <w:abstractNum w:abstractNumId="1" w15:restartNumberingAfterBreak="0">
    <w:nsid w:val="39454CF8"/>
    <w:multiLevelType w:val="hybridMultilevel"/>
    <w:tmpl w:val="26C47CD8"/>
    <w:lvl w:ilvl="0" w:tplc="EE3E5398">
      <w:start w:val="1"/>
      <w:numFmt w:val="decimal"/>
      <w:lvlText w:val="%1)"/>
      <w:lvlJc w:val="left"/>
      <w:pPr>
        <w:ind w:left="196" w:hanging="147"/>
        <w:jc w:val="left"/>
      </w:pPr>
      <w:rPr>
        <w:rFonts w:ascii="Roboto" w:eastAsia="Roboto" w:hAnsi="Roboto" w:cs="Roboto" w:hint="default"/>
        <w:spacing w:val="-1"/>
        <w:w w:val="105"/>
        <w:sz w:val="12"/>
        <w:szCs w:val="12"/>
        <w:lang w:val="en-US" w:eastAsia="en-US" w:bidi="ar-SA"/>
      </w:rPr>
    </w:lvl>
    <w:lvl w:ilvl="1" w:tplc="45008CCA">
      <w:numFmt w:val="bullet"/>
      <w:lvlText w:val="•"/>
      <w:lvlJc w:val="left"/>
      <w:pPr>
        <w:ind w:left="1016" w:hanging="147"/>
      </w:pPr>
      <w:rPr>
        <w:rFonts w:hint="default"/>
        <w:lang w:val="en-US" w:eastAsia="en-US" w:bidi="ar-SA"/>
      </w:rPr>
    </w:lvl>
    <w:lvl w:ilvl="2" w:tplc="8DB49994">
      <w:numFmt w:val="bullet"/>
      <w:lvlText w:val="•"/>
      <w:lvlJc w:val="left"/>
      <w:pPr>
        <w:ind w:left="1833" w:hanging="147"/>
      </w:pPr>
      <w:rPr>
        <w:rFonts w:hint="default"/>
        <w:lang w:val="en-US" w:eastAsia="en-US" w:bidi="ar-SA"/>
      </w:rPr>
    </w:lvl>
    <w:lvl w:ilvl="3" w:tplc="608415E0">
      <w:numFmt w:val="bullet"/>
      <w:lvlText w:val="•"/>
      <w:lvlJc w:val="left"/>
      <w:pPr>
        <w:ind w:left="2650" w:hanging="147"/>
      </w:pPr>
      <w:rPr>
        <w:rFonts w:hint="default"/>
        <w:lang w:val="en-US" w:eastAsia="en-US" w:bidi="ar-SA"/>
      </w:rPr>
    </w:lvl>
    <w:lvl w:ilvl="4" w:tplc="94C259B0">
      <w:numFmt w:val="bullet"/>
      <w:lvlText w:val="•"/>
      <w:lvlJc w:val="left"/>
      <w:pPr>
        <w:ind w:left="3467" w:hanging="147"/>
      </w:pPr>
      <w:rPr>
        <w:rFonts w:hint="default"/>
        <w:lang w:val="en-US" w:eastAsia="en-US" w:bidi="ar-SA"/>
      </w:rPr>
    </w:lvl>
    <w:lvl w:ilvl="5" w:tplc="1FBA6A3A">
      <w:numFmt w:val="bullet"/>
      <w:lvlText w:val="•"/>
      <w:lvlJc w:val="left"/>
      <w:pPr>
        <w:ind w:left="4284" w:hanging="147"/>
      </w:pPr>
      <w:rPr>
        <w:rFonts w:hint="default"/>
        <w:lang w:val="en-US" w:eastAsia="en-US" w:bidi="ar-SA"/>
      </w:rPr>
    </w:lvl>
    <w:lvl w:ilvl="6" w:tplc="979E287C">
      <w:numFmt w:val="bullet"/>
      <w:lvlText w:val="•"/>
      <w:lvlJc w:val="left"/>
      <w:pPr>
        <w:ind w:left="5101" w:hanging="147"/>
      </w:pPr>
      <w:rPr>
        <w:rFonts w:hint="default"/>
        <w:lang w:val="en-US" w:eastAsia="en-US" w:bidi="ar-SA"/>
      </w:rPr>
    </w:lvl>
    <w:lvl w:ilvl="7" w:tplc="74A2E49E">
      <w:numFmt w:val="bullet"/>
      <w:lvlText w:val="•"/>
      <w:lvlJc w:val="left"/>
      <w:pPr>
        <w:ind w:left="5918" w:hanging="147"/>
      </w:pPr>
      <w:rPr>
        <w:rFonts w:hint="default"/>
        <w:lang w:val="en-US" w:eastAsia="en-US" w:bidi="ar-SA"/>
      </w:rPr>
    </w:lvl>
    <w:lvl w:ilvl="8" w:tplc="28A245F6">
      <w:numFmt w:val="bullet"/>
      <w:lvlText w:val="•"/>
      <w:lvlJc w:val="left"/>
      <w:pPr>
        <w:ind w:left="6735" w:hanging="147"/>
      </w:pPr>
      <w:rPr>
        <w:rFonts w:hint="default"/>
        <w:lang w:val="en-US" w:eastAsia="en-US" w:bidi="ar-SA"/>
      </w:rPr>
    </w:lvl>
  </w:abstractNum>
  <w:num w:numId="1" w16cid:durableId="545603566">
    <w:abstractNumId w:val="0"/>
  </w:num>
  <w:num w:numId="2" w16cid:durableId="172888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320AC"/>
    <w:rsid w:val="007320AC"/>
    <w:rsid w:val="00B3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AF52"/>
  <w15:docId w15:val="{640475F6-C664-4CCA-98B0-1D4C8CD9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TAX-INVOICE</dc:title>
  <cp:lastModifiedBy>Sraban Kumar</cp:lastModifiedBy>
  <cp:revision>2</cp:revision>
  <dcterms:created xsi:type="dcterms:W3CDTF">2023-02-05T14:14:00Z</dcterms:created>
  <dcterms:modified xsi:type="dcterms:W3CDTF">2023-02-05T14:29:00Z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2022-02-27T00:00:00Z</vt:filetime>
  </property>
  <property fmtid="{D5CDD505-2E9C-101B-9397-08002B2CF9AE}" pid="3" name="Creator">
    <vt:lpwstr>wkhtmltopdf 0.12.5-dev</vt:lpwstr>
  </property>
  <property fmtid="{D5CDD505-2E9C-101B-9397-08002B2CF9AE}" pid="4" name="LastSaved">
    <vt:filetime>2022-02-27T00:00:00Z</vt:filetime>
  </property>
</Properties>
</file>