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2DA5" w14:textId="3D7479D0" w:rsidR="006B04EB" w:rsidRPr="00D70FBB" w:rsidRDefault="006B04EB" w:rsidP="00473FF1">
      <w:pPr>
        <w:pStyle w:val="Heading2"/>
        <w:jc w:val="both"/>
        <w:rPr>
          <w:rFonts w:eastAsia="Times New Roman"/>
          <w:color w:val="000000" w:themeColor="text1"/>
          <w:sz w:val="30"/>
          <w:szCs w:val="30"/>
        </w:rPr>
      </w:pPr>
      <w:r w:rsidRPr="00D70FBB">
        <w:rPr>
          <w:rFonts w:eastAsia="Times New Roman"/>
          <w:color w:val="000000" w:themeColor="text1"/>
          <w:sz w:val="30"/>
          <w:szCs w:val="30"/>
        </w:rPr>
        <w:t xml:space="preserve">Cara </w:t>
      </w:r>
      <w:proofErr w:type="spellStart"/>
      <w:r w:rsidRPr="00D70FBB">
        <w:rPr>
          <w:rFonts w:eastAsia="Times New Roman"/>
          <w:color w:val="000000" w:themeColor="text1"/>
          <w:sz w:val="30"/>
          <w:szCs w:val="30"/>
        </w:rPr>
        <w:t>Mencegah</w:t>
      </w:r>
      <w:proofErr w:type="spellEnd"/>
      <w:r w:rsidRPr="00D70FBB">
        <w:rPr>
          <w:rFonts w:eastAsia="Times New Roman"/>
          <w:color w:val="000000" w:themeColor="text1"/>
          <w:sz w:val="30"/>
          <w:szCs w:val="30"/>
        </w:rPr>
        <w:t xml:space="preserve"> Sambal </w:t>
      </w:r>
      <w:proofErr w:type="spellStart"/>
      <w:r w:rsidRPr="00D70FBB">
        <w:rPr>
          <w:rFonts w:eastAsia="Times New Roman"/>
          <w:color w:val="000000" w:themeColor="text1"/>
          <w:sz w:val="30"/>
          <w:szCs w:val="30"/>
        </w:rPr>
        <w:t>Pecel</w:t>
      </w:r>
      <w:proofErr w:type="spellEnd"/>
      <w:r w:rsidRPr="00D70FBB">
        <w:rPr>
          <w:rFonts w:eastAsia="Times New Roman"/>
          <w:color w:val="000000" w:themeColor="text1"/>
          <w:sz w:val="30"/>
          <w:szCs w:val="30"/>
        </w:rPr>
        <w:t xml:space="preserve"> </w:t>
      </w:r>
      <w:proofErr w:type="spellStart"/>
      <w:r w:rsidRPr="00D70FBB">
        <w:rPr>
          <w:rFonts w:eastAsia="Times New Roman"/>
          <w:color w:val="000000" w:themeColor="text1"/>
          <w:sz w:val="30"/>
          <w:szCs w:val="30"/>
        </w:rPr>
        <w:t>Menjadi</w:t>
      </w:r>
      <w:proofErr w:type="spellEnd"/>
      <w:r w:rsidRPr="00D70FBB">
        <w:rPr>
          <w:rFonts w:eastAsia="Times New Roman"/>
          <w:color w:val="000000" w:themeColor="text1"/>
          <w:sz w:val="30"/>
          <w:szCs w:val="30"/>
        </w:rPr>
        <w:t xml:space="preserve"> </w:t>
      </w:r>
      <w:proofErr w:type="spellStart"/>
      <w:r w:rsidRPr="00D70FBB">
        <w:rPr>
          <w:rFonts w:eastAsia="Times New Roman"/>
          <w:color w:val="000000" w:themeColor="text1"/>
          <w:sz w:val="30"/>
          <w:szCs w:val="30"/>
        </w:rPr>
        <w:t>Keras</w:t>
      </w:r>
      <w:proofErr w:type="spellEnd"/>
      <w:r w:rsidRPr="00D70FBB">
        <w:rPr>
          <w:rFonts w:eastAsia="Times New Roman"/>
          <w:color w:val="000000" w:themeColor="text1"/>
          <w:sz w:val="30"/>
          <w:szCs w:val="30"/>
        </w:rPr>
        <w:t xml:space="preserve"> di </w:t>
      </w:r>
      <w:proofErr w:type="spellStart"/>
      <w:r w:rsidRPr="00D70FBB">
        <w:rPr>
          <w:rFonts w:eastAsia="Times New Roman"/>
          <w:color w:val="000000" w:themeColor="text1"/>
          <w:sz w:val="30"/>
          <w:szCs w:val="30"/>
        </w:rPr>
        <w:t>Kulkas</w:t>
      </w:r>
      <w:proofErr w:type="spellEnd"/>
    </w:p>
    <w:p w14:paraId="44C6201C" w14:textId="77777777" w:rsidR="006B04EB" w:rsidRDefault="006B04EB" w:rsidP="00473FF1">
      <w:pPr>
        <w:jc w:val="both"/>
        <w:divId w:val="336348554"/>
        <w:rPr>
          <w:rFonts w:eastAsia="Times New Roman"/>
        </w:rPr>
      </w:pPr>
      <w:r>
        <w:rPr>
          <w:rFonts w:eastAsia="Times New Roman"/>
        </w:rPr>
        <w:t xml:space="preserve">Sambal </w:t>
      </w:r>
      <w:proofErr w:type="spellStart"/>
      <w:r>
        <w:rPr>
          <w:rFonts w:eastAsia="Times New Roman"/>
        </w:rPr>
        <w:t>pecel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menjadi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keras</w:t>
      </w:r>
      <w:proofErr w:type="spellEnd"/>
      <w:r>
        <w:rPr>
          <w:rFonts w:eastAsia="Times New Roman"/>
        </w:rPr>
        <w:t xml:space="preserve"> di </w:t>
      </w:r>
      <w:proofErr w:type="spellStart"/>
      <w:r>
        <w:rPr>
          <w:rFonts w:eastAsia="Times New Roman"/>
        </w:rPr>
        <w:t>dalam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kulkas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karena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kandungan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lemak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kacang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membeku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akibat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dingin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Gunakan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berikut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untuk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mencegahnya</w:t>
      </w:r>
      <w:proofErr w:type="spellEnd"/>
      <w:r>
        <w:rPr>
          <w:rFonts w:eastAsia="Times New Roman"/>
        </w:rPr>
        <w:t>:</w:t>
      </w:r>
    </w:p>
    <w:p w14:paraId="7FCAA4AA" w14:textId="77777777" w:rsidR="006B04EB" w:rsidRDefault="006B04EB" w:rsidP="00473F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divId w:val="249119118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Tambahkan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Sedikit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Minyak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Campurkan</w:t>
      </w:r>
      <w:proofErr w:type="spellEnd"/>
      <w:r>
        <w:rPr>
          <w:rFonts w:eastAsia="Times New Roman"/>
        </w:rPr>
        <w:t xml:space="preserve"> 1–2 </w:t>
      </w:r>
      <w:proofErr w:type="spellStart"/>
      <w:r>
        <w:rPr>
          <w:rFonts w:eastAsia="Times New Roman"/>
        </w:rPr>
        <w:t>sendok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minyak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goreng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matang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minyak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sayur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dalam</w:t>
      </w:r>
      <w:proofErr w:type="spellEnd"/>
      <w:r>
        <w:rPr>
          <w:rFonts w:eastAsia="Times New Roman"/>
        </w:rPr>
        <w:t xml:space="preserve"> sambal </w:t>
      </w:r>
      <w:proofErr w:type="spellStart"/>
      <w:r>
        <w:rPr>
          <w:rFonts w:eastAsia="Times New Roman"/>
        </w:rPr>
        <w:t>pecel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sebelum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disimpan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Minyak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menjaga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tekstur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tetap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lembap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mencegahnya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membeku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jadi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sekeras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batu</w:t>
      </w:r>
      <w:proofErr w:type="spellEnd"/>
      <w:r>
        <w:rPr>
          <w:rFonts w:eastAsia="Times New Roman"/>
        </w:rPr>
        <w:t>.</w:t>
      </w:r>
    </w:p>
    <w:p w14:paraId="1C1C0D70" w14:textId="77777777" w:rsidR="006B04EB" w:rsidRDefault="006B04EB" w:rsidP="00473F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divId w:val="249119118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Bungkus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Kedap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Udara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Bagi</w:t>
      </w:r>
      <w:proofErr w:type="spellEnd"/>
      <w:r>
        <w:rPr>
          <w:rFonts w:eastAsia="Times New Roman"/>
        </w:rPr>
        <w:t xml:space="preserve"> sambal </w:t>
      </w:r>
      <w:proofErr w:type="spellStart"/>
      <w:r>
        <w:rPr>
          <w:rFonts w:eastAsia="Times New Roman"/>
        </w:rPr>
        <w:t>pecel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dalam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sekali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makan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Bungkus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rapat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plastic wrap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lalu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masukkan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dalam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wadah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kedap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udara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Style w:val="Emphasis"/>
          <w:rFonts w:eastAsia="Times New Roman"/>
        </w:rPr>
        <w:t>tupperware</w:t>
      </w:r>
      <w:proofErr w:type="spellEnd"/>
      <w:r>
        <w:rPr>
          <w:rFonts w:eastAsia="Times New Roman"/>
        </w:rPr>
        <w:t xml:space="preserve">). </w:t>
      </w:r>
      <w:proofErr w:type="spellStart"/>
      <w:r>
        <w:rPr>
          <w:rFonts w:eastAsia="Times New Roman"/>
        </w:rPr>
        <w:t>Udara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kulkas</w:t>
      </w:r>
      <w:proofErr w:type="spellEnd"/>
      <w:r>
        <w:rPr>
          <w:rFonts w:eastAsia="Times New Roman"/>
        </w:rPr>
        <w:t xml:space="preserve"> yang </w:t>
      </w:r>
      <w:proofErr w:type="spellStart"/>
      <w:r>
        <w:rPr>
          <w:rFonts w:eastAsia="Times New Roman"/>
        </w:rPr>
        <w:t>kering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bisa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menyerap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kelembapan</w:t>
      </w:r>
      <w:proofErr w:type="spellEnd"/>
      <w:r>
        <w:rPr>
          <w:rFonts w:eastAsia="Times New Roman"/>
        </w:rPr>
        <w:t xml:space="preserve"> sambal.</w:t>
      </w:r>
    </w:p>
    <w:p w14:paraId="7B3C48F1" w14:textId="77777777" w:rsidR="006B04EB" w:rsidRDefault="006B04EB" w:rsidP="00473F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divId w:val="249119118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Simpan</w:t>
      </w:r>
      <w:proofErr w:type="spellEnd"/>
      <w:r>
        <w:rPr>
          <w:rFonts w:eastAsia="Times New Roman"/>
          <w:b/>
          <w:bCs/>
        </w:rPr>
        <w:t xml:space="preserve"> di Chiller, </w:t>
      </w:r>
      <w:proofErr w:type="spellStart"/>
      <w:r>
        <w:rPr>
          <w:rFonts w:eastAsia="Times New Roman"/>
          <w:b/>
          <w:bCs/>
        </w:rPr>
        <w:t>Bukan</w:t>
      </w:r>
      <w:proofErr w:type="spellEnd"/>
      <w:r>
        <w:rPr>
          <w:rFonts w:eastAsia="Times New Roman"/>
          <w:b/>
          <w:bCs/>
        </w:rPr>
        <w:t xml:space="preserve"> Freezer</w:t>
      </w:r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Taruh</w:t>
      </w:r>
      <w:proofErr w:type="spellEnd"/>
      <w:r>
        <w:rPr>
          <w:rFonts w:eastAsia="Times New Roman"/>
        </w:rPr>
        <w:t xml:space="preserve"> sambal di </w:t>
      </w:r>
      <w:proofErr w:type="spellStart"/>
      <w:r>
        <w:rPr>
          <w:rFonts w:eastAsia="Times New Roman"/>
        </w:rPr>
        <w:t>rak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kulkas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biasa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chiller</w:t>
      </w:r>
      <w:r>
        <w:rPr>
          <w:rFonts w:eastAsia="Times New Roman"/>
        </w:rPr>
        <w:t xml:space="preserve">). </w:t>
      </w:r>
      <w:proofErr w:type="spellStart"/>
      <w:r>
        <w:rPr>
          <w:rFonts w:eastAsia="Times New Roman"/>
        </w:rPr>
        <w:t>Menyimpannya</w:t>
      </w:r>
      <w:proofErr w:type="spellEnd"/>
      <w:r>
        <w:rPr>
          <w:rFonts w:eastAsia="Times New Roman"/>
        </w:rPr>
        <w:t xml:space="preserve"> di </w:t>
      </w:r>
      <w:r>
        <w:rPr>
          <w:rStyle w:val="Emphasis"/>
          <w:rFonts w:eastAsia="Times New Roman"/>
        </w:rPr>
        <w:t>freezer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membuat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minyak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kacang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benar-benar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membeku</w:t>
      </w:r>
      <w:proofErr w:type="spellEnd"/>
      <w:r>
        <w:rPr>
          <w:rFonts w:eastAsia="Times New Roman"/>
        </w:rPr>
        <w:t xml:space="preserve"> total </w:t>
      </w:r>
      <w:proofErr w:type="spellStart"/>
      <w:r>
        <w:rPr>
          <w:rFonts w:eastAsia="Times New Roman"/>
        </w:rPr>
        <w:t>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mengubah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tekstur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dicairkan</w:t>
      </w:r>
      <w:proofErr w:type="spellEnd"/>
      <w:r>
        <w:rPr>
          <w:rFonts w:eastAsia="Times New Roman"/>
        </w:rPr>
        <w:t>.</w:t>
      </w:r>
    </w:p>
    <w:p w14:paraId="61B6DAF5" w14:textId="1E4753CE" w:rsidR="006B04EB" w:rsidRPr="00473FF1" w:rsidRDefault="006B04EB" w:rsidP="00473F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divId w:val="249119118"/>
        <w:rPr>
          <w:rFonts w:eastAsia="Times New Roman"/>
        </w:rPr>
      </w:pPr>
      <w:r>
        <w:rPr>
          <w:rFonts w:eastAsia="Times New Roman"/>
          <w:b/>
          <w:bCs/>
        </w:rPr>
        <w:t xml:space="preserve">Cara </w:t>
      </w:r>
      <w:proofErr w:type="spellStart"/>
      <w:r>
        <w:rPr>
          <w:rFonts w:eastAsia="Times New Roman"/>
          <w:b/>
          <w:bCs/>
        </w:rPr>
        <w:t>Melunakkan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Jika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sudah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telanjur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keras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jangan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langsung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diseduh</w:t>
      </w:r>
      <w:proofErr w:type="spellEnd"/>
      <w:r>
        <w:rPr>
          <w:rFonts w:eastAsia="Times New Roman"/>
        </w:rPr>
        <w:t xml:space="preserve"> air </w:t>
      </w:r>
      <w:proofErr w:type="spellStart"/>
      <w:r>
        <w:rPr>
          <w:rFonts w:eastAsia="Times New Roman"/>
        </w:rPr>
        <w:t>panas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Diamkan</w:t>
      </w:r>
      <w:proofErr w:type="spellEnd"/>
      <w:r>
        <w:rPr>
          <w:rFonts w:eastAsia="Times New Roman"/>
        </w:rPr>
        <w:t xml:space="preserve"> di </w:t>
      </w:r>
      <w:proofErr w:type="spellStart"/>
      <w:r>
        <w:rPr>
          <w:rFonts w:eastAsia="Times New Roman"/>
        </w:rPr>
        <w:t>suhu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selama</w:t>
      </w:r>
      <w:proofErr w:type="spellEnd"/>
      <w:r>
        <w:rPr>
          <w:rFonts w:eastAsia="Times New Roman"/>
        </w:rPr>
        <w:t xml:space="preserve"> 30 </w:t>
      </w:r>
      <w:proofErr w:type="spellStart"/>
      <w:r>
        <w:rPr>
          <w:rFonts w:eastAsia="Times New Roman"/>
        </w:rPr>
        <w:t>menit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kukus </w:t>
      </w:r>
      <w:proofErr w:type="spellStart"/>
      <w:r>
        <w:rPr>
          <w:rFonts w:eastAsia="Times New Roman"/>
        </w:rPr>
        <w:t>sebentar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wadahnya</w:t>
      </w:r>
      <w:proofErr w:type="spellEnd"/>
      <w:r>
        <w:rPr>
          <w:rFonts w:eastAsia="Times New Roman"/>
        </w:rPr>
        <w:t xml:space="preserve"> agar </w:t>
      </w:r>
      <w:proofErr w:type="spellStart"/>
      <w:r>
        <w:rPr>
          <w:rFonts w:eastAsia="Times New Roman"/>
        </w:rPr>
        <w:t>minyak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kacang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melunak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kembali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alami</w:t>
      </w:r>
      <w:proofErr w:type="spellEnd"/>
      <w:r>
        <w:rPr>
          <w:rFonts w:eastAsia="Times New Roman"/>
        </w:rPr>
        <w:t>.</w:t>
      </w:r>
    </w:p>
    <w:p w14:paraId="3EFADF3E" w14:textId="77777777" w:rsidR="006B04EB" w:rsidRDefault="006B04EB" w:rsidP="00473FF1">
      <w:pPr>
        <w:jc w:val="both"/>
        <w:divId w:val="257098570"/>
        <w:rPr>
          <w:rFonts w:eastAsia="Times New Roman"/>
        </w:rPr>
      </w:pPr>
      <w:r>
        <w:rPr>
          <w:rFonts w:eastAsia="Times New Roman"/>
        </w:rPr>
        <w:br/>
      </w:r>
    </w:p>
    <w:p w14:paraId="196BC8E3" w14:textId="77777777" w:rsidR="006B04EB" w:rsidRDefault="006B04EB" w:rsidP="00473FF1">
      <w:pPr>
        <w:jc w:val="both"/>
      </w:pPr>
    </w:p>
    <w:sectPr w:rsidR="006B0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52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85A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1175">
    <w:abstractNumId w:val="1"/>
  </w:num>
  <w:num w:numId="2" w16cid:durableId="18829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4EB"/>
    <w:rsid w:val="00433F21"/>
    <w:rsid w:val="00473FF1"/>
    <w:rsid w:val="00551845"/>
    <w:rsid w:val="006B04EB"/>
    <w:rsid w:val="00A02406"/>
    <w:rsid w:val="00B86B95"/>
    <w:rsid w:val="00D7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0779B"/>
  <w15:chartTrackingRefBased/>
  <w15:docId w15:val="{3AC0CD2F-E333-A448-BA0D-91349AA1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4EB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B04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71648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9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8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54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4535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854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 Kurnia</dc:creator>
  <cp:keywords/>
  <dc:description/>
  <cp:lastModifiedBy>Dinda Kurnia</cp:lastModifiedBy>
  <cp:revision>2</cp:revision>
  <dcterms:created xsi:type="dcterms:W3CDTF">2026-09-21T13:59:00Z</dcterms:created>
  <dcterms:modified xsi:type="dcterms:W3CDTF">2026-09-21T13:59:00Z</dcterms:modified>
</cp:coreProperties>
</file>