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&lt;title&gt;Classroom Bingo&lt;/title&gt;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'Comic Sans MS', cursive,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background: linear-gradient(135deg, #667eea 0%, #764ba2 100%);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background: rgba(255, 255, 255, 0.95);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box-shadow: 0 20px 40px rgba(0, 0, 0, 0.1);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color: #4a5568;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font-size: 2.5em;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text-shadow: 2px 2px 4px rgba(0, 0, 0, 0.1);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.subtitle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color: #718096;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.controls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background: linear-gradient(45deg, #ff6b6b, #feca57);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padding: 12px 24px;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border-radius: 25px;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margin: 0 10px;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box-shadow: 0 4px 15px rgba(0, 0, 0, 0.2);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box-shadow: 0 6px 20px rgba(0, 0, 0, 0.3);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.bingo-board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grid-template-columns: repeat(5, 1fr);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gap: 8px;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background: #f7fafc;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box-shadow: inset 0 2px 10px rgba(0, 0, 0, 0.1);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.bingo-cell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aspect-ratio: 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background: linear-gradient(135deg, #a8e6cf, #dcedc1);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border: 3px solid #68d391;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border-radius: 12px;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.bingo-cell:hover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transform: scale(1.05);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box-shadow: 0 8px 20px rgba(0, 0, 0, 0.2);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.bingo-cell.marked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background: linear-gradient(135deg, #ff6b6b, #feca57);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border-color: #e53e3e;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text-shadow: 1px 1px 2px rgba(0, 0, 0, 0.3);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.bingo-cell.marked::after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content: 'â';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top: 5px;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right: 5px;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text-shadow: 1px 1px 2px rgba(0, 0, 0, 0.5);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.free-space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background: linear-gradient(135deg, #4299e1, #3182ce) !important;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border-color: #2b6cb0 !important;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color: white !important;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.winner-message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top: 50%;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left: 50%;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transform: translate(-50%, -50%);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background: linear-gradient(45deg, #ff6b6b, #feca57);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padding: 30px 50px;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box-shadow: 0 20px 40px rgba(0, 0, 0, 0.3);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z-index: 1000;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animation: bounce 0.6s ease-in-out;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@keyframes bounce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0%, 20%, 50%, 80%, 100% { transform: translate(-50%, -50%) translateY(0);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40% { transform: translate(-50%, -50%) translateY(-20px);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60% { transform: translate(-50%, -50%) translateY(-10px);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.overlay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background: rgba(0, 0, 0, 0.5);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z-index: 999;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.stats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color: #4a5568;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@media (max-width: 600px)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.bingo-cell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font-size: 10px;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h1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font-size: 2em;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.container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padding: 20px;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margin: 10px;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&lt;h1&gt;ð¯ Classroom Bingo ð¯&lt;/h1&gt;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&lt;p class="subtitle"&gt;Mark off classroom events as they happen!&lt;/p&gt;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&lt;div class="controls"&gt;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&lt;button onclick="newGame()"&gt;New Game&lt;/button&gt;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&lt;button onclick="clearBoard()"&gt;Clear Board&lt;/button&gt;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&lt;div class="bingo-board" id="bingoBoard"&gt;&lt;/div&gt;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&lt;div class="stats"&gt;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&lt;div id="markedCount"&gt;Marked: 0/24&lt;/div&gt;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const classroomEvents = [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"Search for projector remote",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"Pass arrives for an unknown student",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"Package arrives",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"Phone rings",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"Unknown machine beeps",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"Search for keys",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"Search for phone",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"Door opens/closes",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"Someone knocks on unused door",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"Someone enters/exits through unused door",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"Someone swears",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"Someone asks for their password/login",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"Someone can’t find the button",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"Photoshop crashes",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"Someone saves to the “T” drive",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"Principal enters room",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"Another teacher enters room",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"Missing mouse",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"Missing keyboard",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"Recycle bin collections",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"Plants get watered",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"Someone drops something”,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"Someone loses something",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"Announcement over PA",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"Someone asks for bathroom pass",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"Music blasts from a computer",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"A pass arrives for someone",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"Fire drill/tornado drill",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"Student falls out of chair",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"Someone says 'Is this for a grade?'",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"Someone asks ‘Are we doing anything’",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"Someone asks for paper",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"Teacher says 'stop talking’",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"Someone says 'When is this due?'",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"Pencil sharpener used",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"Someone says 'I wasn't here'",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"Teacher points at board",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"Someone asks 'Can I go get...'",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"Someone says 'do you have a charger’",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"Teacher tells a great and very funny joke",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"Someone asks about ceiling tiles",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"Someone searches for chair",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"Someone says 'I'm confused'",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"Teacher says 'Moving on'",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"Someone asks 'Will this be on the test?'",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"Someone says 'I can't see'",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"Someone asks ‘can we go outside’",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"Someone asks 'What time is it?'"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let gameBoard = [];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let markedCells = new Set();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function shuffleArray(array)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const newArray = [...array];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for (let i = newArray.length - 1; i &gt; 0; i--)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const j = Math.floor(Math.random() * (i + 1));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[newArray[i], newArray[j]] = [newArray[j], newArray[i]];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return newArray;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function createBoard()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const shuffled = shuffleArray(classroomEvents);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gameBoard = shuffled.slice(0, 24);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gameBoard.splice(12, 0, "FREE SPACE");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markedCells.clear();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markedCells.add(12); // Free space is automatically marked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renderBoard();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function renderBoard()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const board = document.getElementById('bingoBoard');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board.innerHTML = '';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gameBoard.forEach((event, index) =&gt;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const cell = document.createElement('div');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cell.className = 'bingo-cell';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cell.textContent = event;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cell.onclick = () =&gt; toggleCell(index);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if (index === 12)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cell.classList.add('free-space');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if (markedCells.has(index))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cell.classList.add('marked');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board.appendChild(cell);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updateStats();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function toggleCell(index)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if (index === 12) return; // Can't toggle free space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if (markedCells.has(index))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markedCells.delete(index);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markedCells.add(index);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renderBoard();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checkForWin();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function checkForWin()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const winPatterns = [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// Rows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[0, 1, 2, 3, 4], [5, 6, 7, 8, 9], [10, 11, 12, 13, 14], [15, 16, 17, 18, 19], [20, 21, 22, 23, 24],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// Columns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[0, 5, 10, 15, 20], [1, 6, 11, 16, 21], [2, 7, 12, 17, 22], [3, 8, 13, 18, 23], [4, 9, 14, 19, 24],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// Diagonals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[0, 6, 12, 18, 24], [4, 8, 12, 16, 20]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];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for (let pattern of winPatterns)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if (pattern.every(index =&gt; markedCells.has(index)))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showWinner();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function showWinner()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const overlay = document.createElement('div');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overlay.className = 'overlay';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overlay.onclick = () =&gt; document.body.removeChild(overlay);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const message = document.createElement('div');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message.className = 'winner-message';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message.innerHTML = 'ð BINGO! ð&lt;br&gt;Great job observing!&lt;br&gt;&lt;small&gt;Click anywhere to continue&lt;/small&gt;';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document.body.appendChild(overlay);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overlay.appendChild(message);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function updateStats()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const marked = markedCells.size - 1; // Subtract 1 for free space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document.getElementById('markedCount').textContent = `Marked: ${marked}/24`;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function newGame()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createBoard();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function clearBoard()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markedCells.clear();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markedCells.add(12); // Keep free space marked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renderBoard();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// Initialize the game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createBoard();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