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F1AC" w14:textId="48769BE7" w:rsidR="00F9669D" w:rsidRPr="00A50093" w:rsidRDefault="005F5319">
      <w:pPr>
        <w:rPr>
          <w:b/>
          <w:bCs/>
        </w:rPr>
      </w:pPr>
      <w:r w:rsidRPr="00A50093">
        <w:rPr>
          <w:b/>
          <w:bCs/>
        </w:rPr>
        <w:t>Bài tập vẽ sơ đồ mạng</w:t>
      </w:r>
    </w:p>
    <w:p w14:paraId="24ABCF1A" w14:textId="6573E5B4" w:rsidR="005F5319" w:rsidRDefault="005F5319">
      <w:r>
        <w:t>Cho dự án với các dữ kiện sau:</w:t>
      </w:r>
    </w:p>
    <w:tbl>
      <w:tblPr>
        <w:tblStyle w:val="TableGrid"/>
        <w:tblW w:w="0" w:type="auto"/>
        <w:tblLook w:val="04A0" w:firstRow="1" w:lastRow="0" w:firstColumn="1" w:lastColumn="0" w:noHBand="0" w:noVBand="1"/>
      </w:tblPr>
      <w:tblGrid>
        <w:gridCol w:w="1588"/>
        <w:gridCol w:w="1572"/>
        <w:gridCol w:w="1590"/>
        <w:gridCol w:w="1589"/>
        <w:gridCol w:w="1573"/>
        <w:gridCol w:w="1438"/>
      </w:tblGrid>
      <w:tr w:rsidR="005F5319" w14:paraId="36E799B7" w14:textId="006E55DE" w:rsidTr="005F5319">
        <w:tc>
          <w:tcPr>
            <w:tcW w:w="1627" w:type="dxa"/>
          </w:tcPr>
          <w:p w14:paraId="6A3E02D6" w14:textId="10B4FACE" w:rsidR="005F5319" w:rsidRDefault="005F5319">
            <w:r>
              <w:t>Công việc</w:t>
            </w:r>
          </w:p>
        </w:tc>
        <w:tc>
          <w:tcPr>
            <w:tcW w:w="1612" w:type="dxa"/>
          </w:tcPr>
          <w:p w14:paraId="67FFB3AA" w14:textId="4A9BACC0" w:rsidR="005F5319" w:rsidRDefault="005F5319">
            <w:r>
              <w:t>Thời gian (giờ)</w:t>
            </w:r>
          </w:p>
        </w:tc>
        <w:tc>
          <w:tcPr>
            <w:tcW w:w="1628" w:type="dxa"/>
          </w:tcPr>
          <w:p w14:paraId="579C7E7D" w14:textId="35E8BD93" w:rsidR="005F5319" w:rsidRDefault="005F5319">
            <w:r>
              <w:t>Trình tự4 thực hiện</w:t>
            </w:r>
          </w:p>
        </w:tc>
        <w:tc>
          <w:tcPr>
            <w:tcW w:w="1627" w:type="dxa"/>
          </w:tcPr>
          <w:p w14:paraId="29AD534F" w14:textId="04127543" w:rsidR="005F5319" w:rsidRDefault="005F5319">
            <w:r>
              <w:t>Công việc</w:t>
            </w:r>
          </w:p>
        </w:tc>
        <w:tc>
          <w:tcPr>
            <w:tcW w:w="1613" w:type="dxa"/>
          </w:tcPr>
          <w:p w14:paraId="7961C5A1" w14:textId="40D300BC" w:rsidR="005F5319" w:rsidRDefault="005F5319">
            <w:r>
              <w:t>Thời gian (giờ)</w:t>
            </w:r>
          </w:p>
        </w:tc>
        <w:tc>
          <w:tcPr>
            <w:tcW w:w="1469" w:type="dxa"/>
          </w:tcPr>
          <w:p w14:paraId="23E0D860" w14:textId="6D3AAC81" w:rsidR="005F5319" w:rsidRDefault="005F5319">
            <w:r>
              <w:t>Trình tự thực hiện</w:t>
            </w:r>
          </w:p>
        </w:tc>
      </w:tr>
      <w:tr w:rsidR="005F5319" w14:paraId="1ADCA429" w14:textId="03D9B398" w:rsidTr="005F5319">
        <w:tc>
          <w:tcPr>
            <w:tcW w:w="1627" w:type="dxa"/>
          </w:tcPr>
          <w:p w14:paraId="6E00CE6E" w14:textId="7EF8BE41" w:rsidR="005F5319" w:rsidRDefault="005F5319">
            <w:r>
              <w:t>A</w:t>
            </w:r>
          </w:p>
        </w:tc>
        <w:tc>
          <w:tcPr>
            <w:tcW w:w="1612" w:type="dxa"/>
          </w:tcPr>
          <w:p w14:paraId="2FFC40B5" w14:textId="27A7CB4F" w:rsidR="005F5319" w:rsidRDefault="005F5319">
            <w:r>
              <w:t>3</w:t>
            </w:r>
          </w:p>
        </w:tc>
        <w:tc>
          <w:tcPr>
            <w:tcW w:w="1628" w:type="dxa"/>
          </w:tcPr>
          <w:p w14:paraId="7B4B2536" w14:textId="6B2F6DBD" w:rsidR="005F5319" w:rsidRDefault="005F5319">
            <w:r>
              <w:t>-</w:t>
            </w:r>
          </w:p>
        </w:tc>
        <w:tc>
          <w:tcPr>
            <w:tcW w:w="1627" w:type="dxa"/>
          </w:tcPr>
          <w:p w14:paraId="0CDF7112" w14:textId="48873454" w:rsidR="005F5319" w:rsidRDefault="005F5319">
            <w:r>
              <w:t>G</w:t>
            </w:r>
          </w:p>
        </w:tc>
        <w:tc>
          <w:tcPr>
            <w:tcW w:w="1613" w:type="dxa"/>
          </w:tcPr>
          <w:p w14:paraId="73017B1B" w14:textId="05EF5748" w:rsidR="005F5319" w:rsidRDefault="005F5319">
            <w:r>
              <w:t>6</w:t>
            </w:r>
          </w:p>
        </w:tc>
        <w:tc>
          <w:tcPr>
            <w:tcW w:w="1469" w:type="dxa"/>
          </w:tcPr>
          <w:p w14:paraId="51CB8F98" w14:textId="27859BC6" w:rsidR="005F5319" w:rsidRDefault="005F5319">
            <w:r>
              <w:t>Sau B, C</w:t>
            </w:r>
          </w:p>
        </w:tc>
      </w:tr>
      <w:tr w:rsidR="005F5319" w14:paraId="1CF6523F" w14:textId="0950935A" w:rsidTr="005F5319">
        <w:tc>
          <w:tcPr>
            <w:tcW w:w="1627" w:type="dxa"/>
          </w:tcPr>
          <w:p w14:paraId="1D927B5C" w14:textId="1591D5E9" w:rsidR="005F5319" w:rsidRDefault="005F5319">
            <w:r>
              <w:t>B</w:t>
            </w:r>
          </w:p>
        </w:tc>
        <w:tc>
          <w:tcPr>
            <w:tcW w:w="1612" w:type="dxa"/>
          </w:tcPr>
          <w:p w14:paraId="17933052" w14:textId="16C81501" w:rsidR="005F5319" w:rsidRDefault="005F5319">
            <w:r>
              <w:t>5</w:t>
            </w:r>
          </w:p>
        </w:tc>
        <w:tc>
          <w:tcPr>
            <w:tcW w:w="1628" w:type="dxa"/>
          </w:tcPr>
          <w:p w14:paraId="04B1809A" w14:textId="14DA742C" w:rsidR="005F5319" w:rsidRDefault="005F5319">
            <w:r>
              <w:t>-</w:t>
            </w:r>
          </w:p>
        </w:tc>
        <w:tc>
          <w:tcPr>
            <w:tcW w:w="1627" w:type="dxa"/>
          </w:tcPr>
          <w:p w14:paraId="289F3A03" w14:textId="19CE6D70" w:rsidR="005F5319" w:rsidRDefault="005F5319">
            <w:r>
              <w:t>H</w:t>
            </w:r>
          </w:p>
        </w:tc>
        <w:tc>
          <w:tcPr>
            <w:tcW w:w="1613" w:type="dxa"/>
          </w:tcPr>
          <w:p w14:paraId="7F81430D" w14:textId="1F4916BD" w:rsidR="005F5319" w:rsidRDefault="005F5319">
            <w:r>
              <w:t>4</w:t>
            </w:r>
          </w:p>
        </w:tc>
        <w:tc>
          <w:tcPr>
            <w:tcW w:w="1469" w:type="dxa"/>
          </w:tcPr>
          <w:p w14:paraId="7331864F" w14:textId="34C8B0AC" w:rsidR="005F5319" w:rsidRDefault="005F5319">
            <w:r>
              <w:t>Sau B, C</w:t>
            </w:r>
          </w:p>
        </w:tc>
      </w:tr>
      <w:tr w:rsidR="005F5319" w14:paraId="1FB61A93" w14:textId="4DFA81C1" w:rsidTr="005F5319">
        <w:tc>
          <w:tcPr>
            <w:tcW w:w="1627" w:type="dxa"/>
          </w:tcPr>
          <w:p w14:paraId="59CAE6C1" w14:textId="1BA7874A" w:rsidR="005F5319" w:rsidRDefault="005F5319">
            <w:r>
              <w:t>C</w:t>
            </w:r>
          </w:p>
        </w:tc>
        <w:tc>
          <w:tcPr>
            <w:tcW w:w="1612" w:type="dxa"/>
          </w:tcPr>
          <w:p w14:paraId="58036DE0" w14:textId="04FDEA6B" w:rsidR="005F5319" w:rsidRDefault="005F5319">
            <w:r>
              <w:t>5</w:t>
            </w:r>
          </w:p>
        </w:tc>
        <w:tc>
          <w:tcPr>
            <w:tcW w:w="1628" w:type="dxa"/>
          </w:tcPr>
          <w:p w14:paraId="169B1C92" w14:textId="1C16B7C1" w:rsidR="005F5319" w:rsidRDefault="005F5319">
            <w:r>
              <w:t>-</w:t>
            </w:r>
          </w:p>
        </w:tc>
        <w:tc>
          <w:tcPr>
            <w:tcW w:w="1627" w:type="dxa"/>
          </w:tcPr>
          <w:p w14:paraId="57A3B99F" w14:textId="6F383552" w:rsidR="005F5319" w:rsidRDefault="005F5319">
            <w:r>
              <w:t>I</w:t>
            </w:r>
          </w:p>
        </w:tc>
        <w:tc>
          <w:tcPr>
            <w:tcW w:w="1613" w:type="dxa"/>
          </w:tcPr>
          <w:p w14:paraId="3F14E586" w14:textId="5A628C1D" w:rsidR="005F5319" w:rsidRDefault="005F5319">
            <w:r>
              <w:t>4</w:t>
            </w:r>
          </w:p>
        </w:tc>
        <w:tc>
          <w:tcPr>
            <w:tcW w:w="1469" w:type="dxa"/>
          </w:tcPr>
          <w:p w14:paraId="1E50A919" w14:textId="255EF83A" w:rsidR="005F5319" w:rsidRDefault="005F5319">
            <w:r>
              <w:t>Sau D,E</w:t>
            </w:r>
          </w:p>
        </w:tc>
      </w:tr>
      <w:tr w:rsidR="005F5319" w14:paraId="5EF7A20A" w14:textId="1773F1B6" w:rsidTr="005F5319">
        <w:tc>
          <w:tcPr>
            <w:tcW w:w="1627" w:type="dxa"/>
          </w:tcPr>
          <w:p w14:paraId="28264B87" w14:textId="2E943963" w:rsidR="005F5319" w:rsidRDefault="005F5319">
            <w:r>
              <w:t>D</w:t>
            </w:r>
          </w:p>
        </w:tc>
        <w:tc>
          <w:tcPr>
            <w:tcW w:w="1612" w:type="dxa"/>
          </w:tcPr>
          <w:p w14:paraId="602C3084" w14:textId="076A4F61" w:rsidR="005F5319" w:rsidRDefault="005F5319">
            <w:r>
              <w:t>4</w:t>
            </w:r>
          </w:p>
        </w:tc>
        <w:tc>
          <w:tcPr>
            <w:tcW w:w="1628" w:type="dxa"/>
          </w:tcPr>
          <w:p w14:paraId="1A4E13D1" w14:textId="22D73FCD" w:rsidR="005F5319" w:rsidRDefault="005F5319">
            <w:r>
              <w:t>Sau A, B</w:t>
            </w:r>
          </w:p>
        </w:tc>
        <w:tc>
          <w:tcPr>
            <w:tcW w:w="1627" w:type="dxa"/>
          </w:tcPr>
          <w:p w14:paraId="405B06ED" w14:textId="6DA78EA9" w:rsidR="005F5319" w:rsidRDefault="005F5319">
            <w:r>
              <w:t>J</w:t>
            </w:r>
          </w:p>
        </w:tc>
        <w:tc>
          <w:tcPr>
            <w:tcW w:w="1613" w:type="dxa"/>
          </w:tcPr>
          <w:p w14:paraId="7F258F4E" w14:textId="5018EACC" w:rsidR="005F5319" w:rsidRDefault="005F5319">
            <w:r>
              <w:t>7</w:t>
            </w:r>
          </w:p>
        </w:tc>
        <w:tc>
          <w:tcPr>
            <w:tcW w:w="1469" w:type="dxa"/>
          </w:tcPr>
          <w:p w14:paraId="560C8D7C" w14:textId="7A5FBC75" w:rsidR="005F5319" w:rsidRDefault="005F5319">
            <w:r>
              <w:t>Sau F, G</w:t>
            </w:r>
          </w:p>
        </w:tc>
      </w:tr>
      <w:tr w:rsidR="005F5319" w14:paraId="405B609D" w14:textId="3A9CBAFE" w:rsidTr="005F5319">
        <w:tc>
          <w:tcPr>
            <w:tcW w:w="1627" w:type="dxa"/>
          </w:tcPr>
          <w:p w14:paraId="5D103977" w14:textId="36B76D4C" w:rsidR="005F5319" w:rsidRDefault="005F5319">
            <w:r>
              <w:t>E</w:t>
            </w:r>
          </w:p>
        </w:tc>
        <w:tc>
          <w:tcPr>
            <w:tcW w:w="1612" w:type="dxa"/>
          </w:tcPr>
          <w:p w14:paraId="52797048" w14:textId="3CBD7663" w:rsidR="005F5319" w:rsidRDefault="005F5319">
            <w:r>
              <w:t>4</w:t>
            </w:r>
          </w:p>
        </w:tc>
        <w:tc>
          <w:tcPr>
            <w:tcW w:w="1628" w:type="dxa"/>
          </w:tcPr>
          <w:p w14:paraId="17D56322" w14:textId="0CA33633" w:rsidR="005F5319" w:rsidRDefault="005F5319">
            <w:r>
              <w:t>Sau B</w:t>
            </w:r>
          </w:p>
        </w:tc>
        <w:tc>
          <w:tcPr>
            <w:tcW w:w="1627" w:type="dxa"/>
          </w:tcPr>
          <w:p w14:paraId="7048D52F" w14:textId="15B0DB11" w:rsidR="005F5319" w:rsidRDefault="005F5319">
            <w:r>
              <w:t>K</w:t>
            </w:r>
          </w:p>
        </w:tc>
        <w:tc>
          <w:tcPr>
            <w:tcW w:w="1613" w:type="dxa"/>
          </w:tcPr>
          <w:p w14:paraId="35275101" w14:textId="3CD0CA4E" w:rsidR="005F5319" w:rsidRDefault="005F5319">
            <w:r>
              <w:t>5</w:t>
            </w:r>
          </w:p>
        </w:tc>
        <w:tc>
          <w:tcPr>
            <w:tcW w:w="1469" w:type="dxa"/>
          </w:tcPr>
          <w:p w14:paraId="29BE8029" w14:textId="2E8FBA2B" w:rsidR="005F5319" w:rsidRDefault="00C3522D">
            <w:r>
              <w:t>Sau H</w:t>
            </w:r>
          </w:p>
        </w:tc>
      </w:tr>
      <w:tr w:rsidR="005F5319" w14:paraId="537B4DBF" w14:textId="77777777" w:rsidTr="005F5319">
        <w:tc>
          <w:tcPr>
            <w:tcW w:w="1627" w:type="dxa"/>
          </w:tcPr>
          <w:p w14:paraId="63A58904" w14:textId="68607280" w:rsidR="005F5319" w:rsidRDefault="005F5319">
            <w:r>
              <w:t>F</w:t>
            </w:r>
          </w:p>
        </w:tc>
        <w:tc>
          <w:tcPr>
            <w:tcW w:w="1612" w:type="dxa"/>
          </w:tcPr>
          <w:p w14:paraId="60865CC8" w14:textId="571597BA" w:rsidR="005F5319" w:rsidRDefault="005F5319">
            <w:r>
              <w:t>6</w:t>
            </w:r>
          </w:p>
        </w:tc>
        <w:tc>
          <w:tcPr>
            <w:tcW w:w="1628" w:type="dxa"/>
          </w:tcPr>
          <w:p w14:paraId="1DA247F0" w14:textId="0952CCCB" w:rsidR="005F5319" w:rsidRDefault="005F5319">
            <w:r>
              <w:t>Sau B</w:t>
            </w:r>
          </w:p>
        </w:tc>
        <w:tc>
          <w:tcPr>
            <w:tcW w:w="1627" w:type="dxa"/>
          </w:tcPr>
          <w:p w14:paraId="75AE8F83" w14:textId="30EDF5D8" w:rsidR="005F5319" w:rsidRDefault="005F5319">
            <w:r>
              <w:t>L</w:t>
            </w:r>
          </w:p>
        </w:tc>
        <w:tc>
          <w:tcPr>
            <w:tcW w:w="1613" w:type="dxa"/>
          </w:tcPr>
          <w:p w14:paraId="44C47FD0" w14:textId="33FD1B56" w:rsidR="005F5319" w:rsidRDefault="005F5319">
            <w:r>
              <w:t>7</w:t>
            </w:r>
          </w:p>
        </w:tc>
        <w:tc>
          <w:tcPr>
            <w:tcW w:w="1469" w:type="dxa"/>
          </w:tcPr>
          <w:p w14:paraId="416825B4" w14:textId="6BC98541" w:rsidR="005F5319" w:rsidRDefault="00C3522D">
            <w:r>
              <w:t>Sau I, J, K</w:t>
            </w:r>
          </w:p>
        </w:tc>
      </w:tr>
    </w:tbl>
    <w:p w14:paraId="764AED74" w14:textId="5FDD8821" w:rsidR="005F5319" w:rsidRDefault="005F5319"/>
    <w:p w14:paraId="3CA36634" w14:textId="77777777" w:rsidR="00836F73" w:rsidRDefault="00836F73"/>
    <w:p w14:paraId="587A3A0C" w14:textId="77777777" w:rsidR="00836F73" w:rsidRDefault="00836F73"/>
    <w:p w14:paraId="18809AEF" w14:textId="77777777" w:rsidR="00836F73" w:rsidRDefault="00836F73"/>
    <w:p w14:paraId="63D18780" w14:textId="7D2DA747" w:rsidR="00AB40AF" w:rsidRPr="00836F73" w:rsidRDefault="00AB40AF" w:rsidP="00836F73">
      <w:pPr>
        <w:jc w:val="both"/>
        <w:rPr>
          <w:rFonts w:cs="Times New Roman"/>
        </w:rPr>
      </w:pPr>
      <w:r w:rsidRPr="00836F73">
        <w:rPr>
          <w:rFonts w:cs="Times New Roman"/>
        </w:rPr>
        <w:t xml:space="preserve">Lập sơ đồ mạng, tìm </w:t>
      </w:r>
      <w:r w:rsidR="00FF4C93" w:rsidRPr="00836F73">
        <w:rPr>
          <w:rFonts w:cs="Times New Roman"/>
        </w:rPr>
        <w:t>và xác định đường gantt</w:t>
      </w:r>
    </w:p>
    <w:p w14:paraId="62B7CAA0" w14:textId="77777777" w:rsidR="00836F73" w:rsidRPr="00836F73" w:rsidRDefault="00836F73" w:rsidP="00836F73">
      <w:pPr>
        <w:jc w:val="both"/>
        <w:rPr>
          <w:rFonts w:cs="Times New Roman"/>
        </w:rPr>
      </w:pPr>
      <w:r w:rsidRPr="00836F73">
        <w:rPr>
          <w:rFonts w:cs="Times New Roman"/>
        </w:rPr>
        <w:t xml:space="preserve">Chúng ta bắt đầu với các công việc A, B, C, D, E, F và các công việc G, H, I, J, K, L. </w:t>
      </w:r>
    </w:p>
    <w:p w14:paraId="5BCF02CD" w14:textId="77777777" w:rsidR="00836F73" w:rsidRPr="00836F73" w:rsidRDefault="00836F73" w:rsidP="00836F73">
      <w:pPr>
        <w:jc w:val="both"/>
        <w:rPr>
          <w:rFonts w:cs="Times New Roman"/>
        </w:rPr>
      </w:pPr>
      <w:r w:rsidRPr="00836F73">
        <w:rPr>
          <w:rFonts w:cs="Times New Roman"/>
        </w:rPr>
        <w:t xml:space="preserve">Sau đó, xác định các trình tự thực hiện và thời gian của mỗi công việc dựa trên thông tin được cung cấp: A (3 giờ) B (5 giờ) C (5 giờ) D (4 giờ) E (4 giờ) F (6 giờ) G (6 giờ) H (4 giờ) I (4 giờ) J (7 giờ) K (5 giờ) L (7 giờ) </w:t>
      </w:r>
    </w:p>
    <w:p w14:paraId="76DF210C" w14:textId="77777777" w:rsidR="00836F73" w:rsidRPr="00836F73" w:rsidRDefault="00836F73" w:rsidP="00836F73">
      <w:pPr>
        <w:jc w:val="both"/>
        <w:rPr>
          <w:rFonts w:cs="Times New Roman"/>
        </w:rPr>
      </w:pPr>
      <w:r w:rsidRPr="00836F73">
        <w:rPr>
          <w:rFonts w:cs="Times New Roman"/>
        </w:rPr>
        <w:t xml:space="preserve">Xác định các mối quan hệ trước sau giữa các công việc: </w:t>
      </w:r>
    </w:p>
    <w:p w14:paraId="4D985641" w14:textId="77777777" w:rsidR="00836F73" w:rsidRPr="00836F73" w:rsidRDefault="00836F73" w:rsidP="00836F73">
      <w:pPr>
        <w:jc w:val="both"/>
        <w:rPr>
          <w:rFonts w:cs="Times New Roman"/>
        </w:rPr>
      </w:pPr>
      <w:r w:rsidRPr="00836F73">
        <w:rPr>
          <w:rFonts w:cs="Times New Roman"/>
        </w:rPr>
        <w:t xml:space="preserve">A, B, C không có quan hệ trước sau với bất kỳ công việc nào khác. </w:t>
      </w:r>
    </w:p>
    <w:p w14:paraId="5B1E7194" w14:textId="77777777" w:rsidR="00836F73" w:rsidRPr="00836F73" w:rsidRDefault="00836F73" w:rsidP="00836F73">
      <w:pPr>
        <w:jc w:val="both"/>
        <w:rPr>
          <w:rFonts w:cs="Times New Roman"/>
        </w:rPr>
      </w:pPr>
      <w:r w:rsidRPr="00836F73">
        <w:rPr>
          <w:rFonts w:cs="Times New Roman"/>
        </w:rPr>
        <w:t xml:space="preserve">D và E cần phải hoàn thành trước khi G và H bắt đầu. </w:t>
      </w:r>
    </w:p>
    <w:p w14:paraId="7EF8DBEE" w14:textId="77777777" w:rsidR="00836F73" w:rsidRPr="00836F73" w:rsidRDefault="00836F73" w:rsidP="00836F73">
      <w:pPr>
        <w:jc w:val="both"/>
        <w:rPr>
          <w:rFonts w:cs="Times New Roman"/>
        </w:rPr>
      </w:pPr>
      <w:r w:rsidRPr="00836F73">
        <w:rPr>
          <w:rFonts w:cs="Times New Roman"/>
        </w:rPr>
        <w:t xml:space="preserve">G, H, I cần phải hoàn thành trước khi J bắt đầu. </w:t>
      </w:r>
    </w:p>
    <w:p w14:paraId="07144A0F" w14:textId="77777777" w:rsidR="00836F73" w:rsidRPr="00836F73" w:rsidRDefault="00836F73" w:rsidP="00836F73">
      <w:pPr>
        <w:jc w:val="both"/>
        <w:rPr>
          <w:rFonts w:cs="Times New Roman"/>
        </w:rPr>
      </w:pPr>
      <w:r w:rsidRPr="00836F73">
        <w:rPr>
          <w:rFonts w:cs="Times New Roman"/>
        </w:rPr>
        <w:t xml:space="preserve">J cần phải hoàn thành trước khi K bắt đầu. </w:t>
      </w:r>
    </w:p>
    <w:p w14:paraId="696D5EFF" w14:textId="77777777" w:rsidR="00836F73" w:rsidRPr="00836F73" w:rsidRDefault="00836F73" w:rsidP="00836F73">
      <w:pPr>
        <w:jc w:val="both"/>
        <w:rPr>
          <w:rFonts w:cs="Times New Roman"/>
        </w:rPr>
      </w:pPr>
      <w:r w:rsidRPr="00836F73">
        <w:rPr>
          <w:rFonts w:cs="Times New Roman"/>
        </w:rPr>
        <w:t xml:space="preserve">I cần phải hoàn thành trước khi L bắt đầu. </w:t>
      </w:r>
    </w:p>
    <w:p w14:paraId="5A564254" w14:textId="3069E470" w:rsidR="00836F73" w:rsidRPr="00836F73" w:rsidRDefault="00836F73" w:rsidP="00836F73">
      <w:pPr>
        <w:jc w:val="both"/>
        <w:rPr>
          <w:rFonts w:cs="Times New Roman"/>
        </w:rPr>
      </w:pPr>
      <w:r w:rsidRPr="00836F73">
        <w:rPr>
          <w:rFonts w:cs="Times New Roman"/>
        </w:rPr>
        <w:t xml:space="preserve">B, C, và F không có quan hệ trước sau với bất kỳ công việc nào khác. </w:t>
      </w:r>
    </w:p>
    <w:p w14:paraId="73FB97E2" w14:textId="588F9B98" w:rsidR="00836F73" w:rsidRPr="00836F73" w:rsidRDefault="00836F73" w:rsidP="00836F73">
      <w:pPr>
        <w:jc w:val="both"/>
        <w:rPr>
          <w:rFonts w:cs="Times New Roman"/>
        </w:rPr>
      </w:pPr>
      <w:r w:rsidRPr="00836F73">
        <w:rPr>
          <w:rFonts w:cs="Times New Roman"/>
        </w:rPr>
        <w:lastRenderedPageBreak/>
        <w:t xml:space="preserve"> Xây dựng sơ đồ mạng PERT:</w:t>
      </w:r>
    </w:p>
    <w:p w14:paraId="3C9188DF" w14:textId="77777777" w:rsidR="00836F73" w:rsidRPr="00836F73" w:rsidRDefault="00836F73" w:rsidP="00836F73">
      <w:pPr>
        <w:tabs>
          <w:tab w:val="left" w:pos="1488"/>
        </w:tabs>
        <w:jc w:val="both"/>
        <w:rPr>
          <w:rFonts w:cs="Times New Roman"/>
        </w:rPr>
      </w:pPr>
      <w:r w:rsidRPr="00836F73">
        <w:rPr>
          <w:rFonts w:cs="Times New Roman"/>
        </w:rPr>
        <w:t xml:space="preserve">  A (3)             D (4)</w:t>
      </w:r>
    </w:p>
    <w:p w14:paraId="363CB487" w14:textId="77777777" w:rsidR="00836F73" w:rsidRPr="00836F73" w:rsidRDefault="00836F73" w:rsidP="00836F73">
      <w:pPr>
        <w:tabs>
          <w:tab w:val="left" w:pos="1488"/>
        </w:tabs>
        <w:jc w:val="both"/>
        <w:rPr>
          <w:rFonts w:cs="Times New Roman"/>
        </w:rPr>
      </w:pPr>
      <w:r w:rsidRPr="00836F73">
        <w:rPr>
          <w:rFonts w:cs="Times New Roman"/>
        </w:rPr>
        <w:t xml:space="preserve">   \                /</w:t>
      </w:r>
    </w:p>
    <w:p w14:paraId="51E66DA4" w14:textId="77777777" w:rsidR="00836F73" w:rsidRPr="00836F73" w:rsidRDefault="00836F73" w:rsidP="00836F73">
      <w:pPr>
        <w:tabs>
          <w:tab w:val="left" w:pos="1488"/>
        </w:tabs>
        <w:jc w:val="both"/>
        <w:rPr>
          <w:rFonts w:cs="Times New Roman"/>
        </w:rPr>
      </w:pPr>
      <w:r w:rsidRPr="00836F73">
        <w:rPr>
          <w:rFonts w:cs="Times New Roman"/>
        </w:rPr>
        <w:t xml:space="preserve">    \              /</w:t>
      </w:r>
    </w:p>
    <w:p w14:paraId="10091B2D" w14:textId="77777777" w:rsidR="00836F73" w:rsidRPr="00836F73" w:rsidRDefault="00836F73" w:rsidP="00836F73">
      <w:pPr>
        <w:tabs>
          <w:tab w:val="left" w:pos="1488"/>
        </w:tabs>
        <w:jc w:val="both"/>
        <w:rPr>
          <w:rFonts w:cs="Times New Roman"/>
        </w:rPr>
      </w:pPr>
      <w:r w:rsidRPr="00836F73">
        <w:rPr>
          <w:rFonts w:cs="Times New Roman"/>
        </w:rPr>
        <w:t xml:space="preserve">     \            /</w:t>
      </w:r>
    </w:p>
    <w:p w14:paraId="486444B8" w14:textId="77777777" w:rsidR="00836F73" w:rsidRPr="00836F73" w:rsidRDefault="00836F73" w:rsidP="00836F73">
      <w:pPr>
        <w:tabs>
          <w:tab w:val="left" w:pos="1488"/>
        </w:tabs>
        <w:jc w:val="both"/>
        <w:rPr>
          <w:rFonts w:cs="Times New Roman"/>
        </w:rPr>
      </w:pPr>
      <w:r w:rsidRPr="00836F73">
        <w:rPr>
          <w:rFonts w:cs="Times New Roman"/>
        </w:rPr>
        <w:t xml:space="preserve">      \          /</w:t>
      </w:r>
    </w:p>
    <w:p w14:paraId="49AD2999" w14:textId="77777777" w:rsidR="00836F73" w:rsidRPr="00836F73" w:rsidRDefault="00836F73" w:rsidP="00836F73">
      <w:pPr>
        <w:tabs>
          <w:tab w:val="left" w:pos="1488"/>
        </w:tabs>
        <w:jc w:val="both"/>
        <w:rPr>
          <w:rFonts w:cs="Times New Roman"/>
        </w:rPr>
      </w:pPr>
      <w:r w:rsidRPr="00836F73">
        <w:rPr>
          <w:rFonts w:cs="Times New Roman"/>
        </w:rPr>
        <w:t xml:space="preserve">       B (5)     J (7)</w:t>
      </w:r>
    </w:p>
    <w:p w14:paraId="1321BBDC" w14:textId="77777777" w:rsidR="00836F73" w:rsidRPr="00836F73" w:rsidRDefault="00836F73" w:rsidP="00836F73">
      <w:pPr>
        <w:tabs>
          <w:tab w:val="left" w:pos="1488"/>
        </w:tabs>
        <w:jc w:val="both"/>
        <w:rPr>
          <w:rFonts w:cs="Times New Roman"/>
        </w:rPr>
      </w:pPr>
      <w:r w:rsidRPr="00836F73">
        <w:rPr>
          <w:rFonts w:cs="Times New Roman"/>
        </w:rPr>
        <w:t xml:space="preserve">        \        /</w:t>
      </w:r>
    </w:p>
    <w:p w14:paraId="1030A245" w14:textId="77777777" w:rsidR="00836F73" w:rsidRPr="00836F73" w:rsidRDefault="00836F73" w:rsidP="00836F73">
      <w:pPr>
        <w:tabs>
          <w:tab w:val="left" w:pos="1488"/>
        </w:tabs>
        <w:jc w:val="both"/>
        <w:rPr>
          <w:rFonts w:cs="Times New Roman"/>
        </w:rPr>
      </w:pPr>
      <w:r w:rsidRPr="00836F73">
        <w:rPr>
          <w:rFonts w:cs="Times New Roman"/>
        </w:rPr>
        <w:t xml:space="preserve">         \      /</w:t>
      </w:r>
    </w:p>
    <w:p w14:paraId="34CDDF26" w14:textId="77777777" w:rsidR="00836F73" w:rsidRPr="00836F73" w:rsidRDefault="00836F73" w:rsidP="00836F73">
      <w:pPr>
        <w:tabs>
          <w:tab w:val="left" w:pos="1488"/>
        </w:tabs>
        <w:jc w:val="both"/>
        <w:rPr>
          <w:rFonts w:cs="Times New Roman"/>
        </w:rPr>
      </w:pPr>
      <w:r w:rsidRPr="00836F73">
        <w:rPr>
          <w:rFonts w:cs="Times New Roman"/>
        </w:rPr>
        <w:t xml:space="preserve">          \    /</w:t>
      </w:r>
    </w:p>
    <w:p w14:paraId="58F6837A" w14:textId="77777777" w:rsidR="00836F73" w:rsidRPr="00836F73" w:rsidRDefault="00836F73" w:rsidP="00836F73">
      <w:pPr>
        <w:tabs>
          <w:tab w:val="left" w:pos="1488"/>
        </w:tabs>
        <w:jc w:val="both"/>
        <w:rPr>
          <w:rFonts w:cs="Times New Roman"/>
        </w:rPr>
      </w:pPr>
      <w:r w:rsidRPr="00836F73">
        <w:rPr>
          <w:rFonts w:cs="Times New Roman"/>
        </w:rPr>
        <w:t xml:space="preserve">           \  /</w:t>
      </w:r>
    </w:p>
    <w:p w14:paraId="041ED4E3" w14:textId="77777777" w:rsidR="00836F73" w:rsidRPr="00836F73" w:rsidRDefault="00836F73" w:rsidP="00836F73">
      <w:pPr>
        <w:tabs>
          <w:tab w:val="left" w:pos="1488"/>
        </w:tabs>
        <w:jc w:val="both"/>
        <w:rPr>
          <w:rFonts w:cs="Times New Roman"/>
        </w:rPr>
      </w:pPr>
      <w:r w:rsidRPr="00836F73">
        <w:rPr>
          <w:rFonts w:cs="Times New Roman"/>
        </w:rPr>
        <w:t xml:space="preserve">            C (5)</w:t>
      </w:r>
    </w:p>
    <w:p w14:paraId="2DD9BBB8" w14:textId="77777777" w:rsidR="00836F73" w:rsidRPr="00836F73" w:rsidRDefault="00836F73" w:rsidP="00836F73">
      <w:pPr>
        <w:tabs>
          <w:tab w:val="left" w:pos="1488"/>
        </w:tabs>
        <w:jc w:val="both"/>
        <w:rPr>
          <w:rFonts w:cs="Times New Roman"/>
        </w:rPr>
      </w:pPr>
      <w:r w:rsidRPr="00836F73">
        <w:rPr>
          <w:rFonts w:cs="Times New Roman"/>
        </w:rPr>
        <w:t xml:space="preserve">            / | \</w:t>
      </w:r>
    </w:p>
    <w:p w14:paraId="15033E9D" w14:textId="77777777" w:rsidR="00836F73" w:rsidRPr="00836F73" w:rsidRDefault="00836F73" w:rsidP="00836F73">
      <w:pPr>
        <w:tabs>
          <w:tab w:val="left" w:pos="1488"/>
        </w:tabs>
        <w:jc w:val="both"/>
        <w:rPr>
          <w:rFonts w:cs="Times New Roman"/>
        </w:rPr>
      </w:pPr>
      <w:r w:rsidRPr="00836F73">
        <w:rPr>
          <w:rFonts w:cs="Times New Roman"/>
        </w:rPr>
        <w:t xml:space="preserve">           /  |  \</w:t>
      </w:r>
    </w:p>
    <w:p w14:paraId="3885CC6D" w14:textId="77777777" w:rsidR="00836F73" w:rsidRPr="00836F73" w:rsidRDefault="00836F73" w:rsidP="00836F73">
      <w:pPr>
        <w:tabs>
          <w:tab w:val="left" w:pos="1488"/>
        </w:tabs>
        <w:jc w:val="both"/>
        <w:rPr>
          <w:rFonts w:cs="Times New Roman"/>
        </w:rPr>
      </w:pPr>
      <w:r w:rsidRPr="00836F73">
        <w:rPr>
          <w:rFonts w:cs="Times New Roman"/>
        </w:rPr>
        <w:t xml:space="preserve">          /   |   \</w:t>
      </w:r>
    </w:p>
    <w:p w14:paraId="00003EB4" w14:textId="77777777" w:rsidR="00836F73" w:rsidRPr="00836F73" w:rsidRDefault="00836F73" w:rsidP="00836F73">
      <w:pPr>
        <w:tabs>
          <w:tab w:val="left" w:pos="1488"/>
        </w:tabs>
        <w:jc w:val="both"/>
        <w:rPr>
          <w:rFonts w:cs="Times New Roman"/>
        </w:rPr>
      </w:pPr>
      <w:r w:rsidRPr="00836F73">
        <w:rPr>
          <w:rFonts w:cs="Times New Roman"/>
        </w:rPr>
        <w:t xml:space="preserve">         /    |    \</w:t>
      </w:r>
    </w:p>
    <w:p w14:paraId="24722F59" w14:textId="77777777" w:rsidR="00836F73" w:rsidRPr="00836F73" w:rsidRDefault="00836F73" w:rsidP="00836F73">
      <w:pPr>
        <w:tabs>
          <w:tab w:val="left" w:pos="1488"/>
        </w:tabs>
        <w:jc w:val="both"/>
        <w:rPr>
          <w:rFonts w:cs="Times New Roman"/>
        </w:rPr>
      </w:pPr>
      <w:r w:rsidRPr="00836F73">
        <w:rPr>
          <w:rFonts w:cs="Times New Roman"/>
        </w:rPr>
        <w:t xml:space="preserve">        G (6) H (4) I (4)</w:t>
      </w:r>
    </w:p>
    <w:p w14:paraId="4B8F2666" w14:textId="77777777" w:rsidR="00836F73" w:rsidRPr="00836F73" w:rsidRDefault="00836F73" w:rsidP="00836F73">
      <w:pPr>
        <w:tabs>
          <w:tab w:val="left" w:pos="1488"/>
        </w:tabs>
        <w:jc w:val="both"/>
        <w:rPr>
          <w:rFonts w:cs="Times New Roman"/>
        </w:rPr>
      </w:pPr>
      <w:r w:rsidRPr="00836F73">
        <w:rPr>
          <w:rFonts w:cs="Times New Roman"/>
        </w:rPr>
        <w:t xml:space="preserve">        |    |    |</w:t>
      </w:r>
    </w:p>
    <w:p w14:paraId="4DC1001B" w14:textId="77777777" w:rsidR="00836F73" w:rsidRPr="00836F73" w:rsidRDefault="00836F73" w:rsidP="00836F73">
      <w:pPr>
        <w:tabs>
          <w:tab w:val="left" w:pos="1488"/>
        </w:tabs>
        <w:jc w:val="both"/>
        <w:rPr>
          <w:rFonts w:cs="Times New Roman"/>
        </w:rPr>
      </w:pPr>
      <w:r w:rsidRPr="00836F73">
        <w:rPr>
          <w:rFonts w:cs="Times New Roman"/>
        </w:rPr>
        <w:t xml:space="preserve">        |    |    |</w:t>
      </w:r>
    </w:p>
    <w:p w14:paraId="002DD89D" w14:textId="77777777" w:rsidR="00836F73" w:rsidRPr="00836F73" w:rsidRDefault="00836F73" w:rsidP="00836F73">
      <w:pPr>
        <w:tabs>
          <w:tab w:val="left" w:pos="1488"/>
        </w:tabs>
        <w:jc w:val="both"/>
        <w:rPr>
          <w:rFonts w:cs="Times New Roman"/>
        </w:rPr>
      </w:pPr>
      <w:r w:rsidRPr="00836F73">
        <w:rPr>
          <w:rFonts w:cs="Times New Roman"/>
        </w:rPr>
        <w:t xml:space="preserve">        +----+----+</w:t>
      </w:r>
    </w:p>
    <w:p w14:paraId="79DBB97A" w14:textId="77777777" w:rsidR="00836F73" w:rsidRPr="00836F73" w:rsidRDefault="00836F73" w:rsidP="00836F73">
      <w:pPr>
        <w:tabs>
          <w:tab w:val="left" w:pos="1488"/>
        </w:tabs>
        <w:jc w:val="both"/>
        <w:rPr>
          <w:rFonts w:cs="Times New Roman"/>
        </w:rPr>
      </w:pPr>
      <w:r w:rsidRPr="00836F73">
        <w:rPr>
          <w:rFonts w:cs="Times New Roman"/>
        </w:rPr>
        <w:t xml:space="preserve">            |</w:t>
      </w:r>
    </w:p>
    <w:p w14:paraId="7D67713C" w14:textId="77777777" w:rsidR="00836F73" w:rsidRPr="00836F73" w:rsidRDefault="00836F73" w:rsidP="00836F73">
      <w:pPr>
        <w:tabs>
          <w:tab w:val="left" w:pos="1488"/>
        </w:tabs>
        <w:jc w:val="both"/>
        <w:rPr>
          <w:rFonts w:cs="Times New Roman"/>
        </w:rPr>
      </w:pPr>
      <w:r w:rsidRPr="00836F73">
        <w:rPr>
          <w:rFonts w:cs="Times New Roman"/>
        </w:rPr>
        <w:t xml:space="preserve">            |</w:t>
      </w:r>
    </w:p>
    <w:p w14:paraId="046FF307" w14:textId="77777777" w:rsidR="00836F73" w:rsidRPr="00836F73" w:rsidRDefault="00836F73" w:rsidP="00836F73">
      <w:pPr>
        <w:tabs>
          <w:tab w:val="left" w:pos="1488"/>
        </w:tabs>
        <w:jc w:val="both"/>
        <w:rPr>
          <w:rFonts w:cs="Times New Roman"/>
        </w:rPr>
      </w:pPr>
      <w:r w:rsidRPr="00836F73">
        <w:rPr>
          <w:rFonts w:cs="Times New Roman"/>
        </w:rPr>
        <w:t xml:space="preserve">            K (5)</w:t>
      </w:r>
    </w:p>
    <w:p w14:paraId="55CAFA21" w14:textId="77777777" w:rsidR="00836F73" w:rsidRPr="00836F73" w:rsidRDefault="00836F73" w:rsidP="00836F73">
      <w:pPr>
        <w:tabs>
          <w:tab w:val="left" w:pos="1488"/>
        </w:tabs>
        <w:jc w:val="both"/>
        <w:rPr>
          <w:rFonts w:cs="Times New Roman"/>
        </w:rPr>
      </w:pPr>
      <w:r w:rsidRPr="00836F73">
        <w:rPr>
          <w:rFonts w:cs="Times New Roman"/>
        </w:rPr>
        <w:lastRenderedPageBreak/>
        <w:t xml:space="preserve">            |</w:t>
      </w:r>
    </w:p>
    <w:p w14:paraId="66EAB2BB" w14:textId="77777777" w:rsidR="00836F73" w:rsidRPr="00836F73" w:rsidRDefault="00836F73" w:rsidP="00836F73">
      <w:pPr>
        <w:tabs>
          <w:tab w:val="left" w:pos="1488"/>
        </w:tabs>
        <w:jc w:val="both"/>
        <w:rPr>
          <w:rFonts w:cs="Times New Roman"/>
        </w:rPr>
      </w:pPr>
      <w:r w:rsidRPr="00836F73">
        <w:rPr>
          <w:rFonts w:cs="Times New Roman"/>
        </w:rPr>
        <w:t xml:space="preserve">            |</w:t>
      </w:r>
    </w:p>
    <w:p w14:paraId="57FCED7D" w14:textId="54D79B9B" w:rsidR="00836F73" w:rsidRPr="00836F73" w:rsidRDefault="00836F73" w:rsidP="00836F73">
      <w:pPr>
        <w:tabs>
          <w:tab w:val="left" w:pos="1488"/>
        </w:tabs>
        <w:jc w:val="both"/>
        <w:rPr>
          <w:rFonts w:cs="Times New Roman"/>
        </w:rPr>
      </w:pPr>
      <w:r w:rsidRPr="00836F73">
        <w:rPr>
          <w:rFonts w:cs="Times New Roman"/>
        </w:rPr>
        <w:t xml:space="preserve">            L (7)</w:t>
      </w:r>
    </w:p>
    <w:p w14:paraId="5A82906A" w14:textId="77777777" w:rsidR="00836F73" w:rsidRPr="00836F73" w:rsidRDefault="00836F73" w:rsidP="00836F73">
      <w:pPr>
        <w:tabs>
          <w:tab w:val="left" w:pos="1488"/>
        </w:tabs>
        <w:jc w:val="both"/>
        <w:rPr>
          <w:rFonts w:cs="Times New Roman"/>
        </w:rPr>
      </w:pPr>
      <w:r w:rsidRPr="00836F73">
        <w:rPr>
          <w:rFonts w:cs="Times New Roman"/>
        </w:rPr>
        <w:t xml:space="preserve">Bước 3: Xác định đường đi tối ưu: </w:t>
      </w:r>
    </w:p>
    <w:p w14:paraId="1D9E9FFF" w14:textId="77777777" w:rsidR="00836F73" w:rsidRPr="00836F73" w:rsidRDefault="00836F73" w:rsidP="00836F73">
      <w:pPr>
        <w:tabs>
          <w:tab w:val="left" w:pos="1488"/>
        </w:tabs>
        <w:jc w:val="both"/>
        <w:rPr>
          <w:rFonts w:cs="Times New Roman"/>
        </w:rPr>
      </w:pPr>
      <w:r w:rsidRPr="00836F73">
        <w:rPr>
          <w:rFonts w:cs="Times New Roman"/>
        </w:rPr>
        <w:t xml:space="preserve">Chúng ta có thể thấy rằng có hai đường đi tối ưu trong mạng này, tùy thuộc vào việc chọn G hoặc H sau khi D và E hoàn thành. </w:t>
      </w:r>
    </w:p>
    <w:p w14:paraId="0D02B7A1" w14:textId="77777777" w:rsidR="00836F73" w:rsidRPr="00836F73" w:rsidRDefault="00836F73" w:rsidP="00836F73">
      <w:pPr>
        <w:tabs>
          <w:tab w:val="left" w:pos="1488"/>
        </w:tabs>
        <w:jc w:val="both"/>
        <w:rPr>
          <w:rFonts w:cs="Times New Roman"/>
        </w:rPr>
      </w:pPr>
      <w:r w:rsidRPr="00836F73">
        <w:rPr>
          <w:rFonts w:cs="Times New Roman"/>
        </w:rPr>
        <w:t xml:space="preserve">Hãy xem xét cả hai trường hợp. </w:t>
      </w:r>
    </w:p>
    <w:p w14:paraId="2EE7D980" w14:textId="77777777" w:rsidR="00836F73" w:rsidRPr="00836F73" w:rsidRDefault="00836F73" w:rsidP="00836F73">
      <w:pPr>
        <w:tabs>
          <w:tab w:val="left" w:pos="1488"/>
        </w:tabs>
        <w:jc w:val="both"/>
        <w:rPr>
          <w:rFonts w:cs="Times New Roman"/>
        </w:rPr>
      </w:pPr>
      <w:r w:rsidRPr="00836F73">
        <w:rPr>
          <w:rFonts w:cs="Times New Roman"/>
        </w:rPr>
        <w:t xml:space="preserve">Trường hợp 1: Chọn G sau khi D và E hoàn thành. </w:t>
      </w:r>
    </w:p>
    <w:p w14:paraId="1B6D9853" w14:textId="77777777" w:rsidR="00836F73" w:rsidRPr="00836F73" w:rsidRDefault="00836F73" w:rsidP="00836F73">
      <w:pPr>
        <w:tabs>
          <w:tab w:val="left" w:pos="1488"/>
        </w:tabs>
        <w:jc w:val="both"/>
        <w:rPr>
          <w:rFonts w:cs="Times New Roman"/>
        </w:rPr>
      </w:pPr>
      <w:r w:rsidRPr="00836F73">
        <w:rPr>
          <w:rFonts w:cs="Times New Roman"/>
        </w:rPr>
        <w:t xml:space="preserve">A (3) - B (5) - C (5) - D (4) - G (6) - J (7) - K (5) - L (7) </w:t>
      </w:r>
    </w:p>
    <w:p w14:paraId="0C68F6E0" w14:textId="77777777" w:rsidR="00836F73" w:rsidRPr="00836F73" w:rsidRDefault="00836F73" w:rsidP="00836F73">
      <w:pPr>
        <w:tabs>
          <w:tab w:val="left" w:pos="1488"/>
        </w:tabs>
        <w:jc w:val="both"/>
        <w:rPr>
          <w:rFonts w:cs="Times New Roman"/>
        </w:rPr>
      </w:pPr>
      <w:r w:rsidRPr="00836F73">
        <w:rPr>
          <w:rFonts w:cs="Times New Roman"/>
        </w:rPr>
        <w:t xml:space="preserve">Trường hợp 2: Chọn H sau khi D và E hoàn thành. </w:t>
      </w:r>
    </w:p>
    <w:p w14:paraId="1E4F400D" w14:textId="77777777" w:rsidR="00836F73" w:rsidRPr="00836F73" w:rsidRDefault="00836F73" w:rsidP="00836F73">
      <w:pPr>
        <w:tabs>
          <w:tab w:val="left" w:pos="1488"/>
        </w:tabs>
        <w:jc w:val="both"/>
        <w:rPr>
          <w:rFonts w:cs="Times New Roman"/>
        </w:rPr>
      </w:pPr>
      <w:r w:rsidRPr="00836F73">
        <w:rPr>
          <w:rFonts w:cs="Times New Roman"/>
        </w:rPr>
        <w:t xml:space="preserve">A (3) - B (5) - C (5) - D (4) - H (4) - I (4) - L (7) </w:t>
      </w:r>
    </w:p>
    <w:p w14:paraId="2E0D7B77" w14:textId="77777777" w:rsidR="00836F73" w:rsidRPr="00836F73" w:rsidRDefault="00836F73" w:rsidP="00836F73">
      <w:pPr>
        <w:tabs>
          <w:tab w:val="left" w:pos="1488"/>
        </w:tabs>
        <w:jc w:val="both"/>
        <w:rPr>
          <w:rFonts w:cs="Times New Roman"/>
        </w:rPr>
      </w:pPr>
      <w:r w:rsidRPr="00836F73">
        <w:rPr>
          <w:rFonts w:cs="Times New Roman"/>
        </w:rPr>
        <w:t xml:space="preserve">Bước 4: Xây dựng biểu đồ Gantt: </w:t>
      </w:r>
    </w:p>
    <w:p w14:paraId="43E15ACF" w14:textId="6158FDCD" w:rsidR="00836F73" w:rsidRPr="00836F73" w:rsidRDefault="00836F73" w:rsidP="00836F73">
      <w:pPr>
        <w:tabs>
          <w:tab w:val="left" w:pos="1488"/>
        </w:tabs>
        <w:jc w:val="both"/>
        <w:rPr>
          <w:rFonts w:cs="Times New Roman"/>
        </w:rPr>
      </w:pPr>
      <w:r w:rsidRPr="00836F73">
        <w:rPr>
          <w:rFonts w:cs="Times New Roman"/>
        </w:rPr>
        <w:t>Trong trường hợp 1 (chọn G):</w:t>
      </w:r>
    </w:p>
    <w:p w14:paraId="041A9D56" w14:textId="77777777" w:rsidR="00836F73" w:rsidRPr="00836F73" w:rsidRDefault="00836F73" w:rsidP="00836F73">
      <w:pPr>
        <w:tabs>
          <w:tab w:val="left" w:pos="1488"/>
        </w:tabs>
        <w:jc w:val="both"/>
        <w:rPr>
          <w:rFonts w:cs="Times New Roman"/>
        </w:rPr>
      </w:pPr>
      <w:r w:rsidRPr="00836F73">
        <w:rPr>
          <w:rFonts w:cs="Times New Roman"/>
        </w:rPr>
        <w:t xml:space="preserve">  A  B  C  D  G  J  K  L</w:t>
      </w:r>
    </w:p>
    <w:p w14:paraId="0C12A3B1" w14:textId="77777777" w:rsidR="00836F73" w:rsidRPr="00836F73" w:rsidRDefault="00836F73" w:rsidP="00836F73">
      <w:pPr>
        <w:tabs>
          <w:tab w:val="left" w:pos="1488"/>
        </w:tabs>
        <w:jc w:val="both"/>
        <w:rPr>
          <w:rFonts w:cs="Times New Roman"/>
        </w:rPr>
      </w:pPr>
      <w:r w:rsidRPr="00836F73">
        <w:rPr>
          <w:rFonts w:cs="Times New Roman"/>
        </w:rPr>
        <w:t xml:space="preserve"> |---|---|---|---|---|---|---|---|</w:t>
      </w:r>
    </w:p>
    <w:p w14:paraId="5FB14277" w14:textId="421E80A9" w:rsidR="00836F73" w:rsidRPr="00836F73" w:rsidRDefault="00836F73" w:rsidP="00836F73">
      <w:pPr>
        <w:tabs>
          <w:tab w:val="left" w:pos="1488"/>
        </w:tabs>
        <w:jc w:val="both"/>
        <w:rPr>
          <w:rFonts w:cs="Times New Roman"/>
        </w:rPr>
      </w:pPr>
      <w:r w:rsidRPr="00836F73">
        <w:rPr>
          <w:rFonts w:cs="Times New Roman"/>
        </w:rPr>
        <w:t xml:space="preserve"> |       E       |       |   |   |</w:t>
      </w:r>
    </w:p>
    <w:p w14:paraId="12C6B4F2" w14:textId="114DE97B" w:rsidR="00836F73" w:rsidRPr="00836F73" w:rsidRDefault="00836F73" w:rsidP="00836F73">
      <w:pPr>
        <w:tabs>
          <w:tab w:val="left" w:pos="1488"/>
        </w:tabs>
        <w:jc w:val="both"/>
        <w:rPr>
          <w:rFonts w:cs="Times New Roman"/>
        </w:rPr>
      </w:pPr>
      <w:r w:rsidRPr="00836F73">
        <w:rPr>
          <w:rFonts w:cs="Times New Roman"/>
        </w:rPr>
        <w:t>Trong trường hợp 2 (chọn H):</w:t>
      </w:r>
    </w:p>
    <w:p w14:paraId="4F8DE3F4" w14:textId="77777777" w:rsidR="00836F73" w:rsidRPr="00836F73" w:rsidRDefault="00836F73" w:rsidP="00836F73">
      <w:pPr>
        <w:tabs>
          <w:tab w:val="left" w:pos="1488"/>
        </w:tabs>
        <w:jc w:val="both"/>
        <w:rPr>
          <w:rFonts w:cs="Times New Roman"/>
        </w:rPr>
      </w:pPr>
      <w:r w:rsidRPr="00836F73">
        <w:rPr>
          <w:rFonts w:cs="Times New Roman"/>
        </w:rPr>
        <w:t xml:space="preserve">  A  B  C  D  H  I  L</w:t>
      </w:r>
    </w:p>
    <w:p w14:paraId="116ED711" w14:textId="77777777" w:rsidR="00836F73" w:rsidRPr="00836F73" w:rsidRDefault="00836F73" w:rsidP="00836F73">
      <w:pPr>
        <w:tabs>
          <w:tab w:val="left" w:pos="1488"/>
        </w:tabs>
        <w:jc w:val="both"/>
        <w:rPr>
          <w:rFonts w:cs="Times New Roman"/>
        </w:rPr>
      </w:pPr>
      <w:r w:rsidRPr="00836F73">
        <w:rPr>
          <w:rFonts w:cs="Times New Roman"/>
        </w:rPr>
        <w:t xml:space="preserve"> |---|---|---|---|---|---|---|---|</w:t>
      </w:r>
    </w:p>
    <w:p w14:paraId="05015431" w14:textId="643D6F54" w:rsidR="00836F73" w:rsidRPr="00836F73" w:rsidRDefault="00836F73" w:rsidP="00836F73">
      <w:pPr>
        <w:tabs>
          <w:tab w:val="left" w:pos="1488"/>
        </w:tabs>
        <w:jc w:val="both"/>
        <w:rPr>
          <w:rFonts w:cs="Times New Roman"/>
        </w:rPr>
      </w:pPr>
      <w:r w:rsidRPr="00836F73">
        <w:rPr>
          <w:rFonts w:cs="Times New Roman"/>
        </w:rPr>
        <w:t xml:space="preserve"> |       E       |   |   |</w:t>
      </w:r>
    </w:p>
    <w:p w14:paraId="1F712ED2" w14:textId="4B7DA7CA" w:rsidR="00836F73" w:rsidRPr="00836F73" w:rsidRDefault="00836F73" w:rsidP="00836F73">
      <w:pPr>
        <w:tabs>
          <w:tab w:val="left" w:pos="1488"/>
        </w:tabs>
        <w:jc w:val="both"/>
        <w:rPr>
          <w:rFonts w:cs="Times New Roman"/>
        </w:rPr>
      </w:pPr>
      <w:r w:rsidRPr="00836F73">
        <w:rPr>
          <w:rFonts w:cs="Times New Roman"/>
        </w:rPr>
        <w:t>Chúng ta có thể thấy rằng trong trường hợp 1, thời gian hoàn thành của dự án là 37 giờ, trong trường hợp 2, thời gian hoàn thành của dự án là 32 giờ. Do đó, trường hợp 2 là lịch trình tối ưu và thời gian hoàn thành của dự án là 32 giờ.</w:t>
      </w:r>
    </w:p>
    <w:sectPr w:rsidR="00836F73" w:rsidRPr="0083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19"/>
    <w:rsid w:val="00222228"/>
    <w:rsid w:val="00396A51"/>
    <w:rsid w:val="005F5319"/>
    <w:rsid w:val="00670703"/>
    <w:rsid w:val="00836F73"/>
    <w:rsid w:val="008743B7"/>
    <w:rsid w:val="00A50093"/>
    <w:rsid w:val="00A7141F"/>
    <w:rsid w:val="00AB40AF"/>
    <w:rsid w:val="00C3522D"/>
    <w:rsid w:val="00D85C02"/>
    <w:rsid w:val="00F9669D"/>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AC1"/>
  <w15:chartTrackingRefBased/>
  <w15:docId w15:val="{0E3B44A0-DD8B-4EB0-B546-CF78C4CC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 Nguyen</dc:creator>
  <cp:keywords/>
  <dc:description/>
  <cp:lastModifiedBy>Dương Băng Nguyễn</cp:lastModifiedBy>
  <cp:revision>2</cp:revision>
  <dcterms:created xsi:type="dcterms:W3CDTF">2023-10-31T12:32:00Z</dcterms:created>
  <dcterms:modified xsi:type="dcterms:W3CDTF">2023-10-31T12:32:00Z</dcterms:modified>
</cp:coreProperties>
</file>