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t xml:space="preserve">Example file</w:t>
      </w:r>
    </w:p>
    <w:p>
      <w:r>
        <w:t xml:space="preserve">This is an example</w:t>
      </w:r>
    </w:p>
    <w:p>
      <w:r>
        <w:t xml:space="preserve">With some text:</w:t>
      </w:r>
    </w:p>
    <w:p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Tolsa (</w:t>
      </w: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Finnish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or Tolls (</w:t>
      </w: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Swedish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is a station (actually only a halt) on the VR commuter rail network located in the town of Kirkkonummi, Finland, between the Jorvas and Kirkkonummi stations. The station has a platform path with an overpass warning signal. The Tolsa station has two tracks, with track one serving trains towards Kirkkonummi and track two towards Helsinki.</w:t>
      </w:r>
    </w:p>
    <w:p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Trains going to tracks 2 or 3 in Kirkkonummi go via track two.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73"/>
    <w:rsid w:val="00010CAC"/>
    <w:rsid w:val="002F7B4A"/>
    <w:rsid w:val="00730AF3"/>
    <w:rsid w:val="00BA442C"/>
    <w:rsid w:val="00BF0173"/>
    <w:rsid w:val="00F1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FF9C3-4E31-47C4-8505-AF38B5D3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F10598"/>
  </w:style>
  <w:style w:type="character" w:styleId="Hyperlink">
    <w:name w:val="Hyperlink"/>
    <w:basedOn w:val="DefaultParagraphFont"/>
    <w:uiPriority w:val="99"/>
    <w:semiHidden/>
    <w:unhideWhenUsed/>
    <w:rsid w:val="00F10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>ENLASO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Savourel</dc:creator>
  <cp:keywords/>
  <dc:description/>
  <cp:lastModifiedBy>Yves Savourel</cp:lastModifiedBy>
  <cp:revision>5</cp:revision>
  <dcterms:created xsi:type="dcterms:W3CDTF">2014-12-08T19:54:00Z</dcterms:created>
  <dcterms:modified xsi:type="dcterms:W3CDTF">2014-12-08T19:59:00Z</dcterms:modified>
</cp:coreProperties>
</file>