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2BD5381" w:rsidR="006D2F12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B79BA1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70B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93A249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870B1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F857411" w:rsidR="006D2F12" w:rsidRPr="006D2F12" w:rsidRDefault="00870B1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C97963F" w:rsidR="006D2F12" w:rsidRPr="006D2F12" w:rsidRDefault="00870B1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71E3D8B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70B1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F1FA648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1BAE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2EFAB7F" w:rsidR="00CB38F1" w:rsidRPr="006D2F12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55AEB3F" w:rsidR="00CB38F1" w:rsidRDefault="00451BA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CBF341" w14:textId="2EE3C251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209F5604" w14:textId="6F1D65C6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2E3D02">
        <w:rPr>
          <w:rFonts w:ascii="Arial Black" w:hAnsi="Arial Black"/>
          <w:b/>
          <w:bCs/>
          <w:sz w:val="24"/>
          <w:szCs w:val="24"/>
        </w:rPr>
        <w:t>I</w:t>
      </w:r>
      <w:r w:rsidR="00870B10">
        <w:rPr>
          <w:rFonts w:ascii="Arial Black" w:hAnsi="Arial Black"/>
          <w:b/>
          <w:bCs/>
          <w:sz w:val="24"/>
          <w:szCs w:val="24"/>
        </w:rPr>
        <w:t xml:space="preserve">n </w:t>
      </w:r>
      <w:r w:rsidR="002E3D02">
        <w:rPr>
          <w:rFonts w:ascii="Arial Black" w:hAnsi="Arial Black"/>
          <w:b/>
          <w:bCs/>
          <w:sz w:val="24"/>
          <w:szCs w:val="24"/>
        </w:rPr>
        <w:t>Today’s</w:t>
      </w:r>
      <w:r w:rsidR="00870B10">
        <w:rPr>
          <w:rFonts w:ascii="Arial Black" w:hAnsi="Arial Black"/>
          <w:b/>
          <w:bCs/>
          <w:sz w:val="24"/>
          <w:szCs w:val="24"/>
        </w:rPr>
        <w:t xml:space="preserve"> session I learnt about </w:t>
      </w:r>
      <w:r w:rsidR="002E3D02">
        <w:rPr>
          <w:rFonts w:ascii="Arial Black" w:hAnsi="Arial Black"/>
          <w:b/>
          <w:bCs/>
          <w:sz w:val="24"/>
          <w:szCs w:val="24"/>
        </w:rPr>
        <w:t>KNN and also about Discriminant Analysis Hands-on.</w:t>
      </w:r>
    </w:p>
    <w:p w14:paraId="4A691907" w14:textId="128A4447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209076" wp14:editId="732C50D9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1229" w14:textId="77777777" w:rsidR="00870B10" w:rsidRDefault="00870B1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238C01F" w14:textId="797B6951" w:rsidR="00870B10" w:rsidRDefault="00870B10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E845033" wp14:editId="4DA15968">
            <wp:extent cx="5945662" cy="318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5-Discriminant Analysis Hands-on_ Predictive Modeling and Analytics - Great Learning - Google Chrome 21-07-2020 19_02_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CA21" w14:textId="5143995C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</w:t>
      </w:r>
      <w:r w:rsidR="00870B10">
        <w:rPr>
          <w:rFonts w:ascii="Arial Black" w:hAnsi="Arial Black"/>
          <w:b/>
          <w:bCs/>
          <w:sz w:val="24"/>
          <w:szCs w:val="24"/>
        </w:rPr>
        <w:t>ese are</w:t>
      </w:r>
      <w:r>
        <w:rPr>
          <w:rFonts w:ascii="Arial Black" w:hAnsi="Arial Black"/>
          <w:b/>
          <w:bCs/>
          <w:sz w:val="24"/>
          <w:szCs w:val="24"/>
        </w:rPr>
        <w:t xml:space="preserve"> the snapshot of today’s session.</w:t>
      </w:r>
    </w:p>
    <w:p w14:paraId="2E71D84C" w14:textId="4FEC759D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06CCE3E" w14:textId="4465DADE" w:rsidR="00451BAE" w:rsidRDefault="00451BAE" w:rsidP="00451B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Workshop: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r w:rsidR="00870B10">
        <w:rPr>
          <w:rFonts w:ascii="Arial Black" w:hAnsi="Arial Black"/>
          <w:sz w:val="24"/>
          <w:szCs w:val="24"/>
        </w:rPr>
        <w:t>‘How</w:t>
      </w:r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</w:t>
      </w:r>
      <w:r w:rsidR="00AC4AC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done by </w:t>
      </w:r>
      <w:r w:rsidR="00AC4AC8">
        <w:rPr>
          <w:rFonts w:ascii="Arial Black" w:hAnsi="Arial Black"/>
          <w:sz w:val="24"/>
          <w:szCs w:val="24"/>
        </w:rPr>
        <w:t xml:space="preserve">Dr. S Mohideen Badhusha </w:t>
      </w:r>
      <w:r>
        <w:rPr>
          <w:rFonts w:ascii="Arial Black" w:hAnsi="Arial Black"/>
          <w:sz w:val="24"/>
          <w:szCs w:val="24"/>
        </w:rPr>
        <w:t>CSE Dept.</w:t>
      </w:r>
      <w:r w:rsidR="00AC4AC8">
        <w:rPr>
          <w:rFonts w:ascii="Arial Black" w:hAnsi="Arial Black"/>
          <w:sz w:val="24"/>
          <w:szCs w:val="24"/>
        </w:rPr>
        <w:t xml:space="preserve"> There was also Hands-on session through google colab. </w:t>
      </w:r>
    </w:p>
    <w:p w14:paraId="3D68EF23" w14:textId="7930F1AB" w:rsidR="00451BAE" w:rsidRDefault="00451BAE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2E3D02"/>
    <w:rsid w:val="003D1044"/>
    <w:rsid w:val="00422E71"/>
    <w:rsid w:val="00451BAE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70B10"/>
    <w:rsid w:val="008C4929"/>
    <w:rsid w:val="008E71A2"/>
    <w:rsid w:val="00995246"/>
    <w:rsid w:val="009B377A"/>
    <w:rsid w:val="00AC4AC8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2020-07-21T13:52:00Z</dcterms:created>
  <dcterms:modified xsi:type="dcterms:W3CDTF">2020-07-21T13:52:00Z</dcterms:modified>
</cp:coreProperties>
</file>