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09C32CF" w:rsidR="006D2F12" w:rsidRPr="006D2F12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A9E20E7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3956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E7115C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39563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D02B9C9" w:rsidR="006D2F12" w:rsidRPr="006D2F12" w:rsidRDefault="0039563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4CE0B9B" w:rsidR="006D2F12" w:rsidRPr="006D2F12" w:rsidRDefault="0039563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E400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436CA34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95637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6220032" w:rsidR="006D2F12" w:rsidRPr="006D2F12" w:rsidRDefault="0039563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78BD844E" w:rsidR="00CB38F1" w:rsidRPr="006D2F12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F369DA2" w:rsidR="00CB38F1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74FCD9" w14:textId="19279CD3" w:rsidR="00E40072" w:rsidRDefault="00E4007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1FB81582" w14:textId="49C1E36D" w:rsidR="00E40072" w:rsidRDefault="00E4007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</w:t>
      </w:r>
      <w:r w:rsidR="00483AA0">
        <w:rPr>
          <w:rFonts w:ascii="Arial Black" w:hAnsi="Arial Black"/>
          <w:b/>
          <w:bCs/>
          <w:sz w:val="24"/>
          <w:szCs w:val="24"/>
        </w:rPr>
        <w:t xml:space="preserve"> learnt about Hands-on Naïve Bayes and KNN</w:t>
      </w:r>
      <w:r w:rsidR="003D0E6D">
        <w:rPr>
          <w:rFonts w:ascii="Arial Black" w:hAnsi="Arial Black"/>
          <w:b/>
          <w:bCs/>
          <w:sz w:val="24"/>
          <w:szCs w:val="24"/>
        </w:rPr>
        <w:t>.</w:t>
      </w:r>
    </w:p>
    <w:p w14:paraId="5072DDC4" w14:textId="6B1C2B92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047582" wp14:editId="7621B5C4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6950" w14:textId="77777777" w:rsidR="00395637" w:rsidRDefault="00395637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5E45D64" w14:textId="62C9BDF3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78122D" wp14:editId="70042C16">
            <wp:extent cx="5985862" cy="2891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478" cy="289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1008" w14:textId="435C88F5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4FFEF219" w14:textId="2241653F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41D5EFF6" w14:textId="61C150E1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3D0E6D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Today I had attended the Workshop organized by AIET. The Workshop was on </w:t>
      </w:r>
      <w:r w:rsidR="00395637">
        <w:rPr>
          <w:rFonts w:ascii="Arial Black" w:hAnsi="Arial Black"/>
          <w:sz w:val="24"/>
          <w:szCs w:val="24"/>
        </w:rPr>
        <w:t>‘How</w:t>
      </w:r>
      <w:r>
        <w:rPr>
          <w:rFonts w:ascii="Arial Black" w:hAnsi="Arial Black"/>
          <w:sz w:val="24"/>
          <w:szCs w:val="24"/>
        </w:rPr>
        <w:t xml:space="preserve"> to develop pythonic coding rather than python coding – Logic Perspective’ done by Dr. S Mohideen Badhusha CSE Dept. There was also Hands-on session through google colab.</w:t>
      </w:r>
    </w:p>
    <w:sectPr w:rsidR="003D0E6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95637"/>
    <w:rsid w:val="003D0E6D"/>
    <w:rsid w:val="003D1044"/>
    <w:rsid w:val="00422E71"/>
    <w:rsid w:val="00483AA0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40072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D0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E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E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E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E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2020-07-22T13:19:00Z</dcterms:created>
  <dcterms:modified xsi:type="dcterms:W3CDTF">2020-07-22T13:19:00Z</dcterms:modified>
</cp:coreProperties>
</file>