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18AAB" w14:textId="3B3EDA28" w:rsidR="00D7522C" w:rsidRPr="00893DD4" w:rsidRDefault="00893DD4" w:rsidP="00893DD4">
      <w:pPr>
        <w:pStyle w:val="Author"/>
        <w:spacing w:beforeAutospacing="1" w:afterAutospacing="1" w:line="259" w:lineRule="auto"/>
        <w:jc w:val="both"/>
      </w:pPr>
      <w:bookmarkStart w:id="0" w:name="_Hlk26756428"/>
      <w:r w:rsidRPr="6EDB8202">
        <w:rPr>
          <w:b/>
          <w:bCs/>
          <w:sz w:val="40"/>
          <w:szCs w:val="40"/>
        </w:rPr>
        <w:t xml:space="preserve">Suicide Rates </w:t>
      </w:r>
      <w:bookmarkEnd w:id="0"/>
      <w:r>
        <w:rPr>
          <w:b/>
          <w:bCs/>
          <w:sz w:val="40"/>
          <w:szCs w:val="40"/>
        </w:rPr>
        <w:t>from 2000 - 2010</w:t>
      </w:r>
    </w:p>
    <w:p w14:paraId="2641BB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2B1E885" w14:textId="5B8F2DB6" w:rsidR="00BD670B" w:rsidRDefault="00893DD4" w:rsidP="00BD670B">
      <w:pPr>
        <w:pStyle w:val="Author"/>
        <w:spacing w:before="100" w:beforeAutospacing="1"/>
        <w:rPr>
          <w:sz w:val="18"/>
          <w:szCs w:val="18"/>
        </w:rPr>
      </w:pPr>
      <w:r>
        <w:rPr>
          <w:sz w:val="18"/>
          <w:szCs w:val="18"/>
        </w:rPr>
        <w:t>ChingWei Hsieh</w:t>
      </w:r>
      <w:r w:rsidR="001A3B3D" w:rsidRPr="00F847A6">
        <w:rPr>
          <w:sz w:val="18"/>
          <w:szCs w:val="18"/>
        </w:rPr>
        <w:br/>
      </w:r>
      <w:r>
        <w:rPr>
          <w:sz w:val="18"/>
          <w:szCs w:val="18"/>
        </w:rPr>
        <w:t>University of Pittsburgh</w:t>
      </w:r>
      <w:r w:rsidR="001A3B3D" w:rsidRPr="00F847A6">
        <w:rPr>
          <w:i/>
          <w:sz w:val="18"/>
          <w:szCs w:val="18"/>
        </w:rPr>
        <w:br/>
      </w:r>
      <w:r>
        <w:rPr>
          <w:sz w:val="18"/>
          <w:szCs w:val="18"/>
        </w:rPr>
        <w:t>PA, United States of America</w:t>
      </w:r>
      <w:r w:rsidR="001A3B3D" w:rsidRPr="00F847A6">
        <w:rPr>
          <w:sz w:val="18"/>
          <w:szCs w:val="18"/>
        </w:rPr>
        <w:br/>
      </w:r>
      <w:r>
        <w:rPr>
          <w:sz w:val="18"/>
          <w:szCs w:val="18"/>
        </w:rPr>
        <w:t>chh182@pitt.edu</w:t>
      </w:r>
    </w:p>
    <w:p w14:paraId="10BA5F13" w14:textId="1ED98E3D" w:rsidR="00447BB9" w:rsidRDefault="00BD670B" w:rsidP="00893DD4">
      <w:pPr>
        <w:pStyle w:val="5"/>
      </w:pPr>
      <w:r>
        <w:rPr>
          <w:sz w:val="18"/>
          <w:szCs w:val="18"/>
        </w:rPr>
        <w:br w:type="column"/>
      </w:r>
      <w:r w:rsidR="00447BB9">
        <w:t xml:space="preserve"> </w:t>
      </w:r>
    </w:p>
    <w:p w14:paraId="58DE24A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D31292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E424A17" w14:textId="5280C852" w:rsidR="00893DD4" w:rsidRDefault="00F960B6" w:rsidP="008856C7">
      <w:pPr>
        <w:pStyle w:val="5"/>
      </w:pPr>
      <w:r>
        <w:t>i.</w:t>
      </w:r>
      <w:r w:rsidR="00893DD4" w:rsidRPr="00893DD4">
        <w:t>Abstract</w:t>
      </w:r>
    </w:p>
    <w:p w14:paraId="637C20D5" w14:textId="65DA4DCC" w:rsidR="008856C7" w:rsidRDefault="008856C7" w:rsidP="008856C7">
      <w:pPr>
        <w:pStyle w:val="a3"/>
      </w:pPr>
      <w:r w:rsidRPr="008856C7">
        <w:t>Suicide occurs all over the world and is a serious public health problem worldwide, touching individuals of all nations, cultures, genders and generations. The suicide rate like the number of suicides in population we consider to be an important indicator of general well-being of society. </w:t>
      </w:r>
    </w:p>
    <w:p w14:paraId="21CF8817" w14:textId="02E78818" w:rsidR="008856C7" w:rsidRDefault="008856C7" w:rsidP="008856C7">
      <w:pPr>
        <w:pStyle w:val="a3"/>
        <w:ind w:firstLine="0"/>
      </w:pPr>
      <w:r w:rsidRPr="008856C7">
        <w:t>The purpose of increasing awareness of the public health significance of suicide, as well as making suicide prevention a high priority on the global public health area.</w:t>
      </w:r>
      <w:r w:rsidRPr="008856C7">
        <w:rPr>
          <w:lang w:val="en-US"/>
        </w:rPr>
        <w:t xml:space="preserve"> </w:t>
      </w:r>
      <w:r>
        <w:rPr>
          <w:lang w:val="en-US"/>
        </w:rPr>
        <w:t xml:space="preserve">We believe that it is important to increase significance of </w:t>
      </w:r>
      <w:r w:rsidRPr="008856C7">
        <w:t>Heath care organizations, non-profitable lifeline groups, life</w:t>
      </w:r>
      <w:r>
        <w:t xml:space="preserve"> </w:t>
      </w:r>
      <w:r w:rsidRPr="008856C7">
        <w:t>awareness groups, society.</w:t>
      </w:r>
    </w:p>
    <w:p w14:paraId="25A5E586" w14:textId="082BE83C" w:rsidR="008856C7" w:rsidRDefault="008856C7" w:rsidP="008856C7">
      <w:pPr>
        <w:pStyle w:val="a3"/>
      </w:pPr>
      <w:r w:rsidRPr="008856C7">
        <w:t>The objective of analyzing this data is to contribute to an informed, and communities can have a better understanding about suicide rates.</w:t>
      </w:r>
      <w:r>
        <w:rPr>
          <w:lang w:val="en-US"/>
        </w:rPr>
        <w:t xml:space="preserve"> </w:t>
      </w:r>
      <w:r w:rsidRPr="008856C7">
        <w:t>Studies regarding the characteristics that underlie differences in suicide rates across various countries have the potential to yield meaningful insights for interventions and related strategies.</w:t>
      </w:r>
    </w:p>
    <w:p w14:paraId="1778EC17" w14:textId="1D278390" w:rsidR="003811F5" w:rsidRDefault="003811F5" w:rsidP="008856C7">
      <w:pPr>
        <w:pStyle w:val="a3"/>
      </w:pPr>
    </w:p>
    <w:p w14:paraId="0FEEF173" w14:textId="77777777" w:rsidR="00800767" w:rsidRPr="008856C7" w:rsidRDefault="00800767" w:rsidP="008856C7">
      <w:pPr>
        <w:pStyle w:val="a3"/>
      </w:pPr>
    </w:p>
    <w:p w14:paraId="1A6E6475" w14:textId="6880DD50" w:rsidR="009303D9" w:rsidRPr="006B6B66" w:rsidRDefault="00893DD4" w:rsidP="00893DD4">
      <w:pPr>
        <w:pStyle w:val="5"/>
      </w:pPr>
      <w:r w:rsidRPr="00893DD4">
        <w:t>Introduction</w:t>
      </w:r>
    </w:p>
    <w:p w14:paraId="18109F6B" w14:textId="1759D0FB" w:rsidR="009303D9" w:rsidRDefault="00B575DA" w:rsidP="00974D58">
      <w:pPr>
        <w:pStyle w:val="2"/>
        <w:numPr>
          <w:ilvl w:val="0"/>
          <w:numId w:val="0"/>
        </w:numPr>
      </w:pPr>
      <w:r>
        <w:t>Data Analyzation on the given dataset</w:t>
      </w:r>
    </w:p>
    <w:p w14:paraId="6900A6EC" w14:textId="72130A5F" w:rsidR="008F6E38" w:rsidRPr="008F6E38" w:rsidRDefault="00893DD4" w:rsidP="00B575DA">
      <w:pPr>
        <w:pStyle w:val="a3"/>
      </w:pPr>
      <w:r w:rsidRPr="00893DD4">
        <w:rPr>
          <w:rFonts w:hint="eastAsia"/>
        </w:rPr>
        <w:t>O</w:t>
      </w:r>
      <w:r w:rsidRPr="00893DD4">
        <w:t>ur dataset records data from 1987 – 2016, and according to</w:t>
      </w:r>
      <w:r w:rsidR="008F6E38">
        <w:t xml:space="preserve"> </w:t>
      </w:r>
      <w:r w:rsidRPr="00893DD4">
        <w:t xml:space="preserve">different countries, the amount of </w:t>
      </w:r>
      <w:r w:rsidR="008F6E38" w:rsidRPr="008F6E38">
        <w:t>samples</w:t>
      </w:r>
      <w:r w:rsidRPr="00893DD4">
        <w:t xml:space="preserve"> </w:t>
      </w:r>
      <w:r w:rsidR="008F6E38" w:rsidRPr="008F6E38">
        <w:t>are</w:t>
      </w:r>
      <w:r w:rsidRPr="00893DD4">
        <w:t xml:space="preserve"> different</w:t>
      </w:r>
      <w:r w:rsidR="008F6E38" w:rsidRPr="008F6E38">
        <w:t xml:space="preserve"> which implies we have missing values in our dataset and is</w:t>
      </w:r>
      <w:r w:rsidR="008F6E38">
        <w:t xml:space="preserve"> </w:t>
      </w:r>
      <w:r w:rsidR="008F6E38" w:rsidRPr="008F6E38">
        <w:t>MCAR( Missing Completely At Random ).</w:t>
      </w:r>
    </w:p>
    <w:p w14:paraId="46C0176B" w14:textId="77777777" w:rsidR="00893DD4" w:rsidRPr="00893DD4" w:rsidRDefault="00893DD4" w:rsidP="00B575DA">
      <w:pPr>
        <w:pStyle w:val="a3"/>
      </w:pPr>
      <w:r w:rsidRPr="00893DD4">
        <w:t xml:space="preserve">The only consistent data and equal number of samples are throughout years from 2000 – 2010. Therefore, we could not preform analyzations on incomplete data, so we apply a filter that filters out all data that are not from years to 2000 – 2010. </w:t>
      </w:r>
    </w:p>
    <w:p w14:paraId="11FF2A05" w14:textId="23F4F83F" w:rsidR="00893DD4" w:rsidRPr="00B575DA" w:rsidRDefault="00893DD4" w:rsidP="00B575DA">
      <w:pPr>
        <w:pStyle w:val="a3"/>
      </w:pPr>
      <w:r w:rsidRPr="00893DD4">
        <w:t xml:space="preserve">Since we already have the output for suicides/100k pop, so we </w:t>
      </w:r>
      <w:r w:rsidR="00B575DA">
        <w:t>perform</w:t>
      </w:r>
      <w:r w:rsidRPr="00893DD4">
        <w:t xml:space="preserve"> supervised ML</w:t>
      </w:r>
      <w:r w:rsidR="006F1599">
        <w:rPr>
          <w:lang w:val="en-US"/>
        </w:rPr>
        <w:t>R</w:t>
      </w:r>
      <w:r w:rsidR="00B575DA">
        <w:t>egression</w:t>
      </w:r>
      <w:r w:rsidRPr="00893DD4">
        <w:t xml:space="preserve"> to estimate values that are already known and test which algorithm suits best and why.</w:t>
      </w:r>
      <w:r w:rsidR="00B575DA">
        <w:t xml:space="preserve"> </w:t>
      </w:r>
    </w:p>
    <w:p w14:paraId="05101D6E" w14:textId="457D1AA7" w:rsidR="009303D9" w:rsidRDefault="00801BA3" w:rsidP="00974D58">
      <w:pPr>
        <w:pStyle w:val="2"/>
        <w:numPr>
          <w:ilvl w:val="0"/>
          <w:numId w:val="0"/>
        </w:numPr>
      </w:pPr>
      <w:r>
        <w:t>Analyzing columns</w:t>
      </w:r>
    </w:p>
    <w:p w14:paraId="7A498F25" w14:textId="35D63CAD" w:rsidR="005B18CE" w:rsidRDefault="005B18CE" w:rsidP="005B18CE">
      <w:pPr>
        <w:pStyle w:val="a3"/>
      </w:pPr>
      <w:r>
        <w:t>This step is important because we want to check if the data is biased, for example: sampling females more than males or only considering people that are at a certain age.</w:t>
      </w:r>
    </w:p>
    <w:p w14:paraId="3B0021F7" w14:textId="77777777" w:rsidR="005B18CE" w:rsidRDefault="005B18CE" w:rsidP="005B18CE">
      <w:pPr>
        <w:pStyle w:val="bulletlist"/>
        <w:tabs>
          <w:tab w:val="clear" w:pos="648"/>
        </w:tabs>
        <w:ind w:left="576" w:hanging="288"/>
      </w:pPr>
      <w:r>
        <w:t xml:space="preserve">Country: </w:t>
      </w:r>
      <w:r>
        <w:rPr>
          <w:rFonts w:hint="eastAsia"/>
        </w:rPr>
        <w:t>T</w:t>
      </w:r>
      <w:r>
        <w:t>he countries that participated in this data set are briefly shown in a figure below.</w:t>
      </w:r>
    </w:p>
    <w:p w14:paraId="757E9A05" w14:textId="3E3655AA" w:rsidR="00B749E5" w:rsidRDefault="005B18CE" w:rsidP="00B749E5">
      <w:pPr>
        <w:pStyle w:val="bulletlist"/>
        <w:keepNext/>
        <w:numPr>
          <w:ilvl w:val="0"/>
          <w:numId w:val="0"/>
        </w:numPr>
        <w:ind w:left="576"/>
      </w:pPr>
      <w:r>
        <w:rPr>
          <w:noProof/>
        </w:rPr>
        <w:drawing>
          <wp:inline distT="0" distB="0" distL="0" distR="0" wp14:anchorId="2426DD77" wp14:editId="020AF72D">
            <wp:extent cx="2733675" cy="12954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295400"/>
                    </a:xfrm>
                    <a:prstGeom prst="rect">
                      <a:avLst/>
                    </a:prstGeom>
                  </pic:spPr>
                </pic:pic>
              </a:graphicData>
            </a:graphic>
          </wp:inline>
        </w:drawing>
      </w:r>
    </w:p>
    <w:p w14:paraId="47944679" w14:textId="4E350E6D" w:rsidR="005B18CE" w:rsidRPr="00607B4D" w:rsidRDefault="00B749E5" w:rsidP="005B18CE">
      <w:pPr>
        <w:pStyle w:val="aa"/>
        <w:jc w:val="both"/>
      </w:pPr>
      <w:r>
        <w:t xml:space="preserve">Figure </w:t>
      </w:r>
      <w:r>
        <w:fldChar w:fldCharType="begin"/>
      </w:r>
      <w:r>
        <w:instrText xml:space="preserve"> SEQ Figure \* ARABIC </w:instrText>
      </w:r>
      <w:r>
        <w:fldChar w:fldCharType="separate"/>
      </w:r>
      <w:r w:rsidR="0073400E">
        <w:rPr>
          <w:noProof/>
        </w:rPr>
        <w:t>1</w:t>
      </w:r>
      <w:r>
        <w:fldChar w:fldCharType="end"/>
      </w:r>
      <w:r>
        <w:t>: countries that are sampled</w:t>
      </w:r>
    </w:p>
    <w:p w14:paraId="23E35F30" w14:textId="2807A20B" w:rsidR="00607B4D" w:rsidRDefault="00607B4D" w:rsidP="008856C7"/>
    <w:p w14:paraId="445098B1" w14:textId="40F33EE0" w:rsidR="00E931CC" w:rsidRDefault="005B18CE" w:rsidP="00E931CC">
      <w:pPr>
        <w:pStyle w:val="bulletlist"/>
        <w:tabs>
          <w:tab w:val="clear" w:pos="648"/>
        </w:tabs>
        <w:ind w:left="576" w:hanging="288"/>
      </w:pPr>
      <w:r>
        <w:rPr>
          <w:rFonts w:hint="eastAsia"/>
        </w:rPr>
        <w:t>G</w:t>
      </w:r>
      <w:r>
        <w:t>ender: Fifty percent of the portion sampled is female and the rest fifty percent is male.</w:t>
      </w:r>
    </w:p>
    <w:p w14:paraId="1FCBAF4E" w14:textId="77777777" w:rsidR="00B749E5" w:rsidRDefault="005B18CE" w:rsidP="00B749E5">
      <w:pPr>
        <w:pStyle w:val="bulletlist"/>
        <w:keepNext/>
        <w:numPr>
          <w:ilvl w:val="0"/>
          <w:numId w:val="0"/>
        </w:numPr>
        <w:ind w:left="576" w:firstLineChars="550" w:firstLine="1100"/>
      </w:pPr>
      <w:r>
        <w:drawing>
          <wp:inline distT="0" distB="0" distL="0" distR="0" wp14:anchorId="14CCB570" wp14:editId="11DA7981">
            <wp:extent cx="1449355" cy="35116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8129" cy="377521"/>
                    </a:xfrm>
                    <a:prstGeom prst="rect">
                      <a:avLst/>
                    </a:prstGeom>
                  </pic:spPr>
                </pic:pic>
              </a:graphicData>
            </a:graphic>
          </wp:inline>
        </w:drawing>
      </w:r>
    </w:p>
    <w:p w14:paraId="438A8F89" w14:textId="5DBA758D" w:rsidR="00B749E5" w:rsidRDefault="00B749E5" w:rsidP="00B749E5">
      <w:pPr>
        <w:pStyle w:val="aa"/>
        <w:jc w:val="both"/>
      </w:pPr>
      <w:r>
        <w:t xml:space="preserve">Figure </w:t>
      </w:r>
      <w:r>
        <w:fldChar w:fldCharType="begin"/>
      </w:r>
      <w:r>
        <w:instrText xml:space="preserve"> SEQ Figure \* ARABIC </w:instrText>
      </w:r>
      <w:r>
        <w:fldChar w:fldCharType="separate"/>
      </w:r>
      <w:r w:rsidR="0073400E">
        <w:rPr>
          <w:noProof/>
        </w:rPr>
        <w:t>2</w:t>
      </w:r>
      <w:r>
        <w:fldChar w:fldCharType="end"/>
      </w:r>
      <w:r>
        <w:t>: screenshot of program</w:t>
      </w:r>
    </w:p>
    <w:p w14:paraId="3D95A716" w14:textId="77777777" w:rsidR="00E931CC" w:rsidRPr="00E931CC" w:rsidRDefault="00E931CC" w:rsidP="00E931CC"/>
    <w:p w14:paraId="038A587A" w14:textId="77777777" w:rsidR="00B749E5" w:rsidRDefault="00B749E5" w:rsidP="00B749E5">
      <w:pPr>
        <w:pStyle w:val="bulletlist"/>
        <w:tabs>
          <w:tab w:val="clear" w:pos="648"/>
        </w:tabs>
        <w:ind w:left="576" w:hanging="288"/>
      </w:pPr>
      <w:r>
        <w:rPr>
          <w:rFonts w:hint="eastAsia"/>
        </w:rPr>
        <w:t>A</w:t>
      </w:r>
      <w:r>
        <w:t>ge: Each age group is evenly sixteen percent of the sampled age group data.</w:t>
      </w:r>
    </w:p>
    <w:p w14:paraId="65BF00DA" w14:textId="77777777" w:rsidR="00B749E5" w:rsidRDefault="00B749E5" w:rsidP="00B749E5">
      <w:pPr>
        <w:pStyle w:val="bulletlist"/>
        <w:keepNext/>
        <w:numPr>
          <w:ilvl w:val="0"/>
          <w:numId w:val="0"/>
        </w:numPr>
        <w:ind w:left="576" w:firstLineChars="550" w:firstLine="1100"/>
      </w:pPr>
      <w:r>
        <w:drawing>
          <wp:inline distT="0" distB="0" distL="0" distR="0" wp14:anchorId="33E80C91" wp14:editId="4EFEDF1A">
            <wp:extent cx="1464375" cy="789992"/>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3340" cy="821802"/>
                    </a:xfrm>
                    <a:prstGeom prst="rect">
                      <a:avLst/>
                    </a:prstGeom>
                  </pic:spPr>
                </pic:pic>
              </a:graphicData>
            </a:graphic>
          </wp:inline>
        </w:drawing>
      </w:r>
    </w:p>
    <w:p w14:paraId="0C9039F9" w14:textId="21F20522" w:rsidR="008856C7" w:rsidRDefault="00B749E5" w:rsidP="00B749E5">
      <w:pPr>
        <w:pStyle w:val="aa"/>
        <w:jc w:val="both"/>
      </w:pPr>
      <w:r>
        <w:t xml:space="preserve">Figure </w:t>
      </w:r>
      <w:r>
        <w:fldChar w:fldCharType="begin"/>
      </w:r>
      <w:r>
        <w:instrText xml:space="preserve"> SEQ Figure \* ARABIC </w:instrText>
      </w:r>
      <w:r>
        <w:fldChar w:fldCharType="separate"/>
      </w:r>
      <w:r w:rsidR="0073400E">
        <w:rPr>
          <w:noProof/>
        </w:rPr>
        <w:t>3</w:t>
      </w:r>
      <w:r>
        <w:fldChar w:fldCharType="end"/>
      </w:r>
      <w:r>
        <w:t>: screenshot of program</w:t>
      </w:r>
    </w:p>
    <w:p w14:paraId="32D16E6B" w14:textId="2785D8D3" w:rsidR="008C07DE" w:rsidRDefault="008C07DE" w:rsidP="003811F5"/>
    <w:p w14:paraId="1AB30D68" w14:textId="0A011B2C" w:rsidR="008C07DE" w:rsidRPr="00CE4F75" w:rsidRDefault="008C07DE" w:rsidP="008C07DE">
      <w:pPr>
        <w:pStyle w:val="bulletlist"/>
        <w:rPr>
          <w:lang w:val="en-US"/>
        </w:rPr>
      </w:pPr>
      <w:r w:rsidRPr="008C07DE">
        <w:rPr>
          <w:lang w:val="en-US"/>
        </w:rPr>
        <w:t>C</w:t>
      </w:r>
      <w:r w:rsidRPr="00CE4F75">
        <w:rPr>
          <w:lang w:val="en-US"/>
        </w:rPr>
        <w:t>ategorical</w:t>
      </w:r>
      <w:r>
        <w:rPr>
          <w:lang w:val="en-US"/>
        </w:rPr>
        <w:t xml:space="preserve"> Columns:</w:t>
      </w:r>
      <w:r>
        <w:rPr>
          <w:rFonts w:hint="eastAsia"/>
          <w:lang w:val="en-US"/>
        </w:rPr>
        <w:t xml:space="preserve"> </w:t>
      </w:r>
      <w:r w:rsidRPr="00CE4F75">
        <w:rPr>
          <w:lang w:val="en-US"/>
        </w:rPr>
        <w:t>Country</w:t>
      </w:r>
      <w:r>
        <w:rPr>
          <w:lang w:val="en-US"/>
        </w:rPr>
        <w:t>,</w:t>
      </w:r>
      <w:r>
        <w:rPr>
          <w:rFonts w:hint="eastAsia"/>
          <w:lang w:val="en-US"/>
        </w:rPr>
        <w:t xml:space="preserve"> </w:t>
      </w:r>
      <w:r w:rsidRPr="00CE4F75">
        <w:rPr>
          <w:lang w:val="en-US"/>
        </w:rPr>
        <w:t>Year: 1985 to 2016</w:t>
      </w:r>
      <w:r>
        <w:rPr>
          <w:lang w:val="en-US"/>
        </w:rPr>
        <w:t xml:space="preserve">, </w:t>
      </w:r>
      <w:r w:rsidRPr="00CE4F75">
        <w:rPr>
          <w:lang w:val="en-US"/>
        </w:rPr>
        <w:t>Sex: Male/female</w:t>
      </w:r>
      <w:r>
        <w:rPr>
          <w:lang w:val="en-US"/>
        </w:rPr>
        <w:t>, Age,</w:t>
      </w:r>
      <w:r>
        <w:rPr>
          <w:rFonts w:hint="eastAsia"/>
          <w:lang w:val="en-US"/>
        </w:rPr>
        <w:t xml:space="preserve"> </w:t>
      </w:r>
      <w:r w:rsidRPr="00CE4F75">
        <w:rPr>
          <w:lang w:val="en-US"/>
        </w:rPr>
        <w:t>Generation</w:t>
      </w:r>
    </w:p>
    <w:p w14:paraId="19AFF7AB" w14:textId="2ECB3736" w:rsidR="008C07DE" w:rsidRPr="008C07DE" w:rsidRDefault="008C07DE" w:rsidP="008C07DE">
      <w:pPr>
        <w:pStyle w:val="bulletlist"/>
        <w:rPr>
          <w:lang w:val="en-US"/>
        </w:rPr>
      </w:pPr>
      <w:r w:rsidRPr="00CE4F75">
        <w:rPr>
          <w:lang w:val="en-US"/>
        </w:rPr>
        <w:t>Numerical</w:t>
      </w:r>
      <w:r>
        <w:rPr>
          <w:lang w:val="en-US"/>
        </w:rPr>
        <w:t xml:space="preserve"> Columns: </w:t>
      </w:r>
      <w:r w:rsidRPr="00CE4F75">
        <w:rPr>
          <w:lang w:val="en-US"/>
        </w:rPr>
        <w:t>Population</w:t>
      </w:r>
      <w:r>
        <w:rPr>
          <w:lang w:val="en-US"/>
        </w:rPr>
        <w:t xml:space="preserve">, </w:t>
      </w:r>
      <w:r w:rsidRPr="00CE4F75">
        <w:rPr>
          <w:lang w:val="en-US"/>
        </w:rPr>
        <w:t>Number of Suicides</w:t>
      </w:r>
      <w:r>
        <w:rPr>
          <w:lang w:val="en-US"/>
        </w:rPr>
        <w:t>,</w:t>
      </w:r>
      <w:r>
        <w:rPr>
          <w:rFonts w:hint="eastAsia"/>
          <w:lang w:val="en-US"/>
        </w:rPr>
        <w:t xml:space="preserve"> </w:t>
      </w:r>
      <w:r w:rsidRPr="00CE4F75">
        <w:rPr>
          <w:lang w:val="en-US"/>
        </w:rPr>
        <w:t>Suicides per 100k people</w:t>
      </w:r>
      <w:r>
        <w:rPr>
          <w:lang w:val="en-US"/>
        </w:rPr>
        <w:t xml:space="preserve">, </w:t>
      </w:r>
      <w:r w:rsidRPr="00CE4F75">
        <w:rPr>
          <w:lang w:val="en-US"/>
        </w:rPr>
        <w:t>GDP per capita for year</w:t>
      </w:r>
    </w:p>
    <w:p w14:paraId="1E2675B1" w14:textId="7D989DA1" w:rsidR="00302A48" w:rsidRDefault="00302A48" w:rsidP="00302A48">
      <w:pPr>
        <w:pStyle w:val="a3"/>
      </w:pPr>
      <w:r>
        <w:t xml:space="preserve">From the overlook of data collected, we could see that most of the data sampled are evenly distributed, except for </w:t>
      </w:r>
      <w:r>
        <w:rPr>
          <w:lang w:val="en-US"/>
        </w:rPr>
        <w:t xml:space="preserve">the distribution of </w:t>
      </w:r>
      <w:r>
        <w:t xml:space="preserve">countries. </w:t>
      </w:r>
      <w:r>
        <w:rPr>
          <w:lang w:val="en-US"/>
        </w:rPr>
        <w:t>Unfortunately, s</w:t>
      </w:r>
      <w:proofErr w:type="spellStart"/>
      <w:r>
        <w:t>ince</w:t>
      </w:r>
      <w:proofErr w:type="spellEnd"/>
      <w:r>
        <w:t xml:space="preserve"> we do not have supplement data available, we would have to work with limited data.</w:t>
      </w:r>
    </w:p>
    <w:p w14:paraId="36D441F4" w14:textId="73E219C4" w:rsidR="00E931CC" w:rsidRPr="00E931CC" w:rsidRDefault="00A75487" w:rsidP="00E931CC">
      <w:pPr>
        <w:pStyle w:val="bulletlist"/>
        <w:tabs>
          <w:tab w:val="clear" w:pos="648"/>
        </w:tabs>
        <w:ind w:left="576" w:hanging="288"/>
      </w:pPr>
      <w:r>
        <w:rPr>
          <w:rFonts w:hint="eastAsia"/>
        </w:rPr>
        <w:t>A</w:t>
      </w:r>
      <w:r w:rsidRPr="00667CC7">
        <w:t>s a alternative method, we decided to leave out data that ar</w:t>
      </w:r>
      <w:r w:rsidRPr="00E931CC">
        <w:t>e way too less to be considered. So, we filtered out data that does not have at least 100 samples.</w:t>
      </w:r>
    </w:p>
    <w:p w14:paraId="411A890E" w14:textId="77777777" w:rsidR="00E931CC" w:rsidRDefault="00E931CC" w:rsidP="00667CC7">
      <w:pPr>
        <w:pStyle w:val="bulletlist"/>
        <w:numPr>
          <w:ilvl w:val="0"/>
          <w:numId w:val="0"/>
        </w:numPr>
        <w:ind w:left="576"/>
      </w:pPr>
      <w:r>
        <w:drawing>
          <wp:inline distT="0" distB="0" distL="0" distR="0" wp14:anchorId="4604CC8B" wp14:editId="656575BD">
            <wp:extent cx="2699152" cy="1598001"/>
            <wp:effectExtent l="0" t="0" r="635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427" cy="1630726"/>
                    </a:xfrm>
                    <a:prstGeom prst="rect">
                      <a:avLst/>
                    </a:prstGeom>
                  </pic:spPr>
                </pic:pic>
              </a:graphicData>
            </a:graphic>
          </wp:inline>
        </w:drawing>
      </w:r>
    </w:p>
    <w:p w14:paraId="3295BF86" w14:textId="7CD6EC91" w:rsidR="00302A48" w:rsidRDefault="00E931CC" w:rsidP="00667CC7">
      <w:pPr>
        <w:pStyle w:val="bulletlist"/>
        <w:numPr>
          <w:ilvl w:val="0"/>
          <w:numId w:val="0"/>
        </w:numPr>
      </w:pPr>
      <w:r>
        <w:t xml:space="preserve">Figure </w:t>
      </w:r>
      <w:r>
        <w:fldChar w:fldCharType="begin"/>
      </w:r>
      <w:r>
        <w:instrText xml:space="preserve"> SEQ Figure \* ARABIC </w:instrText>
      </w:r>
      <w:r>
        <w:fldChar w:fldCharType="separate"/>
      </w:r>
      <w:r w:rsidR="0073400E">
        <w:rPr>
          <w:noProof/>
        </w:rPr>
        <w:t>4</w:t>
      </w:r>
      <w:r>
        <w:fldChar w:fldCharType="end"/>
      </w:r>
      <w:r>
        <w:t>: Countries we should drop</w:t>
      </w:r>
    </w:p>
    <w:p w14:paraId="6A79C26B" w14:textId="63365D98" w:rsidR="002B34E3" w:rsidRDefault="002B34E3" w:rsidP="002B34E3"/>
    <w:p w14:paraId="37B17599" w14:textId="77777777" w:rsidR="00C909B9" w:rsidRPr="002B34E3" w:rsidRDefault="00C909B9" w:rsidP="002B34E3"/>
    <w:p w14:paraId="4A1525A1" w14:textId="33B1279A" w:rsidR="009303D9" w:rsidRDefault="00F63047" w:rsidP="00893DD4">
      <w:pPr>
        <w:pStyle w:val="5"/>
      </w:pPr>
      <w:r>
        <w:t>ii.</w:t>
      </w:r>
      <w:r w:rsidR="00893DD4" w:rsidRPr="00893DD4">
        <w:t>Methodology</w:t>
      </w:r>
    </w:p>
    <w:p w14:paraId="38B5E790" w14:textId="358142AD" w:rsidR="00606E1E" w:rsidRDefault="00A55DFC" w:rsidP="00606E1E">
      <w:pPr>
        <w:pStyle w:val="a3"/>
        <w:rPr>
          <w:lang w:val="en-US"/>
        </w:rPr>
      </w:pPr>
      <w:r>
        <w:rPr>
          <w:lang w:val="en-US"/>
        </w:rPr>
        <w:t>We have different types of values recorded in our dataset, some columns are labels, and some are numerical. Therefore, it is important that we think about our desired output and result to decide on which algorithm to use</w:t>
      </w:r>
      <w:r w:rsidR="008C07DE">
        <w:rPr>
          <w:lang w:val="en-US"/>
        </w:rPr>
        <w:t>.</w:t>
      </w:r>
    </w:p>
    <w:p w14:paraId="11A31E86" w14:textId="7E2A9B0D" w:rsidR="00606E1E" w:rsidRPr="00CE4F75" w:rsidRDefault="00606E1E" w:rsidP="00606E1E">
      <w:pPr>
        <w:pStyle w:val="2"/>
        <w:numPr>
          <w:ilvl w:val="0"/>
          <w:numId w:val="0"/>
        </w:numPr>
      </w:pPr>
      <w:r>
        <w:t>Examine correlations</w:t>
      </w:r>
    </w:p>
    <w:p w14:paraId="1728A605" w14:textId="79D5A84B" w:rsidR="00B4485B" w:rsidRDefault="00606E1E" w:rsidP="00B4485B">
      <w:pPr>
        <w:pStyle w:val="aa"/>
        <w:jc w:val="both"/>
      </w:pPr>
      <w:proofErr w:type="gramStart"/>
      <w:r>
        <w:t>First of all</w:t>
      </w:r>
      <w:proofErr w:type="gramEnd"/>
      <w:r>
        <w:t xml:space="preserve">, before performing any machine learning algorithm, we should examine our data carefully. Our goal is to </w:t>
      </w:r>
      <w:r w:rsidRPr="00667CC7">
        <w:t>predict values for suicides/100p population</w:t>
      </w:r>
      <w:r>
        <w:t xml:space="preserve">, so we should pick suitable features by using the </w:t>
      </w:r>
      <w:proofErr w:type="gramStart"/>
      <w:r>
        <w:t>“.</w:t>
      </w:r>
      <w:proofErr w:type="spellStart"/>
      <w:r>
        <w:t>corr</w:t>
      </w:r>
      <w:proofErr w:type="spellEnd"/>
      <w:proofErr w:type="gramEnd"/>
      <w:r>
        <w:t>()” method.</w:t>
      </w:r>
      <w:r w:rsidR="00667CC7">
        <w:t xml:space="preserve"> We chose to convert the gender column from labels to dummy variables (</w:t>
      </w:r>
      <w:r w:rsidR="00667CC7" w:rsidRPr="00667CC7">
        <w:t>'male':0, 'female':1</w:t>
      </w:r>
      <w:r w:rsidR="00667CC7">
        <w:t>) because we would also like to see the correlations between gender and the suicide rates.</w:t>
      </w:r>
    </w:p>
    <w:p w14:paraId="14A644B4" w14:textId="4D1076BF" w:rsidR="00B4485B" w:rsidRPr="00B4485B" w:rsidRDefault="00B4485B" w:rsidP="00B4485B">
      <w:pPr>
        <w:pStyle w:val="bulletlist"/>
        <w:tabs>
          <w:tab w:val="clear" w:pos="648"/>
        </w:tabs>
        <w:ind w:left="576" w:hanging="288"/>
      </w:pPr>
      <w:r>
        <w:t xml:space="preserve">From the table we could also observe that </w:t>
      </w:r>
      <w:r w:rsidRPr="00B4485B">
        <w:t>Dimension Reduction is not necessary because we do not have highly correlated column that may affect our results</w:t>
      </w:r>
    </w:p>
    <w:p w14:paraId="7E597F1D" w14:textId="77777777" w:rsidR="00606E1E" w:rsidRDefault="00606E1E" w:rsidP="00667CC7">
      <w:pPr>
        <w:pStyle w:val="aa"/>
        <w:jc w:val="both"/>
      </w:pPr>
      <w:r>
        <w:drawing>
          <wp:inline distT="0" distB="0" distL="0" distR="0" wp14:anchorId="1CDC5360" wp14:editId="70724FF6">
            <wp:extent cx="3089910" cy="907415"/>
            <wp:effectExtent l="0" t="0" r="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907415"/>
                    </a:xfrm>
                    <a:prstGeom prst="rect">
                      <a:avLst/>
                    </a:prstGeom>
                  </pic:spPr>
                </pic:pic>
              </a:graphicData>
            </a:graphic>
          </wp:inline>
        </w:drawing>
      </w:r>
    </w:p>
    <w:p w14:paraId="1D492AA6" w14:textId="6B5B5B31" w:rsidR="00606E1E" w:rsidRDefault="00606E1E" w:rsidP="00606E1E">
      <w:pPr>
        <w:pStyle w:val="aa"/>
        <w:jc w:val="both"/>
      </w:pPr>
      <w:r>
        <w:t xml:space="preserve">Figure </w:t>
      </w:r>
      <w:r>
        <w:fldChar w:fldCharType="begin"/>
      </w:r>
      <w:r>
        <w:instrText xml:space="preserve"> SEQ Figure \* ARABIC </w:instrText>
      </w:r>
      <w:r>
        <w:fldChar w:fldCharType="separate"/>
      </w:r>
      <w:r w:rsidR="0073400E">
        <w:rPr>
          <w:noProof/>
        </w:rPr>
        <w:t>5</w:t>
      </w:r>
      <w:r>
        <w:fldChar w:fldCharType="end"/>
      </w:r>
      <w:r>
        <w:t>: Table of correlations</w:t>
      </w:r>
    </w:p>
    <w:p w14:paraId="760D7ED2" w14:textId="63BFA9C8" w:rsidR="00606E1E" w:rsidRDefault="00606E1E" w:rsidP="00606E1E"/>
    <w:p w14:paraId="4AE1553E" w14:textId="41900177" w:rsidR="00667CC7" w:rsidRDefault="00667CC7" w:rsidP="00606E1E"/>
    <w:p w14:paraId="0EF3E995" w14:textId="1EEFB2D5" w:rsidR="00667CC7" w:rsidRDefault="00667CC7" w:rsidP="00667CC7">
      <w:pPr>
        <w:pStyle w:val="2"/>
        <w:numPr>
          <w:ilvl w:val="0"/>
          <w:numId w:val="0"/>
        </w:numPr>
      </w:pPr>
      <w:r>
        <w:lastRenderedPageBreak/>
        <w:t xml:space="preserve">Deciding </w:t>
      </w:r>
      <w:r w:rsidR="007020A9">
        <w:t xml:space="preserve">on </w:t>
      </w:r>
      <w:r>
        <w:t>Features</w:t>
      </w:r>
    </w:p>
    <w:p w14:paraId="45D5776B" w14:textId="61323886" w:rsidR="00667CC7" w:rsidRDefault="004A4875" w:rsidP="00667CC7">
      <w:r>
        <w:t>Else than d</w:t>
      </w:r>
      <w:r w:rsidR="00667CC7">
        <w:t>epending on correlations and measurements</w:t>
      </w:r>
      <w:r>
        <w:t xml:space="preserve"> on data visualizations</w:t>
      </w:r>
      <w:r w:rsidR="00667CC7">
        <w:t>, we should also think about wh</w:t>
      </w:r>
      <w:r>
        <w:t>ich kind of data</w:t>
      </w:r>
      <w:r w:rsidR="00667CC7">
        <w:t xml:space="preserve"> makes sense to be counted as features</w:t>
      </w:r>
      <w:r>
        <w:t>. The following bullet points show in detail description why we chose it or why not.</w:t>
      </w:r>
    </w:p>
    <w:p w14:paraId="4CF499AD" w14:textId="59F3571C" w:rsidR="004A4875" w:rsidRPr="00CE4F75" w:rsidRDefault="004A4875" w:rsidP="004A4875">
      <w:pPr>
        <w:pStyle w:val="bulletlist"/>
        <w:tabs>
          <w:tab w:val="clear" w:pos="648"/>
        </w:tabs>
        <w:ind w:left="576" w:hanging="288"/>
      </w:pPr>
      <w:r>
        <w:rPr>
          <w:lang w:val="en-US"/>
        </w:rPr>
        <w:t xml:space="preserve">Country: </w:t>
      </w:r>
      <w:r>
        <w:t>We believe that suicide rates differ in country due to many factors. There may be physical factors and also invisible ones which we could not easily visualize it with numbers. Physical factors such as cultural differences, annual salary, capital GDP and much more. Invisible factors such as peer pressure, cultural behaviors, human intimacy and much more.</w:t>
      </w:r>
      <w:r>
        <w:rPr>
          <w:lang w:val="en-US"/>
        </w:rPr>
        <w:t xml:space="preserve"> </w:t>
      </w:r>
    </w:p>
    <w:p w14:paraId="5EB84F2C" w14:textId="23591253" w:rsidR="004A4875" w:rsidRPr="00CE4F75" w:rsidRDefault="004A4875" w:rsidP="004A4875">
      <w:pPr>
        <w:pStyle w:val="bulletlist"/>
        <w:tabs>
          <w:tab w:val="clear" w:pos="648"/>
        </w:tabs>
        <w:ind w:left="576" w:hanging="288"/>
      </w:pPr>
      <w:r>
        <w:rPr>
          <w:lang w:val="en-US"/>
        </w:rPr>
        <w:t xml:space="preserve">Gender: </w:t>
      </w:r>
      <w:r w:rsidRPr="004A4875">
        <w:t xml:space="preserve">It could be shown that males have higher tendency in suicide rates, but after comparison in studies, we found that this dataset has an overrepresentation of males regarding suicide rates. </w:t>
      </w:r>
      <w:r w:rsidR="00EB6E10">
        <w:rPr>
          <w:lang w:val="en-US"/>
        </w:rPr>
        <w:t>According to a study [1</w:t>
      </w:r>
      <w:r w:rsidR="003617C1">
        <w:rPr>
          <w:lang w:val="en-US"/>
        </w:rPr>
        <w:t>],</w:t>
      </w:r>
      <w:r w:rsidR="00EB6E10">
        <w:rPr>
          <w:lang w:val="en-US"/>
        </w:rPr>
        <w:t xml:space="preserve"> we could see that females and males have around 6</w:t>
      </w:r>
      <w:r w:rsidR="00EA6137">
        <w:rPr>
          <w:lang w:val="en-US"/>
        </w:rPr>
        <w:t>% of</w:t>
      </w:r>
      <w:r w:rsidR="00EB6E10">
        <w:rPr>
          <w:lang w:val="en-US"/>
        </w:rPr>
        <w:t xml:space="preserve"> the whole population difference. But in our data set we have sampled the same number of women and men. Therefore, the female gender has been sampled too much meanwhile the number of samples for men has been too less.</w:t>
      </w:r>
    </w:p>
    <w:p w14:paraId="54D01B09" w14:textId="77777777" w:rsidR="00494701" w:rsidRDefault="00EB6E10" w:rsidP="00494701">
      <w:pPr>
        <w:pStyle w:val="bulletlist"/>
        <w:tabs>
          <w:tab w:val="clear" w:pos="648"/>
        </w:tabs>
        <w:ind w:left="576" w:hanging="288"/>
      </w:pPr>
      <w:proofErr w:type="spellStart"/>
      <w:r>
        <w:rPr>
          <w:lang w:val="en-US"/>
        </w:rPr>
        <w:t>Suicides_no</w:t>
      </w:r>
      <w:proofErr w:type="spellEnd"/>
      <w:r w:rsidR="000075B0">
        <w:rPr>
          <w:lang w:val="en-US"/>
        </w:rPr>
        <w:t xml:space="preserve"> (or population)</w:t>
      </w:r>
      <w:r>
        <w:rPr>
          <w:lang w:val="en-US"/>
        </w:rPr>
        <w:t>: The number of suicides will not be considered as a feature in our program due to several reasons.</w:t>
      </w:r>
      <w:r w:rsidRPr="00EB6E10">
        <w:t xml:space="preserve"> </w:t>
      </w:r>
    </w:p>
    <w:p w14:paraId="3D716E85" w14:textId="3107E56A" w:rsidR="00494701" w:rsidRPr="00494701" w:rsidRDefault="00EB6E10" w:rsidP="00494701">
      <w:pPr>
        <w:pStyle w:val="bulletlist"/>
        <w:tabs>
          <w:tab w:val="clear" w:pos="648"/>
        </w:tabs>
        <w:ind w:left="576" w:hanging="288"/>
      </w:pPr>
      <w:r>
        <w:rPr>
          <w:lang w:val="en-US"/>
        </w:rPr>
        <w:t xml:space="preserve">The insight of creating this program was meant to easily be able to estimate suicide rates. Features such as age, gender, country are easy to decide </w:t>
      </w:r>
      <w:r w:rsidR="00494701">
        <w:rPr>
          <w:lang w:val="en-US"/>
        </w:rPr>
        <w:t>on,</w:t>
      </w:r>
      <w:r>
        <w:rPr>
          <w:lang w:val="en-US"/>
        </w:rPr>
        <w:t xml:space="preserve"> but it is not same for numbers of suicides occurred</w:t>
      </w:r>
      <w:r w:rsidR="000075B0">
        <w:rPr>
          <w:lang w:val="en-US"/>
        </w:rPr>
        <w:t>. The same also applies for population. It is almost impossible to ask for a user to come up with accurate/similar values of the numbers of suicide and population. Although the correlation graph shows high correlation between “</w:t>
      </w:r>
      <w:proofErr w:type="spellStart"/>
      <w:r w:rsidR="000075B0">
        <w:rPr>
          <w:lang w:val="en-US"/>
        </w:rPr>
        <w:t>suicide_no</w:t>
      </w:r>
      <w:proofErr w:type="spellEnd"/>
      <w:r w:rsidR="000075B0">
        <w:rPr>
          <w:lang w:val="en-US"/>
        </w:rPr>
        <w:t xml:space="preserve">” and “suicides/100k pop” due to decreasing population, therefore decreasing </w:t>
      </w:r>
      <w:proofErr w:type="spellStart"/>
      <w:r w:rsidR="000075B0">
        <w:rPr>
          <w:lang w:val="en-US"/>
        </w:rPr>
        <w:t>suicide_no</w:t>
      </w:r>
      <w:proofErr w:type="spellEnd"/>
    </w:p>
    <w:p w14:paraId="16F8CDF5" w14:textId="370E4428" w:rsidR="00494701" w:rsidRPr="00494701" w:rsidRDefault="00494701" w:rsidP="00494701">
      <w:pPr>
        <w:pStyle w:val="bulletlist"/>
        <w:tabs>
          <w:tab w:val="clear" w:pos="648"/>
        </w:tabs>
        <w:ind w:left="576" w:hanging="288"/>
      </w:pPr>
      <w:r>
        <w:rPr>
          <w:lang w:val="en-US"/>
        </w:rPr>
        <w:t xml:space="preserve">Also, the value of </w:t>
      </w:r>
      <w:proofErr w:type="spellStart"/>
      <w:r>
        <w:rPr>
          <w:lang w:val="en-US"/>
        </w:rPr>
        <w:t>suicides_no</w:t>
      </w:r>
      <w:proofErr w:type="spellEnd"/>
      <w:r>
        <w:rPr>
          <w:lang w:val="en-US"/>
        </w:rPr>
        <w:t xml:space="preserve"> and population could somehow related to suicide/100 k pop.</w:t>
      </w:r>
    </w:p>
    <w:p w14:paraId="2936FEAA" w14:textId="040504BC" w:rsidR="00494701" w:rsidRDefault="00494701" w:rsidP="00494701">
      <w:pPr>
        <w:pStyle w:val="bulletlist"/>
        <w:tabs>
          <w:tab w:val="clear" w:pos="648"/>
        </w:tabs>
        <w:ind w:left="576" w:hanging="288"/>
      </w:pPr>
      <w:r>
        <w:rPr>
          <w:lang w:val="en-US"/>
        </w:rPr>
        <w:t>GDP: Although GDP is an extremely important factor because it shows how wealthy the country is therefore how lifestyles of the citizens in the country is, but similar to above reasons, this knowing the accurate GDP of a country is very hard for a casual user, so we excluded this feature.</w:t>
      </w:r>
    </w:p>
    <w:p w14:paraId="1072A6F3" w14:textId="5A0AA54B" w:rsidR="0090769A" w:rsidRDefault="0090769A" w:rsidP="0090769A">
      <w:pPr>
        <w:pStyle w:val="bulletlist"/>
        <w:tabs>
          <w:tab w:val="clear" w:pos="648"/>
        </w:tabs>
        <w:ind w:left="576" w:hanging="288"/>
      </w:pPr>
      <w:proofErr w:type="spellStart"/>
      <w:r>
        <w:rPr>
          <w:rFonts w:hint="eastAsia"/>
        </w:rPr>
        <w:t>C</w:t>
      </w:r>
      <w:r>
        <w:rPr>
          <w:lang w:val="en-US"/>
        </w:rPr>
        <w:t>ountry_year</w:t>
      </w:r>
      <w:proofErr w:type="spellEnd"/>
      <w:r>
        <w:rPr>
          <w:lang w:val="en-US"/>
        </w:rPr>
        <w:t>: This represents the year of the data recorded in the corresponding country. Which basically is equivalent to the year of the suicide occurred.</w:t>
      </w:r>
    </w:p>
    <w:p w14:paraId="34B3CB02" w14:textId="0BA55851" w:rsidR="0090769A" w:rsidRDefault="0090769A" w:rsidP="0090769A">
      <w:pPr>
        <w:pStyle w:val="bulletlist"/>
        <w:numPr>
          <w:ilvl w:val="0"/>
          <w:numId w:val="0"/>
        </w:numPr>
        <w:ind w:left="648" w:hanging="360"/>
      </w:pPr>
      <w:r w:rsidRPr="0090769A">
        <w:rPr>
          <w:rFonts w:hint="eastAsia"/>
        </w:rPr>
        <w:t>I</w:t>
      </w:r>
      <w:r w:rsidRPr="0090769A">
        <w:t>n summarization, we will be using the following features to predict the target.</w:t>
      </w:r>
    </w:p>
    <w:p w14:paraId="021981B7" w14:textId="2E852305" w:rsidR="00ED3458" w:rsidRPr="005B520E" w:rsidRDefault="00ED3458" w:rsidP="00ED3458">
      <w:pPr>
        <w:pStyle w:val="tablehead"/>
      </w:pPr>
    </w:p>
    <w:tbl>
      <w:tblPr>
        <w:tblW w:w="42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992"/>
        <w:gridCol w:w="1134"/>
        <w:gridCol w:w="567"/>
        <w:gridCol w:w="709"/>
      </w:tblGrid>
      <w:tr w:rsidR="00ED3458" w:rsidRPr="00ED3458" w14:paraId="0E0DF805" w14:textId="6BAD88F8" w:rsidTr="00B449A4">
        <w:trPr>
          <w:cantSplit/>
          <w:trHeight w:val="260"/>
          <w:tblHeader/>
          <w:jc w:val="center"/>
        </w:trPr>
        <w:tc>
          <w:tcPr>
            <w:tcW w:w="848" w:type="dxa"/>
          </w:tcPr>
          <w:p w14:paraId="3D51786F" w14:textId="6DC5AA73" w:rsidR="00ED3458" w:rsidRDefault="00ED3458" w:rsidP="0007112C">
            <w:pPr>
              <w:rPr>
                <w:sz w:val="16"/>
                <w:szCs w:val="16"/>
              </w:rPr>
            </w:pPr>
            <w:r>
              <w:rPr>
                <w:rFonts w:hint="eastAsia"/>
                <w:sz w:val="16"/>
                <w:szCs w:val="16"/>
              </w:rPr>
              <w:t>F</w:t>
            </w:r>
            <w:r>
              <w:rPr>
                <w:sz w:val="16"/>
                <w:szCs w:val="16"/>
              </w:rPr>
              <w:t>eatures</w:t>
            </w:r>
          </w:p>
        </w:tc>
        <w:tc>
          <w:tcPr>
            <w:tcW w:w="992" w:type="dxa"/>
            <w:vAlign w:val="center"/>
          </w:tcPr>
          <w:p w14:paraId="79861CED" w14:textId="0B294C41" w:rsidR="00ED3458" w:rsidRPr="00ED3458" w:rsidRDefault="00ED3458" w:rsidP="0007112C">
            <w:pPr>
              <w:pStyle w:val="tablecolsubhead"/>
              <w:rPr>
                <w:b w:val="0"/>
                <w:bCs w:val="0"/>
                <w:i w:val="0"/>
                <w:iCs w:val="0"/>
                <w:sz w:val="16"/>
                <w:szCs w:val="16"/>
              </w:rPr>
            </w:pPr>
            <w:r w:rsidRPr="00ED3458">
              <w:rPr>
                <w:rFonts w:hint="eastAsia"/>
                <w:b w:val="0"/>
                <w:bCs w:val="0"/>
                <w:i w:val="0"/>
                <w:iCs w:val="0"/>
                <w:sz w:val="16"/>
                <w:szCs w:val="16"/>
              </w:rPr>
              <w:t>c</w:t>
            </w:r>
            <w:r w:rsidRPr="00ED3458">
              <w:rPr>
                <w:b w:val="0"/>
                <w:bCs w:val="0"/>
                <w:i w:val="0"/>
                <w:iCs w:val="0"/>
                <w:sz w:val="16"/>
                <w:szCs w:val="16"/>
              </w:rPr>
              <w:t>ountry</w:t>
            </w:r>
          </w:p>
        </w:tc>
        <w:tc>
          <w:tcPr>
            <w:tcW w:w="1134" w:type="dxa"/>
            <w:vAlign w:val="center"/>
          </w:tcPr>
          <w:p w14:paraId="2910B1CD" w14:textId="54DEA5E6" w:rsidR="00ED3458" w:rsidRPr="00ED3458" w:rsidRDefault="00ED3458" w:rsidP="0007112C">
            <w:pPr>
              <w:pStyle w:val="tablecolsubhead"/>
              <w:rPr>
                <w:b w:val="0"/>
                <w:bCs w:val="0"/>
                <w:i w:val="0"/>
                <w:iCs w:val="0"/>
                <w:sz w:val="16"/>
                <w:szCs w:val="16"/>
              </w:rPr>
            </w:pPr>
            <w:proofErr w:type="spellStart"/>
            <w:r w:rsidRPr="00ED3458">
              <w:rPr>
                <w:b w:val="0"/>
                <w:bCs w:val="0"/>
                <w:i w:val="0"/>
                <w:iCs w:val="0"/>
                <w:sz w:val="16"/>
                <w:szCs w:val="16"/>
              </w:rPr>
              <w:t>Country_year</w:t>
            </w:r>
            <w:proofErr w:type="spellEnd"/>
          </w:p>
        </w:tc>
        <w:tc>
          <w:tcPr>
            <w:tcW w:w="567" w:type="dxa"/>
            <w:vAlign w:val="center"/>
          </w:tcPr>
          <w:p w14:paraId="0081C923" w14:textId="0BE43155" w:rsidR="00ED3458" w:rsidRPr="00ED3458" w:rsidRDefault="00ED3458" w:rsidP="0007112C">
            <w:pPr>
              <w:pStyle w:val="tablecolsubhead"/>
              <w:rPr>
                <w:b w:val="0"/>
                <w:bCs w:val="0"/>
                <w:i w:val="0"/>
                <w:iCs w:val="0"/>
                <w:sz w:val="16"/>
                <w:szCs w:val="16"/>
              </w:rPr>
            </w:pPr>
            <w:r w:rsidRPr="00ED3458">
              <w:rPr>
                <w:rFonts w:hint="eastAsia"/>
                <w:b w:val="0"/>
                <w:bCs w:val="0"/>
                <w:i w:val="0"/>
                <w:iCs w:val="0"/>
                <w:sz w:val="16"/>
                <w:szCs w:val="16"/>
              </w:rPr>
              <w:t>s</w:t>
            </w:r>
            <w:r w:rsidRPr="00ED3458">
              <w:rPr>
                <w:b w:val="0"/>
                <w:bCs w:val="0"/>
                <w:i w:val="0"/>
                <w:iCs w:val="0"/>
                <w:sz w:val="16"/>
                <w:szCs w:val="16"/>
              </w:rPr>
              <w:t>ex</w:t>
            </w:r>
          </w:p>
        </w:tc>
        <w:tc>
          <w:tcPr>
            <w:tcW w:w="709" w:type="dxa"/>
          </w:tcPr>
          <w:p w14:paraId="7B6C84E1" w14:textId="7B8EA654" w:rsidR="00ED3458" w:rsidRPr="00ED3458" w:rsidRDefault="00ED3458" w:rsidP="00ED3458">
            <w:pPr>
              <w:pStyle w:val="tablecolsubhead"/>
              <w:jc w:val="both"/>
              <w:rPr>
                <w:rFonts w:hint="eastAsia"/>
                <w:b w:val="0"/>
                <w:bCs w:val="0"/>
                <w:i w:val="0"/>
                <w:iCs w:val="0"/>
                <w:sz w:val="16"/>
                <w:szCs w:val="16"/>
              </w:rPr>
            </w:pPr>
            <w:r w:rsidRPr="00ED3458">
              <w:rPr>
                <w:rFonts w:hint="eastAsia"/>
                <w:b w:val="0"/>
                <w:bCs w:val="0"/>
                <w:i w:val="0"/>
                <w:iCs w:val="0"/>
                <w:sz w:val="16"/>
                <w:szCs w:val="16"/>
              </w:rPr>
              <w:t>a</w:t>
            </w:r>
            <w:r w:rsidRPr="00ED3458">
              <w:rPr>
                <w:b w:val="0"/>
                <w:bCs w:val="0"/>
                <w:i w:val="0"/>
                <w:iCs w:val="0"/>
                <w:sz w:val="16"/>
                <w:szCs w:val="16"/>
              </w:rPr>
              <w:t>ge</w:t>
            </w:r>
          </w:p>
        </w:tc>
      </w:tr>
      <w:tr w:rsidR="00ED3458" w:rsidRPr="00ED3458" w14:paraId="35A38B85" w14:textId="0D32B66F" w:rsidTr="00B449A4">
        <w:trPr>
          <w:trHeight w:val="347"/>
          <w:jc w:val="center"/>
        </w:trPr>
        <w:tc>
          <w:tcPr>
            <w:tcW w:w="848" w:type="dxa"/>
            <w:vAlign w:val="center"/>
          </w:tcPr>
          <w:p w14:paraId="48F0830D" w14:textId="674C9AE0" w:rsidR="00ED3458" w:rsidRPr="00ED3458" w:rsidRDefault="00ED3458" w:rsidP="00ED3458">
            <w:pPr>
              <w:rPr>
                <w:sz w:val="16"/>
                <w:szCs w:val="16"/>
              </w:rPr>
            </w:pPr>
            <w:r w:rsidRPr="00ED3458">
              <w:rPr>
                <w:sz w:val="16"/>
                <w:szCs w:val="16"/>
              </w:rPr>
              <w:t>Target</w:t>
            </w:r>
          </w:p>
        </w:tc>
        <w:tc>
          <w:tcPr>
            <w:tcW w:w="992" w:type="dxa"/>
            <w:vAlign w:val="center"/>
          </w:tcPr>
          <w:p w14:paraId="4DE067A5" w14:textId="7EFDE8ED" w:rsidR="00ED3458" w:rsidRPr="00ED3458" w:rsidRDefault="00ED3458" w:rsidP="00ED3458">
            <w:pPr>
              <w:rPr>
                <w:sz w:val="16"/>
                <w:szCs w:val="16"/>
              </w:rPr>
            </w:pPr>
            <w:r w:rsidRPr="00ED3458">
              <w:rPr>
                <w:sz w:val="16"/>
                <w:szCs w:val="16"/>
              </w:rPr>
              <w:t>Suicide/100 k pop</w:t>
            </w:r>
          </w:p>
        </w:tc>
        <w:tc>
          <w:tcPr>
            <w:tcW w:w="1134" w:type="dxa"/>
            <w:vAlign w:val="center"/>
          </w:tcPr>
          <w:p w14:paraId="34F505E6" w14:textId="77777777" w:rsidR="00ED3458" w:rsidRDefault="00ED3458" w:rsidP="00ED3458">
            <w:pPr>
              <w:rPr>
                <w:sz w:val="16"/>
                <w:szCs w:val="16"/>
              </w:rPr>
            </w:pPr>
          </w:p>
        </w:tc>
        <w:tc>
          <w:tcPr>
            <w:tcW w:w="567" w:type="dxa"/>
            <w:vAlign w:val="center"/>
          </w:tcPr>
          <w:p w14:paraId="36F0240B" w14:textId="77777777" w:rsidR="00ED3458" w:rsidRDefault="00ED3458" w:rsidP="00ED3458">
            <w:pPr>
              <w:rPr>
                <w:sz w:val="16"/>
                <w:szCs w:val="16"/>
              </w:rPr>
            </w:pPr>
          </w:p>
        </w:tc>
        <w:tc>
          <w:tcPr>
            <w:tcW w:w="709" w:type="dxa"/>
          </w:tcPr>
          <w:p w14:paraId="6D8D7C31" w14:textId="77777777" w:rsidR="00ED3458" w:rsidRDefault="00ED3458" w:rsidP="00ED3458">
            <w:pPr>
              <w:rPr>
                <w:sz w:val="16"/>
                <w:szCs w:val="16"/>
              </w:rPr>
            </w:pPr>
          </w:p>
        </w:tc>
      </w:tr>
    </w:tbl>
    <w:p w14:paraId="3B02DDFB" w14:textId="206951BB" w:rsidR="004A4875" w:rsidRDefault="00057DDB" w:rsidP="00B449A4">
      <w:pPr>
        <w:pStyle w:val="aa"/>
        <w:jc w:val="both"/>
      </w:pPr>
      <w:r>
        <w:t xml:space="preserve">Figure </w:t>
      </w:r>
      <w:r>
        <w:fldChar w:fldCharType="begin"/>
      </w:r>
      <w:r>
        <w:instrText xml:space="preserve"> SEQ Figure \* ARABIC </w:instrText>
      </w:r>
      <w:r>
        <w:fldChar w:fldCharType="separate"/>
      </w:r>
      <w:r w:rsidR="0073400E">
        <w:rPr>
          <w:noProof/>
        </w:rPr>
        <w:t>6</w:t>
      </w:r>
      <w:r>
        <w:fldChar w:fldCharType="end"/>
      </w:r>
      <w:r>
        <w:t>: Model Feature and Target</w:t>
      </w:r>
    </w:p>
    <w:p w14:paraId="519E2FFB" w14:textId="77777777" w:rsidR="001113AE" w:rsidRPr="00B449A4" w:rsidRDefault="001113AE" w:rsidP="00B449A4"/>
    <w:p w14:paraId="0A9202C3" w14:textId="1E809ADB" w:rsidR="001113AE" w:rsidRDefault="001113AE" w:rsidP="008C07DE">
      <w:pPr>
        <w:pStyle w:val="2"/>
        <w:numPr>
          <w:ilvl w:val="0"/>
          <w:numId w:val="0"/>
        </w:numPr>
      </w:pPr>
      <w:r>
        <w:t>Classification VS Regression</w:t>
      </w:r>
    </w:p>
    <w:p w14:paraId="46C176E2" w14:textId="7CA20375" w:rsidR="001113AE" w:rsidRPr="001113AE" w:rsidRDefault="001113AE" w:rsidP="001113AE">
      <w:r>
        <w:t>With the given dataset, we now have two options to proceed to get our final model. Either we Convert all columns to numerical data or into categorical values. The following sections show arguments for both debates.</w:t>
      </w:r>
    </w:p>
    <w:p w14:paraId="3A681D84" w14:textId="4B189ED4" w:rsidR="00CE4F75" w:rsidRPr="00CE4F75" w:rsidRDefault="00A55DFC" w:rsidP="008C07DE">
      <w:pPr>
        <w:pStyle w:val="2"/>
        <w:numPr>
          <w:ilvl w:val="0"/>
          <w:numId w:val="0"/>
        </w:numPr>
      </w:pPr>
      <w:r>
        <w:t>Suicide rate as numerical value</w:t>
      </w:r>
      <w:r w:rsidR="003811F5">
        <w:t>(will have to ignore country differences)</w:t>
      </w:r>
    </w:p>
    <w:p w14:paraId="103D010B" w14:textId="16E3CC8F" w:rsidR="00A55DFC" w:rsidRDefault="00A55DFC" w:rsidP="00A55DFC">
      <w:pPr>
        <w:pStyle w:val="a3"/>
      </w:pPr>
      <w:r>
        <w:t>We would like to predict values for suicides/100p population</w:t>
      </w:r>
      <w:r>
        <w:rPr>
          <w:lang w:val="en-US"/>
        </w:rPr>
        <w:t>.</w:t>
      </w:r>
      <w:r>
        <w:t xml:space="preserve"> so it would </w:t>
      </w:r>
      <w:r w:rsidR="001113AE">
        <w:rPr>
          <w:lang w:val="en-US"/>
        </w:rPr>
        <w:t xml:space="preserve">presumably </w:t>
      </w:r>
      <w:r>
        <w:t xml:space="preserve"> fall into the regression section instead of classification.</w:t>
      </w:r>
      <w:r>
        <w:rPr>
          <w:lang w:val="en-US"/>
        </w:rPr>
        <w:t xml:space="preserve">  </w:t>
      </w:r>
      <w:r w:rsidRPr="00B575DA">
        <w:t xml:space="preserve">There are several algorithms that are suitable for our dataset and approach. Since we would like to predict numerical values, we should choose algorithms that are </w:t>
      </w:r>
      <w:r w:rsidR="008C07DE">
        <w:rPr>
          <w:lang w:val="en-US"/>
        </w:rPr>
        <w:t xml:space="preserve">suitable </w:t>
      </w:r>
      <w:r w:rsidRPr="00B575DA">
        <w:t xml:space="preserve">for regression problems. </w:t>
      </w:r>
    </w:p>
    <w:p w14:paraId="48B4FE73" w14:textId="7C668452" w:rsidR="00570B12" w:rsidRDefault="00570B12" w:rsidP="00570B12">
      <w:pPr>
        <w:pStyle w:val="a3"/>
        <w:rPr>
          <w:lang w:val="en-US"/>
        </w:rPr>
      </w:pPr>
      <w:r>
        <w:rPr>
          <w:rFonts w:hint="eastAsia"/>
          <w:lang w:val="en-US"/>
        </w:rPr>
        <w:t>T</w:t>
      </w:r>
      <w:r>
        <w:rPr>
          <w:lang w:val="en-US"/>
        </w:rPr>
        <w:t>he idea of predicting suicide rates as a numerical doesn’t seem to be the best approach due to the following reasons:</w:t>
      </w:r>
    </w:p>
    <w:p w14:paraId="03EF2B90" w14:textId="5F805EF6" w:rsidR="00570B12" w:rsidRPr="00302A48" w:rsidRDefault="00570B12" w:rsidP="000075B0">
      <w:pPr>
        <w:pStyle w:val="bulletlist"/>
        <w:tabs>
          <w:tab w:val="clear" w:pos="648"/>
        </w:tabs>
        <w:ind w:left="576" w:hanging="288"/>
      </w:pPr>
      <w:r w:rsidRPr="00302A48">
        <w:t>The features as extremely low coefficients as correlation with each other</w:t>
      </w:r>
      <w:r w:rsidR="00302A48" w:rsidRPr="00302A48">
        <w:t>.</w:t>
      </w:r>
    </w:p>
    <w:p w14:paraId="5D4AAEE7" w14:textId="0275582D" w:rsidR="00570B12" w:rsidRDefault="00302A48" w:rsidP="000075B0">
      <w:pPr>
        <w:pStyle w:val="bulletlist"/>
        <w:tabs>
          <w:tab w:val="clear" w:pos="648"/>
        </w:tabs>
        <w:ind w:left="576" w:hanging="288"/>
      </w:pPr>
      <w:r w:rsidRPr="00302A48">
        <w:rPr>
          <w:rFonts w:hint="eastAsia"/>
        </w:rPr>
        <w:t>T</w:t>
      </w:r>
      <w:r w:rsidRPr="00302A48">
        <w:t>he feature: country is a significant but categorical value, so we definitely have to convert country to numerical values in order to perform regression methods. The option of converting each country to an according column was considered but was withdrawn due to practical reasons.</w:t>
      </w:r>
      <w:r w:rsidR="00B63388" w:rsidRPr="00B63388">
        <w:t xml:space="preserve"> Th</w:t>
      </w:r>
      <w:r w:rsidR="00606E1E" w:rsidRPr="000075B0">
        <w:t>is will result in</w:t>
      </w:r>
      <w:r w:rsidR="00B63388" w:rsidRPr="00B63388">
        <w:t xml:space="preserve"> too many columns for countr</w:t>
      </w:r>
      <w:r w:rsidR="00B63388" w:rsidRPr="000075B0">
        <w:t>ies</w:t>
      </w:r>
      <w:r w:rsidR="00606E1E" w:rsidRPr="000075B0">
        <w:t xml:space="preserve"> </w:t>
      </w:r>
      <w:r w:rsidR="00B63388" w:rsidRPr="000075B0">
        <w:t>(There are 96 countries</w:t>
      </w:r>
      <w:r w:rsidR="00606E1E" w:rsidRPr="000075B0">
        <w:t xml:space="preserve"> in total</w:t>
      </w:r>
      <w:r w:rsidR="00B63388" w:rsidRPr="000075B0">
        <w:t>)</w:t>
      </w:r>
      <w:r w:rsidR="00B63388" w:rsidRPr="00B63388">
        <w:t>, and would be very impractical to set all of them as individual features and train them, therefore we should change an approach</w:t>
      </w:r>
      <w:r w:rsidR="00606E1E" w:rsidRPr="000075B0">
        <w:t>.</w:t>
      </w:r>
    </w:p>
    <w:p w14:paraId="0FD86135" w14:textId="77777777" w:rsidR="00C909B9" w:rsidRDefault="00E931CC" w:rsidP="000075B0">
      <w:pPr>
        <w:pStyle w:val="bulletlist"/>
        <w:numPr>
          <w:ilvl w:val="0"/>
          <w:numId w:val="0"/>
        </w:numPr>
        <w:ind w:left="288"/>
      </w:pPr>
      <w:r>
        <w:drawing>
          <wp:inline distT="0" distB="0" distL="0" distR="0" wp14:anchorId="6D82D474" wp14:editId="2EC49C41">
            <wp:extent cx="2886270" cy="96012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279" cy="961454"/>
                    </a:xfrm>
                    <a:prstGeom prst="rect">
                      <a:avLst/>
                    </a:prstGeom>
                  </pic:spPr>
                </pic:pic>
              </a:graphicData>
            </a:graphic>
          </wp:inline>
        </w:drawing>
      </w:r>
    </w:p>
    <w:p w14:paraId="1BE0B07C" w14:textId="7CF2BD2D" w:rsidR="00E931CC" w:rsidRDefault="00C909B9" w:rsidP="000075B0">
      <w:pPr>
        <w:pStyle w:val="bulletlist"/>
        <w:numPr>
          <w:ilvl w:val="0"/>
          <w:numId w:val="0"/>
        </w:numPr>
        <w:ind w:left="648" w:hanging="360"/>
      </w:pPr>
      <w:r>
        <w:t xml:space="preserve">Figure </w:t>
      </w:r>
      <w:r>
        <w:fldChar w:fldCharType="begin"/>
      </w:r>
      <w:r>
        <w:instrText xml:space="preserve"> SEQ Figure \* ARABIC </w:instrText>
      </w:r>
      <w:r>
        <w:fldChar w:fldCharType="separate"/>
      </w:r>
      <w:r w:rsidR="0073400E">
        <w:rPr>
          <w:noProof/>
        </w:rPr>
        <w:t>7</w:t>
      </w:r>
      <w:r>
        <w:fldChar w:fldCharType="end"/>
      </w:r>
      <w:r>
        <w:t>: Laborious columns we should avoid</w:t>
      </w:r>
    </w:p>
    <w:p w14:paraId="0FE4CE09" w14:textId="77777777" w:rsidR="000075B0" w:rsidRPr="00302A48" w:rsidRDefault="000075B0" w:rsidP="000075B0">
      <w:pPr>
        <w:pStyle w:val="bulletlist"/>
        <w:numPr>
          <w:ilvl w:val="0"/>
          <w:numId w:val="0"/>
        </w:numPr>
        <w:ind w:left="648" w:hanging="360"/>
      </w:pPr>
    </w:p>
    <w:p w14:paraId="72B63219" w14:textId="3B27C4F4" w:rsidR="00570B12" w:rsidRPr="006F1599" w:rsidRDefault="00570B12" w:rsidP="00570B12">
      <w:pPr>
        <w:pStyle w:val="a3"/>
        <w:rPr>
          <w:lang w:val="en-US"/>
        </w:rPr>
      </w:pPr>
      <w:r>
        <w:rPr>
          <w:rFonts w:hint="eastAsia"/>
          <w:lang w:val="en-US"/>
        </w:rPr>
        <w:t>T</w:t>
      </w:r>
      <w:r>
        <w:rPr>
          <w:lang w:val="en-US"/>
        </w:rPr>
        <w:t>herefore, we will focus on predicting suicide rates via classification methods instead.</w:t>
      </w:r>
    </w:p>
    <w:p w14:paraId="06D79829" w14:textId="78334479" w:rsidR="009303D9" w:rsidRDefault="00A55DFC" w:rsidP="00974D58">
      <w:pPr>
        <w:pStyle w:val="2"/>
        <w:numPr>
          <w:ilvl w:val="0"/>
          <w:numId w:val="0"/>
        </w:numPr>
      </w:pPr>
      <w:r>
        <w:t>Suicide rate as categorical outcome</w:t>
      </w:r>
    </w:p>
    <w:p w14:paraId="21CB2840" w14:textId="71E425C2" w:rsidR="003811F5" w:rsidRPr="006F1599" w:rsidRDefault="00CE4F75" w:rsidP="00A55DFC">
      <w:pPr>
        <w:pStyle w:val="a3"/>
        <w:rPr>
          <w:lang w:val="en-US"/>
        </w:rPr>
      </w:pPr>
      <w:r w:rsidRPr="00CE4F75">
        <w:t xml:space="preserve">Options to perform SVM (Support Vector Machines), KNN (k-Nearest Neighbors), </w:t>
      </w:r>
      <w:proofErr w:type="spellStart"/>
      <w:r w:rsidRPr="00CE4F75">
        <w:t>Na</w:t>
      </w:r>
      <w:r w:rsidR="00B63388">
        <w:rPr>
          <w:lang w:val="en-US"/>
        </w:rPr>
        <w:t>i</w:t>
      </w:r>
      <w:r w:rsidRPr="00CE4F75">
        <w:t>ve</w:t>
      </w:r>
      <w:proofErr w:type="spellEnd"/>
      <w:r w:rsidRPr="00CE4F75">
        <w:t xml:space="preserve"> Bayes</w:t>
      </w:r>
      <w:r w:rsidR="006F1599">
        <w:rPr>
          <w:lang w:val="en-US"/>
        </w:rPr>
        <w:t>, Decision Tree, Random Forest</w:t>
      </w:r>
    </w:p>
    <w:p w14:paraId="20936CEF" w14:textId="2CAF3634" w:rsidR="00B63388" w:rsidRPr="003617C1" w:rsidRDefault="00A55DFC" w:rsidP="00B63388">
      <w:pPr>
        <w:pStyle w:val="bulletlist"/>
        <w:tabs>
          <w:tab w:val="clear" w:pos="648"/>
        </w:tabs>
        <w:ind w:left="576" w:hanging="288"/>
      </w:pPr>
      <w:r w:rsidRPr="00CE4F75">
        <w:rPr>
          <w:rFonts w:hint="eastAsia"/>
        </w:rPr>
        <w:t>T</w:t>
      </w:r>
      <w:r w:rsidRPr="00CE4F75">
        <w:t>ransform suicide rates to labels</w:t>
      </w:r>
      <w:r w:rsidR="003811F5" w:rsidRPr="00CE4F75">
        <w:t xml:space="preserve">: </w:t>
      </w:r>
      <w:r w:rsidR="00C909B9">
        <w:rPr>
          <w:lang w:val="en-US"/>
        </w:rPr>
        <w:t>w</w:t>
      </w:r>
      <w:r w:rsidR="006F1599">
        <w:rPr>
          <w:lang w:val="en-US"/>
        </w:rPr>
        <w:t xml:space="preserve">e </w:t>
      </w:r>
      <w:r w:rsidR="00C909B9">
        <w:rPr>
          <w:lang w:val="en-US"/>
        </w:rPr>
        <w:t>w</w:t>
      </w:r>
      <w:r w:rsidR="006F1599">
        <w:rPr>
          <w:lang w:val="en-US"/>
        </w:rPr>
        <w:t xml:space="preserve">ould </w:t>
      </w:r>
      <w:r w:rsidR="00C909B9">
        <w:rPr>
          <w:lang w:val="en-US"/>
        </w:rPr>
        <w:t>transform the numerical data to</w:t>
      </w:r>
      <w:r w:rsidR="006F1599">
        <w:rPr>
          <w:lang w:val="en-US"/>
        </w:rPr>
        <w:t xml:space="preserve"> label bucket</w:t>
      </w:r>
      <w:r w:rsidR="00C909B9">
        <w:rPr>
          <w:lang w:val="en-US"/>
        </w:rPr>
        <w:t>s</w:t>
      </w:r>
      <w:r w:rsidR="006F1599">
        <w:rPr>
          <w:lang w:val="en-US"/>
        </w:rPr>
        <w:t xml:space="preserve"> </w:t>
      </w:r>
      <w:r w:rsidR="00C909B9">
        <w:rPr>
          <w:lang w:val="en-US"/>
        </w:rPr>
        <w:t>in order to be able to predict categorical values.</w:t>
      </w:r>
    </w:p>
    <w:p w14:paraId="58BF347E" w14:textId="0C14A60B" w:rsidR="003617C1" w:rsidRPr="00B63388" w:rsidRDefault="003617C1" w:rsidP="00B63388">
      <w:pPr>
        <w:pStyle w:val="bulletlist"/>
        <w:tabs>
          <w:tab w:val="clear" w:pos="648"/>
        </w:tabs>
        <w:ind w:left="576" w:hanging="288"/>
      </w:pPr>
      <w:r>
        <w:rPr>
          <w:rFonts w:hint="eastAsia"/>
          <w:lang w:val="en-US"/>
        </w:rPr>
        <w:t>W</w:t>
      </w:r>
      <w:r>
        <w:rPr>
          <w:lang w:val="en-US"/>
        </w:rPr>
        <w:t>e chose to use the binning/bucketing discretization method.</w:t>
      </w:r>
    </w:p>
    <w:p w14:paraId="79D3232D" w14:textId="21102E36" w:rsidR="00B63388" w:rsidRDefault="00B63388" w:rsidP="003617C1">
      <w:pPr>
        <w:pStyle w:val="bulletlist"/>
        <w:numPr>
          <w:ilvl w:val="0"/>
          <w:numId w:val="0"/>
        </w:numPr>
        <w:ind w:left="288"/>
      </w:pPr>
      <w:r w:rsidRPr="00B63388">
        <w:t>Converting from “suicide/100k pop” to: labels=</w:t>
      </w:r>
      <w:r>
        <w:rPr>
          <w:lang w:val="en-US"/>
        </w:rPr>
        <w:t xml:space="preserve"> </w:t>
      </w:r>
      <w:r w:rsidRPr="00B63388">
        <w:t>["su_0_2", "su_2_5", "su_5_15", "su_15_200"]</w:t>
      </w:r>
    </w:p>
    <w:p w14:paraId="55CC02CB" w14:textId="0E94105F" w:rsidR="003617C1" w:rsidRDefault="00B63388" w:rsidP="003617C1">
      <w:pPr>
        <w:pStyle w:val="bulletlist"/>
        <w:numPr>
          <w:ilvl w:val="0"/>
          <w:numId w:val="0"/>
        </w:numPr>
        <w:ind w:left="288"/>
        <w:rPr>
          <w:lang w:val="en-US"/>
        </w:rPr>
      </w:pPr>
      <w:r>
        <w:rPr>
          <w:lang w:val="en-US"/>
        </w:rPr>
        <w:t>Note that it is important to make sure it is the best way to divide the numerical values into different ranges.</w:t>
      </w:r>
      <w:r>
        <w:rPr>
          <w:rFonts w:hint="eastAsia"/>
          <w:lang w:val="en-US"/>
        </w:rPr>
        <w:t xml:space="preserve"> </w:t>
      </w:r>
      <w:r>
        <w:rPr>
          <w:lang w:val="en-US"/>
        </w:rPr>
        <w:t xml:space="preserve">We could use the </w:t>
      </w:r>
      <w:proofErr w:type="gramStart"/>
      <w:r w:rsidR="00606E1E">
        <w:rPr>
          <w:lang w:val="en-US"/>
        </w:rPr>
        <w:t>“</w:t>
      </w:r>
      <w:r>
        <w:rPr>
          <w:lang w:val="en-US"/>
        </w:rPr>
        <w:t>.describe</w:t>
      </w:r>
      <w:proofErr w:type="gramEnd"/>
      <w:r>
        <w:rPr>
          <w:lang w:val="en-US"/>
        </w:rPr>
        <w:t>()</w:t>
      </w:r>
      <w:r w:rsidR="00606E1E">
        <w:rPr>
          <w:lang w:val="en-US"/>
        </w:rPr>
        <w:t xml:space="preserve">” </w:t>
      </w:r>
      <w:r>
        <w:rPr>
          <w:lang w:val="en-US"/>
        </w:rPr>
        <w:t xml:space="preserve"> function to see how the data is distributed</w:t>
      </w:r>
      <w:r w:rsidR="003617C1">
        <w:rPr>
          <w:lang w:val="en-US"/>
        </w:rPr>
        <w:t xml:space="preserve"> and further on decide what range the label be able to cover.</w:t>
      </w:r>
    </w:p>
    <w:p w14:paraId="6144D231" w14:textId="40355E53" w:rsidR="003617C1" w:rsidRDefault="003617C1" w:rsidP="003617C1">
      <w:pPr>
        <w:pStyle w:val="bulletlist"/>
        <w:numPr>
          <w:ilvl w:val="0"/>
          <w:numId w:val="0"/>
        </w:numPr>
        <w:ind w:left="288"/>
        <w:rPr>
          <w:lang w:val="en-US"/>
        </w:rPr>
      </w:pPr>
      <w:r>
        <w:rPr>
          <w:rFonts w:hint="eastAsia"/>
          <w:lang w:val="en-US"/>
        </w:rPr>
        <w:t>W</w:t>
      </w:r>
      <w:r>
        <w:rPr>
          <w:lang w:val="en-US"/>
        </w:rPr>
        <w:t>e will test our model using predicted accuracy and Receiver Operating Characteristics (ROC) scores.</w:t>
      </w:r>
    </w:p>
    <w:p w14:paraId="56145311" w14:textId="27DCAA14" w:rsidR="00A55DFC" w:rsidRPr="00F24C0A" w:rsidRDefault="003617C1" w:rsidP="003617C1">
      <w:pPr>
        <w:pStyle w:val="bulletlist"/>
        <w:numPr>
          <w:ilvl w:val="0"/>
          <w:numId w:val="0"/>
        </w:numPr>
        <w:ind w:left="288"/>
      </w:pPr>
      <w:r>
        <w:rPr>
          <w:lang w:val="en-US"/>
        </w:rPr>
        <w:lastRenderedPageBreak/>
        <w:t xml:space="preserve"> </w:t>
      </w:r>
      <w:r w:rsidR="00B63388">
        <w:rPr>
          <w:lang w:val="en-US"/>
        </w:rPr>
        <w:t>We encoded a function “</w:t>
      </w:r>
      <w:r w:rsidR="00606E1E">
        <w:rPr>
          <w:lang w:val="en-US"/>
        </w:rPr>
        <w:t xml:space="preserve">multiclass” </w:t>
      </w:r>
      <w:r w:rsidR="00606E1E" w:rsidRPr="00CE4F75">
        <w:t>in</w:t>
      </w:r>
      <w:r w:rsidR="00A55DFC" w:rsidRPr="00CE4F75">
        <w:t xml:space="preserve"> order to </w:t>
      </w:r>
      <w:r w:rsidR="00B63388">
        <w:rPr>
          <w:lang w:val="en-US"/>
        </w:rPr>
        <w:t>be able to retrieve ROC scores. If this step was not brought out, the function “</w:t>
      </w:r>
      <w:proofErr w:type="spellStart"/>
      <w:r w:rsidR="00B63388" w:rsidRPr="00B63388">
        <w:rPr>
          <w:lang w:val="en-US"/>
        </w:rPr>
        <w:t>metrics.roc_auc_score</w:t>
      </w:r>
      <w:proofErr w:type="spellEnd"/>
      <w:r w:rsidR="00B63388">
        <w:rPr>
          <w:lang w:val="en-US"/>
        </w:rPr>
        <w:t xml:space="preserve">” would throw an error. </w:t>
      </w:r>
      <w:r>
        <w:rPr>
          <w:lang w:val="en-US"/>
        </w:rPr>
        <w:t>[2]</w:t>
      </w:r>
    </w:p>
    <w:p w14:paraId="728B417B" w14:textId="5B00F32D" w:rsidR="00F24C0A" w:rsidRDefault="00F24C0A" w:rsidP="00F24C0A">
      <w:pPr>
        <w:pStyle w:val="2"/>
        <w:numPr>
          <w:ilvl w:val="0"/>
          <w:numId w:val="0"/>
        </w:numPr>
      </w:pPr>
      <w:r>
        <w:t xml:space="preserve">Dropping </w:t>
      </w:r>
      <w:r w:rsidR="00707D9C">
        <w:t xml:space="preserve">an </w:t>
      </w:r>
      <w:r>
        <w:t>outlier</w:t>
      </w:r>
    </w:p>
    <w:p w14:paraId="635BF149" w14:textId="44BB1387" w:rsidR="00F24C0A" w:rsidRPr="006F1599" w:rsidRDefault="00C47BD5" w:rsidP="00F24C0A">
      <w:pPr>
        <w:pStyle w:val="a3"/>
        <w:rPr>
          <w:lang w:val="en-US"/>
        </w:rPr>
      </w:pPr>
      <w:r>
        <w:rPr>
          <w:lang w:val="en-US"/>
        </w:rPr>
        <w:t xml:space="preserve">It is very important to evaluate the outliers and decide upon whether to drop or not because outliers may be very important due to different usages of the program. In our case, we just wish to predict suicide rates as accurate as possible therefore we should drop one outlier that is significantly affecting our data. </w:t>
      </w:r>
    </w:p>
    <w:p w14:paraId="72EFB082" w14:textId="77777777" w:rsidR="00C47BD5" w:rsidRDefault="00C47BD5" w:rsidP="00C47BD5">
      <w:pPr>
        <w:pStyle w:val="bulletlist"/>
        <w:keepNext/>
        <w:numPr>
          <w:ilvl w:val="0"/>
          <w:numId w:val="0"/>
        </w:numPr>
        <w:ind w:left="576"/>
      </w:pPr>
      <w:r>
        <w:rPr>
          <w:noProof/>
        </w:rPr>
        <w:drawing>
          <wp:inline distT="0" distB="0" distL="0" distR="0" wp14:anchorId="3A866AD2" wp14:editId="184B83FC">
            <wp:extent cx="2407622" cy="1685731"/>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6901" cy="1692228"/>
                    </a:xfrm>
                    <a:prstGeom prst="rect">
                      <a:avLst/>
                    </a:prstGeom>
                  </pic:spPr>
                </pic:pic>
              </a:graphicData>
            </a:graphic>
          </wp:inline>
        </w:drawing>
      </w:r>
    </w:p>
    <w:p w14:paraId="282A1C45" w14:textId="37004E30" w:rsidR="00F24C0A" w:rsidRPr="00CE4F75" w:rsidRDefault="00C47BD5" w:rsidP="00C47BD5">
      <w:pPr>
        <w:pStyle w:val="aa"/>
        <w:jc w:val="both"/>
      </w:pPr>
      <w:r>
        <w:t xml:space="preserve">Figure </w:t>
      </w:r>
      <w:r>
        <w:fldChar w:fldCharType="begin"/>
      </w:r>
      <w:r>
        <w:instrText xml:space="preserve"> SEQ Figure \* ARABIC </w:instrText>
      </w:r>
      <w:r>
        <w:fldChar w:fldCharType="separate"/>
      </w:r>
      <w:r w:rsidR="0073400E">
        <w:rPr>
          <w:noProof/>
        </w:rPr>
        <w:t>8</w:t>
      </w:r>
      <w:r>
        <w:fldChar w:fldCharType="end"/>
      </w:r>
      <w:r>
        <w:t>: Dropping one outlier that is affecting our dataset</w:t>
      </w:r>
    </w:p>
    <w:p w14:paraId="3957893A" w14:textId="77777777" w:rsidR="00302A48" w:rsidRDefault="00302A48" w:rsidP="00893DD4">
      <w:pPr>
        <w:pStyle w:val="5"/>
      </w:pPr>
    </w:p>
    <w:p w14:paraId="0A75DB5C" w14:textId="77777777" w:rsidR="007020A9" w:rsidRPr="002B34E3" w:rsidRDefault="007020A9" w:rsidP="007020A9"/>
    <w:p w14:paraId="666D19E8" w14:textId="78108C72" w:rsidR="007020A9" w:rsidRDefault="00F63047" w:rsidP="007020A9">
      <w:pPr>
        <w:pStyle w:val="5"/>
      </w:pPr>
      <w:r>
        <w:t>iii.</w:t>
      </w:r>
      <w:r w:rsidR="007020A9">
        <w:t>Simple data visualization</w:t>
      </w:r>
    </w:p>
    <w:p w14:paraId="0287D00C" w14:textId="41B1AC98" w:rsidR="007020A9" w:rsidRDefault="007020A9" w:rsidP="007020A9">
      <w:pPr>
        <w:pStyle w:val="a3"/>
        <w:rPr>
          <w:lang w:val="en-US"/>
        </w:rPr>
      </w:pPr>
      <w:r>
        <w:rPr>
          <w:lang w:val="en-US"/>
        </w:rPr>
        <w:t>Data visualization was performed in order to have an idea about how the features may affect the target.</w:t>
      </w:r>
      <w:r w:rsidR="007512AD">
        <w:rPr>
          <w:lang w:val="en-US"/>
        </w:rPr>
        <w:t xml:space="preserve"> It is important to understand that visualization should not be a decision maker which also means that the outcome does not represent anything. It is performed just to be able to understand how the data interact with each other.</w:t>
      </w:r>
    </w:p>
    <w:p w14:paraId="2F450C04" w14:textId="7D25A37E" w:rsidR="007020A9" w:rsidRPr="00CE4F75" w:rsidRDefault="0090769A" w:rsidP="007020A9">
      <w:pPr>
        <w:pStyle w:val="2"/>
        <w:numPr>
          <w:ilvl w:val="0"/>
          <w:numId w:val="0"/>
        </w:numPr>
      </w:pPr>
      <w:r>
        <w:t>Using groupby() functions</w:t>
      </w:r>
      <w:r w:rsidR="005B6760">
        <w:t xml:space="preserve"> to see numerical summarizations</w:t>
      </w:r>
    </w:p>
    <w:p w14:paraId="06EABD04" w14:textId="5C151A5F" w:rsidR="007020A9" w:rsidRDefault="0090769A" w:rsidP="007020A9">
      <w:pPr>
        <w:pStyle w:val="aa"/>
        <w:jc w:val="both"/>
      </w:pPr>
      <w:r>
        <w:t xml:space="preserve">In our program we could expand and extract different </w:t>
      </w:r>
      <w:proofErr w:type="spellStart"/>
      <w:r>
        <w:t>groupby</w:t>
      </w:r>
      <w:proofErr w:type="spellEnd"/>
      <w:r>
        <w:t xml:space="preserve"> objects through code, but </w:t>
      </w:r>
      <w:r w:rsidR="007512AD">
        <w:t xml:space="preserve">for a brief impression we would just look briefly at the first and last rows of data in our dataset. </w:t>
      </w:r>
    </w:p>
    <w:p w14:paraId="6EAC25A1" w14:textId="77777777" w:rsidR="007512AD" w:rsidRDefault="007512AD" w:rsidP="007512AD">
      <w:pPr>
        <w:keepNext/>
      </w:pPr>
      <w:r>
        <w:rPr>
          <w:noProof/>
        </w:rPr>
        <w:drawing>
          <wp:inline distT="0" distB="0" distL="0" distR="0" wp14:anchorId="76BB6EEE" wp14:editId="5BE8ABDE">
            <wp:extent cx="2429770" cy="1461338"/>
            <wp:effectExtent l="0" t="0" r="889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6567" cy="1501512"/>
                    </a:xfrm>
                    <a:prstGeom prst="rect">
                      <a:avLst/>
                    </a:prstGeom>
                  </pic:spPr>
                </pic:pic>
              </a:graphicData>
            </a:graphic>
          </wp:inline>
        </w:drawing>
      </w:r>
    </w:p>
    <w:p w14:paraId="30A18F05" w14:textId="6021C9BF" w:rsidR="007512AD" w:rsidRPr="007512AD" w:rsidRDefault="007512AD" w:rsidP="007512AD">
      <w:pPr>
        <w:pStyle w:val="aa"/>
      </w:pPr>
      <w:r>
        <w:t xml:space="preserve">Figure </w:t>
      </w:r>
      <w:r>
        <w:fldChar w:fldCharType="begin"/>
      </w:r>
      <w:r>
        <w:instrText xml:space="preserve"> SEQ Figure \* ARABIC </w:instrText>
      </w:r>
      <w:r>
        <w:fldChar w:fldCharType="separate"/>
      </w:r>
      <w:r w:rsidR="0073400E">
        <w:rPr>
          <w:noProof/>
        </w:rPr>
        <w:t>9</w:t>
      </w:r>
      <w:r>
        <w:fldChar w:fldCharType="end"/>
      </w:r>
      <w:r>
        <w:t xml:space="preserve">: </w:t>
      </w:r>
      <w:proofErr w:type="spellStart"/>
      <w:r>
        <w:t>Groupby</w:t>
      </w:r>
      <w:proofErr w:type="spellEnd"/>
      <w:r>
        <w:t xml:space="preserve"> on </w:t>
      </w:r>
      <w:r w:rsidR="005B6760">
        <w:t>country, sex</w:t>
      </w:r>
    </w:p>
    <w:p w14:paraId="536B90C1" w14:textId="293035C1" w:rsidR="007512AD" w:rsidRDefault="007512AD" w:rsidP="007512AD"/>
    <w:p w14:paraId="43D28281" w14:textId="77777777" w:rsidR="005B6760" w:rsidRDefault="005B6760" w:rsidP="005B6760">
      <w:pPr>
        <w:keepNext/>
      </w:pPr>
      <w:r>
        <w:rPr>
          <w:noProof/>
        </w:rPr>
        <w:drawing>
          <wp:inline distT="0" distB="0" distL="0" distR="0" wp14:anchorId="2CBEEEC6" wp14:editId="07B8BEF0">
            <wp:extent cx="2463908" cy="183502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9722" cy="1854245"/>
                    </a:xfrm>
                    <a:prstGeom prst="rect">
                      <a:avLst/>
                    </a:prstGeom>
                  </pic:spPr>
                </pic:pic>
              </a:graphicData>
            </a:graphic>
          </wp:inline>
        </w:drawing>
      </w:r>
    </w:p>
    <w:p w14:paraId="398B06CE" w14:textId="1CD4AA76" w:rsidR="005B6760" w:rsidRPr="007512AD" w:rsidRDefault="005B6760" w:rsidP="005B6760">
      <w:pPr>
        <w:pStyle w:val="aa"/>
      </w:pPr>
      <w:r>
        <w:t xml:space="preserve">Figure </w:t>
      </w:r>
      <w:r>
        <w:fldChar w:fldCharType="begin"/>
      </w:r>
      <w:r>
        <w:instrText xml:space="preserve"> SEQ Figure \* ARABIC </w:instrText>
      </w:r>
      <w:r>
        <w:fldChar w:fldCharType="separate"/>
      </w:r>
      <w:r w:rsidR="0073400E">
        <w:rPr>
          <w:noProof/>
        </w:rPr>
        <w:t>10</w:t>
      </w:r>
      <w:r>
        <w:fldChar w:fldCharType="end"/>
      </w:r>
      <w:r>
        <w:t>: Group by on country, sex, age</w:t>
      </w:r>
    </w:p>
    <w:p w14:paraId="7661F879" w14:textId="218223FE" w:rsidR="007020A9" w:rsidRDefault="007020A9" w:rsidP="007020A9">
      <w:pPr>
        <w:pStyle w:val="aa"/>
        <w:jc w:val="both"/>
      </w:pPr>
    </w:p>
    <w:p w14:paraId="633B6B06" w14:textId="77777777" w:rsidR="007020A9" w:rsidRDefault="007020A9" w:rsidP="007020A9"/>
    <w:p w14:paraId="7985A024" w14:textId="77777777" w:rsidR="007020A9" w:rsidRDefault="007020A9" w:rsidP="007020A9"/>
    <w:p w14:paraId="165D728D" w14:textId="69BAF65A" w:rsidR="007020A9" w:rsidRDefault="005B6760" w:rsidP="007020A9">
      <w:pPr>
        <w:pStyle w:val="2"/>
        <w:numPr>
          <w:ilvl w:val="0"/>
          <w:numId w:val="0"/>
        </w:numPr>
      </w:pPr>
      <w:r>
        <w:t>Using plot functions to have better interpretatin on data</w:t>
      </w:r>
    </w:p>
    <w:p w14:paraId="26753E65" w14:textId="56FAFE2D" w:rsidR="007020A9" w:rsidRPr="00F960B6" w:rsidRDefault="005B6760" w:rsidP="00F960B6">
      <w:pPr>
        <w:pStyle w:val="a3"/>
        <w:rPr>
          <w:lang w:val="en-US"/>
        </w:rPr>
      </w:pPr>
      <w:r w:rsidRPr="00F960B6">
        <w:rPr>
          <w:lang w:val="en-US"/>
        </w:rPr>
        <w:t>This is a better and more advanced data visualization representation than the group by values.</w:t>
      </w:r>
      <w:r w:rsidR="007020A9" w:rsidRPr="00F960B6">
        <w:rPr>
          <w:lang w:val="en-US"/>
        </w:rPr>
        <w:t xml:space="preserve"> </w:t>
      </w:r>
      <w:r w:rsidRPr="00F960B6">
        <w:rPr>
          <w:lang w:val="en-US"/>
        </w:rPr>
        <w:t xml:space="preserve">Plotting graphs enable us </w:t>
      </w:r>
      <w:r w:rsidR="00707D9C" w:rsidRPr="00F960B6">
        <w:rPr>
          <w:lang w:val="en-US"/>
        </w:rPr>
        <w:t xml:space="preserve">to </w:t>
      </w:r>
      <w:r w:rsidRPr="00F960B6">
        <w:rPr>
          <w:lang w:val="en-US"/>
        </w:rPr>
        <w:t>be able to interpret and understand the relationships better.</w:t>
      </w:r>
    </w:p>
    <w:p w14:paraId="57DF9E67" w14:textId="77777777" w:rsidR="005B6760" w:rsidRDefault="005B6760" w:rsidP="005B6760">
      <w:pPr>
        <w:keepNext/>
      </w:pPr>
      <w:r>
        <w:rPr>
          <w:noProof/>
        </w:rPr>
        <w:drawing>
          <wp:inline distT="0" distB="0" distL="0" distR="0" wp14:anchorId="3BB716FD" wp14:editId="48D22DFE">
            <wp:extent cx="2687437" cy="16795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2914" cy="1701682"/>
                    </a:xfrm>
                    <a:prstGeom prst="rect">
                      <a:avLst/>
                    </a:prstGeom>
                  </pic:spPr>
                </pic:pic>
              </a:graphicData>
            </a:graphic>
          </wp:inline>
        </w:drawing>
      </w:r>
    </w:p>
    <w:p w14:paraId="78E8ACA1" w14:textId="6DC17650" w:rsidR="005B6760" w:rsidRDefault="005B6760" w:rsidP="005B6760">
      <w:pPr>
        <w:pStyle w:val="aa"/>
      </w:pPr>
      <w:r>
        <w:t xml:space="preserve">Figure </w:t>
      </w:r>
      <w:r>
        <w:fldChar w:fldCharType="begin"/>
      </w:r>
      <w:r>
        <w:instrText xml:space="preserve"> SEQ Figure \* ARABIC </w:instrText>
      </w:r>
      <w:r>
        <w:fldChar w:fldCharType="separate"/>
      </w:r>
      <w:r w:rsidR="0073400E">
        <w:rPr>
          <w:noProof/>
        </w:rPr>
        <w:t>11</w:t>
      </w:r>
      <w:r>
        <w:fldChar w:fldCharType="end"/>
      </w:r>
      <w:r>
        <w:t>: relation between GDP and suicide rates</w:t>
      </w:r>
    </w:p>
    <w:p w14:paraId="431BC293" w14:textId="77777777" w:rsidR="005B6760" w:rsidRPr="005B6760" w:rsidRDefault="005B6760" w:rsidP="00C47BD5">
      <w:pPr>
        <w:jc w:val="both"/>
      </w:pPr>
    </w:p>
    <w:p w14:paraId="05EFFF56" w14:textId="77777777" w:rsidR="005B6760" w:rsidRDefault="005B6760" w:rsidP="005B6760">
      <w:pPr>
        <w:pStyle w:val="bulletlist"/>
        <w:keepNext/>
        <w:numPr>
          <w:ilvl w:val="0"/>
          <w:numId w:val="0"/>
        </w:numPr>
        <w:ind w:left="288"/>
      </w:pPr>
      <w:r>
        <w:rPr>
          <w:noProof/>
        </w:rPr>
        <w:drawing>
          <wp:inline distT="0" distB="0" distL="0" distR="0" wp14:anchorId="68171A36" wp14:editId="63FCDAF0">
            <wp:extent cx="2342263" cy="1530220"/>
            <wp:effectExtent l="0" t="0" r="127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329" cy="1538756"/>
                    </a:xfrm>
                    <a:prstGeom prst="rect">
                      <a:avLst/>
                    </a:prstGeom>
                  </pic:spPr>
                </pic:pic>
              </a:graphicData>
            </a:graphic>
          </wp:inline>
        </w:drawing>
      </w:r>
    </w:p>
    <w:p w14:paraId="7AE76588" w14:textId="2C66AC60" w:rsidR="007020A9" w:rsidRDefault="005B6760" w:rsidP="005B6760">
      <w:pPr>
        <w:pStyle w:val="aa"/>
        <w:jc w:val="both"/>
      </w:pPr>
      <w:r>
        <w:t xml:space="preserve">Figure </w:t>
      </w:r>
      <w:r>
        <w:fldChar w:fldCharType="begin"/>
      </w:r>
      <w:r>
        <w:instrText xml:space="preserve"> SEQ Figure \* ARABIC </w:instrText>
      </w:r>
      <w:r>
        <w:fldChar w:fldCharType="separate"/>
      </w:r>
      <w:r w:rsidR="0073400E">
        <w:rPr>
          <w:noProof/>
        </w:rPr>
        <w:t>12</w:t>
      </w:r>
      <w:r>
        <w:fldChar w:fldCharType="end"/>
      </w:r>
      <w:r>
        <w:t>: Relation between age and suicide rates globally</w:t>
      </w:r>
    </w:p>
    <w:p w14:paraId="17FE5E0C" w14:textId="77777777" w:rsidR="007020A9" w:rsidRPr="00302A48" w:rsidRDefault="007020A9" w:rsidP="007020A9">
      <w:pPr>
        <w:pStyle w:val="bulletlist"/>
        <w:numPr>
          <w:ilvl w:val="0"/>
          <w:numId w:val="0"/>
        </w:numPr>
        <w:ind w:left="648" w:hanging="360"/>
      </w:pPr>
    </w:p>
    <w:p w14:paraId="5B610566" w14:textId="71A1156B" w:rsidR="00302A48" w:rsidRDefault="00302A48" w:rsidP="00893DD4">
      <w:pPr>
        <w:pStyle w:val="5"/>
      </w:pPr>
    </w:p>
    <w:p w14:paraId="5B86968D" w14:textId="77777777" w:rsidR="005B6760" w:rsidRDefault="005B6760" w:rsidP="005B6760">
      <w:pPr>
        <w:keepNext/>
      </w:pPr>
      <w:r>
        <w:rPr>
          <w:noProof/>
        </w:rPr>
        <w:lastRenderedPageBreak/>
        <w:drawing>
          <wp:inline distT="0" distB="0" distL="0" distR="0" wp14:anchorId="7609E155" wp14:editId="40719AD8">
            <wp:extent cx="2800618" cy="2233127"/>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610" cy="2241892"/>
                    </a:xfrm>
                    <a:prstGeom prst="rect">
                      <a:avLst/>
                    </a:prstGeom>
                  </pic:spPr>
                </pic:pic>
              </a:graphicData>
            </a:graphic>
          </wp:inline>
        </w:drawing>
      </w:r>
    </w:p>
    <w:p w14:paraId="4BBF9864" w14:textId="4BF50F78" w:rsidR="005B6760" w:rsidRPr="005B6760" w:rsidRDefault="005B6760" w:rsidP="005B6760">
      <w:pPr>
        <w:pStyle w:val="aa"/>
      </w:pPr>
      <w:r>
        <w:t xml:space="preserve">Figure </w:t>
      </w:r>
      <w:r>
        <w:fldChar w:fldCharType="begin"/>
      </w:r>
      <w:r>
        <w:instrText xml:space="preserve"> SEQ Figure \* ARABIC </w:instrText>
      </w:r>
      <w:r>
        <w:fldChar w:fldCharType="separate"/>
      </w:r>
      <w:r w:rsidR="0073400E">
        <w:rPr>
          <w:noProof/>
        </w:rPr>
        <w:t>13</w:t>
      </w:r>
      <w:r>
        <w:fldChar w:fldCharType="end"/>
      </w:r>
      <w:r>
        <w:t>: Different amount of generations that committed suicide through years</w:t>
      </w:r>
    </w:p>
    <w:p w14:paraId="7BA94384" w14:textId="77777777" w:rsidR="005B6760" w:rsidRPr="005B6760" w:rsidRDefault="005B6760" w:rsidP="005B6760"/>
    <w:p w14:paraId="3F8A64BF" w14:textId="77777777" w:rsidR="00302A48" w:rsidRDefault="00302A48" w:rsidP="00893DD4">
      <w:pPr>
        <w:pStyle w:val="5"/>
      </w:pPr>
    </w:p>
    <w:p w14:paraId="4D81D144" w14:textId="77777777" w:rsidR="00302A48" w:rsidRDefault="00302A48" w:rsidP="00893DD4">
      <w:pPr>
        <w:pStyle w:val="5"/>
      </w:pPr>
    </w:p>
    <w:p w14:paraId="00DCEE29" w14:textId="77777777" w:rsidR="00302A48" w:rsidRDefault="00302A48" w:rsidP="00893DD4">
      <w:pPr>
        <w:pStyle w:val="5"/>
      </w:pPr>
    </w:p>
    <w:p w14:paraId="1952B720" w14:textId="15480AE3" w:rsidR="00302A48" w:rsidRDefault="00302A48" w:rsidP="00893DD4">
      <w:pPr>
        <w:pStyle w:val="5"/>
      </w:pPr>
    </w:p>
    <w:p w14:paraId="078FD334" w14:textId="77777777" w:rsidR="00F24C0A" w:rsidRDefault="00F24C0A" w:rsidP="00F24C0A">
      <w:pPr>
        <w:keepNext/>
      </w:pPr>
      <w:r>
        <w:rPr>
          <w:noProof/>
        </w:rPr>
        <w:drawing>
          <wp:inline distT="0" distB="0" distL="0" distR="0" wp14:anchorId="6791A0F7" wp14:editId="19995C26">
            <wp:extent cx="3089910" cy="5787390"/>
            <wp:effectExtent l="0" t="0" r="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5787390"/>
                    </a:xfrm>
                    <a:prstGeom prst="rect">
                      <a:avLst/>
                    </a:prstGeom>
                  </pic:spPr>
                </pic:pic>
              </a:graphicData>
            </a:graphic>
          </wp:inline>
        </w:drawing>
      </w:r>
    </w:p>
    <w:p w14:paraId="07D66C27" w14:textId="66BE2AC3" w:rsidR="00302A48" w:rsidRDefault="00F24C0A" w:rsidP="00F24C0A">
      <w:pPr>
        <w:pStyle w:val="aa"/>
      </w:pPr>
      <w:r>
        <w:t xml:space="preserve">Figure </w:t>
      </w:r>
      <w:r>
        <w:fldChar w:fldCharType="begin"/>
      </w:r>
      <w:r>
        <w:instrText xml:space="preserve"> SEQ Figure \* ARABIC </w:instrText>
      </w:r>
      <w:r>
        <w:fldChar w:fldCharType="separate"/>
      </w:r>
      <w:r w:rsidR="0073400E">
        <w:rPr>
          <w:noProof/>
        </w:rPr>
        <w:t>14</w:t>
      </w:r>
      <w:r>
        <w:fldChar w:fldCharType="end"/>
      </w:r>
      <w:r>
        <w:t>: Countries with highest suicide rates from top to bottom</w:t>
      </w:r>
    </w:p>
    <w:p w14:paraId="6BEFC619" w14:textId="1B6B8C33" w:rsidR="00B4485B" w:rsidRDefault="00B4485B" w:rsidP="00C47BD5">
      <w:pPr>
        <w:jc w:val="both"/>
      </w:pPr>
    </w:p>
    <w:p w14:paraId="07EE35CE" w14:textId="77777777" w:rsidR="00281FFF" w:rsidRPr="00302A48" w:rsidRDefault="00281FFF" w:rsidP="00C47BD5">
      <w:pPr>
        <w:jc w:val="both"/>
      </w:pPr>
    </w:p>
    <w:p w14:paraId="3058ACE3" w14:textId="7486A8E4" w:rsidR="009303D9" w:rsidRDefault="00F63047" w:rsidP="00893DD4">
      <w:pPr>
        <w:pStyle w:val="5"/>
      </w:pPr>
      <w:r>
        <w:t>iv.</w:t>
      </w:r>
      <w:r w:rsidR="00893DD4" w:rsidRPr="00893DD4">
        <w:t>Results</w:t>
      </w:r>
    </w:p>
    <w:p w14:paraId="54ED4C5E" w14:textId="70BE1E2E" w:rsidR="009303D9" w:rsidRDefault="00057DDB" w:rsidP="00E7596C">
      <w:pPr>
        <w:pStyle w:val="a3"/>
      </w:pPr>
      <w:r>
        <w:rPr>
          <w:lang w:val="en-US"/>
        </w:rPr>
        <w:t>In our program, we implemented functions in order to perform the following classification methods and calculated each accuracy score and roc score relatively.</w:t>
      </w:r>
    </w:p>
    <w:p w14:paraId="7A681BA1" w14:textId="71EDF43F" w:rsidR="006545F1" w:rsidRDefault="006545F1" w:rsidP="006545F1">
      <w:pPr>
        <w:pStyle w:val="2"/>
        <w:numPr>
          <w:ilvl w:val="0"/>
          <w:numId w:val="0"/>
        </w:numPr>
      </w:pPr>
      <w:r>
        <w:t>Classification Models</w:t>
      </w:r>
    </w:p>
    <w:p w14:paraId="73AE0868" w14:textId="08EC556F" w:rsidR="006545F1" w:rsidRPr="00984A5C" w:rsidRDefault="006545F1" w:rsidP="006545F1">
      <w:pPr>
        <w:pStyle w:val="bulletlist"/>
        <w:tabs>
          <w:tab w:val="clear" w:pos="648"/>
        </w:tabs>
        <w:ind w:left="576" w:hanging="288"/>
      </w:pPr>
      <w:r>
        <w:rPr>
          <w:lang w:val="en-US"/>
        </w:rPr>
        <w:t>Naïve Bayes</w:t>
      </w:r>
      <w:r>
        <w:t xml:space="preserve">: </w:t>
      </w:r>
      <w:r>
        <w:rPr>
          <w:lang w:val="en-US"/>
        </w:rPr>
        <w:t>accuracy score: 0.46</w:t>
      </w:r>
      <w:r w:rsidR="00984A5C">
        <w:rPr>
          <w:lang w:val="en-US"/>
        </w:rPr>
        <w:t xml:space="preserve"> ROC score: 0.61</w:t>
      </w:r>
    </w:p>
    <w:p w14:paraId="373CC296" w14:textId="41EC9290" w:rsidR="00984A5C" w:rsidRDefault="00984A5C" w:rsidP="00984A5C">
      <w:pPr>
        <w:pStyle w:val="bulletlist"/>
        <w:tabs>
          <w:tab w:val="clear" w:pos="648"/>
        </w:tabs>
        <w:ind w:left="576" w:hanging="288"/>
      </w:pPr>
      <w:r>
        <w:rPr>
          <w:lang w:val="en-US"/>
        </w:rPr>
        <w:t>SVM</w:t>
      </w:r>
      <w:r>
        <w:t xml:space="preserve">: </w:t>
      </w:r>
      <w:r>
        <w:rPr>
          <w:lang w:val="en-US"/>
        </w:rPr>
        <w:t>accuracy score: 0.</w:t>
      </w:r>
      <w:r>
        <w:rPr>
          <w:lang w:val="en-US"/>
        </w:rPr>
        <w:t>64</w:t>
      </w:r>
      <w:r>
        <w:rPr>
          <w:lang w:val="en-US"/>
        </w:rPr>
        <w:t xml:space="preserve"> ROC score: 0.</w:t>
      </w:r>
      <w:r>
        <w:rPr>
          <w:lang w:val="en-US"/>
        </w:rPr>
        <w:t>74</w:t>
      </w:r>
    </w:p>
    <w:p w14:paraId="29CD03B5" w14:textId="77777777" w:rsidR="00707D9C" w:rsidRDefault="00984A5C" w:rsidP="00984A5C">
      <w:pPr>
        <w:pStyle w:val="bulletlist"/>
        <w:tabs>
          <w:tab w:val="clear" w:pos="648"/>
        </w:tabs>
        <w:ind w:left="576" w:hanging="288"/>
      </w:pPr>
      <w:r>
        <w:rPr>
          <w:lang w:val="en-US"/>
        </w:rPr>
        <w:t>KNN</w:t>
      </w:r>
      <w:r>
        <w:t xml:space="preserve">: </w:t>
      </w:r>
    </w:p>
    <w:p w14:paraId="3101B635" w14:textId="007BD5FD" w:rsidR="00984A5C" w:rsidRPr="00707D9C" w:rsidRDefault="00707D9C" w:rsidP="00707D9C">
      <w:pPr>
        <w:pStyle w:val="bulletlist"/>
        <w:numPr>
          <w:ilvl w:val="0"/>
          <w:numId w:val="0"/>
        </w:numPr>
        <w:ind w:left="576"/>
      </w:pPr>
      <w:r>
        <w:rPr>
          <w:lang w:val="en-US"/>
        </w:rPr>
        <w:t xml:space="preserve">(k = 2) </w:t>
      </w:r>
      <w:r w:rsidR="00984A5C">
        <w:rPr>
          <w:lang w:val="en-US"/>
        </w:rPr>
        <w:t>accuracy score: 0.</w:t>
      </w:r>
      <w:r w:rsidR="00984A5C">
        <w:rPr>
          <w:lang w:val="en-US"/>
        </w:rPr>
        <w:t>59</w:t>
      </w:r>
      <w:r w:rsidR="00984A5C">
        <w:rPr>
          <w:lang w:val="en-US"/>
        </w:rPr>
        <w:t xml:space="preserve"> ROC score: 0.6</w:t>
      </w:r>
      <w:r w:rsidR="00984A5C">
        <w:rPr>
          <w:lang w:val="en-US"/>
        </w:rPr>
        <w:t>9</w:t>
      </w:r>
    </w:p>
    <w:p w14:paraId="27E2B221" w14:textId="371BAF34" w:rsidR="00707D9C" w:rsidRDefault="00707D9C" w:rsidP="00707D9C">
      <w:pPr>
        <w:pStyle w:val="bulletlist"/>
        <w:numPr>
          <w:ilvl w:val="0"/>
          <w:numId w:val="0"/>
        </w:numPr>
        <w:ind w:left="576"/>
        <w:rPr>
          <w:lang w:val="en-US"/>
        </w:rPr>
      </w:pPr>
      <w:r>
        <w:rPr>
          <w:rFonts w:hint="eastAsia"/>
          <w:lang w:val="en-US"/>
        </w:rPr>
        <w:t>(</w:t>
      </w:r>
      <w:r>
        <w:rPr>
          <w:lang w:val="en-US"/>
        </w:rPr>
        <w:t>k = 3)</w:t>
      </w:r>
      <w:r w:rsidRPr="00707D9C">
        <w:rPr>
          <w:lang w:val="en-US"/>
        </w:rPr>
        <w:t xml:space="preserve"> </w:t>
      </w:r>
      <w:r>
        <w:rPr>
          <w:lang w:val="en-US"/>
        </w:rPr>
        <w:t>accuracy score: 0.</w:t>
      </w:r>
      <w:r>
        <w:rPr>
          <w:lang w:val="en-US"/>
        </w:rPr>
        <w:t>62</w:t>
      </w:r>
      <w:r>
        <w:rPr>
          <w:lang w:val="en-US"/>
        </w:rPr>
        <w:t xml:space="preserve"> ROC score: 0.</w:t>
      </w:r>
      <w:r>
        <w:rPr>
          <w:lang w:val="en-US"/>
        </w:rPr>
        <w:t>72</w:t>
      </w:r>
    </w:p>
    <w:p w14:paraId="3F203881" w14:textId="2E0DDA7B" w:rsidR="00707D9C" w:rsidRDefault="00707D9C" w:rsidP="00707D9C">
      <w:pPr>
        <w:pStyle w:val="bulletlist"/>
        <w:numPr>
          <w:ilvl w:val="0"/>
          <w:numId w:val="0"/>
        </w:numPr>
        <w:ind w:left="576"/>
        <w:rPr>
          <w:lang w:val="en-US"/>
        </w:rPr>
      </w:pPr>
      <w:r>
        <w:rPr>
          <w:rFonts w:hint="eastAsia"/>
          <w:lang w:val="en-US"/>
        </w:rPr>
        <w:t>(</w:t>
      </w:r>
      <w:r>
        <w:rPr>
          <w:lang w:val="en-US"/>
        </w:rPr>
        <w:t xml:space="preserve">k = </w:t>
      </w:r>
      <w:r>
        <w:rPr>
          <w:lang w:val="en-US"/>
        </w:rPr>
        <w:t>4</w:t>
      </w:r>
      <w:r>
        <w:rPr>
          <w:lang w:val="en-US"/>
        </w:rPr>
        <w:t>)</w:t>
      </w:r>
      <w:r w:rsidRPr="00707D9C">
        <w:rPr>
          <w:lang w:val="en-US"/>
        </w:rPr>
        <w:t xml:space="preserve"> </w:t>
      </w:r>
      <w:r>
        <w:rPr>
          <w:lang w:val="en-US"/>
        </w:rPr>
        <w:t>accuracy score: 0.</w:t>
      </w:r>
      <w:r>
        <w:rPr>
          <w:lang w:val="en-US"/>
        </w:rPr>
        <w:t>70</w:t>
      </w:r>
      <w:r>
        <w:rPr>
          <w:lang w:val="en-US"/>
        </w:rPr>
        <w:t xml:space="preserve"> ROC score: 0.7</w:t>
      </w:r>
      <w:r>
        <w:rPr>
          <w:lang w:val="en-US"/>
        </w:rPr>
        <w:t>7</w:t>
      </w:r>
    </w:p>
    <w:p w14:paraId="21652AD9" w14:textId="37E5A871" w:rsidR="00707D9C" w:rsidRDefault="00707D9C" w:rsidP="00707D9C">
      <w:pPr>
        <w:pStyle w:val="bulletlist"/>
        <w:numPr>
          <w:ilvl w:val="0"/>
          <w:numId w:val="0"/>
        </w:numPr>
        <w:ind w:left="576"/>
        <w:rPr>
          <w:lang w:val="en-US"/>
        </w:rPr>
      </w:pPr>
      <w:r>
        <w:rPr>
          <w:rFonts w:hint="eastAsia"/>
          <w:lang w:val="en-US"/>
        </w:rPr>
        <w:t>(</w:t>
      </w:r>
      <w:r>
        <w:rPr>
          <w:lang w:val="en-US"/>
        </w:rPr>
        <w:t xml:space="preserve">k = </w:t>
      </w:r>
      <w:r>
        <w:rPr>
          <w:lang w:val="en-US"/>
        </w:rPr>
        <w:t>5</w:t>
      </w:r>
      <w:r>
        <w:rPr>
          <w:lang w:val="en-US"/>
        </w:rPr>
        <w:t>)</w:t>
      </w:r>
      <w:r w:rsidRPr="00707D9C">
        <w:rPr>
          <w:lang w:val="en-US"/>
        </w:rPr>
        <w:t xml:space="preserve"> </w:t>
      </w:r>
      <w:r>
        <w:rPr>
          <w:lang w:val="en-US"/>
        </w:rPr>
        <w:t>accuracy score: 0.</w:t>
      </w:r>
      <w:r>
        <w:rPr>
          <w:lang w:val="en-US"/>
        </w:rPr>
        <w:t>66</w:t>
      </w:r>
      <w:r>
        <w:rPr>
          <w:lang w:val="en-US"/>
        </w:rPr>
        <w:t xml:space="preserve"> ROC score: 0.7</w:t>
      </w:r>
      <w:r>
        <w:rPr>
          <w:lang w:val="en-US"/>
        </w:rPr>
        <w:t>4</w:t>
      </w:r>
    </w:p>
    <w:p w14:paraId="3C1D2AD8" w14:textId="77777777" w:rsidR="00707D9C" w:rsidRPr="00707D9C" w:rsidRDefault="00707D9C" w:rsidP="00707D9C">
      <w:pPr>
        <w:pStyle w:val="bulletlist"/>
        <w:numPr>
          <w:ilvl w:val="0"/>
          <w:numId w:val="0"/>
        </w:numPr>
        <w:ind w:left="576"/>
        <w:rPr>
          <w:lang w:val="en-US"/>
        </w:rPr>
      </w:pPr>
    </w:p>
    <w:p w14:paraId="50C01337" w14:textId="48150704" w:rsidR="006545F1" w:rsidRPr="002F216C" w:rsidRDefault="00984A5C" w:rsidP="00984A5C">
      <w:pPr>
        <w:pStyle w:val="bulletlist"/>
        <w:tabs>
          <w:tab w:val="clear" w:pos="648"/>
        </w:tabs>
        <w:ind w:left="576" w:hanging="288"/>
      </w:pPr>
      <w:r>
        <w:rPr>
          <w:lang w:val="en-US"/>
        </w:rPr>
        <w:lastRenderedPageBreak/>
        <w:t>Random Forest</w:t>
      </w:r>
      <w:r>
        <w:t xml:space="preserve">: </w:t>
      </w:r>
      <w:r>
        <w:rPr>
          <w:lang w:val="en-US"/>
        </w:rPr>
        <w:t>accuracy score: 0.</w:t>
      </w:r>
      <w:r>
        <w:rPr>
          <w:lang w:val="en-US"/>
        </w:rPr>
        <w:t>75</w:t>
      </w:r>
      <w:r>
        <w:rPr>
          <w:lang w:val="en-US"/>
        </w:rPr>
        <w:t xml:space="preserve"> ROC score: 0.</w:t>
      </w:r>
      <w:r>
        <w:rPr>
          <w:lang w:val="en-US"/>
        </w:rPr>
        <w:t>81 10-fold cross validation score: 0.52</w:t>
      </w:r>
    </w:p>
    <w:p w14:paraId="69BAFD8A" w14:textId="459D9636" w:rsidR="002F216C" w:rsidRDefault="002F216C" w:rsidP="002F216C">
      <w:pPr>
        <w:pStyle w:val="bulletlist"/>
        <w:numPr>
          <w:ilvl w:val="0"/>
          <w:numId w:val="0"/>
        </w:numPr>
        <w:ind w:left="648" w:hanging="360"/>
        <w:rPr>
          <w:lang w:val="en-US"/>
        </w:rPr>
      </w:pPr>
    </w:p>
    <w:p w14:paraId="499871DB" w14:textId="3F130DEF" w:rsidR="002F216C" w:rsidRPr="00707D9C" w:rsidRDefault="002F216C" w:rsidP="002F216C">
      <w:pPr>
        <w:pStyle w:val="bulletlist"/>
        <w:numPr>
          <w:ilvl w:val="0"/>
          <w:numId w:val="0"/>
        </w:numPr>
        <w:ind w:left="648" w:hanging="360"/>
      </w:pPr>
      <w:r>
        <w:rPr>
          <w:lang w:val="en-US"/>
        </w:rPr>
        <w:t xml:space="preserve">We also obtained the Feature </w:t>
      </w:r>
      <w:proofErr w:type="spellStart"/>
      <w:r>
        <w:rPr>
          <w:lang w:val="en-US"/>
        </w:rPr>
        <w:t>Importances</w:t>
      </w:r>
      <w:proofErr w:type="spellEnd"/>
      <w:r>
        <w:rPr>
          <w:lang w:val="en-US"/>
        </w:rPr>
        <w:t xml:space="preserve"> to show how important the feature is to the </w:t>
      </w:r>
      <w:r w:rsidR="003617C1">
        <w:rPr>
          <w:lang w:val="en-US"/>
        </w:rPr>
        <w:t>response</w:t>
      </w:r>
    </w:p>
    <w:p w14:paraId="7B5DEAC5" w14:textId="77777777" w:rsidR="002F216C" w:rsidRDefault="00707D9C" w:rsidP="002F216C">
      <w:pPr>
        <w:pStyle w:val="bulletlist"/>
        <w:keepNext/>
        <w:tabs>
          <w:tab w:val="clear" w:pos="648"/>
        </w:tabs>
        <w:ind w:left="576" w:hanging="288"/>
      </w:pPr>
      <w:r>
        <w:rPr>
          <w:noProof/>
        </w:rPr>
        <w:drawing>
          <wp:inline distT="0" distB="0" distL="0" distR="0" wp14:anchorId="397CB643" wp14:editId="16C1C1AE">
            <wp:extent cx="2269557" cy="1494848"/>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4076" cy="1510998"/>
                    </a:xfrm>
                    <a:prstGeom prst="rect">
                      <a:avLst/>
                    </a:prstGeom>
                  </pic:spPr>
                </pic:pic>
              </a:graphicData>
            </a:graphic>
          </wp:inline>
        </w:drawing>
      </w:r>
    </w:p>
    <w:p w14:paraId="4FFBC958" w14:textId="445CF784" w:rsidR="00707D9C" w:rsidRPr="00984A5C" w:rsidRDefault="002F216C" w:rsidP="002F216C">
      <w:pPr>
        <w:pStyle w:val="aa"/>
        <w:jc w:val="both"/>
        <w:rPr>
          <w:lang w:val="x-none"/>
        </w:rPr>
      </w:pPr>
      <w:r>
        <w:t xml:space="preserve">Figure </w:t>
      </w:r>
      <w:r>
        <w:fldChar w:fldCharType="begin"/>
      </w:r>
      <w:r>
        <w:instrText xml:space="preserve"> SEQ Figure \* ARABIC </w:instrText>
      </w:r>
      <w:r>
        <w:fldChar w:fldCharType="separate"/>
      </w:r>
      <w:r w:rsidR="0073400E">
        <w:rPr>
          <w:noProof/>
        </w:rPr>
        <w:t>15</w:t>
      </w:r>
      <w:r>
        <w:fldChar w:fldCharType="end"/>
      </w:r>
      <w:r>
        <w:t>: Relative Importance</w:t>
      </w:r>
    </w:p>
    <w:p w14:paraId="171BAA88" w14:textId="20987F21" w:rsidR="006545F1" w:rsidRDefault="00984A5C" w:rsidP="006545F1">
      <w:pPr>
        <w:pStyle w:val="2"/>
        <w:numPr>
          <w:ilvl w:val="0"/>
          <w:numId w:val="0"/>
        </w:numPr>
      </w:pPr>
      <w:r>
        <w:t>Model Analyzation</w:t>
      </w:r>
    </w:p>
    <w:p w14:paraId="75C9988D" w14:textId="05546E5A" w:rsidR="00707D9C" w:rsidRDefault="00984A5C" w:rsidP="006545F1">
      <w:pPr>
        <w:pStyle w:val="a3"/>
        <w:rPr>
          <w:lang w:val="en-US"/>
        </w:rPr>
      </w:pPr>
      <w:r w:rsidRPr="00984A5C">
        <w:t xml:space="preserve">The highest score we could </w:t>
      </w:r>
      <w:r>
        <w:rPr>
          <w:lang w:val="en-US"/>
        </w:rPr>
        <w:t>obtain from the above models</w:t>
      </w:r>
      <w:r w:rsidRPr="00984A5C">
        <w:t xml:space="preserve"> would be using the Random Forest method</w:t>
      </w:r>
      <w:r>
        <w:rPr>
          <w:lang w:val="en-US"/>
        </w:rPr>
        <w:t xml:space="preserve">. Although we also tried performing 10-fold cross validation on the Random Forest </w:t>
      </w:r>
      <w:r w:rsidR="00A14B32">
        <w:rPr>
          <w:lang w:val="en-US"/>
        </w:rPr>
        <w:t>model,</w:t>
      </w:r>
      <w:r>
        <w:rPr>
          <w:lang w:val="en-US"/>
        </w:rPr>
        <w:t xml:space="preserve"> but it significantly reduced our accuracy for about 20% when the number of folds was 10.</w:t>
      </w:r>
      <w:r w:rsidR="00A14B32">
        <w:rPr>
          <w:lang w:val="en-US"/>
        </w:rPr>
        <w:t xml:space="preserve"> </w:t>
      </w:r>
    </w:p>
    <w:p w14:paraId="131A177D" w14:textId="15D3A7C3" w:rsidR="003617C1" w:rsidRDefault="003617C1" w:rsidP="006545F1">
      <w:pPr>
        <w:pStyle w:val="a3"/>
        <w:rPr>
          <w:lang w:val="en-US"/>
        </w:rPr>
      </w:pPr>
      <w:r>
        <w:rPr>
          <w:lang w:val="en-US"/>
        </w:rPr>
        <w:t xml:space="preserve">Naïve Bayes is highly not recommended in our case because the features in our data set are </w:t>
      </w:r>
      <w:proofErr w:type="spellStart"/>
      <w:r>
        <w:rPr>
          <w:lang w:val="en-US"/>
        </w:rPr>
        <w:t>uninevitablely</w:t>
      </w:r>
      <w:proofErr w:type="spellEnd"/>
      <w:r>
        <w:rPr>
          <w:lang w:val="en-US"/>
        </w:rPr>
        <w:t xml:space="preserve"> related to each other because the globe is a whole interacting interface.</w:t>
      </w:r>
    </w:p>
    <w:p w14:paraId="414DEC4F" w14:textId="6218AF2D" w:rsidR="00707D9C" w:rsidRDefault="00A14B32" w:rsidP="006545F1">
      <w:pPr>
        <w:pStyle w:val="a3"/>
        <w:rPr>
          <w:lang w:val="en-US"/>
        </w:rPr>
      </w:pPr>
      <w:r w:rsidRPr="00A14B32">
        <w:rPr>
          <w:lang w:val="en-US"/>
        </w:rPr>
        <w:t xml:space="preserve">SVM in our case does not take a lot of computation time since we do not have </w:t>
      </w:r>
      <w:r w:rsidR="001113AE">
        <w:rPr>
          <w:lang w:val="en-US"/>
        </w:rPr>
        <w:t>enormous amount of</w:t>
      </w:r>
      <w:r w:rsidRPr="00A14B32">
        <w:rPr>
          <w:lang w:val="en-US"/>
        </w:rPr>
        <w:t xml:space="preserve"> data </w:t>
      </w:r>
      <w:proofErr w:type="gramStart"/>
      <w:r w:rsidRPr="00A14B32">
        <w:rPr>
          <w:lang w:val="en-US"/>
        </w:rPr>
        <w:t>and also</w:t>
      </w:r>
      <w:proofErr w:type="gramEnd"/>
      <w:r w:rsidRPr="00A14B32">
        <w:rPr>
          <w:lang w:val="en-US"/>
        </w:rPr>
        <w:t xml:space="preserve"> has a decent </w:t>
      </w:r>
      <w:r w:rsidR="00281FFF" w:rsidRPr="00A14B32">
        <w:rPr>
          <w:lang w:val="en-US"/>
        </w:rPr>
        <w:t>performance</w:t>
      </w:r>
      <w:r w:rsidR="00281FFF">
        <w:rPr>
          <w:lang w:val="en-US"/>
        </w:rPr>
        <w:t xml:space="preserve">. </w:t>
      </w:r>
      <w:r w:rsidR="00334D7B">
        <w:rPr>
          <w:lang w:val="en-US"/>
        </w:rPr>
        <w:t xml:space="preserve">But is not as effective due to our dataset only consisting of 4 dimensions while SVM works better on high dimension </w:t>
      </w:r>
      <w:r w:rsidR="00F63047">
        <w:rPr>
          <w:lang w:val="en-US"/>
        </w:rPr>
        <w:t>data</w:t>
      </w:r>
      <w:r w:rsidR="00334D7B">
        <w:rPr>
          <w:lang w:val="en-US"/>
        </w:rPr>
        <w:t xml:space="preserve">. </w:t>
      </w:r>
    </w:p>
    <w:p w14:paraId="7DC665C2" w14:textId="45B29DF7" w:rsidR="00707D9C" w:rsidRDefault="00281FFF" w:rsidP="006545F1">
      <w:pPr>
        <w:pStyle w:val="a3"/>
        <w:rPr>
          <w:lang w:val="en-US"/>
        </w:rPr>
      </w:pPr>
      <w:r w:rsidRPr="00281FFF">
        <w:rPr>
          <w:lang w:val="en-US"/>
        </w:rPr>
        <w:t xml:space="preserve">The KNN model has </w:t>
      </w:r>
      <w:r w:rsidRPr="00281FFF">
        <w:rPr>
          <w:lang w:val="en-US"/>
        </w:rPr>
        <w:t>a nice</w:t>
      </w:r>
      <w:r w:rsidRPr="00281FFF">
        <w:rPr>
          <w:lang w:val="en-US"/>
        </w:rPr>
        <w:t xml:space="preserve"> </w:t>
      </w:r>
      <w:r w:rsidRPr="00281FFF">
        <w:rPr>
          <w:lang w:val="en-US"/>
        </w:rPr>
        <w:t>performance</w:t>
      </w:r>
      <w:r w:rsidRPr="00281FFF">
        <w:rPr>
          <w:lang w:val="en-US"/>
        </w:rPr>
        <w:t xml:space="preserve"> with the ROC </w:t>
      </w:r>
      <w:r w:rsidRPr="00281FFF">
        <w:rPr>
          <w:lang w:val="en-US"/>
        </w:rPr>
        <w:t>score and</w:t>
      </w:r>
      <w:r w:rsidRPr="00281FFF">
        <w:rPr>
          <w:lang w:val="en-US"/>
        </w:rPr>
        <w:t xml:space="preserve"> may also be calculated fast. </w:t>
      </w:r>
      <w:r w:rsidR="001113AE">
        <w:rPr>
          <w:lang w:val="en-US"/>
        </w:rPr>
        <w:t>It reaches peak performance when K = 4.</w:t>
      </w:r>
    </w:p>
    <w:p w14:paraId="1B69F348" w14:textId="5A9BA4A3" w:rsidR="006545F1" w:rsidRDefault="00281FFF" w:rsidP="006545F1">
      <w:pPr>
        <w:pStyle w:val="a3"/>
        <w:rPr>
          <w:lang w:val="en-US"/>
        </w:rPr>
      </w:pPr>
      <w:r>
        <w:rPr>
          <w:lang w:val="en-US"/>
        </w:rPr>
        <w:t xml:space="preserve"> </w:t>
      </w:r>
      <w:r w:rsidRPr="00281FFF">
        <w:rPr>
          <w:lang w:val="en-US"/>
        </w:rPr>
        <w:t xml:space="preserve">In conclusion, I would consider the Random Forest model to be </w:t>
      </w:r>
      <w:r w:rsidR="00334D7B">
        <w:rPr>
          <w:lang w:val="en-US"/>
        </w:rPr>
        <w:t xml:space="preserve">the </w:t>
      </w:r>
      <w:r w:rsidRPr="00281FFF">
        <w:rPr>
          <w:lang w:val="en-US"/>
        </w:rPr>
        <w:t>best model, it doesn't take super long calculation time and is also accurate and precise with many different categorical data.</w:t>
      </w:r>
      <w:r w:rsidR="00334D7B">
        <w:rPr>
          <w:lang w:val="en-US"/>
        </w:rPr>
        <w:t xml:space="preserve"> This algorithm decides which feature is important and weighs more on it.</w:t>
      </w:r>
      <w:r w:rsidR="001113AE">
        <w:rPr>
          <w:lang w:val="en-US"/>
        </w:rPr>
        <w:t xml:space="preserve"> It is important to acknowledge that Random Forest models tend to underfit data, in our case which is extremely critical, since underfitting data may cause users to oversee or neglect</w:t>
      </w:r>
      <w:r w:rsidR="00334D7B">
        <w:rPr>
          <w:lang w:val="en-US"/>
        </w:rPr>
        <w:t xml:space="preserve"> to be able to detect/prevent</w:t>
      </w:r>
      <w:r w:rsidR="001113AE">
        <w:rPr>
          <w:lang w:val="en-US"/>
        </w:rPr>
        <w:t xml:space="preserve"> a critical feature that might </w:t>
      </w:r>
      <w:r w:rsidR="003617C1">
        <w:rPr>
          <w:lang w:val="en-US"/>
        </w:rPr>
        <w:t>potentially cause suicide rates to increase.</w:t>
      </w:r>
    </w:p>
    <w:p w14:paraId="567B85AC" w14:textId="5BC40AA6" w:rsidR="00334D7B" w:rsidRDefault="00334D7B" w:rsidP="006545F1">
      <w:pPr>
        <w:pStyle w:val="a3"/>
        <w:rPr>
          <w:lang w:val="en-US"/>
        </w:rPr>
      </w:pPr>
    </w:p>
    <w:p w14:paraId="0AD9631E" w14:textId="50BC1D16" w:rsidR="00334D7B" w:rsidRDefault="00334D7B" w:rsidP="006545F1">
      <w:pPr>
        <w:pStyle w:val="a3"/>
        <w:rPr>
          <w:lang w:val="en-US"/>
        </w:rPr>
      </w:pPr>
    </w:p>
    <w:p w14:paraId="3DA1132E" w14:textId="67CB958C" w:rsidR="00334D7B" w:rsidRDefault="00334D7B" w:rsidP="00334D7B">
      <w:pPr>
        <w:pStyle w:val="2"/>
        <w:numPr>
          <w:ilvl w:val="0"/>
          <w:numId w:val="0"/>
        </w:numPr>
      </w:pPr>
      <w:r>
        <w:t>Testing</w:t>
      </w:r>
    </w:p>
    <w:p w14:paraId="5BB4AEC1" w14:textId="66B19952" w:rsidR="00334D7B" w:rsidRPr="00984A5C" w:rsidRDefault="00334D7B" w:rsidP="006545F1">
      <w:pPr>
        <w:pStyle w:val="a3"/>
        <w:rPr>
          <w:lang w:val="en-US"/>
        </w:rPr>
      </w:pPr>
      <w:r>
        <w:rPr>
          <w:lang w:val="en-US"/>
        </w:rPr>
        <w:t xml:space="preserve">After agreeing on a Random Forest would be our final best model, we would like to perform some tests </w:t>
      </w:r>
      <w:r w:rsidR="002F4FF0">
        <w:rPr>
          <w:lang w:val="en-US"/>
        </w:rPr>
        <w:t xml:space="preserve">specifically on our Random Forest model </w:t>
      </w:r>
      <w:r>
        <w:rPr>
          <w:lang w:val="en-US"/>
        </w:rPr>
        <w:t>by manually inserting already known features to see how accurate the model is.</w:t>
      </w:r>
    </w:p>
    <w:p w14:paraId="6850073F" w14:textId="1AE20F1B" w:rsidR="002F4FF0" w:rsidRDefault="002F4FF0" w:rsidP="002F4FF0">
      <w:pPr>
        <w:pStyle w:val="a3"/>
        <w:rPr>
          <w:lang w:val="en-US"/>
        </w:rPr>
      </w:pPr>
      <w:r w:rsidRPr="00F63047">
        <w:rPr>
          <w:rFonts w:hint="eastAsia"/>
          <w:lang w:val="en-US"/>
        </w:rPr>
        <w:t>A</w:t>
      </w:r>
      <w:r>
        <w:rPr>
          <w:lang w:val="en-US"/>
        </w:rPr>
        <w:t xml:space="preserve">n inconvenient part about the program is that recall how we transformed categorical data to numerical data by using the </w:t>
      </w:r>
      <w:proofErr w:type="spellStart"/>
      <w:r>
        <w:rPr>
          <w:lang w:val="en-US"/>
        </w:rPr>
        <w:t>LabelEncoder</w:t>
      </w:r>
      <w:proofErr w:type="spellEnd"/>
      <w:r>
        <w:rPr>
          <w:lang w:val="en-US"/>
        </w:rPr>
        <w:t xml:space="preserve">() function, therefore all of our inputted to the simulation was encoded to numerical values. </w:t>
      </w:r>
    </w:p>
    <w:p w14:paraId="6D6A43AA" w14:textId="7D310D53" w:rsidR="002F4FF0" w:rsidRPr="002F4FF0" w:rsidRDefault="002F4FF0" w:rsidP="002F4FF0">
      <w:pPr>
        <w:pStyle w:val="a3"/>
        <w:rPr>
          <w:lang w:val="en-US"/>
        </w:rPr>
      </w:pPr>
      <w:r>
        <w:rPr>
          <w:lang w:val="en-US"/>
        </w:rPr>
        <w:t xml:space="preserve">We collected the first 16 rows of the dataset and compared on how it would look after </w:t>
      </w:r>
      <w:proofErr w:type="spellStart"/>
      <w:proofErr w:type="gramStart"/>
      <w:r>
        <w:rPr>
          <w:lang w:val="en-US"/>
        </w:rPr>
        <w:t>LabelEncoder</w:t>
      </w:r>
      <w:proofErr w:type="spellEnd"/>
      <w:r>
        <w:rPr>
          <w:lang w:val="en-US"/>
        </w:rPr>
        <w:t>(</w:t>
      </w:r>
      <w:proofErr w:type="gramEnd"/>
      <w:r>
        <w:rPr>
          <w:lang w:val="en-US"/>
        </w:rPr>
        <w:t>).</w:t>
      </w:r>
    </w:p>
    <w:p w14:paraId="18DA980F" w14:textId="77777777" w:rsidR="002F4FF0" w:rsidRDefault="002F4FF0" w:rsidP="002F4FF0">
      <w:pPr>
        <w:pStyle w:val="a3"/>
        <w:keepNext/>
      </w:pPr>
      <w:r>
        <w:rPr>
          <w:noProof/>
        </w:rPr>
        <w:drawing>
          <wp:inline distT="0" distB="0" distL="0" distR="0" wp14:anchorId="0403CDD5" wp14:editId="3148941F">
            <wp:extent cx="2872093" cy="1696931"/>
            <wp:effectExtent l="0" t="0" r="508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8796" cy="1700892"/>
                    </a:xfrm>
                    <a:prstGeom prst="rect">
                      <a:avLst/>
                    </a:prstGeom>
                  </pic:spPr>
                </pic:pic>
              </a:graphicData>
            </a:graphic>
          </wp:inline>
        </w:drawing>
      </w:r>
    </w:p>
    <w:p w14:paraId="36D106C3" w14:textId="610BC4C3" w:rsidR="00281FFF" w:rsidRDefault="002F4FF0" w:rsidP="002F4FF0">
      <w:pPr>
        <w:pStyle w:val="aa"/>
        <w:jc w:val="both"/>
      </w:pPr>
      <w:r>
        <w:t xml:space="preserve">Figure </w:t>
      </w:r>
      <w:r>
        <w:fldChar w:fldCharType="begin"/>
      </w:r>
      <w:r>
        <w:instrText xml:space="preserve"> SEQ Figure \* ARABIC </w:instrText>
      </w:r>
      <w:r>
        <w:fldChar w:fldCharType="separate"/>
      </w:r>
      <w:r w:rsidR="0073400E">
        <w:rPr>
          <w:noProof/>
        </w:rPr>
        <w:t>16</w:t>
      </w:r>
      <w:r>
        <w:fldChar w:fldCharType="end"/>
      </w:r>
      <w:r>
        <w:t>: Labels to Numbers</w:t>
      </w:r>
    </w:p>
    <w:p w14:paraId="0AF543ED" w14:textId="7882E6F2" w:rsidR="00281FFF" w:rsidRDefault="00281FFF" w:rsidP="006545F1">
      <w:pPr>
        <w:pStyle w:val="a3"/>
      </w:pPr>
    </w:p>
    <w:p w14:paraId="50E2CF91" w14:textId="6CFF513C" w:rsidR="002F4FF0" w:rsidRPr="002F4FF0" w:rsidRDefault="002F4FF0" w:rsidP="006545F1">
      <w:pPr>
        <w:pStyle w:val="a3"/>
        <w:rPr>
          <w:lang w:val="en-US"/>
        </w:rPr>
      </w:pPr>
      <w:r>
        <w:rPr>
          <w:lang w:val="en-US"/>
        </w:rPr>
        <w:t>Finally, we could input features to see the outcome.</w:t>
      </w:r>
    </w:p>
    <w:p w14:paraId="39157EF9" w14:textId="77777777" w:rsidR="002F4FF0" w:rsidRDefault="002F4FF0" w:rsidP="002F4FF0">
      <w:pPr>
        <w:pStyle w:val="a3"/>
        <w:keepNext/>
      </w:pPr>
      <w:r>
        <w:rPr>
          <w:noProof/>
        </w:rPr>
        <w:drawing>
          <wp:inline distT="0" distB="0" distL="0" distR="0" wp14:anchorId="6CCCCE2E" wp14:editId="7910F726">
            <wp:extent cx="2168737" cy="2100100"/>
            <wp:effectExtent l="0" t="0" r="317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0864" cy="2111843"/>
                    </a:xfrm>
                    <a:prstGeom prst="rect">
                      <a:avLst/>
                    </a:prstGeom>
                  </pic:spPr>
                </pic:pic>
              </a:graphicData>
            </a:graphic>
          </wp:inline>
        </w:drawing>
      </w:r>
    </w:p>
    <w:p w14:paraId="4C863E56" w14:textId="5C8768F1" w:rsidR="00281FFF" w:rsidRDefault="002F4FF0" w:rsidP="002F4FF0">
      <w:pPr>
        <w:pStyle w:val="aa"/>
        <w:jc w:val="both"/>
      </w:pPr>
      <w:r>
        <w:t xml:space="preserve">Figure </w:t>
      </w:r>
      <w:r>
        <w:fldChar w:fldCharType="begin"/>
      </w:r>
      <w:r>
        <w:instrText xml:space="preserve"> SEQ Figure \* ARABIC </w:instrText>
      </w:r>
      <w:r>
        <w:fldChar w:fldCharType="separate"/>
      </w:r>
      <w:r w:rsidR="0073400E">
        <w:rPr>
          <w:noProof/>
        </w:rPr>
        <w:t>17</w:t>
      </w:r>
      <w:r>
        <w:fldChar w:fldCharType="end"/>
      </w:r>
      <w:r>
        <w:t>: snippet of code output to proof that data was not made up</w:t>
      </w:r>
    </w:p>
    <w:p w14:paraId="36B5E48C" w14:textId="77777777" w:rsidR="00281FFF" w:rsidRDefault="00281FFF" w:rsidP="006545F1">
      <w:pPr>
        <w:pStyle w:val="a3"/>
      </w:pPr>
    </w:p>
    <w:p w14:paraId="0DF3E5A8" w14:textId="77777777" w:rsidR="002565CB" w:rsidRDefault="002565CB" w:rsidP="002565CB">
      <w:pPr>
        <w:pStyle w:val="a3"/>
        <w:keepNext/>
      </w:pPr>
      <w:r>
        <w:rPr>
          <w:noProof/>
        </w:rPr>
        <w:drawing>
          <wp:inline distT="0" distB="0" distL="0" distR="0" wp14:anchorId="3916FDFC" wp14:editId="5DA650CD">
            <wp:extent cx="2860232" cy="160528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2206" cy="1612000"/>
                    </a:xfrm>
                    <a:prstGeom prst="rect">
                      <a:avLst/>
                    </a:prstGeom>
                  </pic:spPr>
                </pic:pic>
              </a:graphicData>
            </a:graphic>
          </wp:inline>
        </w:drawing>
      </w:r>
    </w:p>
    <w:p w14:paraId="52FA1022" w14:textId="11CD053D" w:rsidR="00281FFF" w:rsidRDefault="002565CB" w:rsidP="002565CB">
      <w:pPr>
        <w:pStyle w:val="aa"/>
        <w:jc w:val="both"/>
      </w:pPr>
      <w:r>
        <w:t xml:space="preserve">Figure </w:t>
      </w:r>
      <w:r>
        <w:fldChar w:fldCharType="begin"/>
      </w:r>
      <w:r>
        <w:instrText xml:space="preserve"> SEQ Figure \* ARABIC </w:instrText>
      </w:r>
      <w:r>
        <w:fldChar w:fldCharType="separate"/>
      </w:r>
      <w:r w:rsidR="0073400E">
        <w:rPr>
          <w:noProof/>
        </w:rPr>
        <w:t>18</w:t>
      </w:r>
      <w:r>
        <w:fldChar w:fldCharType="end"/>
      </w:r>
      <w:r>
        <w:t>: Bar graph for results of tests</w:t>
      </w:r>
    </w:p>
    <w:p w14:paraId="5118878A" w14:textId="444252ED" w:rsidR="00281FFF" w:rsidRDefault="00281FFF" w:rsidP="006545F1">
      <w:pPr>
        <w:pStyle w:val="a3"/>
      </w:pPr>
    </w:p>
    <w:p w14:paraId="3F742A7C" w14:textId="097186DB" w:rsidR="00F960B6" w:rsidRPr="00F960B6" w:rsidRDefault="00F960B6" w:rsidP="006545F1">
      <w:pPr>
        <w:pStyle w:val="a3"/>
        <w:rPr>
          <w:lang w:val="en-US"/>
        </w:rPr>
      </w:pPr>
      <w:r>
        <w:rPr>
          <w:rFonts w:hint="eastAsia"/>
        </w:rPr>
        <w:t>T</w:t>
      </w:r>
      <w:r>
        <w:rPr>
          <w:lang w:val="en-US"/>
        </w:rPr>
        <w:t>he blue columns represent the predicted value meanwhile the orange one is the actual value.</w:t>
      </w:r>
    </w:p>
    <w:p w14:paraId="3F548965" w14:textId="4C78758C" w:rsidR="002565CB" w:rsidRPr="002565CB" w:rsidRDefault="002565CB" w:rsidP="006545F1">
      <w:pPr>
        <w:pStyle w:val="a3"/>
        <w:rPr>
          <w:lang w:val="en-US"/>
        </w:rPr>
      </w:pPr>
      <w:r>
        <w:rPr>
          <w:rFonts w:hint="eastAsia"/>
        </w:rPr>
        <w:t>A</w:t>
      </w:r>
      <w:r>
        <w:rPr>
          <w:lang w:val="en-US"/>
        </w:rPr>
        <w:t xml:space="preserve">s </w:t>
      </w:r>
      <w:r w:rsidR="00F960B6">
        <w:rPr>
          <w:lang w:val="en-US"/>
        </w:rPr>
        <w:t>we could see, that the performance is not as accurate as we expected ( accuracy score of 75%), we believe that it may be due to the limited amounts of test we ran. From the graph we could see that the predicted value somehow trends with the actual value, so it was considered as a successful model.</w:t>
      </w:r>
    </w:p>
    <w:p w14:paraId="701AFA5A" w14:textId="0CAECF9B" w:rsidR="00281FFF" w:rsidRPr="002565CB" w:rsidRDefault="00281FFF" w:rsidP="002565CB">
      <w:pPr>
        <w:pStyle w:val="a3"/>
        <w:ind w:firstLine="0"/>
        <w:rPr>
          <w:lang w:val="en-US"/>
        </w:rPr>
      </w:pPr>
    </w:p>
    <w:p w14:paraId="56D72C3C" w14:textId="77777777" w:rsidR="00281FFF" w:rsidRDefault="00281FFF" w:rsidP="006545F1">
      <w:pPr>
        <w:pStyle w:val="a3"/>
      </w:pPr>
    </w:p>
    <w:p w14:paraId="0DEA8BB6" w14:textId="2C496ECC" w:rsidR="00281FFF" w:rsidRDefault="00281FFF" w:rsidP="006545F1">
      <w:pPr>
        <w:pStyle w:val="a3"/>
      </w:pPr>
    </w:p>
    <w:p w14:paraId="2F451D41" w14:textId="77777777" w:rsidR="006545F1" w:rsidRPr="005B520E" w:rsidRDefault="006545F1" w:rsidP="00F960B6">
      <w:pPr>
        <w:pStyle w:val="a3"/>
        <w:ind w:firstLine="0"/>
      </w:pPr>
    </w:p>
    <w:p w14:paraId="182D4730" w14:textId="7FEE5318" w:rsidR="0080791D" w:rsidRDefault="00893DD4" w:rsidP="0080791D">
      <w:pPr>
        <w:pStyle w:val="5"/>
      </w:pPr>
      <w:r w:rsidRPr="00893DD4">
        <w:lastRenderedPageBreak/>
        <w:t xml:space="preserve"> </w:t>
      </w:r>
      <w:r w:rsidR="00F63047">
        <w:t>v.</w:t>
      </w:r>
      <w:r w:rsidRPr="00893DD4">
        <w:t>Discussion</w:t>
      </w:r>
    </w:p>
    <w:p w14:paraId="671B5561" w14:textId="548CC067" w:rsidR="00F960B6" w:rsidRPr="00F63047" w:rsidRDefault="00F960B6" w:rsidP="00F63047">
      <w:pPr>
        <w:pStyle w:val="a3"/>
        <w:rPr>
          <w:lang w:val="en-US"/>
        </w:rPr>
      </w:pPr>
      <w:r w:rsidRPr="00F63047">
        <w:rPr>
          <w:rFonts w:hint="eastAsia"/>
          <w:lang w:val="en-US"/>
        </w:rPr>
        <w:t>T</w:t>
      </w:r>
      <w:r w:rsidRPr="00F63047">
        <w:rPr>
          <w:lang w:val="en-US"/>
        </w:rPr>
        <w:t>his model</w:t>
      </w:r>
      <w:r w:rsidR="00F63047" w:rsidRPr="00F63047">
        <w:rPr>
          <w:lang w:val="en-US"/>
        </w:rPr>
        <w:t xml:space="preserve"> is dedicated to raise awareness in suicide rates across all kinds of factors. There may be many underlying factors that result in increasing suicide rates and we hope to use this model to predict and learn about what is are the factors causing it to increase and decrease. There are a few interesting problems and topics we came across while implementing and designing the model.</w:t>
      </w:r>
    </w:p>
    <w:p w14:paraId="0032D49A" w14:textId="36BE188B" w:rsidR="00F63047" w:rsidRPr="00F63047" w:rsidRDefault="00F63047" w:rsidP="00F63047">
      <w:pPr>
        <w:pStyle w:val="a3"/>
        <w:rPr>
          <w:lang w:val="en-US"/>
        </w:rPr>
      </w:pPr>
      <w:r w:rsidRPr="00F63047">
        <w:rPr>
          <w:lang w:val="en-US"/>
        </w:rPr>
        <w:t xml:space="preserve">The problem of whether this model should be a user-friendly, where casual users could be able to easily get an experience on using this model, resulting in more inaccurate predictions? </w:t>
      </w:r>
    </w:p>
    <w:p w14:paraId="4D624FBB" w14:textId="36AB4F78" w:rsidR="00EA6137" w:rsidRDefault="00F63047" w:rsidP="00EA6137">
      <w:pPr>
        <w:pStyle w:val="a3"/>
        <w:rPr>
          <w:lang w:val="en-US"/>
        </w:rPr>
      </w:pPr>
      <w:r w:rsidRPr="00F63047">
        <w:rPr>
          <w:rFonts w:hint="eastAsia"/>
          <w:lang w:val="en-US"/>
        </w:rPr>
        <w:t>O</w:t>
      </w:r>
      <w:r w:rsidRPr="00F63047">
        <w:rPr>
          <w:lang w:val="en-US"/>
        </w:rPr>
        <w:t>r should the aim for being used on analysis fields, using this model be as professional as possible in order to come up with the most accurate and wanted results</w:t>
      </w:r>
    </w:p>
    <w:p w14:paraId="651491B9" w14:textId="61274BF5" w:rsidR="00330169" w:rsidRDefault="00330169" w:rsidP="00EA6137">
      <w:pPr>
        <w:pStyle w:val="a3"/>
        <w:rPr>
          <w:lang w:val="en-US"/>
        </w:rPr>
      </w:pPr>
      <w:r w:rsidRPr="00F63047">
        <w:rPr>
          <w:rFonts w:hint="eastAsia"/>
          <w:lang w:val="en-US"/>
        </w:rPr>
        <w:t>D</w:t>
      </w:r>
      <w:r w:rsidRPr="00F63047">
        <w:rPr>
          <w:lang w:val="en-US"/>
        </w:rPr>
        <w:t>epending on which goal we would like to achieve the program would be implemented completely different</w:t>
      </w:r>
      <w:r>
        <w:rPr>
          <w:lang w:val="en-US"/>
        </w:rPr>
        <w:t>ly</w:t>
      </w:r>
    </w:p>
    <w:p w14:paraId="3DE0B48C" w14:textId="3B99E978" w:rsidR="00EA6137" w:rsidRPr="00F63047" w:rsidRDefault="00EA6137" w:rsidP="00EA6137">
      <w:pPr>
        <w:pStyle w:val="a3"/>
        <w:rPr>
          <w:lang w:val="en-US"/>
        </w:rPr>
      </w:pPr>
      <w:r>
        <w:rPr>
          <w:rFonts w:hint="eastAsia"/>
          <w:lang w:val="en-US"/>
        </w:rPr>
        <w:t>T</w:t>
      </w:r>
      <w:r>
        <w:rPr>
          <w:lang w:val="en-US"/>
        </w:rPr>
        <w:t>his model may be beneficial for various kinds of awareness groups</w:t>
      </w:r>
      <w:r w:rsidR="00330169">
        <w:rPr>
          <w:lang w:val="en-US"/>
        </w:rPr>
        <w:t xml:space="preserve"> and especially for all people around the </w:t>
      </w:r>
      <w:r w:rsidR="00330169">
        <w:rPr>
          <w:lang w:val="en-US"/>
        </w:rPr>
        <w:t>world. It is important that we value this topic our goal should be constructing a friendly environment to prevent tragedies.</w:t>
      </w:r>
      <w:r>
        <w:rPr>
          <w:lang w:val="en-US"/>
        </w:rPr>
        <w:t xml:space="preserve"> </w:t>
      </w:r>
    </w:p>
    <w:p w14:paraId="49729C13" w14:textId="7335B942" w:rsidR="009303D9" w:rsidRDefault="00F63047" w:rsidP="00A059B3">
      <w:pPr>
        <w:pStyle w:val="5"/>
      </w:pPr>
      <w:r>
        <w:t>vi.</w:t>
      </w:r>
      <w:r w:rsidR="009303D9" w:rsidRPr="005B520E">
        <w:t>References</w:t>
      </w:r>
      <w:r w:rsidR="00893DD4" w:rsidRPr="00893DD4">
        <w:rPr>
          <w:rFonts w:ascii="Arial" w:hAnsi="Arial" w:cs="Arial"/>
          <w:color w:val="000000"/>
          <w:sz w:val="22"/>
          <w:szCs w:val="22"/>
        </w:rPr>
        <w:t xml:space="preserve"> </w:t>
      </w:r>
    </w:p>
    <w:p w14:paraId="0703D48E" w14:textId="77777777" w:rsidR="009303D9" w:rsidRPr="005B520E" w:rsidRDefault="009303D9"/>
    <w:p w14:paraId="0276E2C4" w14:textId="12ECC215" w:rsidR="009303D9" w:rsidRDefault="00EB6E10" w:rsidP="0004781E">
      <w:pPr>
        <w:pStyle w:val="references"/>
        <w:ind w:left="354" w:hanging="354"/>
      </w:pPr>
      <w:hyperlink r:id="rId26" w:history="1">
        <w:r>
          <w:rPr>
            <w:rStyle w:val="ac"/>
          </w:rPr>
          <w:t>https://data.worldbank.org/indicator/SP.POP.TOTL.FE.ZS</w:t>
        </w:r>
      </w:hyperlink>
    </w:p>
    <w:p w14:paraId="25E62770" w14:textId="387BEF7D" w:rsidR="009303D9" w:rsidRDefault="003617C1" w:rsidP="0004781E">
      <w:pPr>
        <w:pStyle w:val="references"/>
        <w:ind w:left="354" w:hanging="354"/>
      </w:pPr>
      <w:hyperlink r:id="rId27" w:history="1">
        <w:r>
          <w:rPr>
            <w:rStyle w:val="ac"/>
          </w:rPr>
          <w:t>https://www.medcalc.org/manual/roc-curves.php</w:t>
        </w:r>
      </w:hyperlink>
    </w:p>
    <w:p w14:paraId="0983A9F1" w14:textId="3C95BAE5" w:rsidR="009303D9" w:rsidRDefault="00EA6137" w:rsidP="0004781E">
      <w:pPr>
        <w:pStyle w:val="references"/>
        <w:ind w:left="354" w:hanging="354"/>
      </w:pPr>
      <w:hyperlink r:id="rId28" w:history="1">
        <w:r>
          <w:rPr>
            <w:rStyle w:val="ac"/>
          </w:rPr>
          <w:t>https://towardsdatascience.com/choosing-the-right-encoding-method-label-vs-onehot-encoder-a4434493149b</w:t>
        </w:r>
      </w:hyperlink>
    </w:p>
    <w:p w14:paraId="1B1B3A26" w14:textId="46F77CE7" w:rsidR="009303D9" w:rsidRDefault="00EA6137" w:rsidP="0004781E">
      <w:pPr>
        <w:pStyle w:val="references"/>
        <w:ind w:left="354" w:hanging="354"/>
      </w:pPr>
      <w:hyperlink r:id="rId29" w:history="1">
        <w:r>
          <w:rPr>
            <w:rStyle w:val="ac"/>
          </w:rPr>
          <w:t>https://www.who.int/news-room/fact-sheets/detail/suicide</w:t>
        </w:r>
      </w:hyperlink>
    </w:p>
    <w:p w14:paraId="7E929519" w14:textId="5CF7478C" w:rsidR="009303D9" w:rsidRDefault="00EA6137" w:rsidP="0004781E">
      <w:pPr>
        <w:pStyle w:val="references"/>
        <w:ind w:left="354" w:hanging="354"/>
      </w:pPr>
      <w:hyperlink r:id="rId30" w:history="1">
        <w:r>
          <w:rPr>
            <w:rStyle w:val="ac"/>
          </w:rPr>
          <w:t>https://scikit-learn.org/stable/tutorial/machine_learning_map/index.html</w:t>
        </w:r>
      </w:hyperlink>
    </w:p>
    <w:p w14:paraId="1580A505" w14:textId="77777777" w:rsidR="00330169" w:rsidRDefault="00330169" w:rsidP="00330169">
      <w:pPr>
        <w:pStyle w:val="references"/>
        <w:numPr>
          <w:ilvl w:val="0"/>
          <w:numId w:val="0"/>
        </w:numPr>
        <w:ind w:left="354"/>
      </w:pPr>
    </w:p>
    <w:p w14:paraId="3114FCE4" w14:textId="77777777" w:rsidR="009303D9" w:rsidRDefault="009303D9" w:rsidP="00836367">
      <w:pPr>
        <w:pStyle w:val="references"/>
        <w:numPr>
          <w:ilvl w:val="0"/>
          <w:numId w:val="0"/>
        </w:numPr>
        <w:ind w:left="360" w:hanging="360"/>
      </w:pPr>
    </w:p>
    <w:p w14:paraId="632521EA" w14:textId="38201567" w:rsidR="00EA6137" w:rsidRDefault="00330169" w:rsidP="008B6524">
      <w:pPr>
        <w:pStyle w:val="references"/>
        <w:numPr>
          <w:ilvl w:val="0"/>
          <w:numId w:val="0"/>
        </w:numPr>
        <w:spacing w:line="240" w:lineRule="auto"/>
        <w:ind w:left="360" w:hanging="360"/>
        <w:jc w:val="center"/>
        <w:rPr>
          <w:rFonts w:eastAsia="SimSun"/>
          <w:b/>
          <w:noProof w:val="0"/>
          <w:color w:val="000000" w:themeColor="text1"/>
          <w:spacing w:val="-1"/>
          <w:sz w:val="20"/>
          <w:szCs w:val="20"/>
          <w:lang w:eastAsia="x-none"/>
        </w:rPr>
      </w:pPr>
      <w:r w:rsidRPr="00330169">
        <w:rPr>
          <w:rFonts w:eastAsia="SimSun" w:hint="eastAsia"/>
          <w:b/>
          <w:noProof w:val="0"/>
          <w:color w:val="000000" w:themeColor="text1"/>
          <w:spacing w:val="-1"/>
          <w:sz w:val="20"/>
          <w:szCs w:val="20"/>
          <w:lang w:eastAsia="x-none"/>
        </w:rPr>
        <w:t>T</w:t>
      </w:r>
      <w:r w:rsidRPr="00330169">
        <w:rPr>
          <w:rFonts w:eastAsia="SimSun"/>
          <w:b/>
          <w:noProof w:val="0"/>
          <w:color w:val="000000" w:themeColor="text1"/>
          <w:spacing w:val="-1"/>
          <w:sz w:val="20"/>
          <w:szCs w:val="20"/>
          <w:lang w:eastAsia="x-none"/>
        </w:rPr>
        <w:t xml:space="preserve">his report is completely written and programmed by </w:t>
      </w:r>
      <w:proofErr w:type="spellStart"/>
      <w:r w:rsidRPr="00330169">
        <w:rPr>
          <w:rFonts w:eastAsia="SimSun"/>
          <w:b/>
          <w:noProof w:val="0"/>
          <w:color w:val="000000" w:themeColor="text1"/>
          <w:spacing w:val="-1"/>
          <w:sz w:val="20"/>
          <w:szCs w:val="20"/>
          <w:lang w:eastAsia="x-none"/>
        </w:rPr>
        <w:t>ChingWei</w:t>
      </w:r>
      <w:proofErr w:type="spellEnd"/>
      <w:r w:rsidRPr="00330169">
        <w:rPr>
          <w:rFonts w:eastAsia="SimSun"/>
          <w:b/>
          <w:noProof w:val="0"/>
          <w:color w:val="000000" w:themeColor="text1"/>
          <w:spacing w:val="-1"/>
          <w:sz w:val="20"/>
          <w:szCs w:val="20"/>
          <w:lang w:eastAsia="x-none"/>
        </w:rPr>
        <w:t xml:space="preserve"> Hsieh</w:t>
      </w:r>
    </w:p>
    <w:p w14:paraId="41E1EB75" w14:textId="3B208153" w:rsidR="00330169" w:rsidRPr="00330169" w:rsidRDefault="00330169" w:rsidP="008B6524">
      <w:pPr>
        <w:pStyle w:val="references"/>
        <w:numPr>
          <w:ilvl w:val="0"/>
          <w:numId w:val="0"/>
        </w:numPr>
        <w:spacing w:line="240" w:lineRule="auto"/>
        <w:ind w:left="360" w:hanging="360"/>
        <w:jc w:val="center"/>
        <w:rPr>
          <w:rFonts w:eastAsia="SimSun"/>
          <w:b/>
          <w:noProof w:val="0"/>
          <w:color w:val="000000" w:themeColor="text1"/>
          <w:spacing w:val="-1"/>
          <w:sz w:val="20"/>
          <w:szCs w:val="20"/>
          <w:lang w:eastAsia="x-none"/>
        </w:rPr>
      </w:pPr>
      <w:r>
        <w:rPr>
          <w:rFonts w:eastAsia="SimSun" w:hint="eastAsia"/>
          <w:b/>
          <w:noProof w:val="0"/>
          <w:color w:val="000000" w:themeColor="text1"/>
          <w:spacing w:val="-1"/>
          <w:sz w:val="20"/>
          <w:szCs w:val="20"/>
          <w:lang w:eastAsia="x-none"/>
        </w:rPr>
        <w:t>T</w:t>
      </w:r>
      <w:r>
        <w:rPr>
          <w:rFonts w:eastAsia="SimSun"/>
          <w:b/>
          <w:noProof w:val="0"/>
          <w:color w:val="000000" w:themeColor="text1"/>
          <w:spacing w:val="-1"/>
          <w:sz w:val="20"/>
          <w:szCs w:val="20"/>
          <w:lang w:eastAsia="x-none"/>
        </w:rPr>
        <w:t>hank you for reading</w:t>
      </w:r>
    </w:p>
    <w:p w14:paraId="0D3680B6" w14:textId="25D41D10" w:rsidR="00836367" w:rsidRPr="00EA6137" w:rsidRDefault="00836367" w:rsidP="008B6524">
      <w:pPr>
        <w:pStyle w:val="references"/>
        <w:numPr>
          <w:ilvl w:val="0"/>
          <w:numId w:val="0"/>
        </w:numPr>
        <w:spacing w:line="240" w:lineRule="auto"/>
        <w:ind w:left="360" w:hanging="360"/>
        <w:jc w:val="center"/>
        <w:rPr>
          <w:rFonts w:eastAsia="SimSun"/>
          <w:b/>
          <w:noProof w:val="0"/>
          <w:color w:val="FFFFFF" w:themeColor="background1"/>
          <w:spacing w:val="-1"/>
          <w:sz w:val="20"/>
          <w:szCs w:val="20"/>
          <w:lang w:val="x-none" w:eastAsia="x-none"/>
        </w:rPr>
        <w:sectPr w:rsidR="00836367" w:rsidRPr="00EA6137" w:rsidSect="003B4E04">
          <w:type w:val="continuous"/>
          <w:pgSz w:w="11906" w:h="16838" w:code="9"/>
          <w:pgMar w:top="1080" w:right="907" w:bottom="1440" w:left="907" w:header="720" w:footer="720" w:gutter="0"/>
          <w:cols w:num="2" w:space="360"/>
          <w:docGrid w:linePitch="360"/>
        </w:sectPr>
      </w:pPr>
      <w:r w:rsidRPr="00EA6137">
        <w:rPr>
          <w:rFonts w:eastAsia="SimSun"/>
          <w:b/>
          <w:noProof w:val="0"/>
          <w:color w:val="FFFFFF" w:themeColor="background1"/>
          <w:spacing w:val="-1"/>
          <w:sz w:val="20"/>
          <w:szCs w:val="20"/>
          <w:lang w:val="x-none" w:eastAsia="x-none"/>
        </w:rPr>
        <w:t>I</w:t>
      </w:r>
    </w:p>
    <w:p w14:paraId="14CE9991" w14:textId="21FAC198" w:rsidR="00EA6137" w:rsidRDefault="00EA6137" w:rsidP="00EA6137">
      <w:pPr>
        <w:jc w:val="both"/>
      </w:pPr>
    </w:p>
    <w:p w14:paraId="2BE1A961" w14:textId="0B2BBAD2" w:rsidR="00EA6137" w:rsidRDefault="00EA6137" w:rsidP="00EA6137">
      <w:pPr>
        <w:jc w:val="both"/>
      </w:pPr>
    </w:p>
    <w:p w14:paraId="27AAAFD4" w14:textId="5A2831EE" w:rsidR="00EA6137" w:rsidRDefault="00EA6137" w:rsidP="00EA6137">
      <w:pPr>
        <w:jc w:val="both"/>
      </w:pPr>
    </w:p>
    <w:p w14:paraId="5310501A" w14:textId="33DDCAB7" w:rsidR="00EA6137" w:rsidRDefault="00EA6137" w:rsidP="00EA6137">
      <w:pPr>
        <w:jc w:val="both"/>
      </w:pPr>
    </w:p>
    <w:p w14:paraId="5EB69D14" w14:textId="1EB4F6DD" w:rsidR="00EA6137" w:rsidRDefault="00EA6137" w:rsidP="00EA6137">
      <w:pPr>
        <w:jc w:val="both"/>
      </w:pPr>
    </w:p>
    <w:p w14:paraId="1F6F33A9" w14:textId="081D96CA" w:rsidR="00EA6137" w:rsidRDefault="00EA6137" w:rsidP="00EA6137">
      <w:pPr>
        <w:jc w:val="both"/>
      </w:pPr>
    </w:p>
    <w:p w14:paraId="722E864B" w14:textId="7DE2CCF3" w:rsidR="00EA6137" w:rsidRDefault="00EA6137" w:rsidP="00EA6137">
      <w:pPr>
        <w:jc w:val="both"/>
      </w:pPr>
    </w:p>
    <w:p w14:paraId="00DD8117" w14:textId="4CADF7BE" w:rsidR="00EA6137" w:rsidRDefault="00EA6137" w:rsidP="00EA6137">
      <w:pPr>
        <w:jc w:val="both"/>
      </w:pPr>
    </w:p>
    <w:p w14:paraId="49060A31" w14:textId="07C1DAC3" w:rsidR="00EA6137" w:rsidRDefault="00EA6137" w:rsidP="00EA6137">
      <w:pPr>
        <w:jc w:val="both"/>
      </w:pPr>
    </w:p>
    <w:p w14:paraId="32F21FF7" w14:textId="0DC11841" w:rsidR="00EA6137" w:rsidRDefault="00EA6137" w:rsidP="00EA6137">
      <w:pPr>
        <w:jc w:val="both"/>
      </w:pPr>
    </w:p>
    <w:p w14:paraId="43CC4111" w14:textId="0DE8FFA5" w:rsidR="00EA6137" w:rsidRDefault="00EA6137" w:rsidP="00EA6137">
      <w:pPr>
        <w:jc w:val="both"/>
      </w:pPr>
    </w:p>
    <w:p w14:paraId="3EA427F2" w14:textId="3A9D41EF" w:rsidR="00EA6137" w:rsidRDefault="00EA6137" w:rsidP="00EA6137">
      <w:pPr>
        <w:jc w:val="both"/>
      </w:pPr>
    </w:p>
    <w:p w14:paraId="3DF7518E" w14:textId="5400855C" w:rsidR="00EA6137" w:rsidRDefault="00EA6137" w:rsidP="00EA6137">
      <w:pPr>
        <w:jc w:val="both"/>
      </w:pPr>
    </w:p>
    <w:p w14:paraId="3308ECEB" w14:textId="7875CCAF" w:rsidR="00EA6137" w:rsidRDefault="00EA6137" w:rsidP="00EA6137">
      <w:pPr>
        <w:jc w:val="both"/>
      </w:pPr>
    </w:p>
    <w:p w14:paraId="5A3A4331" w14:textId="0830A51E" w:rsidR="00EA6137" w:rsidRDefault="00EA6137" w:rsidP="00EA6137">
      <w:pPr>
        <w:jc w:val="both"/>
      </w:pPr>
    </w:p>
    <w:p w14:paraId="4D3B1C1B" w14:textId="6FB21817" w:rsidR="00EA6137" w:rsidRDefault="00EA6137" w:rsidP="00EA6137">
      <w:pPr>
        <w:jc w:val="both"/>
      </w:pPr>
    </w:p>
    <w:p w14:paraId="1E5313DB" w14:textId="742D88CE" w:rsidR="00EA6137" w:rsidRDefault="00EA6137" w:rsidP="00EA6137">
      <w:pPr>
        <w:jc w:val="both"/>
      </w:pPr>
    </w:p>
    <w:p w14:paraId="11E63549" w14:textId="4796DB1B" w:rsidR="00EA6137" w:rsidRDefault="00EA6137" w:rsidP="00EA6137">
      <w:pPr>
        <w:jc w:val="both"/>
      </w:pPr>
    </w:p>
    <w:p w14:paraId="01606D62" w14:textId="6B510285" w:rsidR="00EA6137" w:rsidRDefault="00EA6137" w:rsidP="00EA6137">
      <w:pPr>
        <w:jc w:val="both"/>
      </w:pPr>
    </w:p>
    <w:p w14:paraId="1DDA91D2" w14:textId="6518DAB6" w:rsidR="00EA6137" w:rsidRDefault="00EA6137" w:rsidP="00EA6137">
      <w:pPr>
        <w:jc w:val="both"/>
      </w:pPr>
    </w:p>
    <w:p w14:paraId="058B6584" w14:textId="4FC233EC" w:rsidR="00EA6137" w:rsidRDefault="00EA6137" w:rsidP="00EA6137">
      <w:pPr>
        <w:jc w:val="both"/>
      </w:pPr>
    </w:p>
    <w:p w14:paraId="684EBCB3" w14:textId="2FAA024F" w:rsidR="00EA6137" w:rsidRDefault="00EA6137" w:rsidP="00EA6137">
      <w:pPr>
        <w:jc w:val="both"/>
      </w:pPr>
    </w:p>
    <w:p w14:paraId="28275E07" w14:textId="094EF768" w:rsidR="00EA6137" w:rsidRDefault="00EA6137" w:rsidP="00EA6137">
      <w:pPr>
        <w:jc w:val="both"/>
      </w:pPr>
    </w:p>
    <w:p w14:paraId="3576017C" w14:textId="0B23CE70" w:rsidR="00EA6137" w:rsidRDefault="00EA6137" w:rsidP="00EA6137">
      <w:pPr>
        <w:jc w:val="both"/>
      </w:pPr>
    </w:p>
    <w:p w14:paraId="77B350BD" w14:textId="352D4963" w:rsidR="00EA6137" w:rsidRDefault="00EA6137" w:rsidP="00EA6137">
      <w:pPr>
        <w:jc w:val="both"/>
      </w:pPr>
    </w:p>
    <w:p w14:paraId="25653601" w14:textId="36D59270" w:rsidR="00EA6137" w:rsidRDefault="00EA6137" w:rsidP="00EA6137">
      <w:pPr>
        <w:jc w:val="both"/>
      </w:pPr>
    </w:p>
    <w:p w14:paraId="3A5FB6DE" w14:textId="04F736DF" w:rsidR="00EA6137" w:rsidRDefault="00EA6137" w:rsidP="00EA6137">
      <w:pPr>
        <w:jc w:val="both"/>
      </w:pPr>
    </w:p>
    <w:p w14:paraId="1B00C2C9" w14:textId="073D4E39" w:rsidR="00EA6137" w:rsidRDefault="00EA6137" w:rsidP="00EA6137">
      <w:pPr>
        <w:jc w:val="both"/>
      </w:pPr>
    </w:p>
    <w:p w14:paraId="55EE92D5" w14:textId="3C83E313" w:rsidR="00EA6137" w:rsidRDefault="00EA6137" w:rsidP="00EA6137">
      <w:pPr>
        <w:jc w:val="both"/>
      </w:pPr>
    </w:p>
    <w:p w14:paraId="2AAB26BF" w14:textId="02FA34DF" w:rsidR="00EA6137" w:rsidRDefault="00EA6137" w:rsidP="00EA6137">
      <w:pPr>
        <w:jc w:val="both"/>
      </w:pPr>
    </w:p>
    <w:p w14:paraId="53CB0D6D" w14:textId="2FCEF434" w:rsidR="00EA6137" w:rsidRDefault="00EA6137" w:rsidP="00EA6137">
      <w:pPr>
        <w:jc w:val="both"/>
      </w:pPr>
    </w:p>
    <w:p w14:paraId="317B450F" w14:textId="611525F1" w:rsidR="00EA6137" w:rsidRDefault="00EA6137" w:rsidP="00EA6137">
      <w:pPr>
        <w:jc w:val="both"/>
      </w:pPr>
    </w:p>
    <w:p w14:paraId="035D720F" w14:textId="32ED6551" w:rsidR="00EA6137" w:rsidRDefault="00EA6137" w:rsidP="00EA6137">
      <w:pPr>
        <w:jc w:val="both"/>
      </w:pPr>
    </w:p>
    <w:p w14:paraId="5854B349" w14:textId="446ECFB6" w:rsidR="00EA6137" w:rsidRDefault="00EA6137" w:rsidP="00EA6137">
      <w:pPr>
        <w:jc w:val="both"/>
      </w:pPr>
    </w:p>
    <w:p w14:paraId="6A234AF0" w14:textId="66FEC083" w:rsidR="00EA6137" w:rsidRDefault="00EA6137" w:rsidP="00EA6137">
      <w:pPr>
        <w:jc w:val="both"/>
      </w:pPr>
    </w:p>
    <w:p w14:paraId="562C4DEF" w14:textId="7CB6BCB0" w:rsidR="00EA6137" w:rsidRDefault="00EA6137" w:rsidP="00EA6137">
      <w:pPr>
        <w:jc w:val="both"/>
      </w:pPr>
    </w:p>
    <w:p w14:paraId="0971973D" w14:textId="41030467" w:rsidR="00B35B94" w:rsidRDefault="00B35B94" w:rsidP="00EA6137">
      <w:pPr>
        <w:jc w:val="both"/>
      </w:pPr>
    </w:p>
    <w:p w14:paraId="2BCCC5CD" w14:textId="42C8E467" w:rsidR="00B35B94" w:rsidRDefault="00B35B94">
      <w:pPr>
        <w:jc w:val="left"/>
      </w:pPr>
      <w:bookmarkStart w:id="1" w:name="_GoBack"/>
      <w:bookmarkEnd w:id="1"/>
    </w:p>
    <w:sectPr w:rsidR="00B35B9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83CBF" w14:textId="77777777" w:rsidR="00BC40B4" w:rsidRDefault="00BC40B4" w:rsidP="001A3B3D">
      <w:r>
        <w:separator/>
      </w:r>
    </w:p>
  </w:endnote>
  <w:endnote w:type="continuationSeparator" w:id="0">
    <w:p w14:paraId="1D9FB2F4" w14:textId="77777777" w:rsidR="00BC40B4" w:rsidRDefault="00BC40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E859" w14:textId="77777777" w:rsidR="007020A9" w:rsidRPr="006F6D3D" w:rsidRDefault="007020A9"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DEC36" w14:textId="77777777" w:rsidR="00BC40B4" w:rsidRDefault="00BC40B4" w:rsidP="001A3B3D">
      <w:r>
        <w:separator/>
      </w:r>
    </w:p>
  </w:footnote>
  <w:footnote w:type="continuationSeparator" w:id="0">
    <w:p w14:paraId="0B703363" w14:textId="77777777" w:rsidR="00BC40B4" w:rsidRDefault="00BC40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807AA6"/>
    <w:multiLevelType w:val="multilevel"/>
    <w:tmpl w:val="018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D91728F"/>
    <w:multiLevelType w:val="multilevel"/>
    <w:tmpl w:val="71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15"/>
  </w:num>
  <w:num w:numId="28">
    <w:abstractNumId w:val="15"/>
  </w:num>
  <w:num w:numId="29">
    <w:abstractNumId w:val="15"/>
  </w:num>
  <w:num w:numId="30">
    <w:abstractNumId w:val="22"/>
  </w:num>
  <w:num w:numId="31">
    <w:abstractNumId w:val="14"/>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B0"/>
    <w:rsid w:val="0004781E"/>
    <w:rsid w:val="00057DDB"/>
    <w:rsid w:val="0008758A"/>
    <w:rsid w:val="000C1E68"/>
    <w:rsid w:val="001113AE"/>
    <w:rsid w:val="00112A52"/>
    <w:rsid w:val="00144A7D"/>
    <w:rsid w:val="00194E3D"/>
    <w:rsid w:val="001A2EFD"/>
    <w:rsid w:val="001A3B3D"/>
    <w:rsid w:val="001B67DC"/>
    <w:rsid w:val="001C0B8D"/>
    <w:rsid w:val="001E50F9"/>
    <w:rsid w:val="002254A9"/>
    <w:rsid w:val="00233D97"/>
    <w:rsid w:val="002347A2"/>
    <w:rsid w:val="002565CB"/>
    <w:rsid w:val="00281FFF"/>
    <w:rsid w:val="002850E3"/>
    <w:rsid w:val="002B34E3"/>
    <w:rsid w:val="002F216C"/>
    <w:rsid w:val="002F4FF0"/>
    <w:rsid w:val="00302A48"/>
    <w:rsid w:val="00330169"/>
    <w:rsid w:val="00334D7B"/>
    <w:rsid w:val="00354FCF"/>
    <w:rsid w:val="003617C1"/>
    <w:rsid w:val="003811F5"/>
    <w:rsid w:val="003A19E2"/>
    <w:rsid w:val="003B2B40"/>
    <w:rsid w:val="003B4E04"/>
    <w:rsid w:val="003F5A08"/>
    <w:rsid w:val="00420716"/>
    <w:rsid w:val="004325FB"/>
    <w:rsid w:val="004432BA"/>
    <w:rsid w:val="0044407E"/>
    <w:rsid w:val="00447BB9"/>
    <w:rsid w:val="0046031D"/>
    <w:rsid w:val="00473AC9"/>
    <w:rsid w:val="00494701"/>
    <w:rsid w:val="004A4875"/>
    <w:rsid w:val="004D72B5"/>
    <w:rsid w:val="00551B7F"/>
    <w:rsid w:val="0056610F"/>
    <w:rsid w:val="00570B12"/>
    <w:rsid w:val="00575BCA"/>
    <w:rsid w:val="005B0344"/>
    <w:rsid w:val="005B18CE"/>
    <w:rsid w:val="005B520E"/>
    <w:rsid w:val="005B6760"/>
    <w:rsid w:val="005E2800"/>
    <w:rsid w:val="00605825"/>
    <w:rsid w:val="00606E1E"/>
    <w:rsid w:val="00607B4D"/>
    <w:rsid w:val="00645D22"/>
    <w:rsid w:val="00651A08"/>
    <w:rsid w:val="00654204"/>
    <w:rsid w:val="006545F1"/>
    <w:rsid w:val="00667CC7"/>
    <w:rsid w:val="00670434"/>
    <w:rsid w:val="006B6B66"/>
    <w:rsid w:val="006F1599"/>
    <w:rsid w:val="006F6D3D"/>
    <w:rsid w:val="007020A9"/>
    <w:rsid w:val="00707D9C"/>
    <w:rsid w:val="00715BEA"/>
    <w:rsid w:val="0073400E"/>
    <w:rsid w:val="00740EEA"/>
    <w:rsid w:val="007512AD"/>
    <w:rsid w:val="00794804"/>
    <w:rsid w:val="007B33F1"/>
    <w:rsid w:val="007B6DDA"/>
    <w:rsid w:val="007C0308"/>
    <w:rsid w:val="007C2FF2"/>
    <w:rsid w:val="007D6232"/>
    <w:rsid w:val="007F1F99"/>
    <w:rsid w:val="007F768F"/>
    <w:rsid w:val="00800767"/>
    <w:rsid w:val="00801BA3"/>
    <w:rsid w:val="0080791D"/>
    <w:rsid w:val="00836367"/>
    <w:rsid w:val="00873603"/>
    <w:rsid w:val="008856C7"/>
    <w:rsid w:val="00893DD4"/>
    <w:rsid w:val="008A2C7D"/>
    <w:rsid w:val="008B6524"/>
    <w:rsid w:val="008C07DE"/>
    <w:rsid w:val="008C4B23"/>
    <w:rsid w:val="008F6E2C"/>
    <w:rsid w:val="008F6E38"/>
    <w:rsid w:val="0090769A"/>
    <w:rsid w:val="009303D9"/>
    <w:rsid w:val="00933C64"/>
    <w:rsid w:val="00972203"/>
    <w:rsid w:val="00974D58"/>
    <w:rsid w:val="00984A5C"/>
    <w:rsid w:val="009B7F3F"/>
    <w:rsid w:val="009C5992"/>
    <w:rsid w:val="009E4638"/>
    <w:rsid w:val="009F1D79"/>
    <w:rsid w:val="00A059B3"/>
    <w:rsid w:val="00A14B32"/>
    <w:rsid w:val="00A55DFC"/>
    <w:rsid w:val="00A75487"/>
    <w:rsid w:val="00AE3409"/>
    <w:rsid w:val="00B11A60"/>
    <w:rsid w:val="00B22613"/>
    <w:rsid w:val="00B35B94"/>
    <w:rsid w:val="00B4485B"/>
    <w:rsid w:val="00B449A4"/>
    <w:rsid w:val="00B44A76"/>
    <w:rsid w:val="00B575DA"/>
    <w:rsid w:val="00B63388"/>
    <w:rsid w:val="00B749E5"/>
    <w:rsid w:val="00B768D1"/>
    <w:rsid w:val="00BA1025"/>
    <w:rsid w:val="00BC3420"/>
    <w:rsid w:val="00BC40B4"/>
    <w:rsid w:val="00BD670B"/>
    <w:rsid w:val="00BE7D3C"/>
    <w:rsid w:val="00BF5FF6"/>
    <w:rsid w:val="00C0207F"/>
    <w:rsid w:val="00C16117"/>
    <w:rsid w:val="00C3075A"/>
    <w:rsid w:val="00C47BD5"/>
    <w:rsid w:val="00C909B9"/>
    <w:rsid w:val="00C919A4"/>
    <w:rsid w:val="00CA4392"/>
    <w:rsid w:val="00CC393F"/>
    <w:rsid w:val="00CE4F75"/>
    <w:rsid w:val="00D2176E"/>
    <w:rsid w:val="00D632BE"/>
    <w:rsid w:val="00D72D06"/>
    <w:rsid w:val="00D7522C"/>
    <w:rsid w:val="00D7536F"/>
    <w:rsid w:val="00D76668"/>
    <w:rsid w:val="00E07383"/>
    <w:rsid w:val="00E165BC"/>
    <w:rsid w:val="00E61E12"/>
    <w:rsid w:val="00E7596C"/>
    <w:rsid w:val="00E878F2"/>
    <w:rsid w:val="00E931CC"/>
    <w:rsid w:val="00EA6137"/>
    <w:rsid w:val="00EB6E10"/>
    <w:rsid w:val="00ED0149"/>
    <w:rsid w:val="00ED3458"/>
    <w:rsid w:val="00EF7DE3"/>
    <w:rsid w:val="00F03103"/>
    <w:rsid w:val="00F24C0A"/>
    <w:rsid w:val="00F271DE"/>
    <w:rsid w:val="00F627DA"/>
    <w:rsid w:val="00F63047"/>
    <w:rsid w:val="00F7288F"/>
    <w:rsid w:val="00F847A6"/>
    <w:rsid w:val="00F9441B"/>
    <w:rsid w:val="00F960B6"/>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828C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頁首 字元"/>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頁尾 字元"/>
    <w:basedOn w:val="a0"/>
    <w:link w:val="a7"/>
    <w:rsid w:val="001A3B3D"/>
  </w:style>
  <w:style w:type="paragraph" w:customStyle="1" w:styleId="p">
    <w:name w:val="p"/>
    <w:basedOn w:val="a"/>
    <w:rsid w:val="008856C7"/>
    <w:pPr>
      <w:spacing w:before="100" w:beforeAutospacing="1" w:after="100" w:afterAutospacing="1"/>
      <w:jc w:val="left"/>
    </w:pPr>
    <w:rPr>
      <w:rFonts w:eastAsia="Times New Roman"/>
      <w:sz w:val="24"/>
      <w:szCs w:val="24"/>
    </w:rPr>
  </w:style>
  <w:style w:type="table" w:styleId="a9">
    <w:name w:val="Table Grid"/>
    <w:basedOn w:val="a1"/>
    <w:rsid w:val="0060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5B18CE"/>
  </w:style>
  <w:style w:type="paragraph" w:styleId="Web">
    <w:name w:val="Normal (Web)"/>
    <w:basedOn w:val="a"/>
    <w:uiPriority w:val="99"/>
    <w:unhideWhenUsed/>
    <w:rsid w:val="00CE4F75"/>
    <w:pPr>
      <w:spacing w:before="100" w:beforeAutospacing="1" w:after="100" w:afterAutospacing="1"/>
      <w:jc w:val="left"/>
    </w:pPr>
    <w:rPr>
      <w:rFonts w:ascii="新細明體" w:eastAsia="新細明體" w:hAnsi="新細明體" w:cs="新細明體"/>
      <w:sz w:val="24"/>
      <w:szCs w:val="24"/>
      <w:lang w:eastAsia="zh-TW"/>
    </w:rPr>
  </w:style>
  <w:style w:type="character" w:styleId="ab">
    <w:name w:val="Strong"/>
    <w:basedOn w:val="a0"/>
    <w:uiPriority w:val="22"/>
    <w:qFormat/>
    <w:rsid w:val="00CE4F75"/>
    <w:rPr>
      <w:b/>
      <w:bCs/>
    </w:rPr>
  </w:style>
  <w:style w:type="character" w:styleId="ac">
    <w:name w:val="Hyperlink"/>
    <w:basedOn w:val="a0"/>
    <w:uiPriority w:val="99"/>
    <w:unhideWhenUsed/>
    <w:rsid w:val="00EB6E10"/>
    <w:rPr>
      <w:color w:val="0000FF"/>
      <w:u w:val="single"/>
    </w:rPr>
  </w:style>
  <w:style w:type="character" w:styleId="ad">
    <w:name w:val="FollowedHyperlink"/>
    <w:basedOn w:val="a0"/>
    <w:rsid w:val="00EA6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0393">
      <w:bodyDiv w:val="1"/>
      <w:marLeft w:val="0"/>
      <w:marRight w:val="0"/>
      <w:marTop w:val="0"/>
      <w:marBottom w:val="0"/>
      <w:divBdr>
        <w:top w:val="none" w:sz="0" w:space="0" w:color="auto"/>
        <w:left w:val="none" w:sz="0" w:space="0" w:color="auto"/>
        <w:bottom w:val="none" w:sz="0" w:space="0" w:color="auto"/>
        <w:right w:val="none" w:sz="0" w:space="0" w:color="auto"/>
      </w:divBdr>
    </w:div>
    <w:div w:id="541093253">
      <w:bodyDiv w:val="1"/>
      <w:marLeft w:val="0"/>
      <w:marRight w:val="0"/>
      <w:marTop w:val="0"/>
      <w:marBottom w:val="0"/>
      <w:divBdr>
        <w:top w:val="none" w:sz="0" w:space="0" w:color="auto"/>
        <w:left w:val="none" w:sz="0" w:space="0" w:color="auto"/>
        <w:bottom w:val="none" w:sz="0" w:space="0" w:color="auto"/>
        <w:right w:val="none" w:sz="0" w:space="0" w:color="auto"/>
      </w:divBdr>
    </w:div>
    <w:div w:id="572473814">
      <w:bodyDiv w:val="1"/>
      <w:marLeft w:val="0"/>
      <w:marRight w:val="0"/>
      <w:marTop w:val="0"/>
      <w:marBottom w:val="0"/>
      <w:divBdr>
        <w:top w:val="none" w:sz="0" w:space="0" w:color="auto"/>
        <w:left w:val="none" w:sz="0" w:space="0" w:color="auto"/>
        <w:bottom w:val="none" w:sz="0" w:space="0" w:color="auto"/>
        <w:right w:val="none" w:sz="0" w:space="0" w:color="auto"/>
      </w:divBdr>
    </w:div>
    <w:div w:id="887031591">
      <w:bodyDiv w:val="1"/>
      <w:marLeft w:val="0"/>
      <w:marRight w:val="0"/>
      <w:marTop w:val="0"/>
      <w:marBottom w:val="0"/>
      <w:divBdr>
        <w:top w:val="none" w:sz="0" w:space="0" w:color="auto"/>
        <w:left w:val="none" w:sz="0" w:space="0" w:color="auto"/>
        <w:bottom w:val="none" w:sz="0" w:space="0" w:color="auto"/>
        <w:right w:val="none" w:sz="0" w:space="0" w:color="auto"/>
      </w:divBdr>
      <w:divsChild>
        <w:div w:id="1578317527">
          <w:marLeft w:val="0"/>
          <w:marRight w:val="0"/>
          <w:marTop w:val="0"/>
          <w:marBottom w:val="0"/>
          <w:divBdr>
            <w:top w:val="none" w:sz="0" w:space="0" w:color="auto"/>
            <w:left w:val="none" w:sz="0" w:space="0" w:color="auto"/>
            <w:bottom w:val="none" w:sz="0" w:space="0" w:color="auto"/>
            <w:right w:val="none" w:sz="0" w:space="0" w:color="auto"/>
          </w:divBdr>
          <w:divsChild>
            <w:div w:id="452793998">
              <w:marLeft w:val="0"/>
              <w:marRight w:val="0"/>
              <w:marTop w:val="0"/>
              <w:marBottom w:val="0"/>
              <w:divBdr>
                <w:top w:val="none" w:sz="0" w:space="0" w:color="auto"/>
                <w:left w:val="none" w:sz="0" w:space="0" w:color="auto"/>
                <w:bottom w:val="none" w:sz="0" w:space="0" w:color="auto"/>
                <w:right w:val="none" w:sz="0" w:space="0" w:color="auto"/>
              </w:divBdr>
              <w:divsChild>
                <w:div w:id="498425209">
                  <w:marLeft w:val="0"/>
                  <w:marRight w:val="0"/>
                  <w:marTop w:val="0"/>
                  <w:marBottom w:val="0"/>
                  <w:divBdr>
                    <w:top w:val="single" w:sz="6" w:space="0" w:color="CFCFCF"/>
                    <w:left w:val="single" w:sz="6" w:space="0" w:color="CFCFCF"/>
                    <w:bottom w:val="single" w:sz="6" w:space="0" w:color="CFCFCF"/>
                    <w:right w:val="single" w:sz="6" w:space="0" w:color="CFCFCF"/>
                  </w:divBdr>
                  <w:divsChild>
                    <w:div w:id="1335886108">
                      <w:marLeft w:val="0"/>
                      <w:marRight w:val="0"/>
                      <w:marTop w:val="0"/>
                      <w:marBottom w:val="0"/>
                      <w:divBdr>
                        <w:top w:val="none" w:sz="0" w:space="0" w:color="auto"/>
                        <w:left w:val="none" w:sz="0" w:space="0" w:color="auto"/>
                        <w:bottom w:val="none" w:sz="0" w:space="0" w:color="auto"/>
                        <w:right w:val="none" w:sz="0" w:space="0" w:color="auto"/>
                      </w:divBdr>
                      <w:divsChild>
                        <w:div w:id="1400776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97259">
          <w:marLeft w:val="0"/>
          <w:marRight w:val="0"/>
          <w:marTop w:val="0"/>
          <w:marBottom w:val="0"/>
          <w:divBdr>
            <w:top w:val="none" w:sz="0" w:space="0" w:color="auto"/>
            <w:left w:val="none" w:sz="0" w:space="0" w:color="auto"/>
            <w:bottom w:val="none" w:sz="0" w:space="0" w:color="auto"/>
            <w:right w:val="none" w:sz="0" w:space="0" w:color="auto"/>
          </w:divBdr>
          <w:divsChild>
            <w:div w:id="1039277113">
              <w:marLeft w:val="0"/>
              <w:marRight w:val="0"/>
              <w:marTop w:val="0"/>
              <w:marBottom w:val="0"/>
              <w:divBdr>
                <w:top w:val="none" w:sz="0" w:space="0" w:color="auto"/>
                <w:left w:val="none" w:sz="0" w:space="0" w:color="auto"/>
                <w:bottom w:val="none" w:sz="0" w:space="0" w:color="auto"/>
                <w:right w:val="none" w:sz="0" w:space="0" w:color="auto"/>
              </w:divBdr>
              <w:divsChild>
                <w:div w:id="1619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6786">
      <w:bodyDiv w:val="1"/>
      <w:marLeft w:val="0"/>
      <w:marRight w:val="0"/>
      <w:marTop w:val="0"/>
      <w:marBottom w:val="0"/>
      <w:divBdr>
        <w:top w:val="none" w:sz="0" w:space="0" w:color="auto"/>
        <w:left w:val="none" w:sz="0" w:space="0" w:color="auto"/>
        <w:bottom w:val="none" w:sz="0" w:space="0" w:color="auto"/>
        <w:right w:val="none" w:sz="0" w:space="0" w:color="auto"/>
      </w:divBdr>
    </w:div>
    <w:div w:id="17484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worldbank.org/indicator/SP.POP.TOTL.FE.Z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ho.int/news-room/fact-sheets/detail/suic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owardsdatascience.com/choosing-the-right-encoding-method-label-vs-onehot-encoder-a4434493149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edcalc.org/manual/roc-curves.php" TargetMode="External"/><Relationship Id="rId30" Type="http://schemas.openxmlformats.org/officeDocument/2006/relationships/hyperlink" Target="https://scikit-learn.org/stable/tutorial/machine_learning_ma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1B221-5F24-4BF4-8C94-B545D2D9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Paige Hsieh</cp:lastModifiedBy>
  <cp:revision>4</cp:revision>
  <cp:lastPrinted>2019-12-10T05:06:00Z</cp:lastPrinted>
  <dcterms:created xsi:type="dcterms:W3CDTF">2019-12-10T04:59:00Z</dcterms:created>
  <dcterms:modified xsi:type="dcterms:W3CDTF">2019-12-10T05:13:00Z</dcterms:modified>
</cp:coreProperties>
</file>