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2DFF" w14:textId="77777777" w:rsidR="00AF7541" w:rsidRDefault="00AF7541" w:rsidP="00AF7541">
      <w:pPr>
        <w:pStyle w:val="BodyCenter"/>
        <w:keepLines/>
        <w:suppressLineNumbers/>
        <w:tabs>
          <w:tab w:val="center" w:pos="2851"/>
          <w:tab w:val="right" w:pos="7560"/>
        </w:tabs>
        <w:suppressAutoHyphens/>
        <w:jc w:val="center"/>
      </w:pPr>
      <w:r>
        <w:t>THESES</w:t>
      </w:r>
    </w:p>
    <w:p w14:paraId="61414E20" w14:textId="77777777" w:rsidR="00AF7541" w:rsidRPr="005E6230" w:rsidRDefault="00923696" w:rsidP="00AF7541">
      <w:pPr>
        <w:pStyle w:val="Reference"/>
        <w:keepLines/>
        <w:suppressLineNumbers/>
        <w:suppressAutoHyphens/>
        <w:rPr>
          <w:bCs/>
        </w:rPr>
      </w:pPr>
      <w:r w:rsidRPr="005E6230">
        <w:rPr>
          <w:rStyle w:val="Bold"/>
          <w:b w:val="0"/>
          <w:bCs/>
        </w:rPr>
        <w:t>Cravotta, C.A. III</w:t>
      </w:r>
      <w:r w:rsidR="00AF7541" w:rsidRPr="005E6230">
        <w:rPr>
          <w:bCs/>
        </w:rPr>
        <w:t xml:space="preserve"> (1996) Municipal sludge use in coal-mine reclamation and potential effects on the formation of acidic mine drainage: University Park, Pa., Pennsylvania State University, unpublished Ph.D. thesis, 200 p.</w:t>
      </w:r>
    </w:p>
    <w:p w14:paraId="215F0E33" w14:textId="77777777" w:rsidR="00AF7541" w:rsidRPr="005E6230" w:rsidRDefault="00923696" w:rsidP="00AF7541">
      <w:pPr>
        <w:pStyle w:val="Reference"/>
        <w:keepLines/>
        <w:suppressLineNumbers/>
        <w:suppressAutoHyphens/>
        <w:rPr>
          <w:bCs/>
        </w:rPr>
      </w:pPr>
      <w:r w:rsidRPr="005E6230">
        <w:rPr>
          <w:bCs/>
        </w:rPr>
        <w:t>Cravotta, C.A. III</w:t>
      </w:r>
      <w:r w:rsidR="00AF7541" w:rsidRPr="005E6230">
        <w:rPr>
          <w:bCs/>
        </w:rPr>
        <w:t xml:space="preserve"> (1986) Spatial and temporal variations of ground-water chemistry in the vicinity of carbonate-hosted zinc-lead occurrences, Blair County, Pennsylvania: University Park, Pa., Pennsylvania State University, unpublished M.S. thesis, 405 p.</w:t>
      </w:r>
    </w:p>
    <w:p w14:paraId="56B07592" w14:textId="562AD095" w:rsidR="000C40F7" w:rsidRPr="005E6230" w:rsidRDefault="000C40F7" w:rsidP="00AF7541">
      <w:pPr>
        <w:pStyle w:val="BodyCenter"/>
        <w:keepLines/>
        <w:suppressLineNumbers/>
        <w:tabs>
          <w:tab w:val="center" w:pos="2851"/>
          <w:tab w:val="right" w:pos="7560"/>
        </w:tabs>
        <w:suppressAutoHyphens/>
        <w:jc w:val="center"/>
        <w:rPr>
          <w:bCs/>
        </w:rPr>
      </w:pPr>
      <w:r w:rsidRPr="005E6230">
        <w:rPr>
          <w:bCs/>
        </w:rPr>
        <w:t>PUBLISHED REPORTS</w:t>
      </w:r>
      <w:r w:rsidR="00E05311">
        <w:rPr>
          <w:bCs/>
        </w:rPr>
        <w:t xml:space="preserve">, </w:t>
      </w:r>
      <w:r w:rsidRPr="005E6230">
        <w:rPr>
          <w:bCs/>
        </w:rPr>
        <w:t>CHAPTERS</w:t>
      </w:r>
      <w:r w:rsidR="00E05311">
        <w:rPr>
          <w:bCs/>
        </w:rPr>
        <w:t xml:space="preserve">, </w:t>
      </w:r>
      <w:r w:rsidRPr="005E6230">
        <w:rPr>
          <w:bCs/>
        </w:rPr>
        <w:t>ARTICLES</w:t>
      </w:r>
      <w:r w:rsidR="00E05311">
        <w:rPr>
          <w:bCs/>
        </w:rPr>
        <w:t>, SOFTWARE</w:t>
      </w:r>
    </w:p>
    <w:p w14:paraId="2B4923D6" w14:textId="6503E4D4" w:rsidR="001005FE" w:rsidRDefault="001005FE" w:rsidP="00A44712">
      <w:pPr>
        <w:pStyle w:val="Reference"/>
        <w:keepLines/>
        <w:suppressLineNumbers/>
        <w:suppressAutoHyphens/>
        <w:rPr>
          <w:rStyle w:val="Bold"/>
          <w:b w:val="0"/>
          <w:bCs/>
        </w:rPr>
      </w:pPr>
      <w:bookmarkStart w:id="0" w:name="_Hlk123555923"/>
      <w:bookmarkStart w:id="1" w:name="_Hlk93498954"/>
      <w:r w:rsidRPr="001005FE">
        <w:rPr>
          <w:rStyle w:val="Bold"/>
          <w:b w:val="0"/>
          <w:bCs/>
        </w:rPr>
        <w:t>Hayes, B., Zhu, W.</w:t>
      </w:r>
      <w:r>
        <w:rPr>
          <w:rStyle w:val="Bold"/>
          <w:b w:val="0"/>
          <w:bCs/>
        </w:rPr>
        <w:t>,</w:t>
      </w:r>
      <w:r w:rsidRPr="001005FE">
        <w:rPr>
          <w:rStyle w:val="Bold"/>
          <w:b w:val="0"/>
          <w:bCs/>
        </w:rPr>
        <w:t xml:space="preserve"> Dawes, R.J.</w:t>
      </w:r>
      <w:r>
        <w:rPr>
          <w:rStyle w:val="Bold"/>
          <w:b w:val="0"/>
          <w:bCs/>
        </w:rPr>
        <w:t>,</w:t>
      </w:r>
      <w:r w:rsidRPr="001005FE">
        <w:rPr>
          <w:rStyle w:val="Bold"/>
          <w:b w:val="0"/>
          <w:bCs/>
        </w:rPr>
        <w:t xml:space="preserve"> Cravotta</w:t>
      </w:r>
      <w:r>
        <w:rPr>
          <w:rStyle w:val="Bold"/>
          <w:b w:val="0"/>
          <w:bCs/>
        </w:rPr>
        <w:t xml:space="preserve">, </w:t>
      </w:r>
      <w:r w:rsidRPr="001005FE">
        <w:rPr>
          <w:rStyle w:val="Bold"/>
          <w:b w:val="0"/>
          <w:bCs/>
        </w:rPr>
        <w:t>C.A., Hughes, R.</w:t>
      </w:r>
      <w:r>
        <w:rPr>
          <w:rStyle w:val="Bold"/>
          <w:b w:val="0"/>
          <w:bCs/>
        </w:rPr>
        <w:t>,</w:t>
      </w:r>
      <w:r w:rsidRPr="001005FE">
        <w:rPr>
          <w:rStyle w:val="Bold"/>
          <w:b w:val="0"/>
          <w:bCs/>
        </w:rPr>
        <w:t xml:space="preserve"> Moyer, G.</w:t>
      </w:r>
      <w:r>
        <w:rPr>
          <w:rStyle w:val="Bold"/>
          <w:b w:val="0"/>
          <w:bCs/>
        </w:rPr>
        <w:t>,</w:t>
      </w:r>
      <w:r w:rsidRPr="001005FE">
        <w:rPr>
          <w:rStyle w:val="Bold"/>
          <w:b w:val="0"/>
          <w:bCs/>
        </w:rPr>
        <w:t xml:space="preserve"> Tasker</w:t>
      </w:r>
      <w:r>
        <w:rPr>
          <w:rStyle w:val="Bold"/>
          <w:b w:val="0"/>
          <w:bCs/>
        </w:rPr>
        <w:t xml:space="preserve">, </w:t>
      </w:r>
      <w:r w:rsidRPr="001005FE">
        <w:rPr>
          <w:rStyle w:val="Bold"/>
          <w:b w:val="0"/>
          <w:bCs/>
        </w:rPr>
        <w:t>T., Shallenberger</w:t>
      </w:r>
      <w:r>
        <w:rPr>
          <w:rStyle w:val="Bold"/>
          <w:b w:val="0"/>
          <w:bCs/>
        </w:rPr>
        <w:t xml:space="preserve">, </w:t>
      </w:r>
      <w:r w:rsidRPr="001005FE">
        <w:rPr>
          <w:rStyle w:val="Bold"/>
          <w:b w:val="0"/>
          <w:bCs/>
        </w:rPr>
        <w:t xml:space="preserve">J., </w:t>
      </w:r>
      <w:r>
        <w:rPr>
          <w:rStyle w:val="Bold"/>
          <w:b w:val="0"/>
          <w:bCs/>
        </w:rPr>
        <w:t>and</w:t>
      </w:r>
      <w:r w:rsidRPr="001005FE">
        <w:rPr>
          <w:rStyle w:val="Bold"/>
          <w:b w:val="0"/>
          <w:bCs/>
        </w:rPr>
        <w:t xml:space="preserve"> Dawes</w:t>
      </w:r>
      <w:r>
        <w:rPr>
          <w:rStyle w:val="Bold"/>
          <w:b w:val="0"/>
          <w:bCs/>
        </w:rPr>
        <w:t>, J.</w:t>
      </w:r>
      <w:r w:rsidRPr="001005FE">
        <w:rPr>
          <w:rStyle w:val="Bold"/>
          <w:b w:val="0"/>
          <w:bCs/>
        </w:rPr>
        <w:t xml:space="preserve"> </w:t>
      </w:r>
      <w:r>
        <w:rPr>
          <w:rStyle w:val="Bold"/>
          <w:b w:val="0"/>
          <w:bCs/>
        </w:rPr>
        <w:t>(</w:t>
      </w:r>
      <w:r w:rsidRPr="001005FE">
        <w:rPr>
          <w:rStyle w:val="Bold"/>
          <w:b w:val="0"/>
          <w:bCs/>
        </w:rPr>
        <w:t>2025</w:t>
      </w:r>
      <w:r>
        <w:rPr>
          <w:rStyle w:val="Bold"/>
          <w:b w:val="0"/>
          <w:bCs/>
        </w:rPr>
        <w:t>)</w:t>
      </w:r>
      <w:r w:rsidRPr="001005FE">
        <w:rPr>
          <w:rStyle w:val="Bold"/>
          <w:b w:val="0"/>
          <w:bCs/>
        </w:rPr>
        <w:t xml:space="preserve"> Nutrient </w:t>
      </w:r>
      <w:r>
        <w:rPr>
          <w:rStyle w:val="Bold"/>
          <w:b w:val="0"/>
          <w:bCs/>
        </w:rPr>
        <w:t>r</w:t>
      </w:r>
      <w:r w:rsidRPr="001005FE">
        <w:rPr>
          <w:rStyle w:val="Bold"/>
          <w:b w:val="0"/>
          <w:bCs/>
        </w:rPr>
        <w:t xml:space="preserve">eductions as </w:t>
      </w:r>
      <w:r>
        <w:rPr>
          <w:rStyle w:val="Bold"/>
          <w:b w:val="0"/>
          <w:bCs/>
        </w:rPr>
        <w:t>c</w:t>
      </w:r>
      <w:r w:rsidRPr="001005FE">
        <w:rPr>
          <w:rStyle w:val="Bold"/>
          <w:b w:val="0"/>
          <w:bCs/>
        </w:rPr>
        <w:t>o-</w:t>
      </w:r>
      <w:r>
        <w:rPr>
          <w:rStyle w:val="Bold"/>
          <w:b w:val="0"/>
          <w:bCs/>
        </w:rPr>
        <w:t>b</w:t>
      </w:r>
      <w:r w:rsidRPr="001005FE">
        <w:rPr>
          <w:rStyle w:val="Bold"/>
          <w:b w:val="0"/>
          <w:bCs/>
        </w:rPr>
        <w:t xml:space="preserve">enefit of </w:t>
      </w:r>
      <w:r>
        <w:rPr>
          <w:rStyle w:val="Bold"/>
          <w:b w:val="0"/>
          <w:bCs/>
        </w:rPr>
        <w:t>a</w:t>
      </w:r>
      <w:r w:rsidRPr="001005FE">
        <w:rPr>
          <w:rStyle w:val="Bold"/>
          <w:b w:val="0"/>
          <w:bCs/>
        </w:rPr>
        <w:t xml:space="preserve">cid </w:t>
      </w:r>
      <w:r>
        <w:rPr>
          <w:rStyle w:val="Bold"/>
          <w:b w:val="0"/>
          <w:bCs/>
        </w:rPr>
        <w:t>m</w:t>
      </w:r>
      <w:r w:rsidRPr="001005FE">
        <w:rPr>
          <w:rStyle w:val="Bold"/>
          <w:b w:val="0"/>
          <w:bCs/>
        </w:rPr>
        <w:t xml:space="preserve">ine </w:t>
      </w:r>
      <w:r>
        <w:rPr>
          <w:rStyle w:val="Bold"/>
          <w:b w:val="0"/>
          <w:bCs/>
        </w:rPr>
        <w:t>d</w:t>
      </w:r>
      <w:r w:rsidRPr="001005FE">
        <w:rPr>
          <w:rStyle w:val="Bold"/>
          <w:b w:val="0"/>
          <w:bCs/>
        </w:rPr>
        <w:t xml:space="preserve">rainage (AMD) </w:t>
      </w:r>
      <w:r>
        <w:rPr>
          <w:rStyle w:val="Bold"/>
          <w:b w:val="0"/>
          <w:bCs/>
        </w:rPr>
        <w:t>t</w:t>
      </w:r>
      <w:r w:rsidRPr="001005FE">
        <w:rPr>
          <w:rStyle w:val="Bold"/>
          <w:b w:val="0"/>
          <w:bCs/>
        </w:rPr>
        <w:t xml:space="preserve">reatment: Quantifying </w:t>
      </w:r>
      <w:r>
        <w:rPr>
          <w:rStyle w:val="Bold"/>
          <w:b w:val="0"/>
          <w:bCs/>
        </w:rPr>
        <w:t>n</w:t>
      </w:r>
      <w:r w:rsidRPr="001005FE">
        <w:rPr>
          <w:rStyle w:val="Bold"/>
          <w:b w:val="0"/>
          <w:bCs/>
        </w:rPr>
        <w:t xml:space="preserve">utrient </w:t>
      </w:r>
      <w:r>
        <w:rPr>
          <w:rStyle w:val="Bold"/>
          <w:b w:val="0"/>
          <w:bCs/>
        </w:rPr>
        <w:t>l</w:t>
      </w:r>
      <w:r w:rsidRPr="001005FE">
        <w:rPr>
          <w:rStyle w:val="Bold"/>
          <w:b w:val="0"/>
          <w:bCs/>
        </w:rPr>
        <w:t xml:space="preserve">oad </w:t>
      </w:r>
      <w:r>
        <w:rPr>
          <w:rStyle w:val="Bold"/>
          <w:b w:val="0"/>
          <w:bCs/>
        </w:rPr>
        <w:t>r</w:t>
      </w:r>
      <w:r w:rsidRPr="001005FE">
        <w:rPr>
          <w:rStyle w:val="Bold"/>
          <w:b w:val="0"/>
          <w:bCs/>
        </w:rPr>
        <w:t xml:space="preserve">eductions for </w:t>
      </w:r>
      <w:r>
        <w:rPr>
          <w:rStyle w:val="Bold"/>
          <w:b w:val="0"/>
          <w:bCs/>
        </w:rPr>
        <w:t>r</w:t>
      </w:r>
      <w:r w:rsidRPr="001005FE">
        <w:rPr>
          <w:rStyle w:val="Bold"/>
          <w:b w:val="0"/>
          <w:bCs/>
        </w:rPr>
        <w:t xml:space="preserve">estored </w:t>
      </w:r>
      <w:r>
        <w:rPr>
          <w:rStyle w:val="Bold"/>
          <w:b w:val="0"/>
          <w:bCs/>
        </w:rPr>
        <w:t>s</w:t>
      </w:r>
      <w:r w:rsidRPr="001005FE">
        <w:rPr>
          <w:rStyle w:val="Bold"/>
          <w:b w:val="0"/>
          <w:bCs/>
        </w:rPr>
        <w:t xml:space="preserve">tream </w:t>
      </w:r>
      <w:r>
        <w:rPr>
          <w:rStyle w:val="Bold"/>
          <w:b w:val="0"/>
          <w:bCs/>
        </w:rPr>
        <w:t>s</w:t>
      </w:r>
      <w:r w:rsidRPr="001005FE">
        <w:rPr>
          <w:rStyle w:val="Bold"/>
          <w:b w:val="0"/>
          <w:bCs/>
        </w:rPr>
        <w:t xml:space="preserve">egments in AMD-impacted </w:t>
      </w:r>
      <w:r>
        <w:rPr>
          <w:rStyle w:val="Bold"/>
          <w:b w:val="0"/>
          <w:bCs/>
        </w:rPr>
        <w:t>w</w:t>
      </w:r>
      <w:r w:rsidRPr="001005FE">
        <w:rPr>
          <w:rStyle w:val="Bold"/>
          <w:b w:val="0"/>
          <w:bCs/>
        </w:rPr>
        <w:t>atersheds. Edgewater, MD. Chesapeake Bay Program Scientific and Technical Advisory Committee (STAC)</w:t>
      </w:r>
      <w:r>
        <w:rPr>
          <w:rStyle w:val="Bold"/>
          <w:b w:val="0"/>
          <w:bCs/>
        </w:rPr>
        <w:t xml:space="preserve"> </w:t>
      </w:r>
      <w:r w:rsidRPr="001005FE">
        <w:rPr>
          <w:rStyle w:val="Bold"/>
          <w:b w:val="0"/>
          <w:bCs/>
        </w:rPr>
        <w:t>Publication Number 25-002, 44 p.</w:t>
      </w:r>
      <w:r>
        <w:rPr>
          <w:rStyle w:val="Bold"/>
          <w:b w:val="0"/>
          <w:bCs/>
        </w:rPr>
        <w:t xml:space="preserve"> </w:t>
      </w:r>
      <w:hyperlink r:id="rId7" w:history="1">
        <w:r w:rsidRPr="007F40E6">
          <w:rPr>
            <w:rStyle w:val="Hyperlink"/>
            <w:bCs/>
          </w:rPr>
          <w:t>https://www.chesapeake.org/stac/wp-content/uploads/2025/04/STAC-Technical-Review_Acid-Mine-Drainage_25-002.pdf</w:t>
        </w:r>
      </w:hyperlink>
      <w:r>
        <w:rPr>
          <w:rStyle w:val="Bold"/>
          <w:b w:val="0"/>
          <w:bCs/>
        </w:rPr>
        <w:t xml:space="preserve"> </w:t>
      </w:r>
    </w:p>
    <w:p w14:paraId="791B4AB3" w14:textId="516503A1" w:rsidR="00A44712" w:rsidRDefault="00A44712" w:rsidP="00A44712">
      <w:pPr>
        <w:pStyle w:val="Reference"/>
        <w:keepLines/>
        <w:suppressLineNumbers/>
        <w:suppressAutoHyphens/>
        <w:rPr>
          <w:rStyle w:val="Bold"/>
          <w:b w:val="0"/>
          <w:bCs/>
        </w:rPr>
      </w:pPr>
      <w:r w:rsidRPr="00A44712">
        <w:rPr>
          <w:rStyle w:val="Bold"/>
          <w:b w:val="0"/>
          <w:bCs/>
        </w:rPr>
        <w:t>McCleske</w:t>
      </w:r>
      <w:r>
        <w:rPr>
          <w:rStyle w:val="Bold"/>
          <w:b w:val="0"/>
          <w:bCs/>
        </w:rPr>
        <w:t xml:space="preserve">y, R.B., </w:t>
      </w:r>
      <w:r w:rsidRPr="00135449">
        <w:rPr>
          <w:rStyle w:val="Bold"/>
          <w:b w:val="0"/>
          <w:bCs/>
        </w:rPr>
        <w:t xml:space="preserve">Cravotta, C.A. III, </w:t>
      </w:r>
      <w:r>
        <w:rPr>
          <w:rStyle w:val="Bold"/>
          <w:b w:val="0"/>
          <w:bCs/>
        </w:rPr>
        <w:t xml:space="preserve">Miller, M.P., Chapin, T.W., Tillman, F., and Keith, G.L. </w:t>
      </w:r>
      <w:r w:rsidRPr="00A44712">
        <w:rPr>
          <w:rStyle w:val="Bold"/>
          <w:b w:val="0"/>
          <w:bCs/>
        </w:rPr>
        <w:t>(2025)</w:t>
      </w:r>
      <w:r>
        <w:rPr>
          <w:rStyle w:val="Bold"/>
          <w:b w:val="0"/>
          <w:bCs/>
        </w:rPr>
        <w:t xml:space="preserve"> </w:t>
      </w:r>
      <w:r w:rsidRPr="00A44712">
        <w:rPr>
          <w:rStyle w:val="Bold"/>
          <w:b w:val="0"/>
          <w:bCs/>
        </w:rPr>
        <w:t>Specific conductance and water type as a proxy model for salinity and total dissolved solids measurements in the Upper Colorado River Basi</w:t>
      </w:r>
      <w:r>
        <w:rPr>
          <w:rStyle w:val="Bold"/>
          <w:b w:val="0"/>
          <w:bCs/>
        </w:rPr>
        <w:t xml:space="preserve">n. Applied Geochemistry </w:t>
      </w:r>
      <w:r w:rsidRPr="00A44712">
        <w:rPr>
          <w:rStyle w:val="Bold"/>
          <w:b w:val="0"/>
          <w:bCs/>
        </w:rPr>
        <w:t>184, 106358</w:t>
      </w:r>
      <w:r>
        <w:rPr>
          <w:rStyle w:val="Bold"/>
          <w:b w:val="0"/>
          <w:bCs/>
        </w:rPr>
        <w:t xml:space="preserve">. </w:t>
      </w:r>
      <w:hyperlink r:id="rId8" w:history="1">
        <w:r w:rsidRPr="005566D3">
          <w:rPr>
            <w:rStyle w:val="Hyperlink"/>
            <w:bCs/>
          </w:rPr>
          <w:t>https://doi.org/10.1016/j.apgeochem.2025.106358</w:t>
        </w:r>
      </w:hyperlink>
      <w:r>
        <w:rPr>
          <w:rStyle w:val="Bold"/>
          <w:b w:val="0"/>
          <w:bCs/>
        </w:rPr>
        <w:t xml:space="preserve"> </w:t>
      </w:r>
    </w:p>
    <w:p w14:paraId="64996D23" w14:textId="5F1E9B12" w:rsidR="00A44712" w:rsidRPr="00B21B87" w:rsidRDefault="00A44712" w:rsidP="0014694A">
      <w:pPr>
        <w:pStyle w:val="Reference"/>
        <w:keepLines/>
        <w:suppressLineNumbers/>
        <w:suppressAutoHyphens/>
        <w:rPr>
          <w:rStyle w:val="Bold"/>
          <w:b w:val="0"/>
          <w:bCs/>
          <w:lang w:val="pt-BR"/>
        </w:rPr>
      </w:pPr>
      <w:r w:rsidRPr="00A44712">
        <w:rPr>
          <w:rStyle w:val="Bold"/>
          <w:b w:val="0"/>
          <w:bCs/>
        </w:rPr>
        <w:t>Vesper</w:t>
      </w:r>
      <w:r>
        <w:rPr>
          <w:rStyle w:val="Bold"/>
          <w:b w:val="0"/>
          <w:bCs/>
        </w:rPr>
        <w:t xml:space="preserve">, D.J., </w:t>
      </w:r>
      <w:r w:rsidRPr="00135449">
        <w:rPr>
          <w:rStyle w:val="Bold"/>
          <w:b w:val="0"/>
          <w:bCs/>
        </w:rPr>
        <w:t xml:space="preserve">Cravotta, C.A. III, </w:t>
      </w:r>
      <w:r>
        <w:rPr>
          <w:rStyle w:val="Bold"/>
          <w:b w:val="0"/>
          <w:bCs/>
        </w:rPr>
        <w:t xml:space="preserve">Lei, L., Wallace, M., and Schaffer, C.R. </w:t>
      </w:r>
      <w:r w:rsidRPr="00A44712">
        <w:rPr>
          <w:rStyle w:val="Bold"/>
          <w:b w:val="0"/>
          <w:bCs/>
        </w:rPr>
        <w:t>(2025)</w:t>
      </w:r>
      <w:r>
        <w:rPr>
          <w:rStyle w:val="Bold"/>
          <w:b w:val="0"/>
          <w:bCs/>
        </w:rPr>
        <w:t xml:space="preserve"> </w:t>
      </w:r>
      <w:r w:rsidRPr="00A44712">
        <w:rPr>
          <w:rStyle w:val="Bold"/>
          <w:b w:val="0"/>
          <w:bCs/>
        </w:rPr>
        <w:t>Determination of CO</w:t>
      </w:r>
      <w:r w:rsidRPr="00A44712">
        <w:rPr>
          <w:rStyle w:val="Bold"/>
          <w:b w:val="0"/>
          <w:bCs/>
          <w:vertAlign w:val="subscript"/>
        </w:rPr>
        <w:t>2</w:t>
      </w:r>
      <w:r w:rsidRPr="00A44712">
        <w:rPr>
          <w:rStyle w:val="Bold"/>
          <w:b w:val="0"/>
          <w:bCs/>
        </w:rPr>
        <w:t xml:space="preserve"> and DIC in high-CO</w:t>
      </w:r>
      <w:r w:rsidRPr="00A44712">
        <w:rPr>
          <w:rStyle w:val="Bold"/>
          <w:b w:val="0"/>
          <w:bCs/>
          <w:vertAlign w:val="subscript"/>
        </w:rPr>
        <w:t>2</w:t>
      </w:r>
      <w:r w:rsidRPr="00A44712">
        <w:rPr>
          <w:rStyle w:val="Bold"/>
          <w:b w:val="0"/>
          <w:bCs/>
        </w:rPr>
        <w:t xml:space="preserve"> waters</w:t>
      </w:r>
      <w:r>
        <w:rPr>
          <w:rStyle w:val="Bold"/>
          <w:b w:val="0"/>
          <w:bCs/>
        </w:rPr>
        <w:t>:</w:t>
      </w:r>
      <w:r w:rsidRPr="00A44712">
        <w:rPr>
          <w:rStyle w:val="Bold"/>
          <w:b w:val="0"/>
          <w:bCs/>
        </w:rPr>
        <w:t xml:space="preserve">  An application for the analysis of coal mine waters</w:t>
      </w:r>
      <w:r>
        <w:rPr>
          <w:rStyle w:val="Bold"/>
          <w:b w:val="0"/>
          <w:bCs/>
        </w:rPr>
        <w:t xml:space="preserve">. </w:t>
      </w:r>
      <w:r w:rsidRPr="00B21B87">
        <w:rPr>
          <w:rStyle w:val="Bold"/>
          <w:b w:val="0"/>
          <w:bCs/>
          <w:lang w:val="pt-BR"/>
        </w:rPr>
        <w:t xml:space="preserve">Applied </w:t>
      </w:r>
      <w:proofErr w:type="spellStart"/>
      <w:r w:rsidRPr="00B21B87">
        <w:rPr>
          <w:rStyle w:val="Bold"/>
          <w:b w:val="0"/>
          <w:bCs/>
          <w:lang w:val="pt-BR"/>
        </w:rPr>
        <w:t>Geochemistry</w:t>
      </w:r>
      <w:proofErr w:type="spellEnd"/>
      <w:r w:rsidRPr="00B21B87">
        <w:rPr>
          <w:rStyle w:val="Bold"/>
          <w:b w:val="0"/>
          <w:bCs/>
          <w:lang w:val="pt-BR"/>
        </w:rPr>
        <w:t xml:space="preserve"> 183, 106336. </w:t>
      </w:r>
      <w:hyperlink r:id="rId9" w:history="1">
        <w:r w:rsidRPr="00B21B87">
          <w:rPr>
            <w:rStyle w:val="Hyperlink"/>
            <w:bCs/>
            <w:lang w:val="pt-BR"/>
          </w:rPr>
          <w:t>https://doi.org/10.1016/j.apgeochem.2025.106336</w:t>
        </w:r>
      </w:hyperlink>
      <w:r w:rsidRPr="00B21B87">
        <w:rPr>
          <w:rStyle w:val="Bold"/>
          <w:b w:val="0"/>
          <w:bCs/>
          <w:lang w:val="pt-BR"/>
        </w:rPr>
        <w:t xml:space="preserve"> </w:t>
      </w:r>
    </w:p>
    <w:p w14:paraId="243B3CCA" w14:textId="4717122E" w:rsidR="00386DEB" w:rsidRPr="00386DEB" w:rsidRDefault="00386DEB" w:rsidP="00386DEB">
      <w:pPr>
        <w:pStyle w:val="Reference"/>
        <w:keepLines/>
        <w:suppressLineNumbers/>
        <w:suppressAutoHyphens/>
        <w:rPr>
          <w:rStyle w:val="Bold"/>
          <w:b w:val="0"/>
          <w:bCs/>
        </w:rPr>
      </w:pPr>
      <w:r w:rsidRPr="00386DEB">
        <w:rPr>
          <w:rStyle w:val="Bold"/>
          <w:b w:val="0"/>
          <w:bCs/>
        </w:rPr>
        <w:t xml:space="preserve">Araújo, J.F., Cravotta, C.A. III, Fonseca, R., da Silva, R.P., Prats, A.S., Valente, T. (2025) Acid mine drainage remediation with waste products: Laboratory findings and field model applications. – In: </w:t>
      </w:r>
      <w:r w:rsidRPr="00386DEB">
        <w:rPr>
          <w:rStyle w:val="Bold"/>
          <w:b w:val="0"/>
          <w:bCs/>
        </w:rPr>
        <w:t xml:space="preserve">Valente, T., </w:t>
      </w:r>
      <w:r w:rsidRPr="00386DEB">
        <w:rPr>
          <w:rStyle w:val="Bold"/>
          <w:b w:val="0"/>
          <w:bCs/>
        </w:rPr>
        <w:t xml:space="preserve">Mühlbauer, </w:t>
      </w:r>
      <w:r w:rsidRPr="00386DEB">
        <w:rPr>
          <w:rStyle w:val="Bold"/>
          <w:b w:val="0"/>
          <w:bCs/>
        </w:rPr>
        <w:t xml:space="preserve">R., </w:t>
      </w:r>
      <w:proofErr w:type="spellStart"/>
      <w:r w:rsidRPr="00386DEB">
        <w:rPr>
          <w:rStyle w:val="Bold"/>
          <w:b w:val="0"/>
          <w:bCs/>
        </w:rPr>
        <w:t>Ordóñez</w:t>
      </w:r>
      <w:proofErr w:type="gramStart"/>
      <w:r w:rsidRPr="00386DEB">
        <w:rPr>
          <w:rStyle w:val="Bold"/>
          <w:b w:val="0"/>
          <w:bCs/>
        </w:rPr>
        <w:t>,.</w:t>
      </w:r>
      <w:r w:rsidRPr="00386DEB">
        <w:rPr>
          <w:rStyle w:val="Bold"/>
          <w:b w:val="0"/>
          <w:bCs/>
        </w:rPr>
        <w:t>A</w:t>
      </w:r>
      <w:proofErr w:type="spellEnd"/>
      <w:r w:rsidRPr="00386DEB">
        <w:rPr>
          <w:rStyle w:val="Bold"/>
          <w:b w:val="0"/>
          <w:bCs/>
        </w:rPr>
        <w:t>.</w:t>
      </w:r>
      <w:proofErr w:type="gramEnd"/>
      <w:r w:rsidRPr="00386DEB">
        <w:rPr>
          <w:rStyle w:val="Bold"/>
          <w:b w:val="0"/>
          <w:bCs/>
        </w:rPr>
        <w:t xml:space="preserve">, </w:t>
      </w:r>
      <w:proofErr w:type="spellStart"/>
      <w:r w:rsidRPr="00386DEB">
        <w:rPr>
          <w:rStyle w:val="Bold"/>
          <w:b w:val="0"/>
          <w:bCs/>
        </w:rPr>
        <w:t>Wolkersdorfer</w:t>
      </w:r>
      <w:proofErr w:type="spellEnd"/>
      <w:r w:rsidRPr="00386DEB">
        <w:rPr>
          <w:rStyle w:val="Bold"/>
          <w:b w:val="0"/>
          <w:bCs/>
        </w:rPr>
        <w:t xml:space="preserve">, Ch.: </w:t>
      </w:r>
      <w:r w:rsidRPr="00386DEB">
        <w:rPr>
          <w:rStyle w:val="Bold"/>
          <w:b w:val="0"/>
          <w:bCs/>
        </w:rPr>
        <w:t>Proceedings 2025 International Mine Water Association Conference, Braga, Portugal</w:t>
      </w:r>
      <w:r w:rsidRPr="00386DEB">
        <w:rPr>
          <w:rStyle w:val="Bold"/>
          <w:b w:val="0"/>
          <w:bCs/>
        </w:rPr>
        <w:t>, 70-76</w:t>
      </w:r>
      <w:r w:rsidR="00CD6183">
        <w:rPr>
          <w:rStyle w:val="Bold"/>
          <w:b w:val="0"/>
          <w:bCs/>
        </w:rPr>
        <w:t>.</w:t>
      </w:r>
      <w:r w:rsidRPr="00386DEB">
        <w:rPr>
          <w:rStyle w:val="Bold"/>
          <w:b w:val="0"/>
          <w:bCs/>
        </w:rPr>
        <w:t xml:space="preserve"> </w:t>
      </w:r>
      <w:hyperlink r:id="rId10" w:history="1">
        <w:r w:rsidRPr="00386DEB">
          <w:rPr>
            <w:rStyle w:val="Hyperlink"/>
            <w:bCs/>
          </w:rPr>
          <w:t>https://www.imwa.info/docs/imwa_2025/IMWA2025_Araujo_70.pdf</w:t>
        </w:r>
      </w:hyperlink>
      <w:r w:rsidRPr="00386DEB">
        <w:rPr>
          <w:rStyle w:val="Bold"/>
          <w:b w:val="0"/>
          <w:bCs/>
        </w:rPr>
        <w:t xml:space="preserve"> </w:t>
      </w:r>
    </w:p>
    <w:p w14:paraId="752A76D9" w14:textId="1ACC2FD9" w:rsidR="00B21B87" w:rsidRPr="00B21B87" w:rsidRDefault="00B21B87" w:rsidP="00B21B87">
      <w:pPr>
        <w:pStyle w:val="Reference"/>
        <w:keepLines/>
        <w:suppressLineNumbers/>
        <w:suppressAutoHyphens/>
        <w:rPr>
          <w:rStyle w:val="Bold"/>
          <w:b w:val="0"/>
          <w:bCs/>
        </w:rPr>
      </w:pPr>
      <w:r w:rsidRPr="00B21B87">
        <w:rPr>
          <w:rStyle w:val="Bold"/>
          <w:b w:val="0"/>
          <w:bCs/>
        </w:rPr>
        <w:t xml:space="preserve">Barroso, </w:t>
      </w:r>
      <w:r w:rsidRPr="00B21B87">
        <w:rPr>
          <w:rStyle w:val="Bold"/>
          <w:b w:val="0"/>
          <w:bCs/>
        </w:rPr>
        <w:t>A.R.</w:t>
      </w:r>
      <w:r w:rsidR="00CD6183">
        <w:rPr>
          <w:rStyle w:val="Bold"/>
          <w:b w:val="0"/>
          <w:bCs/>
        </w:rPr>
        <w:t>,</w:t>
      </w:r>
      <w:r w:rsidRPr="00B21B87">
        <w:rPr>
          <w:rStyle w:val="Bold"/>
          <w:b w:val="0"/>
          <w:bCs/>
        </w:rPr>
        <w:t xml:space="preserve"> Cravotta, C.A. III</w:t>
      </w:r>
      <w:r w:rsidRPr="00B21B87">
        <w:rPr>
          <w:rStyle w:val="Bold"/>
          <w:b w:val="0"/>
          <w:bCs/>
        </w:rPr>
        <w:t>,</w:t>
      </w:r>
      <w:r w:rsidRPr="00B21B87">
        <w:rPr>
          <w:rStyle w:val="Bold"/>
          <w:b w:val="0"/>
          <w:bCs/>
        </w:rPr>
        <w:t xml:space="preserve"> Gomes, </w:t>
      </w:r>
      <w:r w:rsidRPr="00B21B87">
        <w:rPr>
          <w:rStyle w:val="Bold"/>
          <w:b w:val="0"/>
          <w:bCs/>
        </w:rPr>
        <w:t>P.,</w:t>
      </w:r>
      <w:r w:rsidRPr="00B21B87">
        <w:rPr>
          <w:rStyle w:val="Bold"/>
          <w:b w:val="0"/>
          <w:bCs/>
        </w:rPr>
        <w:t xml:space="preserve"> Horta Ribeiro, </w:t>
      </w:r>
      <w:r w:rsidRPr="00B21B87">
        <w:rPr>
          <w:rStyle w:val="Bold"/>
          <w:b w:val="0"/>
          <w:bCs/>
        </w:rPr>
        <w:t>I.M.,</w:t>
      </w:r>
      <w:r w:rsidRPr="00B21B87">
        <w:rPr>
          <w:rStyle w:val="Bold"/>
          <w:b w:val="0"/>
          <w:bCs/>
        </w:rPr>
        <w:t xml:space="preserve"> Marinho Reis, </w:t>
      </w:r>
      <w:r w:rsidRPr="00B21B87">
        <w:rPr>
          <w:rStyle w:val="Bold"/>
          <w:b w:val="0"/>
          <w:bCs/>
        </w:rPr>
        <w:t xml:space="preserve">A.P., </w:t>
      </w:r>
      <w:r w:rsidRPr="00B21B87">
        <w:rPr>
          <w:rStyle w:val="Bold"/>
          <w:b w:val="0"/>
          <w:bCs/>
        </w:rPr>
        <w:t xml:space="preserve">Valente, </w:t>
      </w:r>
      <w:r w:rsidRPr="00B21B87">
        <w:rPr>
          <w:rStyle w:val="Bold"/>
          <w:b w:val="0"/>
          <w:bCs/>
        </w:rPr>
        <w:t xml:space="preserve">T.M. (2025) </w:t>
      </w:r>
      <w:r w:rsidRPr="00B21B87">
        <w:rPr>
          <w:rStyle w:val="Bold"/>
          <w:b w:val="0"/>
          <w:bCs/>
        </w:rPr>
        <w:t xml:space="preserve">Improved </w:t>
      </w:r>
      <w:r>
        <w:rPr>
          <w:rStyle w:val="Bold"/>
          <w:b w:val="0"/>
          <w:bCs/>
        </w:rPr>
        <w:t>a</w:t>
      </w:r>
      <w:r w:rsidRPr="00B21B87">
        <w:rPr>
          <w:rStyle w:val="Bold"/>
          <w:b w:val="0"/>
          <w:bCs/>
        </w:rPr>
        <w:t xml:space="preserve">cidity </w:t>
      </w:r>
      <w:r>
        <w:rPr>
          <w:rStyle w:val="Bold"/>
          <w:b w:val="0"/>
          <w:bCs/>
        </w:rPr>
        <w:t>e</w:t>
      </w:r>
      <w:r w:rsidRPr="00B21B87">
        <w:rPr>
          <w:rStyle w:val="Bold"/>
          <w:b w:val="0"/>
          <w:bCs/>
        </w:rPr>
        <w:t xml:space="preserve">stimation by </w:t>
      </w:r>
      <w:r>
        <w:rPr>
          <w:rStyle w:val="Bold"/>
          <w:b w:val="0"/>
          <w:bCs/>
        </w:rPr>
        <w:t>i</w:t>
      </w:r>
      <w:r w:rsidRPr="00B21B87">
        <w:rPr>
          <w:rStyle w:val="Bold"/>
          <w:b w:val="0"/>
          <w:bCs/>
        </w:rPr>
        <w:t xml:space="preserve">ntegrating </w:t>
      </w:r>
      <w:r>
        <w:rPr>
          <w:rStyle w:val="Bold"/>
          <w:b w:val="0"/>
          <w:bCs/>
        </w:rPr>
        <w:t>c</w:t>
      </w:r>
      <w:r w:rsidRPr="00B21B87">
        <w:rPr>
          <w:rStyle w:val="Bold"/>
          <w:b w:val="0"/>
          <w:bCs/>
        </w:rPr>
        <w:t xml:space="preserve">omprehensive </w:t>
      </w:r>
      <w:r>
        <w:rPr>
          <w:rStyle w:val="Bold"/>
          <w:b w:val="0"/>
          <w:bCs/>
        </w:rPr>
        <w:t>d</w:t>
      </w:r>
      <w:r w:rsidRPr="00B21B87">
        <w:rPr>
          <w:rStyle w:val="Bold"/>
          <w:b w:val="0"/>
          <w:bCs/>
        </w:rPr>
        <w:t xml:space="preserve">issolved </w:t>
      </w:r>
      <w:r>
        <w:rPr>
          <w:rStyle w:val="Bold"/>
          <w:b w:val="0"/>
          <w:bCs/>
        </w:rPr>
        <w:t>m</w:t>
      </w:r>
      <w:r w:rsidRPr="00B21B87">
        <w:rPr>
          <w:rStyle w:val="Bold"/>
          <w:b w:val="0"/>
          <w:bCs/>
        </w:rPr>
        <w:t>etal(</w:t>
      </w:r>
      <w:proofErr w:type="spellStart"/>
      <w:r w:rsidRPr="00B21B87">
        <w:rPr>
          <w:rStyle w:val="Bold"/>
          <w:b w:val="0"/>
          <w:bCs/>
        </w:rPr>
        <w:t>oid</w:t>
      </w:r>
      <w:proofErr w:type="spellEnd"/>
      <w:r w:rsidRPr="00B21B87">
        <w:rPr>
          <w:rStyle w:val="Bold"/>
          <w:b w:val="0"/>
          <w:bCs/>
        </w:rPr>
        <w:t>)s</w:t>
      </w:r>
      <w:r>
        <w:rPr>
          <w:rStyle w:val="Bold"/>
          <w:b w:val="0"/>
          <w:bCs/>
        </w:rPr>
        <w:t xml:space="preserve"> d</w:t>
      </w:r>
      <w:r w:rsidRPr="00B21B87">
        <w:rPr>
          <w:rStyle w:val="Bold"/>
          <w:b w:val="0"/>
          <w:bCs/>
        </w:rPr>
        <w:t xml:space="preserve">ata: A </w:t>
      </w:r>
      <w:r>
        <w:rPr>
          <w:rStyle w:val="Bold"/>
          <w:b w:val="0"/>
          <w:bCs/>
        </w:rPr>
        <w:t>g</w:t>
      </w:r>
      <w:r w:rsidRPr="00B21B87">
        <w:rPr>
          <w:rStyle w:val="Bold"/>
          <w:b w:val="0"/>
          <w:bCs/>
        </w:rPr>
        <w:t xml:space="preserve">eochemical </w:t>
      </w:r>
      <w:r>
        <w:rPr>
          <w:rStyle w:val="Bold"/>
          <w:b w:val="0"/>
          <w:bCs/>
        </w:rPr>
        <w:t>m</w:t>
      </w:r>
      <w:r w:rsidRPr="00B21B87">
        <w:rPr>
          <w:rStyle w:val="Bold"/>
          <w:b w:val="0"/>
          <w:bCs/>
        </w:rPr>
        <w:t xml:space="preserve">odeling </w:t>
      </w:r>
      <w:r>
        <w:rPr>
          <w:rStyle w:val="Bold"/>
          <w:b w:val="0"/>
          <w:bCs/>
        </w:rPr>
        <w:t>c</w:t>
      </w:r>
      <w:r w:rsidRPr="00B21B87">
        <w:rPr>
          <w:rStyle w:val="Bold"/>
          <w:b w:val="0"/>
          <w:bCs/>
        </w:rPr>
        <w:t xml:space="preserve">ase </w:t>
      </w:r>
      <w:r>
        <w:rPr>
          <w:rStyle w:val="Bold"/>
          <w:b w:val="0"/>
          <w:bCs/>
        </w:rPr>
        <w:t>s</w:t>
      </w:r>
      <w:r w:rsidRPr="00B21B87">
        <w:rPr>
          <w:rStyle w:val="Bold"/>
          <w:b w:val="0"/>
          <w:bCs/>
        </w:rPr>
        <w:t xml:space="preserve">tudy of </w:t>
      </w:r>
      <w:r>
        <w:rPr>
          <w:rStyle w:val="Bold"/>
          <w:b w:val="0"/>
          <w:bCs/>
        </w:rPr>
        <w:t>h</w:t>
      </w:r>
      <w:r w:rsidRPr="00B21B87">
        <w:rPr>
          <w:rStyle w:val="Bold"/>
          <w:b w:val="0"/>
          <w:bCs/>
        </w:rPr>
        <w:t xml:space="preserve">ighly </w:t>
      </w:r>
      <w:r>
        <w:rPr>
          <w:rStyle w:val="Bold"/>
          <w:b w:val="0"/>
          <w:bCs/>
        </w:rPr>
        <w:t>m</w:t>
      </w:r>
      <w:r w:rsidRPr="00B21B87">
        <w:rPr>
          <w:rStyle w:val="Bold"/>
          <w:b w:val="0"/>
          <w:bCs/>
        </w:rPr>
        <w:t xml:space="preserve">ineralized </w:t>
      </w:r>
      <w:r>
        <w:rPr>
          <w:rStyle w:val="Bold"/>
          <w:b w:val="0"/>
          <w:bCs/>
        </w:rPr>
        <w:t>m</w:t>
      </w:r>
      <w:r w:rsidRPr="00B21B87">
        <w:rPr>
          <w:rStyle w:val="Bold"/>
          <w:b w:val="0"/>
          <w:bCs/>
        </w:rPr>
        <w:t xml:space="preserve">ine </w:t>
      </w:r>
      <w:r>
        <w:rPr>
          <w:rStyle w:val="Bold"/>
          <w:b w:val="0"/>
          <w:bCs/>
        </w:rPr>
        <w:t>w</w:t>
      </w:r>
      <w:r w:rsidRPr="00B21B87">
        <w:rPr>
          <w:rStyle w:val="Bold"/>
          <w:b w:val="0"/>
          <w:bCs/>
        </w:rPr>
        <w:t>aters</w:t>
      </w:r>
      <w:r w:rsidR="00386DEB" w:rsidRPr="00386DEB">
        <w:rPr>
          <w:rStyle w:val="Bold"/>
          <w:b w:val="0"/>
          <w:bCs/>
        </w:rPr>
        <w:t xml:space="preserve">. – In: Valente, T., Mühlbauer, R., </w:t>
      </w:r>
      <w:proofErr w:type="spellStart"/>
      <w:r w:rsidR="00386DEB" w:rsidRPr="00386DEB">
        <w:rPr>
          <w:rStyle w:val="Bold"/>
          <w:b w:val="0"/>
          <w:bCs/>
        </w:rPr>
        <w:t>Ordóñez</w:t>
      </w:r>
      <w:proofErr w:type="gramStart"/>
      <w:r w:rsidR="00386DEB" w:rsidRPr="00386DEB">
        <w:rPr>
          <w:rStyle w:val="Bold"/>
          <w:b w:val="0"/>
          <w:bCs/>
        </w:rPr>
        <w:t>,.A</w:t>
      </w:r>
      <w:proofErr w:type="spellEnd"/>
      <w:r w:rsidR="00386DEB" w:rsidRPr="00386DEB">
        <w:rPr>
          <w:rStyle w:val="Bold"/>
          <w:b w:val="0"/>
          <w:bCs/>
        </w:rPr>
        <w:t>.</w:t>
      </w:r>
      <w:proofErr w:type="gramEnd"/>
      <w:r w:rsidR="00386DEB" w:rsidRPr="00386DEB">
        <w:rPr>
          <w:rStyle w:val="Bold"/>
          <w:b w:val="0"/>
          <w:bCs/>
        </w:rPr>
        <w:t xml:space="preserve">, </w:t>
      </w:r>
      <w:proofErr w:type="spellStart"/>
      <w:r w:rsidR="00386DEB" w:rsidRPr="00386DEB">
        <w:rPr>
          <w:rStyle w:val="Bold"/>
          <w:b w:val="0"/>
          <w:bCs/>
        </w:rPr>
        <w:t>Wolkersdorfer</w:t>
      </w:r>
      <w:proofErr w:type="spellEnd"/>
      <w:r w:rsidR="00386DEB" w:rsidRPr="00386DEB">
        <w:rPr>
          <w:rStyle w:val="Bold"/>
          <w:b w:val="0"/>
          <w:bCs/>
        </w:rPr>
        <w:t xml:space="preserve">, Ch.: Proceedings 2025 International Mine Water Association Conference, Braga, Portugal, </w:t>
      </w:r>
      <w:r>
        <w:rPr>
          <w:rStyle w:val="Bold"/>
          <w:b w:val="0"/>
          <w:bCs/>
        </w:rPr>
        <w:t>97-101.</w:t>
      </w:r>
      <w:r w:rsidR="00386DEB">
        <w:rPr>
          <w:rStyle w:val="Bold"/>
          <w:b w:val="0"/>
          <w:bCs/>
        </w:rPr>
        <w:t xml:space="preserve"> </w:t>
      </w:r>
      <w:hyperlink r:id="rId11" w:history="1">
        <w:r w:rsidR="00386DEB" w:rsidRPr="00CE7FC3">
          <w:rPr>
            <w:rStyle w:val="Hyperlink"/>
            <w:bCs/>
          </w:rPr>
          <w:t>https://www.imwa.info/docs/imwa_2025/IMWA2025_Barroso_97.pdf</w:t>
        </w:r>
      </w:hyperlink>
      <w:r w:rsidR="00386DEB">
        <w:rPr>
          <w:rStyle w:val="Bold"/>
          <w:b w:val="0"/>
          <w:bCs/>
        </w:rPr>
        <w:t xml:space="preserve"> </w:t>
      </w:r>
    </w:p>
    <w:p w14:paraId="3211BA08" w14:textId="4276E3FC" w:rsidR="00B21B87" w:rsidRDefault="00B21B87" w:rsidP="00386DEB">
      <w:pPr>
        <w:pStyle w:val="Reference"/>
        <w:keepLines/>
        <w:suppressLineNumbers/>
        <w:suppressAutoHyphens/>
        <w:rPr>
          <w:rStyle w:val="Bold"/>
          <w:b w:val="0"/>
          <w:bCs/>
        </w:rPr>
      </w:pPr>
      <w:r w:rsidRPr="00B21B87">
        <w:rPr>
          <w:rStyle w:val="Bold"/>
          <w:b w:val="0"/>
          <w:bCs/>
        </w:rPr>
        <w:t>Cravotta</w:t>
      </w:r>
      <w:r>
        <w:rPr>
          <w:rStyle w:val="Bold"/>
          <w:b w:val="0"/>
          <w:bCs/>
        </w:rPr>
        <w:t xml:space="preserve">, C.A. III (2025) </w:t>
      </w:r>
      <w:r w:rsidRPr="00B21B87">
        <w:rPr>
          <w:rStyle w:val="Bold"/>
          <w:b w:val="0"/>
          <w:bCs/>
        </w:rPr>
        <w:t>Water-</w:t>
      </w:r>
      <w:r>
        <w:rPr>
          <w:rStyle w:val="Bold"/>
          <w:b w:val="0"/>
          <w:bCs/>
        </w:rPr>
        <w:t>q</w:t>
      </w:r>
      <w:r w:rsidRPr="00B21B87">
        <w:rPr>
          <w:rStyle w:val="Bold"/>
          <w:b w:val="0"/>
          <w:bCs/>
        </w:rPr>
        <w:t xml:space="preserve">uality </w:t>
      </w:r>
      <w:r>
        <w:rPr>
          <w:rStyle w:val="Bold"/>
          <w:b w:val="0"/>
          <w:bCs/>
        </w:rPr>
        <w:t>m</w:t>
      </w:r>
      <w:r w:rsidRPr="00B21B87">
        <w:rPr>
          <w:rStyle w:val="Bold"/>
          <w:b w:val="0"/>
          <w:bCs/>
        </w:rPr>
        <w:t xml:space="preserve">odeling </w:t>
      </w:r>
      <w:r>
        <w:rPr>
          <w:rStyle w:val="Bold"/>
          <w:b w:val="0"/>
          <w:bCs/>
        </w:rPr>
        <w:t>t</w:t>
      </w:r>
      <w:r w:rsidRPr="00B21B87">
        <w:rPr>
          <w:rStyle w:val="Bold"/>
          <w:b w:val="0"/>
          <w:bCs/>
        </w:rPr>
        <w:t xml:space="preserve">ools to </w:t>
      </w:r>
      <w:r>
        <w:rPr>
          <w:rStyle w:val="Bold"/>
          <w:b w:val="0"/>
          <w:bCs/>
        </w:rPr>
        <w:t>e</w:t>
      </w:r>
      <w:r w:rsidRPr="00B21B87">
        <w:rPr>
          <w:rStyle w:val="Bold"/>
          <w:b w:val="0"/>
          <w:bCs/>
        </w:rPr>
        <w:t xml:space="preserve">valuate </w:t>
      </w:r>
      <w:r>
        <w:rPr>
          <w:rStyle w:val="Bold"/>
          <w:b w:val="0"/>
          <w:bCs/>
        </w:rPr>
        <w:t>a</w:t>
      </w:r>
      <w:r w:rsidRPr="00B21B87">
        <w:rPr>
          <w:rStyle w:val="Bold"/>
          <w:b w:val="0"/>
          <w:bCs/>
        </w:rPr>
        <w:t xml:space="preserve">ttenuation of </w:t>
      </w:r>
      <w:r>
        <w:rPr>
          <w:rStyle w:val="Bold"/>
          <w:b w:val="0"/>
          <w:bCs/>
        </w:rPr>
        <w:t>d</w:t>
      </w:r>
      <w:r w:rsidRPr="00B21B87">
        <w:rPr>
          <w:rStyle w:val="Bold"/>
          <w:b w:val="0"/>
          <w:bCs/>
        </w:rPr>
        <w:t xml:space="preserve">issolved </w:t>
      </w:r>
      <w:r>
        <w:rPr>
          <w:rStyle w:val="Bold"/>
          <w:b w:val="0"/>
          <w:bCs/>
        </w:rPr>
        <w:t>c</w:t>
      </w:r>
      <w:r w:rsidRPr="00B21B87">
        <w:rPr>
          <w:rStyle w:val="Bold"/>
          <w:b w:val="0"/>
          <w:bCs/>
        </w:rPr>
        <w:t>onstituents by</w:t>
      </w:r>
      <w:r>
        <w:rPr>
          <w:rStyle w:val="Bold"/>
          <w:b w:val="0"/>
          <w:bCs/>
        </w:rPr>
        <w:t xml:space="preserve"> p</w:t>
      </w:r>
      <w:r w:rsidRPr="00B21B87">
        <w:rPr>
          <w:rStyle w:val="Bold"/>
          <w:b w:val="0"/>
          <w:bCs/>
        </w:rPr>
        <w:t xml:space="preserve">recipitation and </w:t>
      </w:r>
      <w:r>
        <w:rPr>
          <w:rStyle w:val="Bold"/>
          <w:b w:val="0"/>
          <w:bCs/>
        </w:rPr>
        <w:t>a</w:t>
      </w:r>
      <w:r w:rsidRPr="00B21B87">
        <w:rPr>
          <w:rStyle w:val="Bold"/>
          <w:b w:val="0"/>
          <w:bCs/>
        </w:rPr>
        <w:t xml:space="preserve">dsorption </w:t>
      </w:r>
      <w:r>
        <w:rPr>
          <w:rStyle w:val="Bold"/>
          <w:b w:val="0"/>
          <w:bCs/>
        </w:rPr>
        <w:t>r</w:t>
      </w:r>
      <w:r w:rsidRPr="00B21B87">
        <w:rPr>
          <w:rStyle w:val="Bold"/>
          <w:b w:val="0"/>
          <w:bCs/>
        </w:rPr>
        <w:t xml:space="preserve">eactions </w:t>
      </w:r>
      <w:r>
        <w:rPr>
          <w:rStyle w:val="Bold"/>
          <w:b w:val="0"/>
          <w:bCs/>
        </w:rPr>
        <w:t>d</w:t>
      </w:r>
      <w:r w:rsidRPr="00B21B87">
        <w:rPr>
          <w:rStyle w:val="Bold"/>
          <w:b w:val="0"/>
          <w:bCs/>
        </w:rPr>
        <w:t xml:space="preserve">uring </w:t>
      </w:r>
      <w:r>
        <w:rPr>
          <w:rStyle w:val="Bold"/>
          <w:b w:val="0"/>
          <w:bCs/>
        </w:rPr>
        <w:t>t</w:t>
      </w:r>
      <w:r w:rsidRPr="00B21B87">
        <w:rPr>
          <w:rStyle w:val="Bold"/>
          <w:b w:val="0"/>
          <w:bCs/>
        </w:rPr>
        <w:t xml:space="preserve">reatment of </w:t>
      </w:r>
      <w:r>
        <w:rPr>
          <w:rStyle w:val="Bold"/>
          <w:b w:val="0"/>
          <w:bCs/>
        </w:rPr>
        <w:t>a</w:t>
      </w:r>
      <w:r w:rsidRPr="00B21B87">
        <w:rPr>
          <w:rStyle w:val="Bold"/>
          <w:b w:val="0"/>
          <w:bCs/>
        </w:rPr>
        <w:t xml:space="preserve">cid </w:t>
      </w:r>
      <w:proofErr w:type="gramStart"/>
      <w:r>
        <w:rPr>
          <w:rStyle w:val="Bold"/>
          <w:b w:val="0"/>
          <w:bCs/>
        </w:rPr>
        <w:t>m</w:t>
      </w:r>
      <w:r w:rsidRPr="00B21B87">
        <w:rPr>
          <w:rStyle w:val="Bold"/>
          <w:b w:val="0"/>
          <w:bCs/>
        </w:rPr>
        <w:t>ine</w:t>
      </w:r>
      <w:proofErr w:type="gramEnd"/>
      <w:r w:rsidRPr="00B21B87">
        <w:rPr>
          <w:rStyle w:val="Bold"/>
          <w:b w:val="0"/>
          <w:bCs/>
        </w:rPr>
        <w:t xml:space="preserve"> </w:t>
      </w:r>
      <w:r>
        <w:rPr>
          <w:rStyle w:val="Bold"/>
          <w:b w:val="0"/>
          <w:bCs/>
        </w:rPr>
        <w:t>d</w:t>
      </w:r>
      <w:r w:rsidRPr="00B21B87">
        <w:rPr>
          <w:rStyle w:val="Bold"/>
          <w:b w:val="0"/>
          <w:bCs/>
        </w:rPr>
        <w:t>rainage</w:t>
      </w:r>
      <w:r w:rsidR="00386DEB" w:rsidRPr="00386DEB">
        <w:rPr>
          <w:rStyle w:val="Bold"/>
          <w:b w:val="0"/>
          <w:bCs/>
        </w:rPr>
        <w:t xml:space="preserve">. – In: Valente, T., Mühlbauer, R., </w:t>
      </w:r>
      <w:proofErr w:type="spellStart"/>
      <w:r w:rsidR="00386DEB" w:rsidRPr="00386DEB">
        <w:rPr>
          <w:rStyle w:val="Bold"/>
          <w:b w:val="0"/>
          <w:bCs/>
        </w:rPr>
        <w:t>Ordóñez</w:t>
      </w:r>
      <w:proofErr w:type="gramStart"/>
      <w:r w:rsidR="00386DEB" w:rsidRPr="00386DEB">
        <w:rPr>
          <w:rStyle w:val="Bold"/>
          <w:b w:val="0"/>
          <w:bCs/>
        </w:rPr>
        <w:t>,.A</w:t>
      </w:r>
      <w:proofErr w:type="spellEnd"/>
      <w:r w:rsidR="00386DEB" w:rsidRPr="00386DEB">
        <w:rPr>
          <w:rStyle w:val="Bold"/>
          <w:b w:val="0"/>
          <w:bCs/>
        </w:rPr>
        <w:t>.</w:t>
      </w:r>
      <w:proofErr w:type="gramEnd"/>
      <w:r w:rsidR="00386DEB" w:rsidRPr="00386DEB">
        <w:rPr>
          <w:rStyle w:val="Bold"/>
          <w:b w:val="0"/>
          <w:bCs/>
        </w:rPr>
        <w:t xml:space="preserve">, </w:t>
      </w:r>
      <w:proofErr w:type="spellStart"/>
      <w:r w:rsidR="00386DEB" w:rsidRPr="00386DEB">
        <w:rPr>
          <w:rStyle w:val="Bold"/>
          <w:b w:val="0"/>
          <w:bCs/>
        </w:rPr>
        <w:t>Wolkersdorfer</w:t>
      </w:r>
      <w:proofErr w:type="spellEnd"/>
      <w:r w:rsidR="00386DEB" w:rsidRPr="00386DEB">
        <w:rPr>
          <w:rStyle w:val="Bold"/>
          <w:b w:val="0"/>
          <w:bCs/>
        </w:rPr>
        <w:t xml:space="preserve">, Ch.: Proceedings 2025 International Mine Water Association Conference, Braga, Portugal, </w:t>
      </w:r>
      <w:r>
        <w:rPr>
          <w:rStyle w:val="Bold"/>
          <w:b w:val="0"/>
          <w:bCs/>
        </w:rPr>
        <w:t>208-213.</w:t>
      </w:r>
      <w:r w:rsidR="00386DEB">
        <w:rPr>
          <w:rStyle w:val="Bold"/>
          <w:b w:val="0"/>
          <w:bCs/>
        </w:rPr>
        <w:t xml:space="preserve"> </w:t>
      </w:r>
      <w:hyperlink r:id="rId12" w:history="1">
        <w:r w:rsidR="00386DEB" w:rsidRPr="00CE7FC3">
          <w:rPr>
            <w:rStyle w:val="Hyperlink"/>
            <w:bCs/>
          </w:rPr>
          <w:t>https://www.imwa.info/docs/imwa_2025/IMWA2025_CravottaIII_208.pdf</w:t>
        </w:r>
      </w:hyperlink>
      <w:r w:rsidR="00386DEB">
        <w:rPr>
          <w:rStyle w:val="Bold"/>
          <w:b w:val="0"/>
          <w:bCs/>
        </w:rPr>
        <w:t xml:space="preserve"> </w:t>
      </w:r>
    </w:p>
    <w:p w14:paraId="6F32CD87" w14:textId="245027C0" w:rsidR="0014694A" w:rsidRDefault="0014694A" w:rsidP="0014694A">
      <w:pPr>
        <w:pStyle w:val="Reference"/>
        <w:keepLines/>
        <w:suppressLineNumbers/>
        <w:suppressAutoHyphens/>
        <w:rPr>
          <w:rStyle w:val="Bold"/>
          <w:b w:val="0"/>
          <w:bCs/>
        </w:rPr>
      </w:pPr>
      <w:r w:rsidRPr="0014694A">
        <w:rPr>
          <w:rStyle w:val="Bold"/>
          <w:b w:val="0"/>
          <w:bCs/>
        </w:rPr>
        <w:t>McDevitt</w:t>
      </w:r>
      <w:r>
        <w:rPr>
          <w:rStyle w:val="Bold"/>
          <w:b w:val="0"/>
          <w:bCs/>
        </w:rPr>
        <w:t xml:space="preserve">, B., </w:t>
      </w:r>
      <w:r w:rsidRPr="003B012D">
        <w:rPr>
          <w:rStyle w:val="Bold"/>
          <w:b w:val="0"/>
          <w:bCs/>
        </w:rPr>
        <w:t>Cravotta, C.A</w:t>
      </w:r>
      <w:r>
        <w:rPr>
          <w:rStyle w:val="Bold"/>
          <w:b w:val="0"/>
          <w:bCs/>
        </w:rPr>
        <w:t>. III</w:t>
      </w:r>
      <w:r w:rsidRPr="003B012D">
        <w:rPr>
          <w:rStyle w:val="Bold"/>
          <w:b w:val="0"/>
          <w:bCs/>
        </w:rPr>
        <w:t xml:space="preserve">, </w:t>
      </w:r>
      <w:r w:rsidRPr="0014694A">
        <w:rPr>
          <w:rStyle w:val="Bold"/>
          <w:b w:val="0"/>
          <w:bCs/>
        </w:rPr>
        <w:t>McAleer</w:t>
      </w:r>
      <w:r>
        <w:rPr>
          <w:rStyle w:val="Bold"/>
          <w:b w:val="0"/>
          <w:bCs/>
        </w:rPr>
        <w:t xml:space="preserve">, R.J., </w:t>
      </w:r>
      <w:r w:rsidRPr="0014694A">
        <w:rPr>
          <w:rStyle w:val="Bold"/>
          <w:b w:val="0"/>
          <w:bCs/>
        </w:rPr>
        <w:t>Jackson</w:t>
      </w:r>
      <w:r>
        <w:rPr>
          <w:rStyle w:val="Bold"/>
          <w:b w:val="0"/>
          <w:bCs/>
        </w:rPr>
        <w:t xml:space="preserve">, J.C., </w:t>
      </w:r>
      <w:r w:rsidRPr="0014694A">
        <w:rPr>
          <w:rStyle w:val="Bold"/>
          <w:b w:val="0"/>
          <w:bCs/>
        </w:rPr>
        <w:t>Jubb</w:t>
      </w:r>
      <w:r>
        <w:rPr>
          <w:rStyle w:val="Bold"/>
          <w:b w:val="0"/>
          <w:bCs/>
        </w:rPr>
        <w:t xml:space="preserve">, A.M., </w:t>
      </w:r>
      <w:r w:rsidRPr="0014694A">
        <w:rPr>
          <w:rStyle w:val="Bold"/>
          <w:b w:val="0"/>
          <w:bCs/>
        </w:rPr>
        <w:t>Jolly</w:t>
      </w:r>
      <w:r>
        <w:rPr>
          <w:rStyle w:val="Bold"/>
          <w:b w:val="0"/>
          <w:bCs/>
        </w:rPr>
        <w:t xml:space="preserve">, G.D., </w:t>
      </w:r>
      <w:r w:rsidRPr="0014694A">
        <w:rPr>
          <w:rStyle w:val="Bold"/>
          <w:b w:val="0"/>
          <w:bCs/>
        </w:rPr>
        <w:t>Hedi</w:t>
      </w:r>
      <w:r>
        <w:rPr>
          <w:rStyle w:val="Bold"/>
          <w:b w:val="0"/>
          <w:bCs/>
        </w:rPr>
        <w:t xml:space="preserve">n, B.C., </w:t>
      </w:r>
      <w:r w:rsidR="00A44712">
        <w:rPr>
          <w:rStyle w:val="Bold"/>
          <w:b w:val="0"/>
          <w:bCs/>
        </w:rPr>
        <w:t xml:space="preserve">and </w:t>
      </w:r>
      <w:r w:rsidRPr="0014694A">
        <w:rPr>
          <w:rStyle w:val="Bold"/>
          <w:b w:val="0"/>
          <w:bCs/>
        </w:rPr>
        <w:t>Warner</w:t>
      </w:r>
      <w:r>
        <w:rPr>
          <w:rStyle w:val="Bold"/>
          <w:b w:val="0"/>
          <w:bCs/>
        </w:rPr>
        <w:t>, N.R.</w:t>
      </w:r>
      <w:r w:rsidRPr="0014694A">
        <w:rPr>
          <w:rStyle w:val="Bold"/>
          <w:b w:val="0"/>
          <w:bCs/>
        </w:rPr>
        <w:t xml:space="preserve"> </w:t>
      </w:r>
      <w:r>
        <w:rPr>
          <w:rStyle w:val="Bold"/>
          <w:b w:val="0"/>
          <w:bCs/>
        </w:rPr>
        <w:t xml:space="preserve">(2024) </w:t>
      </w:r>
      <w:r w:rsidRPr="0014694A">
        <w:rPr>
          <w:rStyle w:val="Bold"/>
          <w:b w:val="0"/>
          <w:bCs/>
        </w:rPr>
        <w:t>Evaluation of coal mine drainage and associated precipitates for radium and rare earth element concentrations</w:t>
      </w:r>
      <w:r>
        <w:rPr>
          <w:rStyle w:val="Bold"/>
          <w:b w:val="0"/>
          <w:bCs/>
        </w:rPr>
        <w:t xml:space="preserve">: </w:t>
      </w:r>
      <w:r w:rsidRPr="0014694A">
        <w:rPr>
          <w:rStyle w:val="Bold"/>
          <w:b w:val="0"/>
          <w:bCs/>
        </w:rPr>
        <w:t>International Journal of Coal Geology</w:t>
      </w:r>
      <w:r>
        <w:rPr>
          <w:rStyle w:val="Bold"/>
          <w:b w:val="0"/>
          <w:bCs/>
        </w:rPr>
        <w:t xml:space="preserve"> </w:t>
      </w:r>
      <w:r w:rsidRPr="0014694A">
        <w:rPr>
          <w:rStyle w:val="Bold"/>
          <w:b w:val="0"/>
          <w:bCs/>
        </w:rPr>
        <w:t>28</w:t>
      </w:r>
      <w:r w:rsidR="00185F42">
        <w:rPr>
          <w:rStyle w:val="Bold"/>
          <w:b w:val="0"/>
          <w:bCs/>
        </w:rPr>
        <w:t>,</w:t>
      </w:r>
      <w:r w:rsidRPr="0014694A">
        <w:rPr>
          <w:rStyle w:val="Bold"/>
          <w:b w:val="0"/>
          <w:bCs/>
        </w:rPr>
        <w:t xml:space="preserve"> 104547</w:t>
      </w:r>
      <w:r>
        <w:rPr>
          <w:rStyle w:val="Bold"/>
          <w:b w:val="0"/>
          <w:bCs/>
        </w:rPr>
        <w:t xml:space="preserve">. </w:t>
      </w:r>
      <w:hyperlink r:id="rId13" w:history="1">
        <w:r w:rsidRPr="005A49EA">
          <w:rPr>
            <w:rStyle w:val="Hyperlink"/>
            <w:bCs/>
          </w:rPr>
          <w:t>https://doi.org/10.1016/j.coal.2024.104547</w:t>
        </w:r>
      </w:hyperlink>
      <w:r>
        <w:rPr>
          <w:rStyle w:val="Bold"/>
          <w:b w:val="0"/>
          <w:bCs/>
        </w:rPr>
        <w:t xml:space="preserve"> </w:t>
      </w:r>
    </w:p>
    <w:p w14:paraId="2F8FE672" w14:textId="7DCE5228" w:rsidR="008C7FD3" w:rsidRDefault="008C7FD3" w:rsidP="008C7FD3">
      <w:pPr>
        <w:pStyle w:val="Reference"/>
        <w:keepLines/>
        <w:suppressLineNumbers/>
        <w:suppressAutoHyphens/>
        <w:rPr>
          <w:rStyle w:val="Bold"/>
          <w:b w:val="0"/>
          <w:bCs/>
        </w:rPr>
      </w:pPr>
      <w:r w:rsidRPr="00135449">
        <w:rPr>
          <w:rStyle w:val="Bold"/>
          <w:b w:val="0"/>
          <w:bCs/>
        </w:rPr>
        <w:t xml:space="preserve">Schaffer, C.R., Cravotta, C.A. III, Capo, R.C., Hedin, B.C., Vesper, D.J., </w:t>
      </w:r>
      <w:r>
        <w:rPr>
          <w:rStyle w:val="Bold"/>
          <w:b w:val="0"/>
          <w:bCs/>
        </w:rPr>
        <w:t xml:space="preserve">and </w:t>
      </w:r>
      <w:r w:rsidRPr="00135449">
        <w:rPr>
          <w:rStyle w:val="Bold"/>
          <w:b w:val="0"/>
          <w:bCs/>
        </w:rPr>
        <w:t>Stewart, B.W. (</w:t>
      </w:r>
      <w:r>
        <w:rPr>
          <w:rStyle w:val="Bold"/>
          <w:b w:val="0"/>
          <w:bCs/>
        </w:rPr>
        <w:t>2024</w:t>
      </w:r>
      <w:r w:rsidRPr="00135449">
        <w:rPr>
          <w:rStyle w:val="Bold"/>
          <w:b w:val="0"/>
          <w:bCs/>
        </w:rPr>
        <w:t xml:space="preserve">) </w:t>
      </w:r>
      <w:proofErr w:type="gramStart"/>
      <w:r w:rsidRPr="008C7FD3">
        <w:rPr>
          <w:rStyle w:val="Bold"/>
          <w:b w:val="0"/>
          <w:bCs/>
        </w:rPr>
        <w:t>Multi-decadal</w:t>
      </w:r>
      <w:proofErr w:type="gramEnd"/>
      <w:r w:rsidRPr="008C7FD3">
        <w:rPr>
          <w:rStyle w:val="Bold"/>
          <w:b w:val="0"/>
          <w:bCs/>
        </w:rPr>
        <w:t xml:space="preserve"> geochemical evolution of drainage from underground coal</w:t>
      </w:r>
      <w:r>
        <w:rPr>
          <w:rStyle w:val="Bold"/>
          <w:b w:val="0"/>
          <w:bCs/>
        </w:rPr>
        <w:t xml:space="preserve"> mines </w:t>
      </w:r>
      <w:r w:rsidRPr="00135449">
        <w:rPr>
          <w:rStyle w:val="Bold"/>
          <w:b w:val="0"/>
          <w:bCs/>
        </w:rPr>
        <w:t xml:space="preserve">in </w:t>
      </w:r>
      <w:r>
        <w:rPr>
          <w:rStyle w:val="Bold"/>
          <w:b w:val="0"/>
          <w:bCs/>
        </w:rPr>
        <w:t>the</w:t>
      </w:r>
      <w:r w:rsidRPr="00135449">
        <w:rPr>
          <w:rStyle w:val="Bold"/>
          <w:b w:val="0"/>
          <w:bCs/>
        </w:rPr>
        <w:t xml:space="preserve"> Appalachian basin</w:t>
      </w:r>
      <w:r>
        <w:rPr>
          <w:rStyle w:val="Bold"/>
          <w:b w:val="0"/>
          <w:bCs/>
        </w:rPr>
        <w:t>, USA</w:t>
      </w:r>
      <w:r w:rsidRPr="00135449">
        <w:rPr>
          <w:rStyle w:val="Bold"/>
          <w:b w:val="0"/>
          <w:bCs/>
        </w:rPr>
        <w:t xml:space="preserve">: </w:t>
      </w:r>
      <w:r w:rsidRPr="00A750EF">
        <w:rPr>
          <w:rStyle w:val="Bold"/>
          <w:b w:val="0"/>
          <w:bCs/>
        </w:rPr>
        <w:t>Science of the Total Environment 947</w:t>
      </w:r>
      <w:r>
        <w:rPr>
          <w:rStyle w:val="Bold"/>
          <w:b w:val="0"/>
          <w:bCs/>
        </w:rPr>
        <w:t xml:space="preserve">, </w:t>
      </w:r>
      <w:r w:rsidRPr="00A750EF">
        <w:rPr>
          <w:rStyle w:val="Bold"/>
          <w:b w:val="0"/>
          <w:bCs/>
        </w:rPr>
        <w:t>174681</w:t>
      </w:r>
      <w:r>
        <w:rPr>
          <w:rStyle w:val="Bold"/>
          <w:b w:val="0"/>
          <w:bCs/>
        </w:rPr>
        <w:t xml:space="preserve">. </w:t>
      </w:r>
      <w:bookmarkStart w:id="2" w:name="_Hlk174267026"/>
      <w:r>
        <w:rPr>
          <w:rStyle w:val="Bold"/>
          <w:b w:val="0"/>
          <w:bCs/>
        </w:rPr>
        <w:fldChar w:fldCharType="begin"/>
      </w:r>
      <w:r>
        <w:rPr>
          <w:rStyle w:val="Bold"/>
          <w:b w:val="0"/>
          <w:bCs/>
        </w:rPr>
        <w:instrText>HYPERLINK "https://doi.org/10.1016/j.scitotenv.2024.174681"</w:instrText>
      </w:r>
      <w:r>
        <w:rPr>
          <w:rStyle w:val="Bold"/>
          <w:b w:val="0"/>
          <w:bCs/>
        </w:rPr>
      </w:r>
      <w:r>
        <w:rPr>
          <w:rStyle w:val="Bold"/>
          <w:b w:val="0"/>
          <w:bCs/>
        </w:rPr>
        <w:fldChar w:fldCharType="separate"/>
      </w:r>
      <w:r w:rsidRPr="008C7FD3">
        <w:rPr>
          <w:rStyle w:val="Hyperlink"/>
          <w:bCs/>
        </w:rPr>
        <w:t>https://doi.org/10.1016/j.scitotenv.2024.174681</w:t>
      </w:r>
      <w:bookmarkEnd w:id="2"/>
      <w:r>
        <w:rPr>
          <w:rStyle w:val="Bold"/>
          <w:b w:val="0"/>
          <w:bCs/>
        </w:rPr>
        <w:fldChar w:fldCharType="end"/>
      </w:r>
    </w:p>
    <w:p w14:paraId="6F5F5F33" w14:textId="28B21B9B" w:rsidR="008C7FD3" w:rsidRDefault="008C7FD3" w:rsidP="0012370F">
      <w:pPr>
        <w:pStyle w:val="Reference"/>
        <w:keepLines/>
        <w:suppressLineNumbers/>
        <w:suppressAutoHyphens/>
        <w:rPr>
          <w:rStyle w:val="Bold"/>
          <w:b w:val="0"/>
          <w:bCs/>
        </w:rPr>
      </w:pPr>
      <w:r w:rsidRPr="008C7FD3">
        <w:rPr>
          <w:rStyle w:val="Bold"/>
          <w:b w:val="0"/>
          <w:bCs/>
        </w:rPr>
        <w:lastRenderedPageBreak/>
        <w:t>Marks, N.J., Cravotta, C.A. III, Rossi, M.L., Silva, C., Kremer, P., and Goldsmith, S. (</w:t>
      </w:r>
      <w:r>
        <w:rPr>
          <w:rStyle w:val="Bold"/>
          <w:b w:val="0"/>
          <w:bCs/>
        </w:rPr>
        <w:t>2024</w:t>
      </w:r>
      <w:r w:rsidRPr="008C7FD3">
        <w:rPr>
          <w:rStyle w:val="Bold"/>
          <w:b w:val="0"/>
          <w:bCs/>
        </w:rPr>
        <w:t xml:space="preserve">) Exploring spatial </w:t>
      </w:r>
      <w:r>
        <w:rPr>
          <w:rStyle w:val="Bold"/>
          <w:b w:val="0"/>
          <w:bCs/>
        </w:rPr>
        <w:t xml:space="preserve">and temporal </w:t>
      </w:r>
      <w:r w:rsidRPr="008C7FD3">
        <w:rPr>
          <w:rStyle w:val="Bold"/>
          <w:b w:val="0"/>
          <w:bCs/>
        </w:rPr>
        <w:t>symptoms of the freshwater salinization syndrome in a rural to urban watershed: Science of the Total Environment</w:t>
      </w:r>
      <w:r>
        <w:rPr>
          <w:rStyle w:val="Bold"/>
          <w:b w:val="0"/>
          <w:bCs/>
        </w:rPr>
        <w:t xml:space="preserve"> </w:t>
      </w:r>
      <w:r w:rsidRPr="008C7FD3">
        <w:rPr>
          <w:rStyle w:val="Bold"/>
          <w:b w:val="0"/>
          <w:bCs/>
        </w:rPr>
        <w:t>947</w:t>
      </w:r>
      <w:r>
        <w:rPr>
          <w:rStyle w:val="Bold"/>
          <w:b w:val="0"/>
          <w:bCs/>
        </w:rPr>
        <w:t xml:space="preserve">, </w:t>
      </w:r>
      <w:r w:rsidRPr="008C7FD3">
        <w:rPr>
          <w:rStyle w:val="Bold"/>
          <w:b w:val="0"/>
          <w:bCs/>
        </w:rPr>
        <w:t>174266</w:t>
      </w:r>
      <w:r>
        <w:rPr>
          <w:rStyle w:val="Bold"/>
          <w:b w:val="0"/>
          <w:bCs/>
        </w:rPr>
        <w:t xml:space="preserve">. </w:t>
      </w:r>
      <w:hyperlink r:id="rId14" w:history="1">
        <w:r w:rsidRPr="008C7FD3">
          <w:rPr>
            <w:rStyle w:val="Hyperlink"/>
            <w:bCs/>
          </w:rPr>
          <w:t>https://doi.org/10.1016/j.scitotenv.2024.174266</w:t>
        </w:r>
      </w:hyperlink>
    </w:p>
    <w:p w14:paraId="76AEDB9E" w14:textId="36ED53C3" w:rsidR="003B012D" w:rsidRDefault="003B012D" w:rsidP="0012370F">
      <w:pPr>
        <w:pStyle w:val="Reference"/>
        <w:keepLines/>
        <w:suppressLineNumbers/>
        <w:suppressAutoHyphens/>
        <w:rPr>
          <w:rStyle w:val="Bold"/>
          <w:b w:val="0"/>
          <w:bCs/>
        </w:rPr>
      </w:pPr>
      <w:r w:rsidRPr="003B012D">
        <w:rPr>
          <w:rStyle w:val="Bold"/>
          <w:b w:val="0"/>
          <w:bCs/>
        </w:rPr>
        <w:t>Clune, J.W., Cravotta, C.A</w:t>
      </w:r>
      <w:r>
        <w:rPr>
          <w:rStyle w:val="Bold"/>
          <w:b w:val="0"/>
          <w:bCs/>
        </w:rPr>
        <w:t>. III</w:t>
      </w:r>
      <w:r w:rsidRPr="003B012D">
        <w:rPr>
          <w:rStyle w:val="Bold"/>
          <w:b w:val="0"/>
          <w:bCs/>
        </w:rPr>
        <w:t xml:space="preserve">, Husic, A., Dozier, H.J., </w:t>
      </w:r>
      <w:r>
        <w:rPr>
          <w:rStyle w:val="Bold"/>
          <w:b w:val="0"/>
          <w:bCs/>
        </w:rPr>
        <w:t>and</w:t>
      </w:r>
      <w:r w:rsidRPr="003B012D">
        <w:rPr>
          <w:rStyle w:val="Bold"/>
          <w:b w:val="0"/>
          <w:bCs/>
        </w:rPr>
        <w:t xml:space="preserve"> Schimdt, K.E. (2024)</w:t>
      </w:r>
      <w:r>
        <w:rPr>
          <w:rStyle w:val="Bold"/>
          <w:b w:val="0"/>
          <w:bCs/>
        </w:rPr>
        <w:t xml:space="preserve"> </w:t>
      </w:r>
      <w:r w:rsidRPr="003B012D">
        <w:rPr>
          <w:rStyle w:val="Bold"/>
          <w:b w:val="0"/>
          <w:bCs/>
        </w:rPr>
        <w:t>Complex hydrology and variability of nitrogen sources</w:t>
      </w:r>
      <w:r w:rsidR="002772BE">
        <w:rPr>
          <w:rStyle w:val="Bold"/>
          <w:b w:val="0"/>
          <w:bCs/>
        </w:rPr>
        <w:t xml:space="preserve"> </w:t>
      </w:r>
      <w:r w:rsidRPr="003B012D">
        <w:rPr>
          <w:rStyle w:val="Bold"/>
          <w:b w:val="0"/>
          <w:bCs/>
        </w:rPr>
        <w:t>in a karst watershed. Journal of Environmental</w:t>
      </w:r>
      <w:r w:rsidR="002772BE">
        <w:rPr>
          <w:rStyle w:val="Bold"/>
          <w:b w:val="0"/>
          <w:bCs/>
        </w:rPr>
        <w:t xml:space="preserve"> </w:t>
      </w:r>
      <w:r w:rsidRPr="003B012D">
        <w:rPr>
          <w:rStyle w:val="Bold"/>
          <w:b w:val="0"/>
          <w:bCs/>
        </w:rPr>
        <w:t>Quality</w:t>
      </w:r>
      <w:r w:rsidR="009E19A7">
        <w:rPr>
          <w:rStyle w:val="Bold"/>
          <w:b w:val="0"/>
          <w:bCs/>
        </w:rPr>
        <w:t xml:space="preserve"> </w:t>
      </w:r>
      <w:r w:rsidR="009E19A7" w:rsidRPr="009E19A7">
        <w:rPr>
          <w:rStyle w:val="Bold"/>
          <w:b w:val="0"/>
          <w:bCs/>
        </w:rPr>
        <w:t>5</w:t>
      </w:r>
      <w:r w:rsidR="009E19A7">
        <w:rPr>
          <w:rStyle w:val="Bold"/>
          <w:b w:val="0"/>
          <w:bCs/>
        </w:rPr>
        <w:t xml:space="preserve">3, </w:t>
      </w:r>
      <w:r w:rsidR="009E19A7" w:rsidRPr="009E19A7">
        <w:rPr>
          <w:rStyle w:val="Bold"/>
          <w:b w:val="0"/>
          <w:bCs/>
        </w:rPr>
        <w:t>492–507.</w:t>
      </w:r>
      <w:r w:rsidRPr="003B012D">
        <w:rPr>
          <w:rStyle w:val="Bold"/>
          <w:b w:val="0"/>
          <w:bCs/>
        </w:rPr>
        <w:t xml:space="preserve"> </w:t>
      </w:r>
      <w:hyperlink r:id="rId15" w:history="1">
        <w:r w:rsidRPr="00C17185">
          <w:rPr>
            <w:rStyle w:val="Hyperlink"/>
            <w:bCs/>
          </w:rPr>
          <w:t>https://doi.org/10.1002/jeq2.20578</w:t>
        </w:r>
      </w:hyperlink>
    </w:p>
    <w:p w14:paraId="39A29ED6" w14:textId="4A715241" w:rsidR="003B012D" w:rsidRDefault="002E2D9A" w:rsidP="0012370F">
      <w:pPr>
        <w:pStyle w:val="Reference"/>
        <w:keepLines/>
        <w:suppressLineNumbers/>
        <w:suppressAutoHyphens/>
        <w:rPr>
          <w:rStyle w:val="Bold"/>
          <w:b w:val="0"/>
          <w:bCs/>
        </w:rPr>
      </w:pPr>
      <w:bookmarkStart w:id="3" w:name="_Hlk197606870"/>
      <w:r w:rsidRPr="000C36B4">
        <w:rPr>
          <w:rStyle w:val="Bold"/>
          <w:b w:val="0"/>
          <w:bCs/>
        </w:rPr>
        <w:t>Cravotta, C.A. III</w:t>
      </w:r>
      <w:r>
        <w:rPr>
          <w:rStyle w:val="Bold"/>
          <w:b w:val="0"/>
          <w:bCs/>
        </w:rPr>
        <w:t xml:space="preserve"> </w:t>
      </w:r>
      <w:r w:rsidRPr="002E2D9A">
        <w:rPr>
          <w:rStyle w:val="Bold"/>
          <w:b w:val="0"/>
          <w:bCs/>
        </w:rPr>
        <w:t xml:space="preserve">(2024) Geochemical modeling to understand and mitigate aquatic contamination by abandoned </w:t>
      </w:r>
      <w:proofErr w:type="gramStart"/>
      <w:r w:rsidRPr="002E2D9A">
        <w:rPr>
          <w:rStyle w:val="Bold"/>
          <w:b w:val="0"/>
          <w:bCs/>
        </w:rPr>
        <w:t>mine</w:t>
      </w:r>
      <w:proofErr w:type="gramEnd"/>
      <w:r w:rsidRPr="002E2D9A">
        <w:rPr>
          <w:rStyle w:val="Bold"/>
          <w:b w:val="0"/>
          <w:bCs/>
        </w:rPr>
        <w:t xml:space="preserve"> drainage. – In: Kleinmann, B., Skousen, J., Wolkersdorfer, Ch.: West Virginia Mine Drainage Task Force Symposium &amp; 15th International Mine Water Association Congress</w:t>
      </w:r>
      <w:r w:rsidR="0012370F">
        <w:rPr>
          <w:rStyle w:val="Bold"/>
          <w:b w:val="0"/>
          <w:bCs/>
        </w:rPr>
        <w:t>,</w:t>
      </w:r>
      <w:r w:rsidR="0012370F" w:rsidRPr="0012370F">
        <w:rPr>
          <w:rStyle w:val="Bold"/>
          <w:b w:val="0"/>
          <w:bCs/>
        </w:rPr>
        <w:t xml:space="preserve"> </w:t>
      </w:r>
      <w:r w:rsidR="0012370F" w:rsidRPr="002E2D9A">
        <w:rPr>
          <w:rStyle w:val="Bold"/>
          <w:b w:val="0"/>
          <w:bCs/>
        </w:rPr>
        <w:t>Morgantown, WV, USA</w:t>
      </w:r>
      <w:r w:rsidR="0012370F">
        <w:rPr>
          <w:rStyle w:val="Bold"/>
          <w:b w:val="0"/>
          <w:bCs/>
        </w:rPr>
        <w:t>,</w:t>
      </w:r>
      <w:r w:rsidRPr="002E2D9A">
        <w:rPr>
          <w:rStyle w:val="Bold"/>
          <w:b w:val="0"/>
          <w:bCs/>
        </w:rPr>
        <w:t xml:space="preserve"> p. 91–97</w:t>
      </w:r>
      <w:r w:rsidR="0012370F">
        <w:rPr>
          <w:rStyle w:val="Bold"/>
          <w:b w:val="0"/>
          <w:bCs/>
        </w:rPr>
        <w:t>.</w:t>
      </w:r>
      <w:r w:rsidRPr="002E2D9A">
        <w:rPr>
          <w:rStyle w:val="Bold"/>
          <w:b w:val="0"/>
          <w:bCs/>
        </w:rPr>
        <w:t xml:space="preserve"> </w:t>
      </w:r>
      <w:bookmarkEnd w:id="3"/>
      <w:r w:rsidR="003B012D">
        <w:fldChar w:fldCharType="begin"/>
      </w:r>
      <w:r w:rsidR="003B012D">
        <w:instrText>HYPERLINK "https://www.imwa.info/docs/imwa_2024/IMWA2024_CravottaIII_91.pdf"</w:instrText>
      </w:r>
      <w:r w:rsidR="003B012D">
        <w:fldChar w:fldCharType="separate"/>
      </w:r>
      <w:r w:rsidR="003B012D" w:rsidRPr="00C17185">
        <w:rPr>
          <w:rStyle w:val="Hyperlink"/>
          <w:bCs/>
        </w:rPr>
        <w:t>https://www.imwa.info/docs/imwa_2024/IMWA2024_CravottaIII_91.pdf</w:t>
      </w:r>
      <w:r w:rsidR="003B012D">
        <w:fldChar w:fldCharType="end"/>
      </w:r>
      <w:r w:rsidR="003B012D">
        <w:rPr>
          <w:rStyle w:val="Bold"/>
          <w:b w:val="0"/>
          <w:bCs/>
        </w:rPr>
        <w:t>.</w:t>
      </w:r>
    </w:p>
    <w:p w14:paraId="576E0A01" w14:textId="4EB4C0BD" w:rsidR="003B012D" w:rsidRDefault="002E2D9A" w:rsidP="002E2D9A">
      <w:pPr>
        <w:pStyle w:val="Reference"/>
        <w:keepLines/>
        <w:suppressLineNumbers/>
        <w:suppressAutoHyphens/>
        <w:rPr>
          <w:rStyle w:val="Bold"/>
          <w:b w:val="0"/>
          <w:bCs/>
        </w:rPr>
      </w:pPr>
      <w:bookmarkStart w:id="4" w:name="_Hlk197607161"/>
      <w:r w:rsidRPr="000C36B4">
        <w:rPr>
          <w:rStyle w:val="Bold"/>
          <w:b w:val="0"/>
          <w:bCs/>
        </w:rPr>
        <w:t>Cravotta, C.A. III</w:t>
      </w:r>
      <w:r>
        <w:rPr>
          <w:rStyle w:val="Bold"/>
          <w:b w:val="0"/>
          <w:bCs/>
        </w:rPr>
        <w:t xml:space="preserve">, </w:t>
      </w:r>
      <w:r w:rsidRPr="002E2D9A">
        <w:rPr>
          <w:rStyle w:val="Bold"/>
          <w:b w:val="0"/>
          <w:bCs/>
        </w:rPr>
        <w:t xml:space="preserve">Tasker, </w:t>
      </w:r>
      <w:r>
        <w:rPr>
          <w:rStyle w:val="Bold"/>
          <w:b w:val="0"/>
          <w:bCs/>
        </w:rPr>
        <w:t>T.</w:t>
      </w:r>
      <w:r w:rsidRPr="002E2D9A">
        <w:rPr>
          <w:rStyle w:val="Bold"/>
          <w:b w:val="0"/>
          <w:bCs/>
        </w:rPr>
        <w:t>L.</w:t>
      </w:r>
      <w:r>
        <w:rPr>
          <w:rStyle w:val="Bold"/>
          <w:b w:val="0"/>
          <w:bCs/>
        </w:rPr>
        <w:t>,</w:t>
      </w:r>
      <w:r w:rsidRPr="002E2D9A">
        <w:rPr>
          <w:rStyle w:val="Bold"/>
          <w:b w:val="0"/>
          <w:bCs/>
        </w:rPr>
        <w:t xml:space="preserve"> Hedin, </w:t>
      </w:r>
      <w:r>
        <w:rPr>
          <w:rStyle w:val="Bold"/>
          <w:b w:val="0"/>
          <w:bCs/>
        </w:rPr>
        <w:t>B.</w:t>
      </w:r>
      <w:r w:rsidRPr="002E2D9A">
        <w:rPr>
          <w:rStyle w:val="Bold"/>
          <w:b w:val="0"/>
          <w:bCs/>
        </w:rPr>
        <w:t>C. (2024)</w:t>
      </w:r>
      <w:r w:rsidR="0012370F">
        <w:rPr>
          <w:rStyle w:val="Bold"/>
          <w:b w:val="0"/>
          <w:bCs/>
        </w:rPr>
        <w:t>.</w:t>
      </w:r>
      <w:r w:rsidRPr="002E2D9A">
        <w:rPr>
          <w:rStyle w:val="Bold"/>
          <w:b w:val="0"/>
          <w:bCs/>
        </w:rPr>
        <w:t xml:space="preserve"> Laboratory and field observations inform geochemical models of treatment strategies to recover rare-earth elements from acid </w:t>
      </w:r>
      <w:proofErr w:type="gramStart"/>
      <w:r w:rsidRPr="002E2D9A">
        <w:rPr>
          <w:rStyle w:val="Bold"/>
          <w:b w:val="0"/>
          <w:bCs/>
        </w:rPr>
        <w:t>mine</w:t>
      </w:r>
      <w:proofErr w:type="gramEnd"/>
      <w:r w:rsidRPr="002E2D9A">
        <w:rPr>
          <w:rStyle w:val="Bold"/>
          <w:b w:val="0"/>
          <w:bCs/>
        </w:rPr>
        <w:t xml:space="preserve"> drainage. – In: Kleinmann, B., Skousen, J., Wolkersdorfer, Ch.: West Virginia Mine Drainage Task Force Symposium &amp; 15th International Mine Water Association Congress</w:t>
      </w:r>
      <w:r w:rsidR="0012370F">
        <w:rPr>
          <w:rStyle w:val="Bold"/>
          <w:b w:val="0"/>
          <w:bCs/>
        </w:rPr>
        <w:t xml:space="preserve">, </w:t>
      </w:r>
      <w:r w:rsidR="0012370F" w:rsidRPr="002E2D9A">
        <w:rPr>
          <w:rStyle w:val="Bold"/>
          <w:b w:val="0"/>
          <w:bCs/>
        </w:rPr>
        <w:t>Morgantown, WV, US</w:t>
      </w:r>
      <w:r w:rsidR="0012370F">
        <w:rPr>
          <w:rStyle w:val="Bold"/>
          <w:b w:val="0"/>
          <w:bCs/>
        </w:rPr>
        <w:t>A,</w:t>
      </w:r>
      <w:r w:rsidRPr="002E2D9A">
        <w:rPr>
          <w:rStyle w:val="Bold"/>
          <w:b w:val="0"/>
          <w:bCs/>
        </w:rPr>
        <w:t xml:space="preserve"> p. 98–104</w:t>
      </w:r>
      <w:r w:rsidR="0012370F">
        <w:rPr>
          <w:rStyle w:val="Bold"/>
          <w:b w:val="0"/>
          <w:bCs/>
        </w:rPr>
        <w:t xml:space="preserve">. </w:t>
      </w:r>
      <w:hyperlink r:id="rId16" w:history="1">
        <w:r w:rsidR="003B012D" w:rsidRPr="00C17185">
          <w:rPr>
            <w:rStyle w:val="Hyperlink"/>
            <w:bCs/>
          </w:rPr>
          <w:t>https://www.imwa.info/docs/imwa_2024/IMWA2024_CravottaIII_98.pdf</w:t>
        </w:r>
      </w:hyperlink>
      <w:r w:rsidR="003B012D">
        <w:rPr>
          <w:rStyle w:val="Bold"/>
          <w:b w:val="0"/>
          <w:bCs/>
        </w:rPr>
        <w:t>.</w:t>
      </w:r>
    </w:p>
    <w:bookmarkEnd w:id="4"/>
    <w:p w14:paraId="3983894D" w14:textId="14DFE9CF" w:rsidR="003B012D" w:rsidRDefault="002E2D9A" w:rsidP="00844230">
      <w:pPr>
        <w:pStyle w:val="Reference"/>
        <w:keepLines/>
        <w:suppressLineNumbers/>
        <w:suppressAutoHyphens/>
        <w:rPr>
          <w:rStyle w:val="Bold"/>
          <w:b w:val="0"/>
          <w:bCs/>
        </w:rPr>
      </w:pPr>
      <w:r w:rsidRPr="002E2D9A">
        <w:rPr>
          <w:rStyle w:val="Bold"/>
          <w:b w:val="0"/>
          <w:bCs/>
        </w:rPr>
        <w:t>Schaffer, C</w:t>
      </w:r>
      <w:r>
        <w:rPr>
          <w:rStyle w:val="Bold"/>
          <w:b w:val="0"/>
          <w:bCs/>
        </w:rPr>
        <w:t>.R.,</w:t>
      </w:r>
      <w:r w:rsidRPr="002E2D9A">
        <w:rPr>
          <w:rStyle w:val="Bold"/>
          <w:b w:val="0"/>
          <w:bCs/>
        </w:rPr>
        <w:t xml:space="preserve"> </w:t>
      </w:r>
      <w:r w:rsidRPr="000C36B4">
        <w:rPr>
          <w:rStyle w:val="Bold"/>
          <w:b w:val="0"/>
          <w:bCs/>
        </w:rPr>
        <w:t>Cravotta, C.A. III</w:t>
      </w:r>
      <w:r>
        <w:rPr>
          <w:rStyle w:val="Bold"/>
          <w:b w:val="0"/>
          <w:bCs/>
        </w:rPr>
        <w:t xml:space="preserve">, </w:t>
      </w:r>
      <w:r w:rsidRPr="002E2D9A">
        <w:rPr>
          <w:rStyle w:val="Bold"/>
          <w:b w:val="0"/>
          <w:bCs/>
        </w:rPr>
        <w:t xml:space="preserve">Capo, </w:t>
      </w:r>
      <w:r>
        <w:rPr>
          <w:rStyle w:val="Bold"/>
          <w:b w:val="0"/>
          <w:bCs/>
        </w:rPr>
        <w:t>R.C</w:t>
      </w:r>
      <w:r w:rsidRPr="002E2D9A">
        <w:rPr>
          <w:rStyle w:val="Bold"/>
          <w:b w:val="0"/>
          <w:bCs/>
        </w:rPr>
        <w:t>.</w:t>
      </w:r>
      <w:r>
        <w:rPr>
          <w:rStyle w:val="Bold"/>
          <w:b w:val="0"/>
          <w:bCs/>
        </w:rPr>
        <w:t>,</w:t>
      </w:r>
      <w:r w:rsidRPr="002E2D9A">
        <w:rPr>
          <w:rStyle w:val="Bold"/>
          <w:b w:val="0"/>
          <w:bCs/>
        </w:rPr>
        <w:t xml:space="preserve"> Stewart, B</w:t>
      </w:r>
      <w:r>
        <w:rPr>
          <w:rStyle w:val="Bold"/>
          <w:b w:val="0"/>
          <w:bCs/>
        </w:rPr>
        <w:t>.</w:t>
      </w:r>
      <w:r w:rsidRPr="002E2D9A">
        <w:rPr>
          <w:rStyle w:val="Bold"/>
          <w:b w:val="0"/>
          <w:bCs/>
        </w:rPr>
        <w:t>W.</w:t>
      </w:r>
      <w:r>
        <w:rPr>
          <w:rStyle w:val="Bold"/>
          <w:b w:val="0"/>
          <w:bCs/>
        </w:rPr>
        <w:t xml:space="preserve">, </w:t>
      </w:r>
      <w:r w:rsidRPr="002E2D9A">
        <w:rPr>
          <w:rStyle w:val="Bold"/>
          <w:b w:val="0"/>
          <w:bCs/>
        </w:rPr>
        <w:t>Hedin, B</w:t>
      </w:r>
      <w:r>
        <w:rPr>
          <w:rStyle w:val="Bold"/>
          <w:b w:val="0"/>
          <w:bCs/>
        </w:rPr>
        <w:t>.</w:t>
      </w:r>
      <w:r w:rsidRPr="002E2D9A">
        <w:rPr>
          <w:rStyle w:val="Bold"/>
          <w:b w:val="0"/>
          <w:bCs/>
        </w:rPr>
        <w:t>C.</w:t>
      </w:r>
      <w:r>
        <w:rPr>
          <w:rStyle w:val="Bold"/>
          <w:b w:val="0"/>
          <w:bCs/>
        </w:rPr>
        <w:t>,</w:t>
      </w:r>
      <w:r w:rsidRPr="002E2D9A">
        <w:rPr>
          <w:rStyle w:val="Bold"/>
          <w:b w:val="0"/>
          <w:bCs/>
        </w:rPr>
        <w:t xml:space="preserve"> Vesper, D</w:t>
      </w:r>
      <w:r>
        <w:rPr>
          <w:rStyle w:val="Bold"/>
          <w:b w:val="0"/>
          <w:bCs/>
        </w:rPr>
        <w:t>.</w:t>
      </w:r>
      <w:r w:rsidRPr="002E2D9A">
        <w:rPr>
          <w:rStyle w:val="Bold"/>
          <w:b w:val="0"/>
          <w:bCs/>
        </w:rPr>
        <w:t>J. (2024) Coal mine drainage contaminant trend prediction in an Appalachian basin, USA. – In: Kleinmann, B., Skousen, J., Wolkersdorfer, Ch.: West Virginia Mine Drainage Task Force Symposium &amp; 15th International Mine Water Association Congress</w:t>
      </w:r>
      <w:r>
        <w:rPr>
          <w:rStyle w:val="Bold"/>
          <w:b w:val="0"/>
          <w:bCs/>
        </w:rPr>
        <w:t>,</w:t>
      </w:r>
      <w:r w:rsidRPr="002E2D9A">
        <w:rPr>
          <w:rStyle w:val="Bold"/>
          <w:b w:val="0"/>
          <w:bCs/>
        </w:rPr>
        <w:t xml:space="preserve"> Morgantown, WV, USA</w:t>
      </w:r>
      <w:r>
        <w:rPr>
          <w:rStyle w:val="Bold"/>
          <w:b w:val="0"/>
          <w:bCs/>
        </w:rPr>
        <w:t>, p.</w:t>
      </w:r>
      <w:r w:rsidRPr="002E2D9A">
        <w:rPr>
          <w:rStyle w:val="Bold"/>
          <w:b w:val="0"/>
          <w:bCs/>
        </w:rPr>
        <w:t xml:space="preserve"> 555–561</w:t>
      </w:r>
      <w:r>
        <w:rPr>
          <w:rStyle w:val="Bold"/>
          <w:b w:val="0"/>
          <w:bCs/>
        </w:rPr>
        <w:t>.</w:t>
      </w:r>
      <w:r w:rsidRPr="002E2D9A">
        <w:rPr>
          <w:rStyle w:val="Bold"/>
          <w:b w:val="0"/>
          <w:bCs/>
        </w:rPr>
        <w:t xml:space="preserve"> </w:t>
      </w:r>
      <w:hyperlink r:id="rId17" w:history="1">
        <w:r w:rsidR="003B012D" w:rsidRPr="00C17185">
          <w:rPr>
            <w:rStyle w:val="Hyperlink"/>
            <w:bCs/>
          </w:rPr>
          <w:t>https://www.imwa.info/docs/imwa_2024/IMWA2024_Schaffer_555.pdf</w:t>
        </w:r>
      </w:hyperlink>
      <w:r w:rsidR="003B012D">
        <w:rPr>
          <w:rStyle w:val="Bold"/>
          <w:b w:val="0"/>
          <w:bCs/>
        </w:rPr>
        <w:t>.</w:t>
      </w:r>
    </w:p>
    <w:p w14:paraId="3BBF4331" w14:textId="056456E6" w:rsidR="002E2D9A" w:rsidRDefault="002E2D9A" w:rsidP="00844230">
      <w:pPr>
        <w:pStyle w:val="Reference"/>
        <w:keepLines/>
        <w:suppressLineNumbers/>
        <w:suppressAutoHyphens/>
        <w:rPr>
          <w:rStyle w:val="Bold"/>
          <w:b w:val="0"/>
          <w:bCs/>
        </w:rPr>
      </w:pPr>
      <w:r w:rsidRPr="002E2D9A">
        <w:rPr>
          <w:rStyle w:val="Bold"/>
          <w:b w:val="0"/>
          <w:bCs/>
        </w:rPr>
        <w:t>Vesper, D</w:t>
      </w:r>
      <w:r>
        <w:rPr>
          <w:rStyle w:val="Bold"/>
          <w:b w:val="0"/>
          <w:bCs/>
        </w:rPr>
        <w:t>.</w:t>
      </w:r>
      <w:r w:rsidRPr="002E2D9A">
        <w:rPr>
          <w:rStyle w:val="Bold"/>
          <w:b w:val="0"/>
          <w:bCs/>
        </w:rPr>
        <w:t>J</w:t>
      </w:r>
      <w:r>
        <w:rPr>
          <w:rStyle w:val="Bold"/>
          <w:b w:val="0"/>
          <w:bCs/>
        </w:rPr>
        <w:t>,</w:t>
      </w:r>
      <w:r w:rsidRPr="002E2D9A">
        <w:rPr>
          <w:rStyle w:val="Bold"/>
          <w:b w:val="0"/>
          <w:bCs/>
        </w:rPr>
        <w:t xml:space="preserve"> </w:t>
      </w:r>
      <w:r w:rsidRPr="000C36B4">
        <w:rPr>
          <w:rStyle w:val="Bold"/>
          <w:b w:val="0"/>
          <w:bCs/>
        </w:rPr>
        <w:t>Cravotta, C.A. III</w:t>
      </w:r>
      <w:r>
        <w:rPr>
          <w:rStyle w:val="Bold"/>
          <w:b w:val="0"/>
          <w:bCs/>
        </w:rPr>
        <w:t xml:space="preserve">, </w:t>
      </w:r>
      <w:r w:rsidRPr="002E2D9A">
        <w:rPr>
          <w:rStyle w:val="Bold"/>
          <w:b w:val="0"/>
          <w:bCs/>
        </w:rPr>
        <w:t xml:space="preserve">Fredrick, </w:t>
      </w:r>
      <w:r>
        <w:rPr>
          <w:rStyle w:val="Bold"/>
          <w:b w:val="0"/>
          <w:bCs/>
        </w:rPr>
        <w:t>K.,</w:t>
      </w:r>
      <w:r w:rsidRPr="002E2D9A">
        <w:rPr>
          <w:rStyle w:val="Bold"/>
          <w:b w:val="0"/>
          <w:bCs/>
        </w:rPr>
        <w:t xml:space="preserve"> Herman, </w:t>
      </w:r>
      <w:r>
        <w:rPr>
          <w:rStyle w:val="Bold"/>
          <w:b w:val="0"/>
          <w:bCs/>
        </w:rPr>
        <w:t>E.K.,</w:t>
      </w:r>
      <w:r w:rsidRPr="002E2D9A">
        <w:rPr>
          <w:rStyle w:val="Bold"/>
          <w:b w:val="0"/>
          <w:bCs/>
        </w:rPr>
        <w:t xml:space="preserve"> Lei, </w:t>
      </w:r>
      <w:r>
        <w:rPr>
          <w:rStyle w:val="Bold"/>
          <w:b w:val="0"/>
          <w:bCs/>
        </w:rPr>
        <w:t xml:space="preserve">L., </w:t>
      </w:r>
      <w:r w:rsidRPr="002E2D9A">
        <w:rPr>
          <w:rStyle w:val="Bold"/>
          <w:b w:val="0"/>
          <w:bCs/>
        </w:rPr>
        <w:t>Riddell, J</w:t>
      </w:r>
      <w:r>
        <w:rPr>
          <w:rStyle w:val="Bold"/>
          <w:b w:val="0"/>
          <w:bCs/>
        </w:rPr>
        <w:t>.</w:t>
      </w:r>
      <w:r w:rsidRPr="002E2D9A">
        <w:rPr>
          <w:rStyle w:val="Bold"/>
          <w:b w:val="0"/>
          <w:bCs/>
        </w:rPr>
        <w:t>L</w:t>
      </w:r>
      <w:r>
        <w:rPr>
          <w:rStyle w:val="Bold"/>
          <w:b w:val="0"/>
          <w:bCs/>
        </w:rPr>
        <w:t xml:space="preserve">., </w:t>
      </w:r>
      <w:r w:rsidRPr="002E2D9A">
        <w:rPr>
          <w:rStyle w:val="Bold"/>
          <w:b w:val="0"/>
          <w:bCs/>
        </w:rPr>
        <w:t>Bell, M</w:t>
      </w:r>
      <w:r>
        <w:rPr>
          <w:rStyle w:val="Bold"/>
          <w:b w:val="0"/>
          <w:bCs/>
        </w:rPr>
        <w:t>.</w:t>
      </w:r>
      <w:r w:rsidRPr="002E2D9A">
        <w:rPr>
          <w:rStyle w:val="Bold"/>
          <w:b w:val="0"/>
          <w:bCs/>
        </w:rPr>
        <w:t>L</w:t>
      </w:r>
      <w:r>
        <w:rPr>
          <w:rStyle w:val="Bold"/>
          <w:b w:val="0"/>
          <w:bCs/>
        </w:rPr>
        <w:t xml:space="preserve">., </w:t>
      </w:r>
      <w:r w:rsidRPr="002E2D9A">
        <w:rPr>
          <w:rStyle w:val="Bold"/>
          <w:b w:val="0"/>
          <w:bCs/>
        </w:rPr>
        <w:t xml:space="preserve">Rockwell, </w:t>
      </w:r>
      <w:r>
        <w:rPr>
          <w:rStyle w:val="Bold"/>
          <w:b w:val="0"/>
          <w:bCs/>
        </w:rPr>
        <w:t>L.J.,</w:t>
      </w:r>
      <w:r w:rsidRPr="002E2D9A">
        <w:rPr>
          <w:rStyle w:val="Bold"/>
          <w:b w:val="0"/>
          <w:bCs/>
        </w:rPr>
        <w:t xml:space="preserve"> Schaffer, C</w:t>
      </w:r>
      <w:r>
        <w:rPr>
          <w:rStyle w:val="Bold"/>
          <w:b w:val="0"/>
          <w:bCs/>
        </w:rPr>
        <w:t>.</w:t>
      </w:r>
      <w:r w:rsidRPr="002E2D9A">
        <w:rPr>
          <w:rStyle w:val="Bold"/>
          <w:b w:val="0"/>
          <w:bCs/>
        </w:rPr>
        <w:t>R</w:t>
      </w:r>
      <w:r>
        <w:rPr>
          <w:rStyle w:val="Bold"/>
          <w:b w:val="0"/>
          <w:bCs/>
        </w:rPr>
        <w:t>.</w:t>
      </w:r>
      <w:r w:rsidRPr="002E2D9A">
        <w:rPr>
          <w:rStyle w:val="Bold"/>
          <w:b w:val="0"/>
          <w:bCs/>
        </w:rPr>
        <w:t xml:space="preserve"> (2024) The release of dissolved inorganic carbon (DIC) and CO</w:t>
      </w:r>
      <w:r w:rsidRPr="002E2D9A">
        <w:rPr>
          <w:rStyle w:val="Bold"/>
          <w:rFonts w:ascii="Cambria Math" w:hAnsi="Cambria Math" w:cs="Cambria Math"/>
          <w:b w:val="0"/>
          <w:bCs/>
        </w:rPr>
        <w:t>₂</w:t>
      </w:r>
      <w:r w:rsidRPr="002E2D9A">
        <w:rPr>
          <w:rStyle w:val="Bold"/>
          <w:b w:val="0"/>
          <w:bCs/>
        </w:rPr>
        <w:t xml:space="preserve"> from coal mine drainages. </w:t>
      </w:r>
      <w:r w:rsidRPr="002E2D9A">
        <w:rPr>
          <w:rStyle w:val="Bold"/>
          <w:rFonts w:cs="Arial"/>
          <w:b w:val="0"/>
          <w:bCs/>
        </w:rPr>
        <w:t>–</w:t>
      </w:r>
      <w:r w:rsidRPr="002E2D9A">
        <w:rPr>
          <w:rStyle w:val="Bold"/>
          <w:b w:val="0"/>
          <w:bCs/>
        </w:rPr>
        <w:t xml:space="preserve"> In: Kleinmann, B., Skousen, J., Wolkersdorfer, Ch.: West Virginia Mine Drainage Task Force Symposium &amp; 15th International Mine Water Association Congress</w:t>
      </w:r>
      <w:r>
        <w:rPr>
          <w:rStyle w:val="Bold"/>
          <w:b w:val="0"/>
          <w:bCs/>
        </w:rPr>
        <w:t xml:space="preserve">, </w:t>
      </w:r>
      <w:r w:rsidRPr="002E2D9A">
        <w:rPr>
          <w:rStyle w:val="Bold"/>
          <w:b w:val="0"/>
          <w:bCs/>
        </w:rPr>
        <w:t>Morgantown, WV, USA</w:t>
      </w:r>
      <w:r>
        <w:rPr>
          <w:rStyle w:val="Bold"/>
          <w:b w:val="0"/>
          <w:bCs/>
        </w:rPr>
        <w:t xml:space="preserve">, </w:t>
      </w:r>
      <w:r w:rsidRPr="002E2D9A">
        <w:rPr>
          <w:rStyle w:val="Bold"/>
          <w:b w:val="0"/>
          <w:bCs/>
        </w:rPr>
        <w:t>p. 625</w:t>
      </w:r>
      <w:r w:rsidRPr="002E2D9A">
        <w:rPr>
          <w:rStyle w:val="Bold"/>
          <w:rFonts w:cs="Arial"/>
          <w:b w:val="0"/>
          <w:bCs/>
        </w:rPr>
        <w:t>–</w:t>
      </w:r>
      <w:r w:rsidRPr="002E2D9A">
        <w:rPr>
          <w:rStyle w:val="Bold"/>
          <w:b w:val="0"/>
          <w:bCs/>
        </w:rPr>
        <w:t>626</w:t>
      </w:r>
      <w:r>
        <w:rPr>
          <w:rStyle w:val="Bold"/>
          <w:b w:val="0"/>
          <w:bCs/>
        </w:rPr>
        <w:t>.</w:t>
      </w:r>
      <w:r w:rsidRPr="002E2D9A">
        <w:rPr>
          <w:rStyle w:val="Bold"/>
          <w:b w:val="0"/>
          <w:bCs/>
        </w:rPr>
        <w:t xml:space="preserve"> </w:t>
      </w:r>
      <w:hyperlink r:id="rId18" w:history="1">
        <w:r w:rsidR="003B012D" w:rsidRPr="00C17185">
          <w:rPr>
            <w:rStyle w:val="Hyperlink"/>
            <w:bCs/>
          </w:rPr>
          <w:t>https://www.imwa.info/docs/imwa_2024/IMWA2024_Vesper_625.pdf</w:t>
        </w:r>
      </w:hyperlink>
      <w:r w:rsidRPr="002E2D9A">
        <w:rPr>
          <w:rStyle w:val="Bold"/>
          <w:b w:val="0"/>
          <w:bCs/>
        </w:rPr>
        <w:t xml:space="preserve">. </w:t>
      </w:r>
    </w:p>
    <w:p w14:paraId="7DD0D5D6" w14:textId="58D4D5F1" w:rsidR="000A28E9" w:rsidRDefault="000A28E9" w:rsidP="00844230">
      <w:pPr>
        <w:pStyle w:val="Reference"/>
        <w:keepLines/>
        <w:suppressLineNumbers/>
        <w:suppressAutoHyphens/>
        <w:rPr>
          <w:rStyle w:val="Bold"/>
          <w:b w:val="0"/>
          <w:bCs/>
        </w:rPr>
      </w:pPr>
      <w:r w:rsidRPr="000A28E9">
        <w:rPr>
          <w:rStyle w:val="Bold"/>
          <w:b w:val="0"/>
          <w:bCs/>
        </w:rPr>
        <w:t xml:space="preserve">Cravotta, C.A. III </w:t>
      </w:r>
      <w:r>
        <w:rPr>
          <w:rStyle w:val="Bold"/>
          <w:b w:val="0"/>
          <w:bCs/>
        </w:rPr>
        <w:t>(</w:t>
      </w:r>
      <w:r w:rsidRPr="000A28E9">
        <w:rPr>
          <w:rStyle w:val="Bold"/>
          <w:b w:val="0"/>
          <w:bCs/>
        </w:rPr>
        <w:t>2024</w:t>
      </w:r>
      <w:r>
        <w:rPr>
          <w:rStyle w:val="Bold"/>
          <w:b w:val="0"/>
          <w:bCs/>
        </w:rPr>
        <w:t>)</w:t>
      </w:r>
      <w:r w:rsidRPr="000A28E9">
        <w:rPr>
          <w:rStyle w:val="Bold"/>
          <w:b w:val="0"/>
          <w:bCs/>
        </w:rPr>
        <w:t xml:space="preserve"> Interactive PHREEQ-N-Ra-Cl-pH-Titration water-quality modeling tools to evaluate potential aqueous/solid equilibrium distributions of radium and associated dissolved constituents in response to changes in salinity or pH (software download): U.S. Geological Survey Software Release. </w:t>
      </w:r>
      <w:hyperlink r:id="rId19" w:history="1">
        <w:r w:rsidRPr="000A28E9">
          <w:rPr>
            <w:rStyle w:val="Hyperlink"/>
            <w:bCs/>
          </w:rPr>
          <w:t>https://doi.org/10.5066/P9157D7U</w:t>
        </w:r>
      </w:hyperlink>
      <w:r w:rsidRPr="000A28E9">
        <w:rPr>
          <w:rStyle w:val="Bold"/>
          <w:b w:val="0"/>
          <w:bCs/>
        </w:rPr>
        <w:t xml:space="preserve">  </w:t>
      </w:r>
    </w:p>
    <w:p w14:paraId="1882E0DA" w14:textId="552EC1E2" w:rsidR="003B012D" w:rsidRDefault="000C36B4" w:rsidP="00844230">
      <w:pPr>
        <w:pStyle w:val="Reference"/>
        <w:keepLines/>
        <w:suppressLineNumbers/>
        <w:suppressAutoHyphens/>
        <w:rPr>
          <w:rStyle w:val="Bold"/>
          <w:b w:val="0"/>
          <w:bCs/>
        </w:rPr>
      </w:pPr>
      <w:bookmarkStart w:id="5" w:name="_Hlk197606971"/>
      <w:r w:rsidRPr="000C36B4">
        <w:rPr>
          <w:rStyle w:val="Bold"/>
          <w:b w:val="0"/>
          <w:bCs/>
        </w:rPr>
        <w:t xml:space="preserve">Cravotta, C.A. III, Tasker, T.L., Smyntek, P.M., Blomquist, J., Clune, J.W., Zhang, Q., </w:t>
      </w:r>
      <w:proofErr w:type="spellStart"/>
      <w:r w:rsidRPr="000C36B4">
        <w:rPr>
          <w:rStyle w:val="Bold"/>
          <w:b w:val="0"/>
          <w:bCs/>
        </w:rPr>
        <w:t>Schmadel</w:t>
      </w:r>
      <w:proofErr w:type="spellEnd"/>
      <w:r w:rsidRPr="000C36B4">
        <w:rPr>
          <w:rStyle w:val="Bold"/>
          <w:b w:val="0"/>
          <w:bCs/>
        </w:rPr>
        <w:t>, N., and Schmer, N.K. (</w:t>
      </w:r>
      <w:r>
        <w:rPr>
          <w:rStyle w:val="Bold"/>
          <w:b w:val="0"/>
          <w:bCs/>
        </w:rPr>
        <w:t>2024</w:t>
      </w:r>
      <w:r w:rsidRPr="000C36B4">
        <w:rPr>
          <w:rStyle w:val="Bold"/>
          <w:b w:val="0"/>
          <w:bCs/>
        </w:rPr>
        <w:t xml:space="preserve">) Legacy </w:t>
      </w:r>
      <w:r w:rsidR="008C5293">
        <w:rPr>
          <w:rStyle w:val="Bold"/>
          <w:b w:val="0"/>
          <w:bCs/>
        </w:rPr>
        <w:t>s</w:t>
      </w:r>
      <w:r w:rsidRPr="000C36B4">
        <w:rPr>
          <w:rStyle w:val="Bold"/>
          <w:b w:val="0"/>
          <w:bCs/>
        </w:rPr>
        <w:t xml:space="preserve">ediment as a </w:t>
      </w:r>
      <w:r w:rsidR="008C5293">
        <w:rPr>
          <w:rStyle w:val="Bold"/>
          <w:b w:val="0"/>
          <w:bCs/>
        </w:rPr>
        <w:t>p</w:t>
      </w:r>
      <w:r w:rsidRPr="000C36B4">
        <w:rPr>
          <w:rStyle w:val="Bold"/>
          <w:b w:val="0"/>
          <w:bCs/>
        </w:rPr>
        <w:t xml:space="preserve">otential </w:t>
      </w:r>
      <w:r w:rsidR="008C5293">
        <w:rPr>
          <w:rStyle w:val="Bold"/>
          <w:b w:val="0"/>
          <w:bCs/>
        </w:rPr>
        <w:t>s</w:t>
      </w:r>
      <w:r w:rsidRPr="000C36B4">
        <w:rPr>
          <w:rStyle w:val="Bold"/>
          <w:b w:val="0"/>
          <w:bCs/>
        </w:rPr>
        <w:t xml:space="preserve">ource of </w:t>
      </w:r>
      <w:r w:rsidR="008C5293">
        <w:rPr>
          <w:rStyle w:val="Bold"/>
          <w:b w:val="0"/>
          <w:bCs/>
        </w:rPr>
        <w:t>o</w:t>
      </w:r>
      <w:r w:rsidRPr="000C36B4">
        <w:rPr>
          <w:rStyle w:val="Bold"/>
          <w:b w:val="0"/>
          <w:bCs/>
        </w:rPr>
        <w:t xml:space="preserve">rthophosphate: Preliminary </w:t>
      </w:r>
      <w:r w:rsidR="008C5293">
        <w:rPr>
          <w:rStyle w:val="Bold"/>
          <w:b w:val="0"/>
          <w:bCs/>
        </w:rPr>
        <w:t>c</w:t>
      </w:r>
      <w:r w:rsidRPr="000C36B4">
        <w:rPr>
          <w:rStyle w:val="Bold"/>
          <w:b w:val="0"/>
          <w:bCs/>
        </w:rPr>
        <w:t xml:space="preserve">onceptual and </w:t>
      </w:r>
      <w:r w:rsidR="008C5293">
        <w:rPr>
          <w:rStyle w:val="Bold"/>
          <w:b w:val="0"/>
          <w:bCs/>
        </w:rPr>
        <w:t>g</w:t>
      </w:r>
      <w:r w:rsidRPr="000C36B4">
        <w:rPr>
          <w:rStyle w:val="Bold"/>
          <w:b w:val="0"/>
          <w:bCs/>
        </w:rPr>
        <w:t xml:space="preserve">eochemical </w:t>
      </w:r>
      <w:r w:rsidR="008C5293">
        <w:rPr>
          <w:rStyle w:val="Bold"/>
          <w:b w:val="0"/>
          <w:bCs/>
        </w:rPr>
        <w:t>m</w:t>
      </w:r>
      <w:r w:rsidRPr="000C36B4">
        <w:rPr>
          <w:rStyle w:val="Bold"/>
          <w:b w:val="0"/>
          <w:bCs/>
        </w:rPr>
        <w:t>odels for the Susquehanna River, Chesapeake Bay Watershed, USA: Science of the Total Environme</w:t>
      </w:r>
      <w:r w:rsidR="008C5293">
        <w:rPr>
          <w:rStyle w:val="Bold"/>
          <w:b w:val="0"/>
          <w:bCs/>
        </w:rPr>
        <w:t>nt</w:t>
      </w:r>
      <w:r w:rsidR="008F755F">
        <w:rPr>
          <w:rStyle w:val="Bold"/>
          <w:b w:val="0"/>
          <w:bCs/>
        </w:rPr>
        <w:t>,</w:t>
      </w:r>
      <w:r w:rsidR="00324BDB">
        <w:rPr>
          <w:rStyle w:val="Bold"/>
          <w:b w:val="0"/>
          <w:bCs/>
        </w:rPr>
        <w:t xml:space="preserve"> </w:t>
      </w:r>
      <w:r w:rsidR="008F755F">
        <w:rPr>
          <w:rStyle w:val="Bold"/>
          <w:b w:val="0"/>
          <w:bCs/>
        </w:rPr>
        <w:t xml:space="preserve">v. </w:t>
      </w:r>
      <w:r w:rsidR="008F755F" w:rsidRPr="008F755F">
        <w:rPr>
          <w:rStyle w:val="Bold"/>
          <w:b w:val="0"/>
          <w:bCs/>
        </w:rPr>
        <w:t>912, 169361</w:t>
      </w:r>
      <w:r w:rsidR="00277425">
        <w:rPr>
          <w:rStyle w:val="Bold"/>
          <w:b w:val="0"/>
          <w:bCs/>
        </w:rPr>
        <w:t>.</w:t>
      </w:r>
      <w:r w:rsidR="008F755F" w:rsidRPr="008F755F">
        <w:rPr>
          <w:rStyle w:val="Bold"/>
          <w:b w:val="0"/>
          <w:bCs/>
        </w:rPr>
        <w:t xml:space="preserve"> </w:t>
      </w:r>
      <w:hyperlink r:id="rId20" w:history="1">
        <w:r w:rsidR="003B012D" w:rsidRPr="00C17185">
          <w:rPr>
            <w:rStyle w:val="Hyperlink"/>
            <w:bCs/>
          </w:rPr>
          <w:t>https://doi.org/10.1016/j.scitotenv.2023.169361</w:t>
        </w:r>
      </w:hyperlink>
    </w:p>
    <w:bookmarkEnd w:id="5"/>
    <w:p w14:paraId="36192E40" w14:textId="06F58138" w:rsidR="003B012D" w:rsidRDefault="00E1422F" w:rsidP="00844230">
      <w:pPr>
        <w:pStyle w:val="Reference"/>
        <w:keepLines/>
        <w:suppressLineNumbers/>
        <w:suppressAutoHyphens/>
        <w:rPr>
          <w:rStyle w:val="Bold"/>
          <w:b w:val="0"/>
          <w:bCs/>
        </w:rPr>
      </w:pPr>
      <w:r w:rsidRPr="00E1422F">
        <w:rPr>
          <w:rStyle w:val="Bold"/>
          <w:b w:val="0"/>
          <w:bCs/>
        </w:rPr>
        <w:t xml:space="preserve">Hedin, B.C., Stuckman, M.Y., Cravotta C.A. III, Lopano, C.L., </w:t>
      </w:r>
      <w:r>
        <w:rPr>
          <w:rStyle w:val="Bold"/>
          <w:b w:val="0"/>
          <w:bCs/>
        </w:rPr>
        <w:t xml:space="preserve">and </w:t>
      </w:r>
      <w:r w:rsidRPr="00E1422F">
        <w:rPr>
          <w:rStyle w:val="Bold"/>
          <w:b w:val="0"/>
          <w:bCs/>
        </w:rPr>
        <w:t>Capo, R.C. (2024) Determination and prediction of micro scale rare earth element geochemical associations in mine drainage treatment wastes: Chemosphere</w:t>
      </w:r>
      <w:r w:rsidR="00EC74B5">
        <w:rPr>
          <w:rStyle w:val="Bold"/>
          <w:b w:val="0"/>
          <w:bCs/>
        </w:rPr>
        <w:t>,</w:t>
      </w:r>
      <w:r w:rsidRPr="00E1422F">
        <w:rPr>
          <w:rStyle w:val="Bold"/>
          <w:b w:val="0"/>
          <w:bCs/>
        </w:rPr>
        <w:t xml:space="preserve"> </w:t>
      </w:r>
      <w:r w:rsidR="00EC74B5">
        <w:rPr>
          <w:rStyle w:val="Bold"/>
          <w:b w:val="0"/>
          <w:bCs/>
        </w:rPr>
        <w:t xml:space="preserve">v. </w:t>
      </w:r>
      <w:r w:rsidRPr="00E1422F">
        <w:rPr>
          <w:rStyle w:val="Bold"/>
          <w:b w:val="0"/>
          <w:bCs/>
        </w:rPr>
        <w:t>346 140475</w:t>
      </w:r>
      <w:r>
        <w:rPr>
          <w:rStyle w:val="Bold"/>
          <w:b w:val="0"/>
          <w:bCs/>
        </w:rPr>
        <w:t xml:space="preserve">. </w:t>
      </w:r>
      <w:hyperlink r:id="rId21" w:history="1">
        <w:r w:rsidR="003B012D" w:rsidRPr="00C17185">
          <w:rPr>
            <w:rStyle w:val="Hyperlink"/>
            <w:bCs/>
          </w:rPr>
          <w:t>https://doi.org/10.1016/j.chemosphere.2023.140475</w:t>
        </w:r>
      </w:hyperlink>
    </w:p>
    <w:p w14:paraId="2870BDC6" w14:textId="2B3E2917" w:rsidR="003B012D" w:rsidRDefault="00CF0642" w:rsidP="00844230">
      <w:pPr>
        <w:pStyle w:val="Reference"/>
        <w:keepLines/>
        <w:suppressLineNumbers/>
        <w:suppressAutoHyphens/>
        <w:rPr>
          <w:rStyle w:val="Bold"/>
          <w:b w:val="0"/>
          <w:bCs/>
        </w:rPr>
      </w:pPr>
      <w:r w:rsidRPr="00243003">
        <w:rPr>
          <w:rStyle w:val="Bold"/>
          <w:b w:val="0"/>
          <w:bCs/>
        </w:rPr>
        <w:t xml:space="preserve">Rossi, </w:t>
      </w:r>
      <w:r>
        <w:rPr>
          <w:rStyle w:val="Bold"/>
          <w:b w:val="0"/>
          <w:bCs/>
        </w:rPr>
        <w:t>M.</w:t>
      </w:r>
      <w:r w:rsidRPr="00243003">
        <w:rPr>
          <w:rStyle w:val="Bold"/>
          <w:b w:val="0"/>
          <w:bCs/>
        </w:rPr>
        <w:t xml:space="preserve">L., Kremer, </w:t>
      </w:r>
      <w:r>
        <w:rPr>
          <w:rStyle w:val="Bold"/>
          <w:b w:val="0"/>
          <w:bCs/>
        </w:rPr>
        <w:t>P.</w:t>
      </w:r>
      <w:r w:rsidRPr="00243003">
        <w:rPr>
          <w:rStyle w:val="Bold"/>
          <w:b w:val="0"/>
          <w:bCs/>
        </w:rPr>
        <w:t xml:space="preserve">, Cravotta, C.A., </w:t>
      </w:r>
      <w:r w:rsidR="001E0066">
        <w:rPr>
          <w:rStyle w:val="Bold"/>
          <w:b w:val="0"/>
          <w:bCs/>
        </w:rPr>
        <w:t>Seng</w:t>
      </w:r>
      <w:r w:rsidRPr="00243003">
        <w:rPr>
          <w:rStyle w:val="Bold"/>
          <w:b w:val="0"/>
          <w:bCs/>
        </w:rPr>
        <w:t xml:space="preserve">, K.E., </w:t>
      </w:r>
      <w:r>
        <w:rPr>
          <w:rStyle w:val="Bold"/>
          <w:b w:val="0"/>
          <w:bCs/>
        </w:rPr>
        <w:t xml:space="preserve">and </w:t>
      </w:r>
      <w:r w:rsidRPr="00243003">
        <w:rPr>
          <w:rStyle w:val="Bold"/>
          <w:b w:val="0"/>
          <w:bCs/>
        </w:rPr>
        <w:t>Goldsmith, S.T. (</w:t>
      </w:r>
      <w:r>
        <w:rPr>
          <w:rStyle w:val="Bold"/>
          <w:b w:val="0"/>
          <w:bCs/>
        </w:rPr>
        <w:t>2023</w:t>
      </w:r>
      <w:r w:rsidRPr="00243003">
        <w:rPr>
          <w:rStyle w:val="Bold"/>
          <w:b w:val="0"/>
          <w:bCs/>
        </w:rPr>
        <w:t xml:space="preserve">) </w:t>
      </w:r>
      <w:r w:rsidR="00844230" w:rsidRPr="00844230">
        <w:rPr>
          <w:rStyle w:val="Bold"/>
          <w:b w:val="0"/>
          <w:bCs/>
        </w:rPr>
        <w:t>Land</w:t>
      </w:r>
      <w:r w:rsidR="00844230">
        <w:rPr>
          <w:rStyle w:val="Bold"/>
          <w:b w:val="0"/>
          <w:bCs/>
        </w:rPr>
        <w:t xml:space="preserve"> </w:t>
      </w:r>
      <w:r w:rsidR="00844230" w:rsidRPr="00844230">
        <w:rPr>
          <w:rStyle w:val="Bold"/>
          <w:b w:val="0"/>
          <w:bCs/>
        </w:rPr>
        <w:t>development and road salt usage drive</w:t>
      </w:r>
      <w:r w:rsidR="00844230">
        <w:rPr>
          <w:rStyle w:val="Bold"/>
          <w:b w:val="0"/>
          <w:bCs/>
        </w:rPr>
        <w:t xml:space="preserve"> </w:t>
      </w:r>
      <w:r w:rsidR="00844230" w:rsidRPr="00844230">
        <w:rPr>
          <w:rStyle w:val="Bold"/>
          <w:b w:val="0"/>
          <w:bCs/>
        </w:rPr>
        <w:t>long-term changes in major-ion</w:t>
      </w:r>
      <w:r w:rsidR="00844230">
        <w:rPr>
          <w:rStyle w:val="Bold"/>
          <w:b w:val="0"/>
          <w:bCs/>
        </w:rPr>
        <w:t xml:space="preserve"> </w:t>
      </w:r>
      <w:r w:rsidR="00844230" w:rsidRPr="00844230">
        <w:rPr>
          <w:rStyle w:val="Bold"/>
          <w:b w:val="0"/>
          <w:bCs/>
        </w:rPr>
        <w:t xml:space="preserve">chemistry of </w:t>
      </w:r>
      <w:proofErr w:type="spellStart"/>
      <w:r w:rsidR="00844230" w:rsidRPr="00844230">
        <w:rPr>
          <w:rStyle w:val="Bold"/>
          <w:b w:val="0"/>
          <w:bCs/>
        </w:rPr>
        <w:t>streamwater</w:t>
      </w:r>
      <w:proofErr w:type="spellEnd"/>
      <w:r w:rsidR="00844230" w:rsidRPr="00844230">
        <w:rPr>
          <w:rStyle w:val="Bold"/>
          <w:b w:val="0"/>
          <w:bCs/>
        </w:rPr>
        <w:t xml:space="preserve"> in six exurban</w:t>
      </w:r>
      <w:r w:rsidR="00844230">
        <w:rPr>
          <w:rStyle w:val="Bold"/>
          <w:b w:val="0"/>
          <w:bCs/>
        </w:rPr>
        <w:t xml:space="preserve"> </w:t>
      </w:r>
      <w:r w:rsidR="00844230" w:rsidRPr="00844230">
        <w:rPr>
          <w:rStyle w:val="Bold"/>
          <w:b w:val="0"/>
          <w:bCs/>
        </w:rPr>
        <w:t>and suburban watersheds, southeastern</w:t>
      </w:r>
      <w:r w:rsidR="00844230">
        <w:rPr>
          <w:rStyle w:val="Bold"/>
          <w:b w:val="0"/>
          <w:bCs/>
        </w:rPr>
        <w:t xml:space="preserve"> </w:t>
      </w:r>
      <w:r w:rsidR="00844230" w:rsidRPr="00844230">
        <w:rPr>
          <w:rStyle w:val="Bold"/>
          <w:b w:val="0"/>
          <w:bCs/>
        </w:rPr>
        <w:t>Pennsylvania, 1999–2019</w:t>
      </w:r>
      <w:r>
        <w:rPr>
          <w:rStyle w:val="Bold"/>
          <w:b w:val="0"/>
          <w:bCs/>
        </w:rPr>
        <w:t xml:space="preserve">: </w:t>
      </w:r>
      <w:r w:rsidR="001E0066">
        <w:rPr>
          <w:rStyle w:val="Bold"/>
          <w:b w:val="0"/>
          <w:bCs/>
        </w:rPr>
        <w:t xml:space="preserve">Frontiers in Environmental Science, v. 11, </w:t>
      </w:r>
      <w:r w:rsidR="001160F2" w:rsidRPr="001160F2">
        <w:rPr>
          <w:rStyle w:val="Bold"/>
          <w:b w:val="0"/>
          <w:bCs/>
        </w:rPr>
        <w:t>1153133</w:t>
      </w:r>
      <w:r>
        <w:rPr>
          <w:rStyle w:val="Bold"/>
          <w:b w:val="0"/>
          <w:bCs/>
        </w:rPr>
        <w:t xml:space="preserve">. </w:t>
      </w:r>
      <w:hyperlink r:id="rId22" w:history="1">
        <w:r w:rsidR="003B012D" w:rsidRPr="00C17185">
          <w:rPr>
            <w:rStyle w:val="Hyperlink"/>
            <w:bCs/>
          </w:rPr>
          <w:t>https://doi.org/10.3389/fenvs.2023.1153133</w:t>
        </w:r>
      </w:hyperlink>
    </w:p>
    <w:p w14:paraId="78EF64D1" w14:textId="493BA9C5" w:rsidR="003B012D" w:rsidRDefault="00CF0642" w:rsidP="00CF0642">
      <w:pPr>
        <w:pStyle w:val="Reference"/>
        <w:keepLines/>
        <w:suppressLineNumbers/>
        <w:suppressAutoHyphens/>
        <w:rPr>
          <w:rStyle w:val="Bold"/>
          <w:b w:val="0"/>
          <w:bCs/>
        </w:rPr>
      </w:pPr>
      <w:r w:rsidRPr="00822050">
        <w:rPr>
          <w:rStyle w:val="Bold"/>
          <w:b w:val="0"/>
          <w:bCs/>
        </w:rPr>
        <w:t>McCleskey</w:t>
      </w:r>
      <w:r>
        <w:rPr>
          <w:rStyle w:val="Bold"/>
          <w:b w:val="0"/>
          <w:bCs/>
        </w:rPr>
        <w:t>, R.B.,</w:t>
      </w:r>
      <w:r w:rsidRPr="00822050">
        <w:rPr>
          <w:rStyle w:val="Bold"/>
          <w:b w:val="0"/>
          <w:bCs/>
        </w:rPr>
        <w:t xml:space="preserve"> Cravotta</w:t>
      </w:r>
      <w:r>
        <w:rPr>
          <w:rStyle w:val="Bold"/>
          <w:b w:val="0"/>
          <w:bCs/>
        </w:rPr>
        <w:t xml:space="preserve"> C.A.</w:t>
      </w:r>
      <w:r w:rsidR="001E0066">
        <w:rPr>
          <w:rStyle w:val="Bold"/>
          <w:b w:val="0"/>
          <w:bCs/>
        </w:rPr>
        <w:t xml:space="preserve"> III</w:t>
      </w:r>
      <w:r w:rsidRPr="00822050">
        <w:rPr>
          <w:rStyle w:val="Bold"/>
          <w:b w:val="0"/>
          <w:bCs/>
        </w:rPr>
        <w:t>, Miller</w:t>
      </w:r>
      <w:r>
        <w:rPr>
          <w:rStyle w:val="Bold"/>
          <w:b w:val="0"/>
          <w:bCs/>
        </w:rPr>
        <w:t>, M.P.</w:t>
      </w:r>
      <w:r w:rsidRPr="00822050">
        <w:rPr>
          <w:rStyle w:val="Bold"/>
          <w:b w:val="0"/>
          <w:bCs/>
        </w:rPr>
        <w:t>, Tillman</w:t>
      </w:r>
      <w:r>
        <w:rPr>
          <w:rStyle w:val="Bold"/>
          <w:b w:val="0"/>
          <w:bCs/>
        </w:rPr>
        <w:t>, F.</w:t>
      </w:r>
      <w:r w:rsidRPr="00822050">
        <w:rPr>
          <w:rStyle w:val="Bold"/>
          <w:b w:val="0"/>
          <w:bCs/>
        </w:rPr>
        <w:t>, Stackelberg</w:t>
      </w:r>
      <w:r>
        <w:rPr>
          <w:rStyle w:val="Bold"/>
          <w:b w:val="0"/>
          <w:bCs/>
        </w:rPr>
        <w:t>, P.</w:t>
      </w:r>
      <w:r w:rsidRPr="00822050">
        <w:rPr>
          <w:rStyle w:val="Bold"/>
          <w:b w:val="0"/>
          <w:bCs/>
        </w:rPr>
        <w:t>,</w:t>
      </w:r>
      <w:r>
        <w:rPr>
          <w:rStyle w:val="Bold"/>
          <w:b w:val="0"/>
          <w:bCs/>
        </w:rPr>
        <w:t xml:space="preserve"> </w:t>
      </w:r>
      <w:r w:rsidR="001E0066">
        <w:rPr>
          <w:rStyle w:val="Bold"/>
          <w:b w:val="0"/>
          <w:bCs/>
        </w:rPr>
        <w:t xml:space="preserve">Knierim, K.J., </w:t>
      </w:r>
      <w:r>
        <w:rPr>
          <w:rStyle w:val="Bold"/>
          <w:b w:val="0"/>
          <w:bCs/>
        </w:rPr>
        <w:t xml:space="preserve">and </w:t>
      </w:r>
      <w:r w:rsidRPr="00822050">
        <w:rPr>
          <w:rStyle w:val="Bold"/>
          <w:b w:val="0"/>
          <w:bCs/>
        </w:rPr>
        <w:t>Wise</w:t>
      </w:r>
      <w:r>
        <w:rPr>
          <w:rStyle w:val="Bold"/>
          <w:b w:val="0"/>
          <w:bCs/>
        </w:rPr>
        <w:t xml:space="preserve">, D.R. (2023) </w:t>
      </w:r>
      <w:r w:rsidRPr="00822050">
        <w:rPr>
          <w:rStyle w:val="Bold"/>
          <w:b w:val="0"/>
          <w:bCs/>
        </w:rPr>
        <w:t>Salinity and total dissolved solids measurements for natural waters: an overview and a new salinity estimation method based on specific conductance measurements and water type</w:t>
      </w:r>
      <w:r>
        <w:rPr>
          <w:rStyle w:val="Bold"/>
          <w:b w:val="0"/>
          <w:bCs/>
        </w:rPr>
        <w:t>: Applied Geochemistry</w:t>
      </w:r>
      <w:r w:rsidR="00EC74B5">
        <w:rPr>
          <w:rStyle w:val="Bold"/>
          <w:b w:val="0"/>
          <w:bCs/>
        </w:rPr>
        <w:t>,</w:t>
      </w:r>
      <w:r w:rsidR="001E0066">
        <w:rPr>
          <w:rStyle w:val="Bold"/>
          <w:b w:val="0"/>
          <w:bCs/>
        </w:rPr>
        <w:t xml:space="preserve"> </w:t>
      </w:r>
      <w:r w:rsidR="00EC74B5">
        <w:rPr>
          <w:rStyle w:val="Bold"/>
          <w:b w:val="0"/>
          <w:bCs/>
        </w:rPr>
        <w:t>v</w:t>
      </w:r>
      <w:r w:rsidR="001E0066">
        <w:rPr>
          <w:rStyle w:val="Bold"/>
          <w:b w:val="0"/>
          <w:bCs/>
        </w:rPr>
        <w:t>.</w:t>
      </w:r>
      <w:r w:rsidR="001E0066" w:rsidRPr="001E0066">
        <w:t xml:space="preserve"> </w:t>
      </w:r>
      <w:r w:rsidR="001E0066" w:rsidRPr="001E0066">
        <w:rPr>
          <w:rStyle w:val="Bold"/>
          <w:b w:val="0"/>
          <w:bCs/>
        </w:rPr>
        <w:t>154 105684</w:t>
      </w:r>
      <w:r>
        <w:rPr>
          <w:rStyle w:val="Bold"/>
          <w:b w:val="0"/>
          <w:bCs/>
        </w:rPr>
        <w:t>.</w:t>
      </w:r>
      <w:r w:rsidR="001E0066">
        <w:rPr>
          <w:rStyle w:val="Bold"/>
          <w:b w:val="0"/>
          <w:bCs/>
        </w:rPr>
        <w:t xml:space="preserve"> </w:t>
      </w:r>
      <w:hyperlink r:id="rId23" w:history="1">
        <w:r w:rsidR="001E0066" w:rsidRPr="001E0066">
          <w:rPr>
            <w:rStyle w:val="Hyperlink"/>
            <w:bCs/>
          </w:rPr>
          <w:t>https://doi.org/10.1016/j.apgeochem.2023.105684</w:t>
        </w:r>
      </w:hyperlink>
    </w:p>
    <w:p w14:paraId="13F80EEB" w14:textId="10ECBA12" w:rsidR="00CF0642" w:rsidRDefault="00CF0642" w:rsidP="00A71092">
      <w:pPr>
        <w:pStyle w:val="Reference"/>
        <w:keepLines/>
        <w:suppressLineNumbers/>
        <w:suppressAutoHyphens/>
        <w:rPr>
          <w:rStyle w:val="Bold"/>
          <w:b w:val="0"/>
          <w:bCs/>
        </w:rPr>
      </w:pPr>
      <w:r w:rsidRPr="00243003">
        <w:rPr>
          <w:rStyle w:val="Bold"/>
          <w:b w:val="0"/>
          <w:bCs/>
        </w:rPr>
        <w:lastRenderedPageBreak/>
        <w:t>Szabo, Z., Cravotta, C.A. III,</w:t>
      </w:r>
      <w:r w:rsidR="003D53CE">
        <w:rPr>
          <w:rStyle w:val="Bold"/>
          <w:b w:val="0"/>
          <w:bCs/>
        </w:rPr>
        <w:t xml:space="preserve"> </w:t>
      </w:r>
      <w:r>
        <w:rPr>
          <w:rStyle w:val="Bold"/>
          <w:b w:val="0"/>
          <w:bCs/>
        </w:rPr>
        <w:t>Stackelberg</w:t>
      </w:r>
      <w:r w:rsidRPr="00243003">
        <w:rPr>
          <w:rStyle w:val="Bold"/>
          <w:b w:val="0"/>
          <w:bCs/>
        </w:rPr>
        <w:t>, P.E., and Belitz, K. (</w:t>
      </w:r>
      <w:r>
        <w:rPr>
          <w:rStyle w:val="Bold"/>
          <w:b w:val="0"/>
          <w:bCs/>
        </w:rPr>
        <w:t>2023</w:t>
      </w:r>
      <w:r w:rsidRPr="00243003">
        <w:rPr>
          <w:rStyle w:val="Bold"/>
          <w:b w:val="0"/>
          <w:bCs/>
        </w:rPr>
        <w:t xml:space="preserve">) Gross alpha-particle activity regulation might not be protective for </w:t>
      </w:r>
      <w:r w:rsidRPr="00161D3D">
        <w:rPr>
          <w:rStyle w:val="Bold"/>
          <w:b w:val="0"/>
          <w:bCs/>
          <w:vertAlign w:val="superscript"/>
        </w:rPr>
        <w:t>210</w:t>
      </w:r>
      <w:r w:rsidRPr="00243003">
        <w:rPr>
          <w:rStyle w:val="Bold"/>
          <w:b w:val="0"/>
          <w:bCs/>
        </w:rPr>
        <w:t xml:space="preserve">Po in the Atlantic and Gulf Coastal Plain aquifers of the United States: </w:t>
      </w:r>
      <w:r w:rsidRPr="00CF0642">
        <w:rPr>
          <w:rStyle w:val="Bold"/>
          <w:b w:val="0"/>
          <w:bCs/>
        </w:rPr>
        <w:t>ES&amp;T Water,</w:t>
      </w:r>
      <w:r>
        <w:rPr>
          <w:rStyle w:val="Bold"/>
          <w:b w:val="0"/>
          <w:bCs/>
        </w:rPr>
        <w:t xml:space="preserve"> </w:t>
      </w:r>
      <w:proofErr w:type="gramStart"/>
      <w:r w:rsidRPr="00CF0642">
        <w:rPr>
          <w:rStyle w:val="Bold"/>
          <w:b w:val="0"/>
          <w:bCs/>
        </w:rPr>
        <w:t>v .</w:t>
      </w:r>
      <w:proofErr w:type="gramEnd"/>
      <w:r w:rsidRPr="00CF0642">
        <w:rPr>
          <w:rStyle w:val="Bold"/>
          <w:b w:val="0"/>
          <w:bCs/>
        </w:rPr>
        <w:t xml:space="preserve"> </w:t>
      </w:r>
      <w:proofErr w:type="gramStart"/>
      <w:r w:rsidRPr="00CF0642">
        <w:rPr>
          <w:rStyle w:val="Bold"/>
          <w:b w:val="0"/>
          <w:bCs/>
        </w:rPr>
        <w:t>3,  p.</w:t>
      </w:r>
      <w:proofErr w:type="gramEnd"/>
      <w:r w:rsidRPr="00CF0642">
        <w:rPr>
          <w:rStyle w:val="Bold"/>
          <w:b w:val="0"/>
          <w:bCs/>
        </w:rPr>
        <w:t xml:space="preserve"> 262–274 </w:t>
      </w:r>
      <w:hyperlink r:id="rId24" w:history="1">
        <w:r w:rsidRPr="00CF0642">
          <w:rPr>
            <w:rStyle w:val="Hyperlink"/>
            <w:bCs/>
          </w:rPr>
          <w:t>https://doi.org/10.1021/acsestwater.2c00027</w:t>
        </w:r>
      </w:hyperlink>
      <w:r w:rsidRPr="00CF0642">
        <w:rPr>
          <w:rStyle w:val="Bold"/>
          <w:b w:val="0"/>
          <w:bCs/>
        </w:rPr>
        <w:t xml:space="preserve">) </w:t>
      </w:r>
    </w:p>
    <w:p w14:paraId="2334A753" w14:textId="64AAED4C" w:rsidR="003B012D" w:rsidRDefault="008E329F" w:rsidP="00A71092">
      <w:pPr>
        <w:pStyle w:val="Reference"/>
        <w:keepLines/>
        <w:suppressLineNumbers/>
        <w:suppressAutoHyphens/>
        <w:rPr>
          <w:rStyle w:val="Bold"/>
          <w:b w:val="0"/>
          <w:bCs/>
        </w:rPr>
      </w:pPr>
      <w:r w:rsidRPr="00DE698B">
        <w:rPr>
          <w:rStyle w:val="Bold"/>
          <w:b w:val="0"/>
          <w:bCs/>
        </w:rPr>
        <w:t>Cravotta, C.A. III (</w:t>
      </w:r>
      <w:r>
        <w:rPr>
          <w:rStyle w:val="Bold"/>
          <w:b w:val="0"/>
          <w:bCs/>
        </w:rPr>
        <w:t>2022</w:t>
      </w:r>
      <w:r w:rsidRPr="00DE698B">
        <w:rPr>
          <w:rStyle w:val="Bold"/>
          <w:b w:val="0"/>
          <w:bCs/>
        </w:rPr>
        <w:t xml:space="preserve">) </w:t>
      </w:r>
      <w:proofErr w:type="spellStart"/>
      <w:r w:rsidRPr="00DE698B">
        <w:rPr>
          <w:rStyle w:val="Bold"/>
          <w:b w:val="0"/>
          <w:bCs/>
        </w:rPr>
        <w:t>PHREEQ-N-AMDTreat+REYS</w:t>
      </w:r>
      <w:proofErr w:type="spellEnd"/>
      <w:r w:rsidRPr="00DE698B">
        <w:rPr>
          <w:rStyle w:val="Bold"/>
          <w:b w:val="0"/>
          <w:bCs/>
        </w:rPr>
        <w:t xml:space="preserve"> water-quality modeling tools to evaluate acid mine drainage treatment strategies for recovery of rare-earth elements: </w:t>
      </w:r>
      <w:r>
        <w:rPr>
          <w:rStyle w:val="Bold"/>
          <w:b w:val="0"/>
          <w:bCs/>
        </w:rPr>
        <w:t xml:space="preserve">Proceedings of the </w:t>
      </w:r>
      <w:r w:rsidRPr="00DE698B">
        <w:rPr>
          <w:rStyle w:val="Bold"/>
          <w:b w:val="0"/>
          <w:bCs/>
        </w:rPr>
        <w:t xml:space="preserve">12th International Conference on Acid Mine </w:t>
      </w:r>
      <w:r w:rsidRPr="008E329F">
        <w:rPr>
          <w:rStyle w:val="Bold"/>
          <w:b w:val="0"/>
          <w:bCs/>
        </w:rPr>
        <w:t>Drainage, online. 18-24 September 2022</w:t>
      </w:r>
      <w:r>
        <w:rPr>
          <w:rStyle w:val="Bold"/>
          <w:b w:val="0"/>
          <w:bCs/>
        </w:rPr>
        <w:t>, p. 788-804</w:t>
      </w:r>
      <w:r w:rsidR="00A71092" w:rsidRPr="00DE698B">
        <w:rPr>
          <w:rStyle w:val="Bold"/>
          <w:b w:val="0"/>
          <w:bCs/>
        </w:rPr>
        <w:t>.</w:t>
      </w:r>
      <w:r w:rsidR="00A71092">
        <w:rPr>
          <w:rStyle w:val="Bold"/>
          <w:b w:val="0"/>
          <w:bCs/>
        </w:rPr>
        <w:t xml:space="preserve"> </w:t>
      </w:r>
      <w:hyperlink r:id="rId25" w:history="1">
        <w:r w:rsidR="00A71092" w:rsidRPr="00A71092">
          <w:rPr>
            <w:rStyle w:val="Hyperlink"/>
            <w:bCs/>
          </w:rPr>
          <w:t>https://drive.google.com/file/d/1H07fhUBKaqLFTQl5DwYH-bxOHWctIdbJ/view</w:t>
        </w:r>
      </w:hyperlink>
    </w:p>
    <w:bookmarkEnd w:id="0"/>
    <w:p w14:paraId="2F3D6F22" w14:textId="0C5E759F" w:rsidR="003B012D" w:rsidRDefault="008E329F" w:rsidP="00A71092">
      <w:pPr>
        <w:pStyle w:val="Reference"/>
        <w:keepLines/>
        <w:suppressLineNumbers/>
        <w:suppressAutoHyphens/>
        <w:rPr>
          <w:rStyle w:val="Bold"/>
          <w:b w:val="0"/>
          <w:bCs/>
        </w:rPr>
      </w:pPr>
      <w:r w:rsidRPr="00DE698B">
        <w:rPr>
          <w:rStyle w:val="Bold"/>
          <w:b w:val="0"/>
          <w:bCs/>
        </w:rPr>
        <w:t>Hedin, B.C., Cravotta, C.A., Stuckman, M.Y., Lopano, C.L., Capo, R.C., and Hedin, R.S. (</w:t>
      </w:r>
      <w:r w:rsidR="0092456F">
        <w:rPr>
          <w:rStyle w:val="Bold"/>
          <w:b w:val="0"/>
          <w:bCs/>
        </w:rPr>
        <w:t>2022</w:t>
      </w:r>
      <w:r w:rsidRPr="00DE698B">
        <w:rPr>
          <w:rStyle w:val="Bold"/>
          <w:b w:val="0"/>
          <w:bCs/>
        </w:rPr>
        <w:t xml:space="preserve">) Determination and prediction of rare earth element geochemical associations in acid mine drainage treatment wastes: </w:t>
      </w:r>
      <w:r>
        <w:rPr>
          <w:rStyle w:val="Bold"/>
          <w:b w:val="0"/>
          <w:bCs/>
        </w:rPr>
        <w:t xml:space="preserve">Proceedings of the </w:t>
      </w:r>
      <w:r w:rsidRPr="00DE698B">
        <w:rPr>
          <w:rStyle w:val="Bold"/>
          <w:b w:val="0"/>
          <w:bCs/>
        </w:rPr>
        <w:t xml:space="preserve">12th International Conference on Acid Mine </w:t>
      </w:r>
      <w:r w:rsidRPr="008E329F">
        <w:rPr>
          <w:rStyle w:val="Bold"/>
          <w:b w:val="0"/>
          <w:bCs/>
        </w:rPr>
        <w:t>Drainage, online. 18-24 September 2022</w:t>
      </w:r>
      <w:r>
        <w:rPr>
          <w:rStyle w:val="Bold"/>
          <w:b w:val="0"/>
          <w:bCs/>
        </w:rPr>
        <w:t>, p. 626-633</w:t>
      </w:r>
      <w:r w:rsidRPr="00DE698B">
        <w:rPr>
          <w:rStyle w:val="Bold"/>
          <w:b w:val="0"/>
          <w:bCs/>
        </w:rPr>
        <w:t>.</w:t>
      </w:r>
      <w:r w:rsidR="00A71092">
        <w:rPr>
          <w:rStyle w:val="Bold"/>
          <w:b w:val="0"/>
          <w:bCs/>
        </w:rPr>
        <w:t xml:space="preserve"> </w:t>
      </w:r>
      <w:hyperlink r:id="rId26" w:history="1">
        <w:r w:rsidR="00A71092" w:rsidRPr="00A71092">
          <w:rPr>
            <w:rStyle w:val="Hyperlink"/>
            <w:bCs/>
          </w:rPr>
          <w:t>https://drive.google.com/file/d/1H07fhUBKaqLFTQl5DwYH-bxOHWctIdbJ/view</w:t>
        </w:r>
      </w:hyperlink>
    </w:p>
    <w:p w14:paraId="5D807CCD" w14:textId="1ED315A7" w:rsidR="003B012D" w:rsidRDefault="00C00AC6" w:rsidP="00C00AC6">
      <w:pPr>
        <w:pStyle w:val="Reference"/>
        <w:keepLines/>
        <w:suppressLineNumbers/>
        <w:suppressAutoHyphens/>
        <w:rPr>
          <w:rStyle w:val="Bold"/>
          <w:b w:val="0"/>
          <w:bCs/>
        </w:rPr>
      </w:pPr>
      <w:r w:rsidRPr="00243003">
        <w:rPr>
          <w:rStyle w:val="Bold"/>
          <w:b w:val="0"/>
          <w:bCs/>
        </w:rPr>
        <w:t xml:space="preserve">Rossi, </w:t>
      </w:r>
      <w:r>
        <w:rPr>
          <w:rStyle w:val="Bold"/>
          <w:b w:val="0"/>
          <w:bCs/>
        </w:rPr>
        <w:t>M.</w:t>
      </w:r>
      <w:r w:rsidRPr="00243003">
        <w:rPr>
          <w:rStyle w:val="Bold"/>
          <w:b w:val="0"/>
          <w:bCs/>
        </w:rPr>
        <w:t xml:space="preserve">L., Kremer, </w:t>
      </w:r>
      <w:r>
        <w:rPr>
          <w:rStyle w:val="Bold"/>
          <w:b w:val="0"/>
          <w:bCs/>
        </w:rPr>
        <w:t>P.</w:t>
      </w:r>
      <w:r w:rsidRPr="00243003">
        <w:rPr>
          <w:rStyle w:val="Bold"/>
          <w:b w:val="0"/>
          <w:bCs/>
        </w:rPr>
        <w:t xml:space="preserve">, Cravotta, C.A., Scheirer, K.E., </w:t>
      </w:r>
      <w:r>
        <w:rPr>
          <w:rStyle w:val="Bold"/>
          <w:b w:val="0"/>
          <w:bCs/>
        </w:rPr>
        <w:t xml:space="preserve">and </w:t>
      </w:r>
      <w:r w:rsidRPr="00243003">
        <w:rPr>
          <w:rStyle w:val="Bold"/>
          <w:b w:val="0"/>
          <w:bCs/>
        </w:rPr>
        <w:t>Goldsmith, S.T. (202</w:t>
      </w:r>
      <w:r>
        <w:rPr>
          <w:rStyle w:val="Bold"/>
          <w:b w:val="0"/>
          <w:bCs/>
        </w:rPr>
        <w:t>2</w:t>
      </w:r>
      <w:r w:rsidRPr="00243003">
        <w:rPr>
          <w:rStyle w:val="Bold"/>
          <w:b w:val="0"/>
          <w:bCs/>
        </w:rPr>
        <w:t xml:space="preserve">) </w:t>
      </w:r>
      <w:r w:rsidRPr="00C00AC6">
        <w:rPr>
          <w:rStyle w:val="Bold"/>
          <w:b w:val="0"/>
          <w:bCs/>
        </w:rPr>
        <w:t>Long-term impacts of impervious surface cover change and roadway deicing</w:t>
      </w:r>
      <w:r>
        <w:rPr>
          <w:rStyle w:val="Bold"/>
          <w:b w:val="0"/>
          <w:bCs/>
        </w:rPr>
        <w:t xml:space="preserve"> </w:t>
      </w:r>
      <w:r w:rsidRPr="00C00AC6">
        <w:rPr>
          <w:rStyle w:val="Bold"/>
          <w:b w:val="0"/>
          <w:bCs/>
        </w:rPr>
        <w:t>agent application on chloride concentrations in exurban and suburban</w:t>
      </w:r>
      <w:r>
        <w:rPr>
          <w:rStyle w:val="Bold"/>
          <w:b w:val="0"/>
          <w:bCs/>
        </w:rPr>
        <w:t xml:space="preserve"> </w:t>
      </w:r>
      <w:r w:rsidRPr="00C00AC6">
        <w:rPr>
          <w:rStyle w:val="Bold"/>
          <w:b w:val="0"/>
          <w:bCs/>
        </w:rPr>
        <w:t>watersheds</w:t>
      </w:r>
      <w:r>
        <w:rPr>
          <w:rStyle w:val="Bold"/>
          <w:b w:val="0"/>
          <w:bCs/>
        </w:rPr>
        <w:t>: Science of the Total Environment, v. 851, 157933</w:t>
      </w:r>
      <w:r w:rsidRPr="00243003">
        <w:rPr>
          <w:rStyle w:val="Bold"/>
          <w:b w:val="0"/>
          <w:bCs/>
        </w:rPr>
        <w:t xml:space="preserve">.  </w:t>
      </w:r>
      <w:hyperlink r:id="rId27" w:history="1">
        <w:r w:rsidRPr="00C00AC6">
          <w:rPr>
            <w:rStyle w:val="Hyperlink"/>
            <w:bCs/>
          </w:rPr>
          <w:t>https://doi.org/10.1016/j.scitotenv.2022.157933</w:t>
        </w:r>
      </w:hyperlink>
    </w:p>
    <w:p w14:paraId="202752C7" w14:textId="7460D2D0" w:rsidR="00E05311" w:rsidRDefault="00E05311" w:rsidP="006C4E49">
      <w:pPr>
        <w:pStyle w:val="Reference"/>
      </w:pPr>
      <w:bookmarkStart w:id="6" w:name="_Hlk197607306"/>
      <w:r w:rsidRPr="00E05311">
        <w:t xml:space="preserve">Cravotta, C.A. III (2022) Interactive </w:t>
      </w:r>
      <w:proofErr w:type="spellStart"/>
      <w:r w:rsidRPr="00E05311">
        <w:t>PHREEQ-N-AMDTreat+REYs</w:t>
      </w:r>
      <w:proofErr w:type="spellEnd"/>
      <w:r w:rsidRPr="00E05311">
        <w:t xml:space="preserve"> water-quality modeling tools to evaluate potential attenuation of rare-earth elements and associated dissolved constituents by aqueous-solid equilibrium processes (software download): U.S. Geological Survey Software Release </w:t>
      </w:r>
      <w:hyperlink r:id="rId28" w:history="1">
        <w:r w:rsidRPr="00E05311">
          <w:rPr>
            <w:rStyle w:val="Hyperlink"/>
          </w:rPr>
          <w:t>https://doi.org/10.5066/P9M5QVK0</w:t>
        </w:r>
      </w:hyperlink>
      <w:r w:rsidRPr="00E05311">
        <w:t xml:space="preserve">  </w:t>
      </w:r>
    </w:p>
    <w:bookmarkEnd w:id="6"/>
    <w:p w14:paraId="3A9339E8" w14:textId="568FA3C3" w:rsidR="003B012D" w:rsidRDefault="00E45349" w:rsidP="006C4E49">
      <w:pPr>
        <w:pStyle w:val="Reference"/>
      </w:pPr>
      <w:r w:rsidRPr="00E45349">
        <w:t xml:space="preserve">Spellman, C.J. Jr., Smyntek, P.M., Cravotta, C.A. III, Tasker, T.L., and Strosnider, W.H.J. (2022) Pollutant co-attenuation via in-stream interactions between mine drainage and municipal wastewater: Water Research, v. </w:t>
      </w:r>
      <w:r w:rsidR="00E05311">
        <w:t>214</w:t>
      </w:r>
      <w:r w:rsidRPr="00E45349">
        <w:t>, 118173</w:t>
      </w:r>
      <w:r w:rsidR="003B012D">
        <w:t xml:space="preserve">. </w:t>
      </w:r>
      <w:hyperlink r:id="rId29" w:history="1">
        <w:r w:rsidRPr="003E3F15">
          <w:rPr>
            <w:rStyle w:val="Hyperlink"/>
          </w:rPr>
          <w:t>https://doi.org/10.1016/j.watres.2022.118173</w:t>
        </w:r>
      </w:hyperlink>
    </w:p>
    <w:p w14:paraId="44224B0D" w14:textId="7F6CEF72" w:rsidR="003B012D" w:rsidRDefault="00320AC2" w:rsidP="006C4E49">
      <w:pPr>
        <w:pStyle w:val="Reference"/>
      </w:pPr>
      <w:r w:rsidRPr="00320AC2">
        <w:t xml:space="preserve">Smyntek, P., Lamagna, N., Cravotta, C.A. III, and Strosnider, W.H.J. (2022) Mine drainage precipitates attenuate and conceal wastewater-derived phosphate pollution in stream water: Science of the Total Environment, v. 815, 152672 </w:t>
      </w:r>
      <w:hyperlink r:id="rId30" w:history="1">
        <w:r w:rsidR="003B012D" w:rsidRPr="00C17185">
          <w:rPr>
            <w:rStyle w:val="Hyperlink"/>
          </w:rPr>
          <w:t>http://dx.doi.org/10.1016/j.scitotenv.2021.152672</w:t>
        </w:r>
      </w:hyperlink>
    </w:p>
    <w:p w14:paraId="291AC09B" w14:textId="382078B3" w:rsidR="003B012D" w:rsidRDefault="006C4E49" w:rsidP="006C4E49">
      <w:pPr>
        <w:pStyle w:val="Reference"/>
      </w:pPr>
      <w:r>
        <w:t>Cravotta, C.A. III, Senior, L.A., and Conlon, M.D. (202</w:t>
      </w:r>
      <w:r w:rsidR="0045593B">
        <w:t>2</w:t>
      </w:r>
      <w:r>
        <w:t>) Factors affecting groundwater quality used for domestic supply in Marcellus Shale region of north-central and north-east Pennsylvania, USA: Applied Geochemistry</w:t>
      </w:r>
      <w:r w:rsidR="0045593B">
        <w:t xml:space="preserve">, v. 137, </w:t>
      </w:r>
      <w:r w:rsidR="0045593B" w:rsidRPr="0045593B">
        <w:t>105149</w:t>
      </w:r>
      <w:r>
        <w:t xml:space="preserve"> </w:t>
      </w:r>
      <w:hyperlink r:id="rId31" w:history="1">
        <w:r w:rsidR="003B012D" w:rsidRPr="00C17185">
          <w:rPr>
            <w:rStyle w:val="Hyperlink"/>
          </w:rPr>
          <w:t>https://doi.org/10.1016/j.apgeochem.2021.105149</w:t>
        </w:r>
      </w:hyperlink>
    </w:p>
    <w:p w14:paraId="1725F025" w14:textId="546974A6" w:rsidR="003B012D" w:rsidRDefault="00BF58AD" w:rsidP="006C4E49">
      <w:pPr>
        <w:pStyle w:val="Reference"/>
      </w:pPr>
      <w:bookmarkStart w:id="7" w:name="_Hlk123555659"/>
      <w:bookmarkEnd w:id="1"/>
      <w:r w:rsidRPr="00BF58AD">
        <w:t>Lindsey, B.D., Cravotta, C.A. III, Szabo, Z., Belitz, K., and Stackelberg, P.E. (2021) Relation between road-salt application and increasing radium concentrations in a low-pH aquifer, southern New Jersey: ES&amp;T Water</w:t>
      </w:r>
      <w:r>
        <w:t>, v.</w:t>
      </w:r>
      <w:r w:rsidRPr="00BF58AD">
        <w:t xml:space="preserve"> 1, 2541</w:t>
      </w:r>
      <w:r>
        <w:t>-</w:t>
      </w:r>
      <w:r w:rsidRPr="00BF58AD">
        <w:t xml:space="preserve">2547 </w:t>
      </w:r>
      <w:hyperlink r:id="rId32" w:history="1">
        <w:r w:rsidR="003B012D" w:rsidRPr="00C17185">
          <w:rPr>
            <w:rStyle w:val="Hyperlink"/>
          </w:rPr>
          <w:t>https://doi.org/10.1021/acsestwater.1c00307</w:t>
        </w:r>
      </w:hyperlink>
    </w:p>
    <w:p w14:paraId="40FD8402" w14:textId="5A6E1362" w:rsidR="003B012D" w:rsidRDefault="00637083" w:rsidP="00F016C1">
      <w:pPr>
        <w:pStyle w:val="Reference"/>
      </w:pPr>
      <w:bookmarkStart w:id="8" w:name="_Hlk103838592"/>
      <w:bookmarkEnd w:id="7"/>
      <w:r w:rsidRPr="00637083">
        <w:t>Cravotta, C.A. III (2021) Interactive PHREEQ-N-Titration-PO</w:t>
      </w:r>
      <w:r w:rsidRPr="00A55960">
        <w:rPr>
          <w:vertAlign w:val="subscript"/>
        </w:rPr>
        <w:t>4</w:t>
      </w:r>
      <w:r w:rsidRPr="00637083">
        <w:t>-Adsorption water-quality modeling tools to evaluate potential attenuation of phosphate and associated dissolved constituents by aqueous-solid equilibrium processes (software download): U.S. Geological Survey Software Release</w:t>
      </w:r>
      <w:bookmarkStart w:id="9" w:name="_Hlk103838496"/>
      <w:bookmarkStart w:id="10" w:name="_Hlk103838623"/>
      <w:bookmarkEnd w:id="8"/>
      <w:r w:rsidR="003B012D">
        <w:t xml:space="preserve"> </w:t>
      </w:r>
      <w:hyperlink r:id="rId33" w:history="1">
        <w:r w:rsidR="003B012D" w:rsidRPr="00C17185">
          <w:rPr>
            <w:rStyle w:val="Hyperlink"/>
          </w:rPr>
          <w:t>https://doi.org/10.5066/P9D8VQDV</w:t>
        </w:r>
      </w:hyperlink>
      <w:bookmarkEnd w:id="9"/>
      <w:bookmarkEnd w:id="10"/>
    </w:p>
    <w:p w14:paraId="0EE02BEE" w14:textId="732725CF" w:rsidR="003B012D" w:rsidRDefault="00BF58AD" w:rsidP="00F016C1">
      <w:pPr>
        <w:pStyle w:val="Reference"/>
      </w:pPr>
      <w:bookmarkStart w:id="11" w:name="_Hlk103838651"/>
      <w:r w:rsidRPr="00BF58AD">
        <w:t>Erickson, M.L., Elliott, S.M., Brown, C.J., Stackelberg, P.E., Ransom, K.M., Reddy, J.E., and Cravotta, C.A. III (2021) Machine-learning predictions of high arsenic and high manganese at drinking water depths of the Glacial Aquifer System, northern continental United States: Environmental Science &amp; Technology, v. 55, p. 5791-5805</w:t>
      </w:r>
      <w:r w:rsidR="003B012D">
        <w:t>.</w:t>
      </w:r>
      <w:r w:rsidRPr="00BF58AD">
        <w:t xml:space="preserve"> </w:t>
      </w:r>
      <w:hyperlink r:id="rId34" w:history="1">
        <w:r w:rsidR="003B012D" w:rsidRPr="00C17185">
          <w:rPr>
            <w:rStyle w:val="Hyperlink"/>
          </w:rPr>
          <w:t>https://doi.org/10.1021/acs.est.0c06740</w:t>
        </w:r>
      </w:hyperlink>
    </w:p>
    <w:bookmarkEnd w:id="11"/>
    <w:p w14:paraId="29D15FEE" w14:textId="75855A3E" w:rsidR="003B012D" w:rsidRDefault="00F016C1" w:rsidP="00F016C1">
      <w:pPr>
        <w:pStyle w:val="Reference"/>
      </w:pPr>
      <w:r w:rsidRPr="00F016C1">
        <w:t xml:space="preserve">Lindsey, B.L, Belitz, K., Cravotta, C.A. III, </w:t>
      </w:r>
      <w:proofErr w:type="spellStart"/>
      <w:r w:rsidRPr="00F016C1">
        <w:t>Toccalino</w:t>
      </w:r>
      <w:proofErr w:type="spellEnd"/>
      <w:r w:rsidRPr="00F016C1">
        <w:t>, P.L., and Dubrovsky, N.M. (2021) Lithium in groundwater used for drinking-water supply in the United States: Science of the Total Environment, 767, 144691</w:t>
      </w:r>
      <w:r w:rsidR="003B012D">
        <w:t>.</w:t>
      </w:r>
      <w:r>
        <w:t xml:space="preserve"> </w:t>
      </w:r>
      <w:hyperlink r:id="rId35" w:history="1">
        <w:r w:rsidR="003B012D" w:rsidRPr="00C17185">
          <w:rPr>
            <w:rStyle w:val="Hyperlink"/>
          </w:rPr>
          <w:t>https://doi.org/10.1016/j.scitotenv.2020.144691</w:t>
        </w:r>
      </w:hyperlink>
    </w:p>
    <w:p w14:paraId="77EB313F" w14:textId="17E3EF9E" w:rsidR="003B012D" w:rsidRDefault="00673CD7" w:rsidP="001833E8">
      <w:pPr>
        <w:pStyle w:val="Reference"/>
      </w:pPr>
      <w:bookmarkStart w:id="12" w:name="_Hlk62754259"/>
      <w:r w:rsidRPr="00673CD7">
        <w:lastRenderedPageBreak/>
        <w:t>Cravotta, C.A. III (2021) Interactive PHREEQ-N-</w:t>
      </w:r>
      <w:proofErr w:type="spellStart"/>
      <w:r w:rsidRPr="00673CD7">
        <w:t>AMDTreat</w:t>
      </w:r>
      <w:proofErr w:type="spellEnd"/>
      <w:r w:rsidRPr="00673CD7">
        <w:t xml:space="preserve"> water-quality modeling tools to evaluate performance and design of treatment systems for acid </w:t>
      </w:r>
      <w:proofErr w:type="gramStart"/>
      <w:r w:rsidRPr="00673CD7">
        <w:t>mine</w:t>
      </w:r>
      <w:proofErr w:type="gramEnd"/>
      <w:r w:rsidRPr="00673CD7">
        <w:t xml:space="preserve"> drainage: Applied Geochemistry, v 126, 10845 </w:t>
      </w:r>
      <w:hyperlink r:id="rId36" w:history="1">
        <w:r w:rsidRPr="00673CD7">
          <w:rPr>
            <w:rStyle w:val="Hyperlink"/>
          </w:rPr>
          <w:t>https://doi.org/10.1016/j.apgeochem.2020.104845</w:t>
        </w:r>
      </w:hyperlink>
    </w:p>
    <w:p w14:paraId="1B355C71" w14:textId="380EEA0C" w:rsidR="00537843" w:rsidRDefault="00537843" w:rsidP="00537843">
      <w:pPr>
        <w:pStyle w:val="Reference"/>
        <w:keepLines/>
        <w:suppressLineNumbers/>
        <w:suppressAutoHyphens/>
        <w:rPr>
          <w:bCs/>
        </w:rPr>
      </w:pPr>
      <w:bookmarkStart w:id="13" w:name="_Hlk197607358"/>
      <w:r w:rsidRPr="00537843">
        <w:rPr>
          <w:bCs/>
        </w:rPr>
        <w:t>Cravotta, C.A. III</w:t>
      </w:r>
      <w:r w:rsidR="001833E8">
        <w:rPr>
          <w:bCs/>
        </w:rPr>
        <w:t xml:space="preserve"> (</w:t>
      </w:r>
      <w:r w:rsidRPr="00537843">
        <w:rPr>
          <w:bCs/>
        </w:rPr>
        <w:t>2020</w:t>
      </w:r>
      <w:r w:rsidR="001833E8">
        <w:rPr>
          <w:bCs/>
        </w:rPr>
        <w:t>)</w:t>
      </w:r>
      <w:r w:rsidRPr="00537843">
        <w:rPr>
          <w:bCs/>
        </w:rPr>
        <w:t xml:space="preserve"> Interactive PHREEQ-N-</w:t>
      </w:r>
      <w:proofErr w:type="spellStart"/>
      <w:r w:rsidRPr="00537843">
        <w:rPr>
          <w:bCs/>
        </w:rPr>
        <w:t>AMDTreat</w:t>
      </w:r>
      <w:proofErr w:type="spellEnd"/>
      <w:r w:rsidRPr="00537843">
        <w:rPr>
          <w:bCs/>
        </w:rPr>
        <w:t xml:space="preserve"> water-quality modeling tools to evaluate performance and design of treatment systems for acid mine drainage</w:t>
      </w:r>
      <w:r w:rsidR="001833E8">
        <w:rPr>
          <w:bCs/>
        </w:rPr>
        <w:t xml:space="preserve"> (software download):</w:t>
      </w:r>
      <w:r w:rsidRPr="00537843">
        <w:rPr>
          <w:bCs/>
        </w:rPr>
        <w:t xml:space="preserve"> U.S. Geological Survey Software Release </w:t>
      </w:r>
      <w:hyperlink r:id="rId37" w:history="1">
        <w:r w:rsidR="00F369F0" w:rsidRPr="008C2599">
          <w:rPr>
            <w:rStyle w:val="Hyperlink"/>
            <w:bCs/>
          </w:rPr>
          <w:t>https://doi.org/10.5066/P9QEE3D5</w:t>
        </w:r>
      </w:hyperlink>
      <w:r w:rsidRPr="00537843">
        <w:rPr>
          <w:bCs/>
        </w:rPr>
        <w:t xml:space="preserve"> </w:t>
      </w:r>
      <w:bookmarkEnd w:id="12"/>
      <w:r>
        <w:rPr>
          <w:bCs/>
        </w:rPr>
        <w:t xml:space="preserve"> </w:t>
      </w:r>
    </w:p>
    <w:p w14:paraId="4A9B40F9" w14:textId="38713EFA" w:rsidR="005E6230" w:rsidRPr="005E6230" w:rsidRDefault="005E6230" w:rsidP="00537843">
      <w:pPr>
        <w:pStyle w:val="Reference"/>
        <w:keepLines/>
        <w:suppressLineNumbers/>
        <w:suppressAutoHyphens/>
        <w:rPr>
          <w:bCs/>
        </w:rPr>
      </w:pPr>
      <w:bookmarkStart w:id="14" w:name="_Hlk103839048"/>
      <w:bookmarkEnd w:id="13"/>
      <w:r w:rsidRPr="005E6230">
        <w:rPr>
          <w:bCs/>
        </w:rPr>
        <w:t>Galeone, D.G., Cravotta, C.A., III, and Risser, D.W. (2020) Groundwater quality in relation to drinking water health standards and hydrogeologic and geochemical characteristics for 47 domestic wells in Potter County, Pennsylvania, 2017: U.S. Geological Survey Scientific Investigations Report 2020</w:t>
      </w:r>
      <w:r w:rsidR="0065270F">
        <w:rPr>
          <w:bCs/>
        </w:rPr>
        <w:t>-</w:t>
      </w:r>
      <w:r w:rsidRPr="005E6230">
        <w:rPr>
          <w:bCs/>
        </w:rPr>
        <w:t>5038,</w:t>
      </w:r>
      <w:r w:rsidR="006A586B">
        <w:rPr>
          <w:bCs/>
        </w:rPr>
        <w:t xml:space="preserve"> </w:t>
      </w:r>
      <w:r w:rsidRPr="005E6230">
        <w:rPr>
          <w:bCs/>
        </w:rPr>
        <w:t>67</w:t>
      </w:r>
      <w:r w:rsidR="006A586B">
        <w:rPr>
          <w:bCs/>
        </w:rPr>
        <w:t xml:space="preserve"> p.</w:t>
      </w:r>
      <w:r w:rsidR="0065270F">
        <w:rPr>
          <w:bCs/>
        </w:rPr>
        <w:t xml:space="preserve"> </w:t>
      </w:r>
      <w:hyperlink r:id="rId38" w:history="1">
        <w:r w:rsidRPr="005E6230">
          <w:rPr>
            <w:rStyle w:val="Hyperlink"/>
            <w:bCs/>
          </w:rPr>
          <w:t>https://doi.org/10.3133/sir20205038</w:t>
        </w:r>
      </w:hyperlink>
      <w:r w:rsidRPr="005E6230">
        <w:rPr>
          <w:bCs/>
        </w:rPr>
        <w:t xml:space="preserve"> </w:t>
      </w:r>
    </w:p>
    <w:p w14:paraId="7834124D" w14:textId="6B89C892" w:rsidR="003B012D" w:rsidRDefault="001B5566" w:rsidP="005E3F46">
      <w:pPr>
        <w:pStyle w:val="Reference"/>
        <w:keepLines/>
        <w:suppressLineNumbers/>
        <w:suppressAutoHyphens/>
        <w:rPr>
          <w:bCs/>
        </w:rPr>
      </w:pPr>
      <w:r w:rsidRPr="005E6230">
        <w:rPr>
          <w:bCs/>
        </w:rPr>
        <w:t xml:space="preserve">Szabo, Z., </w:t>
      </w:r>
      <w:r w:rsidR="00F87CAE">
        <w:rPr>
          <w:bCs/>
        </w:rPr>
        <w:t>Stackelberg</w:t>
      </w:r>
      <w:r w:rsidRPr="005E6230">
        <w:rPr>
          <w:bCs/>
        </w:rPr>
        <w:t xml:space="preserve">, P.E., and Cravotta, C.A. III (2020) Occurrence </w:t>
      </w:r>
      <w:r w:rsidR="003D7626">
        <w:rPr>
          <w:bCs/>
        </w:rPr>
        <w:t xml:space="preserve">and geochemistry </w:t>
      </w:r>
      <w:r w:rsidRPr="005E6230">
        <w:rPr>
          <w:bCs/>
        </w:rPr>
        <w:t>of lead-210</w:t>
      </w:r>
      <w:r w:rsidR="003D7626">
        <w:rPr>
          <w:bCs/>
        </w:rPr>
        <w:t xml:space="preserve"> and </w:t>
      </w:r>
      <w:r w:rsidRPr="005E6230">
        <w:rPr>
          <w:bCs/>
        </w:rPr>
        <w:t>polonium-210</w:t>
      </w:r>
      <w:r w:rsidR="003D7626">
        <w:rPr>
          <w:bCs/>
        </w:rPr>
        <w:t xml:space="preserve"> radionuclides in</w:t>
      </w:r>
      <w:r w:rsidRPr="005E6230">
        <w:rPr>
          <w:bCs/>
        </w:rPr>
        <w:t xml:space="preserve"> public drinking water </w:t>
      </w:r>
      <w:r w:rsidR="003D7626">
        <w:rPr>
          <w:bCs/>
        </w:rPr>
        <w:t xml:space="preserve">supplies from principal </w:t>
      </w:r>
      <w:r w:rsidRPr="005E6230">
        <w:rPr>
          <w:bCs/>
        </w:rPr>
        <w:t>aquifers</w:t>
      </w:r>
      <w:r w:rsidR="003D7626">
        <w:rPr>
          <w:bCs/>
        </w:rPr>
        <w:t xml:space="preserve"> of the United States</w:t>
      </w:r>
      <w:r w:rsidRPr="005E6230">
        <w:rPr>
          <w:bCs/>
        </w:rPr>
        <w:t xml:space="preserve">: Environmental Science &amp; Technology, v. </w:t>
      </w:r>
      <w:r w:rsidR="005E6230" w:rsidRPr="005E6230">
        <w:rPr>
          <w:bCs/>
        </w:rPr>
        <w:t xml:space="preserve">54, p. 7236–7249 </w:t>
      </w:r>
      <w:hyperlink r:id="rId39" w:history="1">
        <w:r w:rsidRPr="005E6230">
          <w:rPr>
            <w:rStyle w:val="Hyperlink"/>
            <w:bCs/>
          </w:rPr>
          <w:t>https://doi.org/10.1021/acs.est.0c00192</w:t>
        </w:r>
      </w:hyperlink>
    </w:p>
    <w:p w14:paraId="543BFB69" w14:textId="1FE07B62" w:rsidR="003B012D" w:rsidRDefault="0097628E" w:rsidP="005E3F46">
      <w:pPr>
        <w:pStyle w:val="Reference"/>
        <w:keepLines/>
        <w:suppressLineNumbers/>
        <w:suppressAutoHyphens/>
        <w:rPr>
          <w:bCs/>
        </w:rPr>
      </w:pPr>
      <w:r w:rsidRPr="005E6230">
        <w:rPr>
          <w:bCs/>
        </w:rPr>
        <w:t xml:space="preserve">Clune, J.W., and Cravotta, C.A. III (2020) Groundwater quality in relation to drinking water health standards and geochemical characteristics for 54 domestic wells in Clinton County, Pennsylvania, 2017: U.S. Geological Survey Scientific Investigations Report 2020–5022, 72 p. </w:t>
      </w:r>
      <w:hyperlink r:id="rId40" w:history="1">
        <w:r w:rsidRPr="005E6230">
          <w:rPr>
            <w:rStyle w:val="Hyperlink"/>
            <w:bCs/>
          </w:rPr>
          <w:t>https://doi.org/10.3133/sir20205022</w:t>
        </w:r>
      </w:hyperlink>
    </w:p>
    <w:p w14:paraId="621A0031" w14:textId="01EA1946" w:rsidR="003B012D" w:rsidRDefault="001B5566" w:rsidP="005E3F46">
      <w:pPr>
        <w:pStyle w:val="Reference"/>
        <w:keepLines/>
        <w:suppressLineNumbers/>
        <w:suppressAutoHyphens/>
        <w:rPr>
          <w:bCs/>
        </w:rPr>
      </w:pPr>
      <w:r w:rsidRPr="005E6230">
        <w:rPr>
          <w:bCs/>
        </w:rPr>
        <w:t xml:space="preserve">Castillo-Meza, L.E., Cravotta, C.A. III, Tasker, T.L., Warner, N.R., Daniels, W.L., Orndorff, Z.W., Bergstresser, T., Douglass, A., Kimble, G., Streczywilk, J., Barton, C., Fulton, S., Thompson A., and Burgos, W.D. (2020) Batch extraction method to estimate total dissolved solids (TDS) release from coal refuse and overburden: Applied Geochemistry, v. 115, 104540 </w:t>
      </w:r>
      <w:hyperlink r:id="rId41" w:history="1">
        <w:r w:rsidRPr="005E6230">
          <w:rPr>
            <w:rStyle w:val="Hyperlink"/>
            <w:bCs/>
          </w:rPr>
          <w:t>https://doi.org/10.1016/j.apgeochem.2020.104540</w:t>
        </w:r>
      </w:hyperlink>
    </w:p>
    <w:p w14:paraId="2B1F5BC0" w14:textId="0CD84E87" w:rsidR="003B012D" w:rsidRDefault="005E3F46" w:rsidP="005E3F46">
      <w:pPr>
        <w:pStyle w:val="Reference"/>
        <w:keepLines/>
        <w:suppressLineNumbers/>
        <w:suppressAutoHyphens/>
        <w:rPr>
          <w:bCs/>
        </w:rPr>
      </w:pPr>
      <w:proofErr w:type="spellStart"/>
      <w:r w:rsidRPr="005E6230">
        <w:rPr>
          <w:bCs/>
        </w:rPr>
        <w:t>Burté</w:t>
      </w:r>
      <w:proofErr w:type="spellEnd"/>
      <w:r w:rsidRPr="005E6230">
        <w:rPr>
          <w:bCs/>
        </w:rPr>
        <w:t xml:space="preserve">, L., Cravotta, C.A. III, </w:t>
      </w:r>
      <w:r w:rsidR="001314AA" w:rsidRPr="005E6230">
        <w:rPr>
          <w:bCs/>
        </w:rPr>
        <w:t xml:space="preserve">Bethencourt, L., </w:t>
      </w:r>
      <w:proofErr w:type="spellStart"/>
      <w:r w:rsidR="001314AA" w:rsidRPr="005E6230">
        <w:rPr>
          <w:bCs/>
        </w:rPr>
        <w:t>Farasin</w:t>
      </w:r>
      <w:proofErr w:type="spellEnd"/>
      <w:r w:rsidR="001314AA" w:rsidRPr="005E6230">
        <w:rPr>
          <w:bCs/>
        </w:rPr>
        <w:t xml:space="preserve">, J., </w:t>
      </w:r>
      <w:proofErr w:type="spellStart"/>
      <w:r w:rsidR="001314AA" w:rsidRPr="005E6230">
        <w:rPr>
          <w:bCs/>
        </w:rPr>
        <w:t>Pédrot</w:t>
      </w:r>
      <w:proofErr w:type="spellEnd"/>
      <w:r w:rsidR="001314AA" w:rsidRPr="005E6230">
        <w:rPr>
          <w:bCs/>
        </w:rPr>
        <w:t xml:space="preserve">, M., </w:t>
      </w:r>
      <w:proofErr w:type="spellStart"/>
      <w:r w:rsidR="001314AA" w:rsidRPr="005E6230">
        <w:rPr>
          <w:bCs/>
        </w:rPr>
        <w:t>Dufrense</w:t>
      </w:r>
      <w:proofErr w:type="spellEnd"/>
      <w:r w:rsidR="001314AA" w:rsidRPr="005E6230">
        <w:rPr>
          <w:bCs/>
        </w:rPr>
        <w:t xml:space="preserve">, Al, </w:t>
      </w:r>
      <w:r w:rsidRPr="005E6230">
        <w:rPr>
          <w:bCs/>
        </w:rPr>
        <w:t>G</w:t>
      </w:r>
      <w:r w:rsidR="001314AA" w:rsidRPr="005E6230">
        <w:rPr>
          <w:bCs/>
        </w:rPr>
        <w:t>é</w:t>
      </w:r>
      <w:r w:rsidRPr="005E6230">
        <w:rPr>
          <w:bCs/>
        </w:rPr>
        <w:t xml:space="preserve">rard, M.-F., </w:t>
      </w:r>
      <w:proofErr w:type="spellStart"/>
      <w:r w:rsidRPr="005E6230">
        <w:rPr>
          <w:bCs/>
        </w:rPr>
        <w:t>Baranger</w:t>
      </w:r>
      <w:proofErr w:type="spellEnd"/>
      <w:r w:rsidRPr="005E6230">
        <w:rPr>
          <w:bCs/>
        </w:rPr>
        <w:t>, C.C., Le Borgne, T.</w:t>
      </w:r>
      <w:r w:rsidR="001314AA" w:rsidRPr="005E6230">
        <w:rPr>
          <w:bCs/>
        </w:rPr>
        <w:t xml:space="preserve">, and Aquilina, L. </w:t>
      </w:r>
      <w:r w:rsidRPr="005E6230">
        <w:rPr>
          <w:bCs/>
        </w:rPr>
        <w:t xml:space="preserve">(2019) </w:t>
      </w:r>
      <w:r w:rsidR="0060694C" w:rsidRPr="005E6230">
        <w:rPr>
          <w:bCs/>
        </w:rPr>
        <w:t>Kinetic study on clogging of a geothermal pumping well triggered by mixing-induced biogeochemical reactions: Environmental Science &amp; Technology</w:t>
      </w:r>
      <w:r w:rsidR="0035272E" w:rsidRPr="005E6230">
        <w:rPr>
          <w:bCs/>
        </w:rPr>
        <w:t>, v. 53, p. 5848-5857.</w:t>
      </w:r>
      <w:r w:rsidR="0060694C" w:rsidRPr="005E6230">
        <w:rPr>
          <w:bCs/>
        </w:rPr>
        <w:t xml:space="preserve"> </w:t>
      </w:r>
      <w:hyperlink r:id="rId42" w:history="1">
        <w:r w:rsidR="0060694C" w:rsidRPr="005E6230">
          <w:rPr>
            <w:rStyle w:val="Hyperlink"/>
            <w:bCs/>
          </w:rPr>
          <w:t>https://pubs.acs.org/doi/pdf/10.1021/acs.est.9b00453</w:t>
        </w:r>
      </w:hyperlink>
    </w:p>
    <w:p w14:paraId="7E2365F1" w14:textId="50F96073" w:rsidR="006423CC" w:rsidRPr="005E6230" w:rsidRDefault="006423CC" w:rsidP="00067E1A">
      <w:pPr>
        <w:pStyle w:val="Reference"/>
        <w:keepLines/>
        <w:suppressLineNumbers/>
        <w:suppressAutoHyphens/>
        <w:rPr>
          <w:bCs/>
        </w:rPr>
      </w:pPr>
      <w:r w:rsidRPr="005E6230">
        <w:rPr>
          <w:bCs/>
        </w:rPr>
        <w:t xml:space="preserve">Clune, J.W., and Cravotta, C.A. III (2019) Drinking water health standards comparison and chemical analysis of groundwater for 72 domestic wells in Bradford County, Pennsylvania, 2016: U.S. Geological Survey Scientific Investigations Report 2018–5170, 66 p. </w:t>
      </w:r>
      <w:hyperlink r:id="rId43" w:history="1">
        <w:r w:rsidRPr="005E6230">
          <w:rPr>
            <w:rStyle w:val="Hyperlink"/>
            <w:bCs/>
          </w:rPr>
          <w:t>https://doi.org/10.3133/sir20185170</w:t>
        </w:r>
      </w:hyperlink>
      <w:r w:rsidRPr="005E6230">
        <w:rPr>
          <w:bCs/>
        </w:rPr>
        <w:t xml:space="preserve"> </w:t>
      </w:r>
    </w:p>
    <w:p w14:paraId="099ED717" w14:textId="09F5FCBD" w:rsidR="003B012D" w:rsidRDefault="00C252CA" w:rsidP="00067E1A">
      <w:pPr>
        <w:pStyle w:val="Reference"/>
        <w:keepLines/>
        <w:suppressLineNumbers/>
        <w:suppressAutoHyphens/>
        <w:rPr>
          <w:bCs/>
        </w:rPr>
      </w:pPr>
      <w:bookmarkStart w:id="15" w:name="_Hlk123555687"/>
      <w:bookmarkEnd w:id="14"/>
      <w:r w:rsidRPr="005E6230">
        <w:rPr>
          <w:bCs/>
        </w:rPr>
        <w:t xml:space="preserve">McDevitt, B., McLaughlin, M., Cravotta, C.A. III, </w:t>
      </w:r>
      <w:proofErr w:type="spellStart"/>
      <w:r w:rsidRPr="005E6230">
        <w:rPr>
          <w:bCs/>
        </w:rPr>
        <w:t>Ajemigbitsea</w:t>
      </w:r>
      <w:proofErr w:type="spellEnd"/>
      <w:r w:rsidRPr="005E6230">
        <w:rPr>
          <w:bCs/>
        </w:rPr>
        <w:t xml:space="preserve">, M.A., Van </w:t>
      </w:r>
      <w:proofErr w:type="spellStart"/>
      <w:r w:rsidRPr="005E6230">
        <w:rPr>
          <w:bCs/>
        </w:rPr>
        <w:t>Sice</w:t>
      </w:r>
      <w:proofErr w:type="spellEnd"/>
      <w:r w:rsidRPr="005E6230">
        <w:rPr>
          <w:bCs/>
        </w:rPr>
        <w:t xml:space="preserve">, K.J., </w:t>
      </w:r>
      <w:proofErr w:type="spellStart"/>
      <w:r w:rsidRPr="005E6230">
        <w:rPr>
          <w:bCs/>
        </w:rPr>
        <w:t>Blotevogel</w:t>
      </w:r>
      <w:proofErr w:type="spellEnd"/>
      <w:r w:rsidRPr="005E6230">
        <w:rPr>
          <w:bCs/>
        </w:rPr>
        <w:t>, J., Borch, T., and Warner, N.R. (2019) Emerging investigator series: radium accumulation in carbonate river sediments at oil and gas produced water discharges: implications for beneficial use as disposal management: Environmental Science: Processes &amp; Impacts</w:t>
      </w:r>
      <w:r w:rsidR="005A5F0C" w:rsidRPr="005E6230">
        <w:rPr>
          <w:bCs/>
        </w:rPr>
        <w:t>, v.</w:t>
      </w:r>
      <w:r w:rsidRPr="005E6230">
        <w:rPr>
          <w:bCs/>
        </w:rPr>
        <w:t xml:space="preserve"> </w:t>
      </w:r>
      <w:r w:rsidR="00371F48" w:rsidRPr="005E6230">
        <w:rPr>
          <w:bCs/>
        </w:rPr>
        <w:t>21, 324-338</w:t>
      </w:r>
      <w:r w:rsidR="005A5F0C" w:rsidRPr="005E6230">
        <w:rPr>
          <w:bCs/>
        </w:rPr>
        <w:t>.</w:t>
      </w:r>
      <w:r w:rsidR="00371F48" w:rsidRPr="005E6230">
        <w:rPr>
          <w:bCs/>
        </w:rPr>
        <w:t xml:space="preserve"> </w:t>
      </w:r>
      <w:hyperlink r:id="rId44" w:history="1">
        <w:r w:rsidRPr="005E6230">
          <w:rPr>
            <w:rStyle w:val="Hyperlink"/>
            <w:bCs/>
          </w:rPr>
          <w:t>https://doi.org/10.1039/c8em00336j</w:t>
        </w:r>
      </w:hyperlink>
    </w:p>
    <w:p w14:paraId="0F0B934C" w14:textId="3CED93C9" w:rsidR="003B012D" w:rsidRDefault="00C252CA" w:rsidP="00067E1A">
      <w:pPr>
        <w:pStyle w:val="Reference"/>
        <w:keepLines/>
        <w:suppressLineNumbers/>
        <w:suppressAutoHyphens/>
        <w:rPr>
          <w:bCs/>
        </w:rPr>
      </w:pPr>
      <w:bookmarkStart w:id="16" w:name="_Hlk103839121"/>
      <w:bookmarkEnd w:id="15"/>
      <w:r w:rsidRPr="005E6230">
        <w:rPr>
          <w:bCs/>
        </w:rPr>
        <w:t xml:space="preserve">Brown, C. J., Barlow, </w:t>
      </w:r>
      <w:proofErr w:type="gramStart"/>
      <w:r w:rsidRPr="005E6230">
        <w:rPr>
          <w:bCs/>
        </w:rPr>
        <w:t>J.R.B. ,</w:t>
      </w:r>
      <w:proofErr w:type="gramEnd"/>
      <w:r w:rsidRPr="005E6230">
        <w:rPr>
          <w:bCs/>
        </w:rPr>
        <w:t xml:space="preserve"> Cravotta, C.A. III, and Lindsey, B.D. (2019) Factors affecting the occurrence of lead and manganese in untreated drinking water from Atlantic and Gulf Coastal Plain aquifers, eastern United States—Dissolved oxygen and pH framework for evaluating risk of elevated concentrations: Applied Geochemistry, v. 101, p. 88-102. </w:t>
      </w:r>
      <w:hyperlink r:id="rId45" w:history="1">
        <w:r w:rsidRPr="005E6230">
          <w:rPr>
            <w:rStyle w:val="Hyperlink"/>
            <w:bCs/>
          </w:rPr>
          <w:t>https://doi.org/10.1016/j.apgeochem.2018.10.017</w:t>
        </w:r>
      </w:hyperlink>
    </w:p>
    <w:p w14:paraId="118404E3" w14:textId="014B578C" w:rsidR="003B012D" w:rsidRDefault="00067E1A" w:rsidP="00067E1A">
      <w:pPr>
        <w:pStyle w:val="Reference"/>
        <w:keepLines/>
        <w:suppressLineNumbers/>
        <w:suppressAutoHyphens/>
        <w:rPr>
          <w:bCs/>
        </w:rPr>
      </w:pPr>
      <w:bookmarkStart w:id="17" w:name="_Hlk123555715"/>
      <w:bookmarkEnd w:id="16"/>
      <w:r w:rsidRPr="005E6230">
        <w:rPr>
          <w:bCs/>
        </w:rPr>
        <w:t xml:space="preserve">Van </w:t>
      </w:r>
      <w:proofErr w:type="spellStart"/>
      <w:r w:rsidRPr="005E6230">
        <w:rPr>
          <w:bCs/>
        </w:rPr>
        <w:t>Sice</w:t>
      </w:r>
      <w:proofErr w:type="spellEnd"/>
      <w:r w:rsidRPr="005E6230">
        <w:rPr>
          <w:bCs/>
        </w:rPr>
        <w:t xml:space="preserve">, K., Cravotta, C.A. III, McDevitt, B., Tasker, T., Landis, J., Puhr, J., and Warner, N. (2018) Radium attenuation and mobilization in stream sediments following oil and gas wastewater disposal in western Pennsylvania: Applied Geochemistry, v. 98, p 393-403. </w:t>
      </w:r>
      <w:hyperlink r:id="rId46" w:history="1">
        <w:r w:rsidRPr="005E6230">
          <w:rPr>
            <w:rStyle w:val="Hyperlink"/>
            <w:bCs/>
          </w:rPr>
          <w:t>https://doi.org/10.1016/j.apgeochem.2018.10.011</w:t>
        </w:r>
      </w:hyperlink>
    </w:p>
    <w:bookmarkEnd w:id="17"/>
    <w:p w14:paraId="508BE3C2" w14:textId="006452C0" w:rsidR="0015721F" w:rsidRPr="005E6230" w:rsidRDefault="0015721F" w:rsidP="00707F72">
      <w:pPr>
        <w:pStyle w:val="Reference"/>
        <w:keepLines/>
        <w:suppressLineNumbers/>
        <w:suppressAutoHyphens/>
        <w:rPr>
          <w:bCs/>
        </w:rPr>
      </w:pPr>
      <w:r w:rsidRPr="005E6230">
        <w:rPr>
          <w:bCs/>
        </w:rPr>
        <w:lastRenderedPageBreak/>
        <w:t>Cravotta, C.A. III, Galeone, D.G., and Penrod, K.A.</w:t>
      </w:r>
      <w:r w:rsidR="00067E1A" w:rsidRPr="005E6230">
        <w:rPr>
          <w:bCs/>
        </w:rPr>
        <w:t xml:space="preserve"> (</w:t>
      </w:r>
      <w:r w:rsidRPr="005E6230">
        <w:rPr>
          <w:bCs/>
        </w:rPr>
        <w:t>2018</w:t>
      </w:r>
      <w:r w:rsidR="00067E1A" w:rsidRPr="005E6230">
        <w:rPr>
          <w:bCs/>
        </w:rPr>
        <w:t>)</w:t>
      </w:r>
      <w:r w:rsidRPr="005E6230">
        <w:rPr>
          <w:bCs/>
        </w:rPr>
        <w:t xml:space="preserve"> Hydrologic characteristics and water quality of headwater streams and wetlands at the Allegheny Portage Railroad National Historic Site, Summit area, Blair and Cambria Counties, Pennsylvania, 2014–16: U.S. Geological Survey Open-File Report 2018–1125, 21 p. </w:t>
      </w:r>
      <w:hyperlink r:id="rId47" w:history="1">
        <w:r w:rsidRPr="005E6230">
          <w:rPr>
            <w:rStyle w:val="Hyperlink"/>
            <w:bCs/>
          </w:rPr>
          <w:t>https://doi.org/10.3133/ofr20181125</w:t>
        </w:r>
      </w:hyperlink>
    </w:p>
    <w:p w14:paraId="25F7DD28" w14:textId="23C73FDB" w:rsidR="003B012D" w:rsidRDefault="00184302" w:rsidP="00707F72">
      <w:pPr>
        <w:pStyle w:val="Reference"/>
        <w:keepLines/>
        <w:suppressLineNumbers/>
        <w:suppressAutoHyphens/>
        <w:rPr>
          <w:bCs/>
        </w:rPr>
      </w:pPr>
      <w:r w:rsidRPr="005E6230">
        <w:rPr>
          <w:bCs/>
        </w:rPr>
        <w:t xml:space="preserve">Senior, L.A., and Cravotta, C.A. III (2017) Baseline assessment of groundwater quality in Pike County, Pennsylvania, 2015: U.S. Geological Survey Scientific Investigations Report 2017-5110, 181 p.  </w:t>
      </w:r>
      <w:hyperlink r:id="rId48" w:history="1">
        <w:r w:rsidR="003735D5">
          <w:rPr>
            <w:rStyle w:val="Hyperlink"/>
            <w:bCs/>
          </w:rPr>
          <w:t>https://</w:t>
        </w:r>
        <w:r w:rsidRPr="005E6230">
          <w:rPr>
            <w:rStyle w:val="Hyperlink"/>
            <w:bCs/>
          </w:rPr>
          <w:t>doi.org/10.3133/sir20175110</w:t>
        </w:r>
      </w:hyperlink>
    </w:p>
    <w:p w14:paraId="6BA12403" w14:textId="2DE97F91" w:rsidR="003B012D" w:rsidRDefault="00A91E63" w:rsidP="00707F72">
      <w:pPr>
        <w:pStyle w:val="Reference"/>
        <w:keepLines/>
        <w:suppressLineNumbers/>
        <w:suppressAutoHyphens/>
        <w:rPr>
          <w:bCs/>
        </w:rPr>
      </w:pPr>
      <w:bookmarkStart w:id="18" w:name="_Hlk103839336"/>
      <w:r w:rsidRPr="005E6230">
        <w:rPr>
          <w:bCs/>
        </w:rPr>
        <w:t xml:space="preserve">Cravotta, C.A. III, Sherrod, L., Galeone, D., Lehman, W., Ackman, T., and Kramer, A. (2017) Hydrological and geophysical investigation of streamflow losses and restoration strategies in an abandoned mine lands setting: Environmental &amp; Engineering Geoscience, v. 23, no. 4, p. 243-273. </w:t>
      </w:r>
      <w:hyperlink r:id="rId49" w:history="1">
        <w:r w:rsidR="003D5645" w:rsidRPr="003D5645">
          <w:rPr>
            <w:rStyle w:val="Hyperlink"/>
          </w:rPr>
          <w:t>https://doi.org/10.2113/gseegeosci.23.4.243</w:t>
        </w:r>
      </w:hyperlink>
    </w:p>
    <w:bookmarkEnd w:id="18"/>
    <w:p w14:paraId="0C16AD13" w14:textId="71CF98B7" w:rsidR="003B012D" w:rsidRDefault="00707F72" w:rsidP="00707F72">
      <w:pPr>
        <w:pStyle w:val="Reference"/>
        <w:keepLines/>
        <w:suppressLineNumbers/>
        <w:suppressAutoHyphens/>
        <w:rPr>
          <w:bCs/>
        </w:rPr>
      </w:pPr>
      <w:r w:rsidRPr="005E6230">
        <w:rPr>
          <w:bCs/>
        </w:rPr>
        <w:t>Burrows, J.E., Cravotta, C.A. III, and Peters, S.C. (2017) Enhanced Al and Zn removal from coal-mine drainage during rapid oxidation and precipitatio</w:t>
      </w:r>
      <w:r w:rsidR="003F5CF6" w:rsidRPr="005E6230">
        <w:rPr>
          <w:bCs/>
        </w:rPr>
        <w:t xml:space="preserve">n of Fe oxides at near-neutral </w:t>
      </w:r>
      <w:r w:rsidRPr="005E6230">
        <w:rPr>
          <w:bCs/>
        </w:rPr>
        <w:t>pH</w:t>
      </w:r>
      <w:r w:rsidR="00905255" w:rsidRPr="005E6230">
        <w:rPr>
          <w:bCs/>
        </w:rPr>
        <w:t>:  Applied Geochemistry, v. 78, p. 194-210</w:t>
      </w:r>
      <w:r w:rsidRPr="005E6230">
        <w:rPr>
          <w:bCs/>
        </w:rPr>
        <w:t xml:space="preserve">. </w:t>
      </w:r>
      <w:hyperlink r:id="rId50" w:history="1">
        <w:r w:rsidR="003735D5" w:rsidRPr="003735D5">
          <w:rPr>
            <w:rStyle w:val="Hyperlink"/>
          </w:rPr>
          <w:t>https://doi.org/10.1016/j.apgeochem.2015.02.010</w:t>
        </w:r>
      </w:hyperlink>
    </w:p>
    <w:p w14:paraId="0C7A92A3" w14:textId="4422A9C7" w:rsidR="003B012D" w:rsidRDefault="003612CF" w:rsidP="003612CF">
      <w:pPr>
        <w:pStyle w:val="Reference"/>
        <w:keepLines/>
        <w:suppressLineNumbers/>
        <w:suppressAutoHyphens/>
        <w:rPr>
          <w:bCs/>
        </w:rPr>
      </w:pPr>
      <w:bookmarkStart w:id="19" w:name="_Hlk103839720"/>
      <w:r w:rsidRPr="005E6230">
        <w:rPr>
          <w:bCs/>
        </w:rPr>
        <w:t xml:space="preserve">Zhou, Jianping; Wang, Hongmei; Cravotta, C.A. III; Dong, Qiang; and Xiang, Xing (2017) Dissolution of fluorapatite by </w:t>
      </w:r>
      <w:r w:rsidRPr="005E6230">
        <w:rPr>
          <w:bCs/>
          <w:i/>
        </w:rPr>
        <w:t>Pseudomonas fluorescens</w:t>
      </w:r>
      <w:r w:rsidRPr="005E6230">
        <w:rPr>
          <w:bCs/>
        </w:rPr>
        <w:t xml:space="preserve"> P35 resulting in fluorine release: Geomicrobiology Journal, v. 34, no. 5, p. 421-433 </w:t>
      </w:r>
      <w:hyperlink r:id="rId51" w:history="1">
        <w:r w:rsidR="003735D5">
          <w:rPr>
            <w:rStyle w:val="Hyperlink"/>
            <w:bCs/>
          </w:rPr>
          <w:t>https://</w:t>
        </w:r>
        <w:r w:rsidRPr="005E6230">
          <w:rPr>
            <w:rStyle w:val="Hyperlink"/>
            <w:bCs/>
          </w:rPr>
          <w:t>doi.org/10.1080/01490451.2016.1204376</w:t>
        </w:r>
      </w:hyperlink>
    </w:p>
    <w:bookmarkEnd w:id="19"/>
    <w:p w14:paraId="29D3B6B0" w14:textId="00D81688" w:rsidR="003B012D" w:rsidRDefault="00D7761A" w:rsidP="00D7761A">
      <w:pPr>
        <w:pStyle w:val="Reference"/>
        <w:keepLines/>
        <w:suppressLineNumbers/>
        <w:suppressAutoHyphens/>
        <w:rPr>
          <w:bCs/>
        </w:rPr>
      </w:pPr>
      <w:r w:rsidRPr="005E6230">
        <w:rPr>
          <w:bCs/>
        </w:rPr>
        <w:t xml:space="preserve">Gross, E.L. and Cravotta, C.A. III </w:t>
      </w:r>
      <w:r w:rsidR="00E742B3" w:rsidRPr="005E6230">
        <w:rPr>
          <w:bCs/>
        </w:rPr>
        <w:t>(2016)</w:t>
      </w:r>
      <w:r w:rsidRPr="005E6230">
        <w:rPr>
          <w:bCs/>
        </w:rPr>
        <w:t xml:space="preserve"> Groundwater quality for 75 domestic wells in Lycoming County, 2014: U.S. Geological Survey Scientific Investigations Report 2016–5143, 72 p. </w:t>
      </w:r>
      <w:hyperlink r:id="rId52" w:history="1">
        <w:r w:rsidR="003735D5">
          <w:rPr>
            <w:rStyle w:val="Hyperlink"/>
            <w:bCs/>
          </w:rPr>
          <w:t>https://</w:t>
        </w:r>
        <w:r w:rsidRPr="005E6230">
          <w:rPr>
            <w:rStyle w:val="Hyperlink"/>
            <w:bCs/>
          </w:rPr>
          <w:t>doi.org/10.3133/sir20165143</w:t>
        </w:r>
      </w:hyperlink>
    </w:p>
    <w:p w14:paraId="37E8B0F1" w14:textId="7CE50DB5" w:rsidR="003B012D" w:rsidRDefault="00BA04CD" w:rsidP="004C3400">
      <w:pPr>
        <w:pStyle w:val="Reference"/>
        <w:keepLines/>
        <w:suppressLineNumbers/>
        <w:suppressAutoHyphens/>
        <w:rPr>
          <w:bCs/>
        </w:rPr>
      </w:pPr>
      <w:r w:rsidRPr="005E6230">
        <w:rPr>
          <w:bCs/>
        </w:rPr>
        <w:t>Bigham, J.M., and Cravotta, C.A. III (2016) Acid mine drainage</w:t>
      </w:r>
      <w:r w:rsidR="004C3400" w:rsidRPr="005E6230">
        <w:rPr>
          <w:bCs/>
        </w:rPr>
        <w:t>, in Lal, R. (ed.), Encyclopedia of Soil Science (3rd), CRC Press</w:t>
      </w:r>
      <w:r w:rsidRPr="005E6230">
        <w:rPr>
          <w:bCs/>
        </w:rPr>
        <w:t>, Taylor &amp; Francis LLC</w:t>
      </w:r>
      <w:r w:rsidR="004C3400" w:rsidRPr="005E6230">
        <w:rPr>
          <w:bCs/>
        </w:rPr>
        <w:t>, p. 6-10.</w:t>
      </w:r>
      <w:r w:rsidRPr="005E6230">
        <w:rPr>
          <w:bCs/>
        </w:rPr>
        <w:t xml:space="preserve"> </w:t>
      </w:r>
      <w:hyperlink r:id="rId53" w:history="1">
        <w:r w:rsidR="003735D5">
          <w:rPr>
            <w:rStyle w:val="Hyperlink"/>
            <w:bCs/>
          </w:rPr>
          <w:t>https://</w:t>
        </w:r>
        <w:r w:rsidRPr="005144CE">
          <w:rPr>
            <w:rStyle w:val="Hyperlink"/>
            <w:bCs/>
          </w:rPr>
          <w:t>doi.org/</w:t>
        </w:r>
        <w:r w:rsidR="005144CE" w:rsidRPr="005144CE">
          <w:rPr>
            <w:rStyle w:val="Hyperlink"/>
            <w:bCs/>
          </w:rPr>
          <w:t>10.1081/E-ESS3-120053867</w:t>
        </w:r>
      </w:hyperlink>
    </w:p>
    <w:p w14:paraId="3FBBDE4D" w14:textId="7A4BE2B2" w:rsidR="003B012D" w:rsidRDefault="00CE14FA" w:rsidP="00E34C7E">
      <w:pPr>
        <w:pStyle w:val="Reference"/>
        <w:keepLines/>
        <w:suppressLineNumbers/>
        <w:suppressAutoHyphens/>
        <w:rPr>
          <w:bCs/>
        </w:rPr>
      </w:pPr>
      <w:r w:rsidRPr="005E6230">
        <w:rPr>
          <w:bCs/>
        </w:rPr>
        <w:t xml:space="preserve">Senior, L.A., Cravotta, C.A. III, and </w:t>
      </w:r>
      <w:proofErr w:type="spellStart"/>
      <w:r w:rsidRPr="005E6230">
        <w:rPr>
          <w:bCs/>
        </w:rPr>
        <w:t>Sloto</w:t>
      </w:r>
      <w:proofErr w:type="spellEnd"/>
      <w:r w:rsidRPr="005E6230">
        <w:rPr>
          <w:bCs/>
        </w:rPr>
        <w:t xml:space="preserve">, R.A. (2016) Baseline assessment of groundwater quality in Wayne County, Pennsylvania, 2014: U.S. Geological Survey Scientific Investigations Report 2016–5073, 136 p. </w:t>
      </w:r>
      <w:hyperlink r:id="rId54" w:history="1">
        <w:r w:rsidR="005144CE" w:rsidRPr="005144CE">
          <w:rPr>
            <w:rStyle w:val="Hyperlink"/>
          </w:rPr>
          <w:t>https://doi.org/10.3133/sir20165073</w:t>
        </w:r>
      </w:hyperlink>
    </w:p>
    <w:p w14:paraId="1B527E5F" w14:textId="74D8E451" w:rsidR="00E34C7E" w:rsidRPr="005E6230" w:rsidRDefault="00E34C7E" w:rsidP="00E34C7E">
      <w:pPr>
        <w:pStyle w:val="Reference"/>
        <w:keepLines/>
        <w:suppressLineNumbers/>
        <w:suppressAutoHyphens/>
        <w:rPr>
          <w:bCs/>
        </w:rPr>
      </w:pPr>
      <w:r w:rsidRPr="005E6230">
        <w:rPr>
          <w:bCs/>
        </w:rPr>
        <w:t xml:space="preserve">Cravotta, C.A. III, and Eggleston, H.L. (2015) </w:t>
      </w:r>
      <w:proofErr w:type="spellStart"/>
      <w:r w:rsidRPr="005E6230">
        <w:rPr>
          <w:bCs/>
        </w:rPr>
        <w:t>Streamwater</w:t>
      </w:r>
      <w:proofErr w:type="spellEnd"/>
      <w:r w:rsidRPr="005E6230">
        <w:rPr>
          <w:bCs/>
        </w:rPr>
        <w:t xml:space="preserve"> </w:t>
      </w:r>
      <w:r w:rsidR="00D60534" w:rsidRPr="005E6230">
        <w:rPr>
          <w:bCs/>
        </w:rPr>
        <w:t>q</w:t>
      </w:r>
      <w:r w:rsidRPr="005E6230">
        <w:rPr>
          <w:bCs/>
        </w:rPr>
        <w:t xml:space="preserve">uality </w:t>
      </w:r>
      <w:r w:rsidR="00D60534" w:rsidRPr="005E6230">
        <w:rPr>
          <w:bCs/>
        </w:rPr>
        <w:t>a</w:t>
      </w:r>
      <w:r w:rsidRPr="005E6230">
        <w:rPr>
          <w:bCs/>
        </w:rPr>
        <w:t>ssessment of Friendship Hill National Historic Site and Fort Necessity National Battlefield, Pennsylvania, November 2011: U.S. Geological Survey Administrative Report</w:t>
      </w:r>
      <w:r w:rsidR="00BD6D8F" w:rsidRPr="005E6230">
        <w:rPr>
          <w:bCs/>
        </w:rPr>
        <w:t xml:space="preserve">, 10 p., plus appendix. </w:t>
      </w:r>
    </w:p>
    <w:p w14:paraId="7365E81C" w14:textId="4C44BB7A" w:rsidR="003B012D" w:rsidRDefault="00E34C7E" w:rsidP="00E34C7E">
      <w:pPr>
        <w:pStyle w:val="Reference"/>
        <w:keepLines/>
        <w:suppressLineNumbers/>
        <w:suppressAutoHyphens/>
        <w:rPr>
          <w:bCs/>
        </w:rPr>
      </w:pPr>
      <w:r w:rsidRPr="005E6230">
        <w:rPr>
          <w:bCs/>
        </w:rPr>
        <w:t xml:space="preserve">Cravotta, C.A. III, and Brady, K.B.C. (2015) </w:t>
      </w:r>
      <w:r w:rsidR="00312EE2" w:rsidRPr="005E6230">
        <w:rPr>
          <w:bCs/>
        </w:rPr>
        <w:t>Priority pollutants and associated constituents in</w:t>
      </w:r>
      <w:r w:rsidRPr="005E6230">
        <w:rPr>
          <w:bCs/>
        </w:rPr>
        <w:t xml:space="preserve"> untreated and treated discharges from coal mines in Pennsylvani</w:t>
      </w:r>
      <w:r w:rsidR="00BD7B8D" w:rsidRPr="005E6230">
        <w:rPr>
          <w:bCs/>
        </w:rPr>
        <w:t xml:space="preserve">a, U.S.A.: Applied Geochemistry, v. 62, p. 108-130. </w:t>
      </w:r>
      <w:r w:rsidRPr="005E6230">
        <w:rPr>
          <w:bCs/>
        </w:rPr>
        <w:t xml:space="preserve"> </w:t>
      </w:r>
      <w:hyperlink r:id="rId55" w:history="1">
        <w:r w:rsidR="003735D5">
          <w:rPr>
            <w:rStyle w:val="Hyperlink"/>
            <w:bCs/>
          </w:rPr>
          <w:t>https://</w:t>
        </w:r>
        <w:r w:rsidRPr="005E6230">
          <w:rPr>
            <w:rStyle w:val="Hyperlink"/>
            <w:bCs/>
          </w:rPr>
          <w:t>doi.org/10.1016/j.apgeochem.2015.03.001</w:t>
        </w:r>
      </w:hyperlink>
    </w:p>
    <w:p w14:paraId="68FB35B2" w14:textId="03D9180F" w:rsidR="003B012D" w:rsidRDefault="00E34C7E" w:rsidP="00E34C7E">
      <w:pPr>
        <w:pStyle w:val="Reference"/>
        <w:keepLines/>
        <w:suppressLineNumbers/>
        <w:suppressAutoHyphens/>
        <w:rPr>
          <w:bCs/>
        </w:rPr>
      </w:pPr>
      <w:r w:rsidRPr="005E6230">
        <w:rPr>
          <w:bCs/>
        </w:rPr>
        <w:t xml:space="preserve">Burrows, J.E., Peters, S.C., and Cravotta C.A. III (2015) Temporal geochemical variations in above- and below-drainage coal mine </w:t>
      </w:r>
      <w:r w:rsidR="00BD7B8D" w:rsidRPr="005E6230">
        <w:rPr>
          <w:bCs/>
        </w:rPr>
        <w:t xml:space="preserve">discharge: Applied Geochemistry, v. 62, p. 84-95. </w:t>
      </w:r>
      <w:hyperlink r:id="rId56" w:history="1">
        <w:r w:rsidR="003735D5">
          <w:rPr>
            <w:rStyle w:val="Hyperlink"/>
            <w:bCs/>
          </w:rPr>
          <w:t>https://</w:t>
        </w:r>
        <w:r w:rsidRPr="005E6230">
          <w:rPr>
            <w:rStyle w:val="Hyperlink"/>
            <w:bCs/>
          </w:rPr>
          <w:t>doi.org/10.1016/j.apgeochem.2015.02.010</w:t>
        </w:r>
      </w:hyperlink>
    </w:p>
    <w:p w14:paraId="464CFF8F" w14:textId="3A7C97AB" w:rsidR="003B012D" w:rsidRDefault="00E34C7E" w:rsidP="00E34C7E">
      <w:pPr>
        <w:pStyle w:val="Reference"/>
        <w:keepLines/>
        <w:suppressLineNumbers/>
        <w:suppressAutoHyphens/>
        <w:rPr>
          <w:bCs/>
        </w:rPr>
      </w:pPr>
      <w:bookmarkStart w:id="20" w:name="_Hlk197605560"/>
      <w:r w:rsidRPr="005E6230">
        <w:rPr>
          <w:bCs/>
        </w:rPr>
        <w:t xml:space="preserve">Cravotta, C.A. III (2015) Monitoring, field experiments, and geochemical modeling of </w:t>
      </w:r>
      <w:proofErr w:type="gramStart"/>
      <w:r w:rsidRPr="005E6230">
        <w:rPr>
          <w:bCs/>
        </w:rPr>
        <w:t>Fe(</w:t>
      </w:r>
      <w:proofErr w:type="gramEnd"/>
      <w:r w:rsidRPr="005E6230">
        <w:rPr>
          <w:bCs/>
        </w:rPr>
        <w:t>II) oxidation kinetics in a stream dominated by net-alkaline coal-mine drainage, Pennsylvani</w:t>
      </w:r>
      <w:r w:rsidR="00BD7B8D" w:rsidRPr="005E6230">
        <w:rPr>
          <w:bCs/>
        </w:rPr>
        <w:t xml:space="preserve">a, U.S.A.: Applied Geochemistry, v. 62, p. 96-107.  </w:t>
      </w:r>
      <w:hyperlink r:id="rId57" w:history="1">
        <w:r w:rsidR="003735D5">
          <w:rPr>
            <w:rStyle w:val="Hyperlink"/>
            <w:bCs/>
          </w:rPr>
          <w:t>https://</w:t>
        </w:r>
        <w:r w:rsidRPr="005E6230">
          <w:rPr>
            <w:rStyle w:val="Hyperlink"/>
            <w:bCs/>
          </w:rPr>
          <w:t>doi.org/10.1016/j.apgeochem.2015.02.009</w:t>
        </w:r>
      </w:hyperlink>
    </w:p>
    <w:bookmarkEnd w:id="20"/>
    <w:p w14:paraId="5933754E" w14:textId="58D35901" w:rsidR="003B012D" w:rsidRDefault="0060550E" w:rsidP="0060550E">
      <w:pPr>
        <w:pStyle w:val="Reference"/>
        <w:keepLines/>
        <w:suppressLineNumbers/>
        <w:suppressAutoHyphens/>
        <w:rPr>
          <w:bCs/>
        </w:rPr>
      </w:pPr>
      <w:r w:rsidRPr="005E6230">
        <w:rPr>
          <w:bCs/>
        </w:rPr>
        <w:t xml:space="preserve">Cravotta, C.A. III, Means, B.,  Arthur, W., McKenzie, R., and Parkhurst, D.L. (2015) </w:t>
      </w:r>
      <w:proofErr w:type="spellStart"/>
      <w:r w:rsidRPr="005E6230">
        <w:rPr>
          <w:bCs/>
        </w:rPr>
        <w:t>AMDTreat</w:t>
      </w:r>
      <w:proofErr w:type="spellEnd"/>
      <w:r w:rsidRPr="005E6230">
        <w:rPr>
          <w:bCs/>
        </w:rPr>
        <w:t xml:space="preserve"> 5.0+ with PHREEQC titration module to compute caustic chemical quantity, effluent quality, and sludge volume: Mine Water and the Environment, v. 34, p. 136-152 </w:t>
      </w:r>
      <w:hyperlink r:id="rId58" w:history="1">
        <w:r w:rsidR="003735D5">
          <w:rPr>
            <w:rStyle w:val="Hyperlink"/>
            <w:bCs/>
          </w:rPr>
          <w:t>https://</w:t>
        </w:r>
        <w:r w:rsidRPr="005E6230">
          <w:rPr>
            <w:rStyle w:val="Hyperlink"/>
            <w:bCs/>
          </w:rPr>
          <w:t>doi.org/10.1007/s10230-014-0292-6</w:t>
        </w:r>
      </w:hyperlink>
    </w:p>
    <w:p w14:paraId="6886B76C" w14:textId="3F0A6C0E" w:rsidR="003B012D" w:rsidRDefault="00E34C7E" w:rsidP="00E34C7E">
      <w:pPr>
        <w:pStyle w:val="Reference"/>
        <w:keepLines/>
        <w:suppressLineNumbers/>
        <w:suppressAutoHyphens/>
        <w:rPr>
          <w:bCs/>
        </w:rPr>
      </w:pPr>
      <w:r w:rsidRPr="005E6230">
        <w:rPr>
          <w:bCs/>
        </w:rPr>
        <w:t xml:space="preserve">Cull, Selby, Cravotta, C.A. III, Klinges, J.G., and Weeks, Chloe (2014) Spectral masking of goethite in abandoned mine drainage systems: Implications for Mars: Earth and Planetary Science Letters, v. 403, p. 217–224. </w:t>
      </w:r>
      <w:hyperlink r:id="rId59" w:history="1">
        <w:r w:rsidR="003735D5">
          <w:rPr>
            <w:rStyle w:val="Hyperlink"/>
            <w:bCs/>
          </w:rPr>
          <w:t>https://</w:t>
        </w:r>
        <w:r w:rsidRPr="005E6230">
          <w:rPr>
            <w:rStyle w:val="Hyperlink"/>
            <w:bCs/>
          </w:rPr>
          <w:t>doi.org/10.1016/j.epsl.2014.06.045</w:t>
        </w:r>
      </w:hyperlink>
    </w:p>
    <w:p w14:paraId="59673E4C" w14:textId="0DE0361F" w:rsidR="003B012D" w:rsidRDefault="00E34C7E" w:rsidP="00E34C7E">
      <w:pPr>
        <w:pStyle w:val="Reference"/>
        <w:keepLines/>
        <w:suppressLineNumbers/>
        <w:suppressAutoHyphens/>
        <w:rPr>
          <w:bCs/>
        </w:rPr>
      </w:pPr>
      <w:r w:rsidRPr="005E6230">
        <w:rPr>
          <w:bCs/>
        </w:rPr>
        <w:lastRenderedPageBreak/>
        <w:t xml:space="preserve">Lindsey, B.D., Zimmerman, T.M., Chapman, M.J., Cravotta, C.A. III, and Szabo, Zoltan (2014) The quality of our Nation’s waters—Water quality in the principal aquifers of the Piedmont, Blue Ridge, and Valley and Ridge regions, eastern United States, 1993–2009: U. S. Geological Survey Circular 1354, 120 p. </w:t>
      </w:r>
      <w:hyperlink r:id="rId60" w:history="1">
        <w:r w:rsidR="003735D5">
          <w:rPr>
            <w:rStyle w:val="Hyperlink"/>
            <w:bCs/>
          </w:rPr>
          <w:t>https://</w:t>
        </w:r>
        <w:r w:rsidRPr="005E6230">
          <w:rPr>
            <w:rStyle w:val="Hyperlink"/>
            <w:bCs/>
          </w:rPr>
          <w:t>doi.org/10.3133/cir1354</w:t>
        </w:r>
      </w:hyperlink>
    </w:p>
    <w:p w14:paraId="3C425CBF" w14:textId="6D88FF5A" w:rsidR="003B012D" w:rsidRDefault="0034378D" w:rsidP="0034378D">
      <w:pPr>
        <w:pStyle w:val="Reference"/>
        <w:keepLines/>
        <w:suppressLineNumbers/>
        <w:suppressAutoHyphens/>
        <w:rPr>
          <w:bCs/>
        </w:rPr>
      </w:pPr>
      <w:r w:rsidRPr="005E6230">
        <w:rPr>
          <w:bCs/>
        </w:rPr>
        <w:t xml:space="preserve">Cravotta, C.A. III, Goode, D.J., Bartles, M.D., Risser, D.W., Galeone, D.G. (2014) Surface-water and groundwater interactions in an extensively mined watershed, upper Schuylkill River, Pennsylvania, USA:  Hydrological Processes, v. 28 p. 3574–3601. </w:t>
      </w:r>
      <w:hyperlink r:id="rId61" w:history="1">
        <w:r w:rsidR="003735D5">
          <w:rPr>
            <w:rStyle w:val="Hyperlink"/>
            <w:bCs/>
          </w:rPr>
          <w:t>https://</w:t>
        </w:r>
        <w:r w:rsidRPr="005E6230">
          <w:rPr>
            <w:rStyle w:val="Hyperlink"/>
            <w:bCs/>
          </w:rPr>
          <w:t>doi.org/10.1002/hyp.9885</w:t>
        </w:r>
      </w:hyperlink>
    </w:p>
    <w:p w14:paraId="13311319" w14:textId="3BB91376" w:rsidR="003B012D" w:rsidRDefault="007F3600" w:rsidP="00923696">
      <w:pPr>
        <w:pStyle w:val="Reference"/>
        <w:keepLines/>
        <w:suppressLineNumbers/>
        <w:suppressAutoHyphens/>
        <w:rPr>
          <w:bCs/>
        </w:rPr>
      </w:pPr>
      <w:r w:rsidRPr="005E6230">
        <w:rPr>
          <w:bCs/>
        </w:rPr>
        <w:t xml:space="preserve">Chapman, M.J., Cravotta, C.A. III, Szabo, Zoltan, and Lindsey, B.D. (2013) Naturally occurring contaminants in the Piedmont and Blue Ridge crystalline-rock aquifers and Piedmont Early Mesozoic Basin siliciclastic-rock aquifers, Eastern United States, 1994-2008: U. S. Geological Survey Scientific Investigations Report 2013-5072, 74 p. </w:t>
      </w:r>
      <w:hyperlink r:id="rId62" w:history="1">
        <w:r w:rsidR="005144CE" w:rsidRPr="005144CE">
          <w:rPr>
            <w:rStyle w:val="Hyperlink"/>
          </w:rPr>
          <w:t>https://doi.org/10.3133/sir20135072</w:t>
        </w:r>
      </w:hyperlink>
    </w:p>
    <w:p w14:paraId="5D2E96BF" w14:textId="462C61C5" w:rsidR="003B012D" w:rsidRDefault="00923696" w:rsidP="00923696">
      <w:pPr>
        <w:pStyle w:val="Reference"/>
        <w:keepLines/>
        <w:suppressLineNumbers/>
        <w:suppressAutoHyphens/>
        <w:rPr>
          <w:bCs/>
        </w:rPr>
      </w:pPr>
      <w:r w:rsidRPr="005E6230">
        <w:rPr>
          <w:bCs/>
        </w:rPr>
        <w:t>Cravotta, C.A. III, and Geroni, J.N. (2013) Effects of CO</w:t>
      </w:r>
      <w:r w:rsidRPr="005E6230">
        <w:rPr>
          <w:bCs/>
          <w:vertAlign w:val="subscript"/>
        </w:rPr>
        <w:t>2</w:t>
      </w:r>
      <w:r w:rsidRPr="005E6230">
        <w:rPr>
          <w:bCs/>
        </w:rPr>
        <w:t xml:space="preserve"> on pH and oxidation rates of </w:t>
      </w:r>
      <w:proofErr w:type="gramStart"/>
      <w:r w:rsidRPr="005E6230">
        <w:rPr>
          <w:bCs/>
        </w:rPr>
        <w:t>Fe(</w:t>
      </w:r>
      <w:proofErr w:type="gramEnd"/>
      <w:r w:rsidRPr="005E6230">
        <w:rPr>
          <w:bCs/>
        </w:rPr>
        <w:t xml:space="preserve">II) in mining affected waters, in International Mine Water Association 2013 Symposium, Golden, Colorado, p. 949-954. </w:t>
      </w:r>
      <w:hyperlink r:id="rId63" w:history="1">
        <w:r w:rsidRPr="005E6230">
          <w:rPr>
            <w:rStyle w:val="Hyperlink"/>
            <w:bCs/>
          </w:rPr>
          <w:t>http://www.imwa.info/docs/imwa_2013/IMWA2013_CravottaIII_525.pdf</w:t>
        </w:r>
      </w:hyperlink>
    </w:p>
    <w:p w14:paraId="1A6E123C" w14:textId="2FAF9C7B" w:rsidR="003B012D" w:rsidRDefault="00923696" w:rsidP="00923696">
      <w:pPr>
        <w:pStyle w:val="Reference"/>
        <w:keepLines/>
        <w:suppressLineNumbers/>
        <w:suppressAutoHyphens/>
        <w:rPr>
          <w:bCs/>
        </w:rPr>
      </w:pPr>
      <w:r w:rsidRPr="005E6230">
        <w:rPr>
          <w:bCs/>
        </w:rPr>
        <w:t xml:space="preserve">Cravotta, C.A. III (2013) Apparent rates of </w:t>
      </w:r>
      <w:proofErr w:type="gramStart"/>
      <w:r w:rsidRPr="005E6230">
        <w:rPr>
          <w:bCs/>
        </w:rPr>
        <w:t>Fe(</w:t>
      </w:r>
      <w:proofErr w:type="gramEnd"/>
      <w:r w:rsidRPr="005E6230">
        <w:rPr>
          <w:bCs/>
        </w:rPr>
        <w:t xml:space="preserve">II) oxidation and associated hydrogeochemical interactions in an extensively mined watershed, Pennsylvania, USA, in International Mine Water Association 2013 Symposium, Golden, Colorado, p. 319-324. </w:t>
      </w:r>
      <w:hyperlink r:id="rId64" w:history="1">
        <w:r w:rsidRPr="005E6230">
          <w:rPr>
            <w:rStyle w:val="Hyperlink"/>
            <w:bCs/>
          </w:rPr>
          <w:t>http://www.imwa.info/docs/imwa_2013/IMWA2013_CravottaIII_461.pdf</w:t>
        </w:r>
      </w:hyperlink>
    </w:p>
    <w:p w14:paraId="1E6A41C8" w14:textId="7F12F352" w:rsidR="003B012D" w:rsidRDefault="00923696" w:rsidP="00923696">
      <w:pPr>
        <w:pStyle w:val="Reference"/>
        <w:keepLines/>
        <w:suppressLineNumbers/>
        <w:suppressAutoHyphens/>
        <w:rPr>
          <w:bCs/>
        </w:rPr>
      </w:pPr>
      <w:r w:rsidRPr="005E6230">
        <w:rPr>
          <w:bCs/>
        </w:rPr>
        <w:t xml:space="preserve">Wang, H., Gong, L., Cravotta, C.A. III, Yang, X., Tuovinen, O.H., Dong, H., and Fu, X. (2013) Inhibition of bacterial ferrous iron oxidation by lead nitrate in sulfate-rich systems:  Journal of Hazardous Materials, vols. 244–245, p. 718-725. </w:t>
      </w:r>
      <w:hyperlink r:id="rId65" w:history="1">
        <w:r w:rsidR="003735D5">
          <w:rPr>
            <w:rStyle w:val="Hyperlink"/>
            <w:bCs/>
          </w:rPr>
          <w:t>https://</w:t>
        </w:r>
        <w:r w:rsidRPr="005E6230">
          <w:rPr>
            <w:rStyle w:val="Hyperlink"/>
            <w:bCs/>
          </w:rPr>
          <w:t>doi.org/10.1016/j.jhazmat.2012.11.004</w:t>
        </w:r>
      </w:hyperlink>
    </w:p>
    <w:p w14:paraId="242DB060" w14:textId="150D8C6C" w:rsidR="003B012D" w:rsidRDefault="00923696" w:rsidP="00923696">
      <w:pPr>
        <w:pStyle w:val="Reference"/>
        <w:keepLines/>
        <w:suppressLineNumbers/>
        <w:suppressAutoHyphens/>
        <w:rPr>
          <w:bCs/>
        </w:rPr>
      </w:pPr>
      <w:r w:rsidRPr="005E6230">
        <w:rPr>
          <w:bCs/>
        </w:rPr>
        <w:t xml:space="preserve">Geroni, J.N., Cravotta, C.A. III, and Sapsford, D.J. (2012) Evolution of the chemistry of Fe bearing waters during CO2 degassing:  Applied Geochemistry, v. 27, p. 2335-2347 </w:t>
      </w:r>
      <w:hyperlink r:id="rId66" w:history="1">
        <w:r w:rsidR="003735D5">
          <w:rPr>
            <w:rStyle w:val="Hyperlink"/>
            <w:bCs/>
          </w:rPr>
          <w:t>https://</w:t>
        </w:r>
        <w:r w:rsidRPr="005E6230">
          <w:rPr>
            <w:rStyle w:val="Hyperlink"/>
            <w:bCs/>
          </w:rPr>
          <w:t>doi.org/10.1016/j.apgeochem.2012.07.017</w:t>
        </w:r>
      </w:hyperlink>
    </w:p>
    <w:p w14:paraId="6F125930" w14:textId="43D0D9FC" w:rsidR="003B012D" w:rsidRDefault="00923696" w:rsidP="00923696">
      <w:pPr>
        <w:pStyle w:val="Reference"/>
        <w:keepLines/>
        <w:suppressLineNumbers/>
        <w:suppressAutoHyphens/>
        <w:rPr>
          <w:bCs/>
        </w:rPr>
      </w:pPr>
      <w:r w:rsidRPr="005E6230">
        <w:rPr>
          <w:bCs/>
        </w:rPr>
        <w:t xml:space="preserve">Han, Y., Wang, G., Cravotta, C.A. III, Hu, W., Bian, Y., Zhang, Z. and Liu, Y. (2012) Hydrogeochemical evolution of Ordovician limestone groundwater in </w:t>
      </w:r>
      <w:proofErr w:type="spellStart"/>
      <w:r w:rsidRPr="005E6230">
        <w:rPr>
          <w:bCs/>
        </w:rPr>
        <w:t>Yanzhou</w:t>
      </w:r>
      <w:proofErr w:type="spellEnd"/>
      <w:r w:rsidRPr="005E6230">
        <w:rPr>
          <w:bCs/>
        </w:rPr>
        <w:t xml:space="preserve">, North China: Hydrological Processes  </w:t>
      </w:r>
      <w:hyperlink r:id="rId67" w:history="1">
        <w:r w:rsidR="003735D5">
          <w:rPr>
            <w:rStyle w:val="Hyperlink"/>
            <w:bCs/>
          </w:rPr>
          <w:t>https://</w:t>
        </w:r>
        <w:r w:rsidRPr="005E6230">
          <w:rPr>
            <w:rStyle w:val="Hyperlink"/>
            <w:bCs/>
          </w:rPr>
          <w:t>doi.org/10.1002/hyp.9297</w:t>
        </w:r>
      </w:hyperlink>
    </w:p>
    <w:p w14:paraId="7123F2D4" w14:textId="556F37F9" w:rsidR="003B012D" w:rsidRDefault="00923696" w:rsidP="00923696">
      <w:pPr>
        <w:pStyle w:val="Reference"/>
        <w:keepLines/>
        <w:suppressLineNumbers/>
        <w:suppressAutoHyphens/>
        <w:rPr>
          <w:bCs/>
        </w:rPr>
      </w:pPr>
      <w:r w:rsidRPr="005E6230">
        <w:rPr>
          <w:bCs/>
        </w:rPr>
        <w:t xml:space="preserve">Liu, D., Wang, H., Dong, H., </w:t>
      </w:r>
      <w:proofErr w:type="spellStart"/>
      <w:r w:rsidRPr="005E6230">
        <w:rPr>
          <w:bCs/>
        </w:rPr>
        <w:t>Qiua</w:t>
      </w:r>
      <w:proofErr w:type="spellEnd"/>
      <w:r w:rsidRPr="005E6230">
        <w:rPr>
          <w:bCs/>
        </w:rPr>
        <w:t xml:space="preserve">, X., </w:t>
      </w:r>
      <w:proofErr w:type="gramStart"/>
      <w:r w:rsidRPr="005E6230">
        <w:rPr>
          <w:bCs/>
        </w:rPr>
        <w:t>Dong ,</w:t>
      </w:r>
      <w:proofErr w:type="gramEnd"/>
      <w:r w:rsidRPr="005E6230">
        <w:rPr>
          <w:bCs/>
        </w:rPr>
        <w:t xml:space="preserve"> X., and Cravotta, C.A. III (2011) Mineral transformations associated with goethite reduction by </w:t>
      </w:r>
      <w:proofErr w:type="spellStart"/>
      <w:r w:rsidRPr="005E6230">
        <w:rPr>
          <w:bCs/>
          <w:i/>
        </w:rPr>
        <w:t>Methanosarcina</w:t>
      </w:r>
      <w:proofErr w:type="spellEnd"/>
      <w:r w:rsidRPr="005E6230">
        <w:rPr>
          <w:bCs/>
          <w:i/>
        </w:rPr>
        <w:t xml:space="preserve"> </w:t>
      </w:r>
      <w:proofErr w:type="spellStart"/>
      <w:r w:rsidRPr="005E6230">
        <w:rPr>
          <w:bCs/>
          <w:i/>
        </w:rPr>
        <w:t>barkeri</w:t>
      </w:r>
      <w:proofErr w:type="spellEnd"/>
      <w:r w:rsidRPr="005E6230">
        <w:rPr>
          <w:bCs/>
        </w:rPr>
        <w:t xml:space="preserve">:  Chemical Geology, v. 288, Issues 1-2, p. 53-60.  </w:t>
      </w:r>
      <w:hyperlink r:id="rId68" w:history="1">
        <w:r w:rsidR="003735D5">
          <w:rPr>
            <w:rStyle w:val="Hyperlink"/>
            <w:bCs/>
          </w:rPr>
          <w:t>https://</w:t>
        </w:r>
        <w:r w:rsidRPr="005E6230">
          <w:rPr>
            <w:rStyle w:val="Hyperlink"/>
            <w:bCs/>
          </w:rPr>
          <w:t>doi.org/10.1016/j.chemgeo.2011.06.013</w:t>
        </w:r>
      </w:hyperlink>
    </w:p>
    <w:p w14:paraId="178AE297" w14:textId="26C32EF7" w:rsidR="003B012D" w:rsidRDefault="00923696" w:rsidP="00923696">
      <w:pPr>
        <w:pStyle w:val="Reference"/>
        <w:keepLines/>
        <w:suppressLineNumbers/>
        <w:suppressAutoHyphens/>
        <w:rPr>
          <w:bCs/>
        </w:rPr>
      </w:pPr>
      <w:r w:rsidRPr="005E6230">
        <w:rPr>
          <w:bCs/>
        </w:rPr>
        <w:t xml:space="preserve">Cravotta, C.A. III, Parkhurst, D.L., Means, B., McKenzie, R., and Arthur, W. (2011) Using the computer program </w:t>
      </w:r>
      <w:proofErr w:type="spellStart"/>
      <w:r w:rsidRPr="005E6230">
        <w:rPr>
          <w:bCs/>
        </w:rPr>
        <w:t>AMDTreat</w:t>
      </w:r>
      <w:proofErr w:type="spellEnd"/>
      <w:r w:rsidRPr="005E6230">
        <w:rPr>
          <w:bCs/>
        </w:rPr>
        <w:t xml:space="preserve"> with a PHREEQC titration module to compute caustic quantity, effluent quality, and sludge volume, in Proceedings 32nd Annual Meeting West Virginia Surface Mine Drainage Task Force: Morgantown, W.Va., West Virginia University, 4 p. </w:t>
      </w:r>
      <w:hyperlink r:id="rId69" w:history="1">
        <w:r w:rsidRPr="005E6230">
          <w:rPr>
            <w:rStyle w:val="Hyperlink"/>
            <w:bCs/>
          </w:rPr>
          <w:t>http://wvmdtaskforce.com/proceedings/11/Cravotta.doc</w:t>
        </w:r>
      </w:hyperlink>
    </w:p>
    <w:p w14:paraId="57696EC4" w14:textId="28ED759A" w:rsidR="003B012D" w:rsidRDefault="00923696" w:rsidP="00923696">
      <w:pPr>
        <w:pStyle w:val="Reference"/>
        <w:keepLines/>
        <w:suppressLineNumbers/>
        <w:suppressAutoHyphens/>
        <w:rPr>
          <w:bCs/>
        </w:rPr>
      </w:pPr>
      <w:r w:rsidRPr="005E6230">
        <w:rPr>
          <w:bCs/>
        </w:rPr>
        <w:t xml:space="preserve">Goode, D.J., Cravotta, C.A. III, Hornberger, R.J., Hewitt, M.A., Hughes, R.E., Koury., D.J., and Eicholtz, L.W. (2011) Water budgets and groundwater volumes for abandoned underground mines in the Western Middle Anthracite Coalfield, Schuylkill, Columbia, and Northumberland Counties, Pennsylvania—Preliminary estimates with identification of data needs: U.S. Geological Survey Scientific Investigations Report 2010–5261, 54 p.  </w:t>
      </w:r>
      <w:hyperlink r:id="rId70" w:history="1">
        <w:r w:rsidR="00A324AB" w:rsidRPr="00A324AB">
          <w:rPr>
            <w:rStyle w:val="Hyperlink"/>
          </w:rPr>
          <w:t>https://doi.org/10.3133/sir20105261</w:t>
        </w:r>
      </w:hyperlink>
    </w:p>
    <w:p w14:paraId="4A930B3E" w14:textId="38C54D71" w:rsidR="003B012D" w:rsidRDefault="00923696" w:rsidP="00923696">
      <w:pPr>
        <w:pStyle w:val="Reference"/>
        <w:keepLines/>
        <w:suppressLineNumbers/>
        <w:suppressAutoHyphens/>
      </w:pPr>
      <w:r w:rsidRPr="005E6230">
        <w:rPr>
          <w:bCs/>
        </w:rPr>
        <w:t xml:space="preserve">Denver, J.M., Cravotta, C.A. III, Ator, S.W., and Lindsey, B.D. (2010) Contributions of phosphorus from groundwater to streams in the Piedmont, Blue Ridge, and Valley and Ridge Physiographic Provinces, Eastern United States:  U.S. Geological Survey Scientific Investigations Report 2010-5176, 38 p.  </w:t>
      </w:r>
      <w:hyperlink r:id="rId71" w:history="1">
        <w:r w:rsidR="00A324AB" w:rsidRPr="00A324AB">
          <w:rPr>
            <w:rStyle w:val="Hyperlink"/>
          </w:rPr>
          <w:t>https://doi.org/10.3133/sir20105176</w:t>
        </w:r>
      </w:hyperlink>
    </w:p>
    <w:p w14:paraId="0C66F718" w14:textId="0438C03F" w:rsidR="003B012D" w:rsidRDefault="00923696" w:rsidP="00923696">
      <w:pPr>
        <w:pStyle w:val="Reference"/>
        <w:keepLines/>
        <w:suppressLineNumbers/>
        <w:suppressAutoHyphens/>
        <w:rPr>
          <w:bCs/>
        </w:rPr>
      </w:pPr>
      <w:bookmarkStart w:id="21" w:name="_Hlk197605370"/>
      <w:r w:rsidRPr="005E6230">
        <w:rPr>
          <w:bCs/>
        </w:rPr>
        <w:lastRenderedPageBreak/>
        <w:t xml:space="preserve">Cravotta, C.A. III (2010) Abandoned mine drainage in the Swatara Creek Basin, Southern Anthracite Coalfield, Pennsylvania, USA--2. Performance of passive-treatment systems:  Mine Water and the Environment, v. 29, p. 200-216.  </w:t>
      </w:r>
      <w:hyperlink r:id="rId72" w:history="1">
        <w:r w:rsidR="003735D5">
          <w:rPr>
            <w:rStyle w:val="Hyperlink"/>
            <w:bCs/>
          </w:rPr>
          <w:t>https://</w:t>
        </w:r>
        <w:r w:rsidRPr="005E6230">
          <w:rPr>
            <w:rStyle w:val="Hyperlink"/>
            <w:bCs/>
          </w:rPr>
          <w:t>doi.org/10.1007/s10230-010-0113-5</w:t>
        </w:r>
      </w:hyperlink>
    </w:p>
    <w:p w14:paraId="65FF14E3" w14:textId="1033DC59" w:rsidR="003B012D" w:rsidRDefault="00923696" w:rsidP="00923696">
      <w:pPr>
        <w:pStyle w:val="Reference"/>
        <w:keepLines/>
        <w:suppressLineNumbers/>
        <w:suppressAutoHyphens/>
        <w:rPr>
          <w:bCs/>
        </w:rPr>
      </w:pPr>
      <w:r w:rsidRPr="005E6230">
        <w:rPr>
          <w:bCs/>
        </w:rPr>
        <w:t xml:space="preserve">Cravotta, C.A. III, Brightbill, R.A., and Langland, M.J. (2010) Abandoned mine drainage in the Swatara Creek Basin, Southern Anthracite Coalfield, Pennsylvania, USA--1. </w:t>
      </w:r>
      <w:proofErr w:type="spellStart"/>
      <w:r w:rsidRPr="005E6230">
        <w:rPr>
          <w:bCs/>
        </w:rPr>
        <w:t>Streamwater</w:t>
      </w:r>
      <w:proofErr w:type="spellEnd"/>
      <w:r w:rsidRPr="005E6230">
        <w:rPr>
          <w:bCs/>
        </w:rPr>
        <w:t xml:space="preserve">-quality trends coinciding with the return of fish:  Mine Water and the Environment, v. 29, p. 176-199.  </w:t>
      </w:r>
      <w:bookmarkEnd w:id="21"/>
      <w:r w:rsidR="003735D5">
        <w:fldChar w:fldCharType="begin"/>
      </w:r>
      <w:r w:rsidR="003735D5">
        <w:instrText>HYPERLINK "http://dx.doi.org/10.1007/s10230-010-0112-6"</w:instrText>
      </w:r>
      <w:r w:rsidR="003735D5">
        <w:fldChar w:fldCharType="separate"/>
      </w:r>
      <w:r w:rsidR="003735D5">
        <w:rPr>
          <w:rStyle w:val="Hyperlink"/>
          <w:bCs/>
        </w:rPr>
        <w:t>https://</w:t>
      </w:r>
      <w:r w:rsidRPr="005E6230">
        <w:rPr>
          <w:rStyle w:val="Hyperlink"/>
          <w:bCs/>
        </w:rPr>
        <w:t>doi.org/10.1007/s10230-010-0112-6</w:t>
      </w:r>
      <w:r w:rsidR="003735D5">
        <w:fldChar w:fldCharType="end"/>
      </w:r>
    </w:p>
    <w:p w14:paraId="4362D8E7" w14:textId="3099034C" w:rsidR="003B012D" w:rsidRDefault="00923696" w:rsidP="00923696">
      <w:pPr>
        <w:pStyle w:val="Reference"/>
        <w:keepLines/>
        <w:suppressLineNumbers/>
        <w:suppressAutoHyphens/>
        <w:rPr>
          <w:bCs/>
        </w:rPr>
      </w:pPr>
      <w:r w:rsidRPr="005E6230">
        <w:rPr>
          <w:bCs/>
        </w:rPr>
        <w:t xml:space="preserve">Cravotta, C.A. III, Parkhurst, D.L., Means, B., McKenzie, R., and Arthur, W. (2010) Using the computer program </w:t>
      </w:r>
      <w:proofErr w:type="spellStart"/>
      <w:r w:rsidRPr="005E6230">
        <w:rPr>
          <w:bCs/>
        </w:rPr>
        <w:t>AMDTreat</w:t>
      </w:r>
      <w:proofErr w:type="spellEnd"/>
      <w:r w:rsidRPr="005E6230">
        <w:rPr>
          <w:bCs/>
        </w:rPr>
        <w:t xml:space="preserve"> with a PHREEQC titration module to compute caustic quantity, effluent quality, and sludge volume, in International Mine Water Association 2010 Symposium, Sydney, Nova Scotia, Canada, p. 111-114. </w:t>
      </w:r>
      <w:hyperlink r:id="rId73" w:history="1">
        <w:r w:rsidRPr="005E6230">
          <w:rPr>
            <w:rStyle w:val="Hyperlink"/>
            <w:bCs/>
          </w:rPr>
          <w:t>http://www.imwa.info/docs/imwa_2010/IMWA2010_CravottaIII_403.pdf</w:t>
        </w:r>
      </w:hyperlink>
    </w:p>
    <w:p w14:paraId="13815BFE" w14:textId="79204097" w:rsidR="003B012D" w:rsidRDefault="00923696" w:rsidP="00923696">
      <w:pPr>
        <w:pStyle w:val="Reference"/>
        <w:keepLines/>
        <w:suppressLineNumbers/>
        <w:suppressAutoHyphens/>
        <w:rPr>
          <w:bCs/>
        </w:rPr>
      </w:pPr>
      <w:r w:rsidRPr="005E6230">
        <w:rPr>
          <w:bCs/>
        </w:rPr>
        <w:t>Cravotta, C.A. III, Parkhurst, D.L., Means, B., McKenzie, R., Morris, H., and Arthur, W. (2010) A geochemical module for “</w:t>
      </w:r>
      <w:proofErr w:type="spellStart"/>
      <w:r w:rsidRPr="005E6230">
        <w:rPr>
          <w:bCs/>
        </w:rPr>
        <w:t>AMDTreat</w:t>
      </w:r>
      <w:proofErr w:type="spellEnd"/>
      <w:r w:rsidRPr="005E6230">
        <w:rPr>
          <w:bCs/>
        </w:rPr>
        <w:t xml:space="preserve">” to compute caustic quantity, effluent quality, and sludge volume, in 2010 National Meeting of the American Society of Mining and Reclamation, Pittsburgh, PA, p. 1413-1436. </w:t>
      </w:r>
      <w:hyperlink r:id="rId74" w:history="1">
        <w:r w:rsidRPr="005E6230">
          <w:rPr>
            <w:rStyle w:val="Hyperlink"/>
            <w:bCs/>
          </w:rPr>
          <w:t>http://www.asmr.us/Publications/Conference%20Proceedings/2010/papers/1413-Cravotta-PA.pdf</w:t>
        </w:r>
      </w:hyperlink>
    </w:p>
    <w:p w14:paraId="3DC444F8" w14:textId="7D52DA1F" w:rsidR="003B012D" w:rsidRDefault="00923696" w:rsidP="00923696">
      <w:pPr>
        <w:pStyle w:val="Reference"/>
        <w:keepLines/>
        <w:suppressLineNumbers/>
        <w:suppressAutoHyphens/>
        <w:rPr>
          <w:bCs/>
        </w:rPr>
      </w:pPr>
      <w:bookmarkStart w:id="22" w:name="_Hlk3217464"/>
      <w:proofErr w:type="spellStart"/>
      <w:r w:rsidRPr="005E6230">
        <w:rPr>
          <w:bCs/>
        </w:rPr>
        <w:t>Sibrell</w:t>
      </w:r>
      <w:proofErr w:type="spellEnd"/>
      <w:r w:rsidRPr="005E6230">
        <w:rPr>
          <w:bCs/>
        </w:rPr>
        <w:t xml:space="preserve">, P.L., Cravotta, C.A. III, Lehman, W.G., and Reichert, W. (2010) Utilization of AMD sludges from the anthracite region of Pennsylvania for removal of phosphorus from wastewater, in 2010 National Meeting of the American Society of Mining and Reclamation, Pittsburgh, PA, p. 1085-1100. </w:t>
      </w:r>
      <w:hyperlink r:id="rId75" w:history="1">
        <w:r w:rsidR="003B012D" w:rsidRPr="003B012D">
          <w:rPr>
            <w:rStyle w:val="Hyperlink"/>
            <w:bCs/>
          </w:rPr>
          <w:t>http</w:t>
        </w:r>
        <w:r w:rsidR="008C448A" w:rsidRPr="003B012D">
          <w:rPr>
            <w:rStyle w:val="Hyperlink"/>
            <w:bCs/>
          </w:rPr>
          <w:t>s://www.asmr.us/Portals/0/Documents/Conference-Proceedings/2010/1085-Sibrell.pdf</w:t>
        </w:r>
      </w:hyperlink>
    </w:p>
    <w:bookmarkEnd w:id="22"/>
    <w:p w14:paraId="101ABEFB" w14:textId="662CD80A" w:rsidR="003B012D" w:rsidRDefault="00923696" w:rsidP="00923696">
      <w:pPr>
        <w:pStyle w:val="Reference"/>
        <w:keepLines/>
        <w:suppressLineNumbers/>
        <w:suppressAutoHyphens/>
        <w:rPr>
          <w:bCs/>
        </w:rPr>
      </w:pPr>
      <w:r w:rsidRPr="005E6230">
        <w:rPr>
          <w:bCs/>
        </w:rPr>
        <w:t xml:space="preserve">Hammarstrom, J.M., Cravotta, C.A. III, Galeone, D., Jackson, J.J., and Dulong, F. (2009) Characterization of rock samples and mineralogical controls on leachates, in Hornberger, R.J., and Brady, K.B.C., eds., The development and interpretation of the ADTI-WP2 leaching column method (kinetic test procedure for the prediction of coal mine drainage quality) EPA method 1627:  U.S. Office of Surface Mining Reclamation and Enforcement CT-5-30040, p. 61-111, plus appendices 5.1, 5.2, and 5.3. </w:t>
      </w:r>
      <w:hyperlink r:id="rId76" w:history="1">
        <w:r w:rsidR="003B012D" w:rsidRPr="00C17185">
          <w:rPr>
            <w:rStyle w:val="Hyperlink"/>
            <w:bCs/>
          </w:rPr>
          <w:t>https://www.researchgate.net/publication/238788540_Chapter_5_Characterization_of_rock_samples_and_mineralogical_controls_on_leachates?ev=prf_pub</w:t>
        </w:r>
      </w:hyperlink>
    </w:p>
    <w:p w14:paraId="0D3A6081" w14:textId="123DC6D3" w:rsidR="003B012D" w:rsidRDefault="00923696" w:rsidP="00923696">
      <w:pPr>
        <w:pStyle w:val="Reference"/>
        <w:keepLines/>
        <w:suppressLineNumbers/>
        <w:suppressAutoHyphens/>
        <w:rPr>
          <w:bCs/>
        </w:rPr>
      </w:pPr>
      <w:r w:rsidRPr="005E6230">
        <w:rPr>
          <w:bCs/>
        </w:rPr>
        <w:t xml:space="preserve">Cravotta, C.A. III (2008) Dissolved metals and associated constituents in abandoned coal-mine discharges, Pennsylvania, USA: 1. Constituent concentrations and correlations: Applied Geochemistry, v. 23, p. 166-202. </w:t>
      </w:r>
      <w:hyperlink r:id="rId77" w:history="1">
        <w:r w:rsidR="003735D5">
          <w:rPr>
            <w:rStyle w:val="Hyperlink"/>
            <w:bCs/>
          </w:rPr>
          <w:t>https://</w:t>
        </w:r>
        <w:r w:rsidRPr="005E6230">
          <w:rPr>
            <w:rStyle w:val="Hyperlink"/>
            <w:bCs/>
          </w:rPr>
          <w:t>doi.org/10.1016/j.apgeochem.2007.10.011</w:t>
        </w:r>
      </w:hyperlink>
    </w:p>
    <w:p w14:paraId="5385390F" w14:textId="29A70F6D" w:rsidR="003B012D" w:rsidRDefault="00923696" w:rsidP="00923696">
      <w:pPr>
        <w:pStyle w:val="Reference"/>
        <w:keepLines/>
        <w:suppressLineNumbers/>
        <w:suppressAutoHyphens/>
        <w:rPr>
          <w:bCs/>
        </w:rPr>
      </w:pPr>
      <w:r w:rsidRPr="005E6230">
        <w:rPr>
          <w:bCs/>
        </w:rPr>
        <w:t xml:space="preserve">Cravotta, C.A. III (2008) Dissolved metals and associated constituents in abandoned coal-mine discharges, Pennsylvania, USA: 2. Geochemical controls on constituent concentrations: Applied Geochemistry, v. 23, p. 203-226. </w:t>
      </w:r>
      <w:bookmarkStart w:id="23" w:name="_Hlk3019154"/>
      <w:r w:rsidR="00D406EF" w:rsidRPr="005E6230">
        <w:rPr>
          <w:bCs/>
        </w:rPr>
        <w:fldChar w:fldCharType="begin"/>
      </w:r>
      <w:r w:rsidR="00D406EF" w:rsidRPr="005E6230">
        <w:rPr>
          <w:bCs/>
        </w:rPr>
        <w:instrText xml:space="preserve"> HYPERLINK "http://dx.doi.org/10.1016/j.apgeochem.2007.10.003" </w:instrText>
      </w:r>
      <w:r w:rsidR="00D406EF" w:rsidRPr="005E6230">
        <w:rPr>
          <w:bCs/>
        </w:rPr>
      </w:r>
      <w:r w:rsidR="00D406EF" w:rsidRPr="005E6230">
        <w:rPr>
          <w:bCs/>
        </w:rPr>
        <w:fldChar w:fldCharType="separate"/>
      </w:r>
      <w:r w:rsidR="003735D5">
        <w:rPr>
          <w:rStyle w:val="Hyperlink"/>
          <w:bCs/>
        </w:rPr>
        <w:t>https://</w:t>
      </w:r>
      <w:r w:rsidRPr="005E6230">
        <w:rPr>
          <w:rStyle w:val="Hyperlink"/>
          <w:bCs/>
        </w:rPr>
        <w:t>doi.org/10.1016/j.apgeochem.2007.10.003</w:t>
      </w:r>
      <w:bookmarkEnd w:id="23"/>
      <w:r w:rsidR="00D406EF" w:rsidRPr="005E6230">
        <w:rPr>
          <w:bCs/>
        </w:rPr>
        <w:fldChar w:fldCharType="end"/>
      </w:r>
    </w:p>
    <w:p w14:paraId="7DC0061B" w14:textId="09079135" w:rsidR="00923696" w:rsidRPr="005E6230" w:rsidRDefault="00923696" w:rsidP="00923696">
      <w:pPr>
        <w:pStyle w:val="Reference"/>
        <w:keepLines/>
        <w:suppressLineNumbers/>
        <w:suppressAutoHyphens/>
        <w:rPr>
          <w:bCs/>
        </w:rPr>
      </w:pPr>
      <w:bookmarkStart w:id="24" w:name="_Hlk197605149"/>
      <w:r w:rsidRPr="005E6230">
        <w:rPr>
          <w:bCs/>
        </w:rPr>
        <w:t xml:space="preserve">Cravotta, C.A. III (2008) Laboratory and field evaluation of a flushable </w:t>
      </w:r>
      <w:proofErr w:type="spellStart"/>
      <w:r w:rsidRPr="005E6230">
        <w:rPr>
          <w:bCs/>
        </w:rPr>
        <w:t>oxic</w:t>
      </w:r>
      <w:proofErr w:type="spellEnd"/>
      <w:r w:rsidRPr="005E6230">
        <w:rPr>
          <w:bCs/>
        </w:rPr>
        <w:t xml:space="preserve"> limestone drain for treatment of net-acidic, metal-laden drainage from a flooded anthracite mine, Pennsylvania, USA: Applied Geochemistry, v. 23, p. 3404-3422. </w:t>
      </w:r>
      <w:bookmarkEnd w:id="24"/>
      <w:r w:rsidR="003735D5">
        <w:fldChar w:fldCharType="begin"/>
      </w:r>
      <w:r w:rsidR="003735D5">
        <w:instrText>HYPERLINK "http://dx.doi.org/10.1016/j.apgeochem.2008.07.015"</w:instrText>
      </w:r>
      <w:r w:rsidR="003735D5">
        <w:fldChar w:fldCharType="separate"/>
      </w:r>
      <w:r w:rsidR="003735D5">
        <w:rPr>
          <w:rStyle w:val="Hyperlink"/>
          <w:bCs/>
        </w:rPr>
        <w:t>https://</w:t>
      </w:r>
      <w:r w:rsidRPr="005E6230">
        <w:rPr>
          <w:rStyle w:val="Hyperlink"/>
          <w:bCs/>
        </w:rPr>
        <w:t>doi.org/10.1016/j.apgeochem.2008.07.015</w:t>
      </w:r>
      <w:r w:rsidR="003735D5">
        <w:fldChar w:fldCharType="end"/>
      </w:r>
      <w:r w:rsidRPr="005E6230">
        <w:rPr>
          <w:bCs/>
        </w:rPr>
        <w:t xml:space="preserve"> </w:t>
      </w:r>
    </w:p>
    <w:p w14:paraId="18E8CAB3" w14:textId="25423DA5" w:rsidR="003B012D" w:rsidRDefault="00923696" w:rsidP="00923696">
      <w:pPr>
        <w:pStyle w:val="Reference"/>
        <w:keepLines/>
        <w:suppressLineNumbers/>
        <w:suppressAutoHyphens/>
        <w:rPr>
          <w:bCs/>
        </w:rPr>
      </w:pPr>
      <w:r w:rsidRPr="005E6230">
        <w:rPr>
          <w:bCs/>
        </w:rPr>
        <w:t xml:space="preserve">Cravotta, C.A. III, and Nantz, J.M. (2008) Quantity and quality of stream water draining mined areas of the upper Schuylkill River basin, Schuylkill County, Pennsylvania, 2005-2007. In National Meeting of the American Society of Mining and Reclamation, Richmond VA, New Opportunities to Apply Our Science June 14-19, 2008: American Society of Mining and Reclamation, p. 223-252. </w:t>
      </w:r>
      <w:hyperlink r:id="rId78" w:history="1">
        <w:r w:rsidR="003B012D" w:rsidRPr="003B012D">
          <w:rPr>
            <w:rStyle w:val="Hyperlink"/>
            <w:bCs/>
          </w:rPr>
          <w:t>http</w:t>
        </w:r>
        <w:r w:rsidR="008C448A" w:rsidRPr="003B012D">
          <w:rPr>
            <w:rStyle w:val="Hyperlink"/>
            <w:bCs/>
          </w:rPr>
          <w:t>s://www.asmr.us/Portals/0/Documents/Conference-Proceedings/2008/0223-Cravotta.pdf</w:t>
        </w:r>
      </w:hyperlink>
    </w:p>
    <w:p w14:paraId="70EEC5A2" w14:textId="0B186E1D" w:rsidR="00923696" w:rsidRPr="005E6230" w:rsidRDefault="00923696" w:rsidP="00923696">
      <w:pPr>
        <w:pStyle w:val="Reference"/>
        <w:keepLines/>
        <w:suppressLineNumbers/>
        <w:suppressAutoHyphens/>
        <w:rPr>
          <w:bCs/>
        </w:rPr>
      </w:pPr>
      <w:bookmarkStart w:id="25" w:name="_Hlk197605233"/>
      <w:r w:rsidRPr="005E6230">
        <w:rPr>
          <w:bCs/>
        </w:rPr>
        <w:t xml:space="preserve">Cravotta, C.A. III, and Ward, S.J. (2008) Downflow limestone beds for treatment of net-acidic, </w:t>
      </w:r>
      <w:proofErr w:type="spellStart"/>
      <w:r w:rsidRPr="005E6230">
        <w:rPr>
          <w:bCs/>
        </w:rPr>
        <w:t>oxic</w:t>
      </w:r>
      <w:proofErr w:type="spellEnd"/>
      <w:r w:rsidRPr="005E6230">
        <w:rPr>
          <w:bCs/>
        </w:rPr>
        <w:t xml:space="preserve">, iron-laden drainage from a flooded anthracite mine, Pennsylvania, USA--Field evaluation: Mine Water and the Environment, v. 27, p. 67-85. </w:t>
      </w:r>
      <w:hyperlink r:id="rId79" w:history="1">
        <w:r w:rsidR="003735D5">
          <w:rPr>
            <w:rStyle w:val="Hyperlink"/>
            <w:bCs/>
          </w:rPr>
          <w:t>https://</w:t>
        </w:r>
        <w:r w:rsidRPr="005E6230">
          <w:rPr>
            <w:rStyle w:val="Hyperlink"/>
            <w:bCs/>
          </w:rPr>
          <w:t>doi.org/10.1007/s10230-008-0029-5</w:t>
        </w:r>
      </w:hyperlink>
      <w:r w:rsidRPr="005E6230">
        <w:rPr>
          <w:bCs/>
        </w:rPr>
        <w:t xml:space="preserve"> </w:t>
      </w:r>
    </w:p>
    <w:p w14:paraId="1320BECE" w14:textId="465BBB26" w:rsidR="00923696" w:rsidRPr="005E6230" w:rsidRDefault="00923696" w:rsidP="00923696">
      <w:pPr>
        <w:pStyle w:val="Reference"/>
        <w:keepLines/>
        <w:suppressLineNumbers/>
        <w:suppressAutoHyphens/>
        <w:rPr>
          <w:bCs/>
        </w:rPr>
      </w:pPr>
      <w:r w:rsidRPr="005E6230">
        <w:rPr>
          <w:bCs/>
        </w:rPr>
        <w:lastRenderedPageBreak/>
        <w:t xml:space="preserve">Cravotta, C.A. III, Ward, S.J., and Hammarstrom, J.M. (2008) Downflow limestone beds for treatment of net-acidic, </w:t>
      </w:r>
      <w:proofErr w:type="spellStart"/>
      <w:r w:rsidRPr="005E6230">
        <w:rPr>
          <w:bCs/>
        </w:rPr>
        <w:t>oxic</w:t>
      </w:r>
      <w:proofErr w:type="spellEnd"/>
      <w:r w:rsidRPr="005E6230">
        <w:rPr>
          <w:bCs/>
        </w:rPr>
        <w:t xml:space="preserve">, iron-laden drainage from a flooded anthracite mine, Pennsylvania, USA--Laboratory evaluation: Mine Water and the Environment, v. 27, p. 86-99. </w:t>
      </w:r>
      <w:hyperlink r:id="rId80" w:history="1">
        <w:r w:rsidR="003735D5">
          <w:rPr>
            <w:rStyle w:val="Hyperlink"/>
            <w:bCs/>
          </w:rPr>
          <w:t>https://</w:t>
        </w:r>
        <w:r w:rsidRPr="005E6230">
          <w:rPr>
            <w:rStyle w:val="Hyperlink"/>
            <w:bCs/>
          </w:rPr>
          <w:t>doi.org/10.1007/s10230-008-0031-y</w:t>
        </w:r>
      </w:hyperlink>
      <w:r w:rsidRPr="005E6230">
        <w:rPr>
          <w:bCs/>
        </w:rPr>
        <w:t xml:space="preserve"> </w:t>
      </w:r>
    </w:p>
    <w:bookmarkEnd w:id="25"/>
    <w:p w14:paraId="6A44AE7D" w14:textId="2F144C8B" w:rsidR="00923696" w:rsidRPr="005E6230" w:rsidRDefault="00923696" w:rsidP="00923696">
      <w:pPr>
        <w:pStyle w:val="Reference"/>
        <w:keepLines/>
        <w:suppressLineNumbers/>
        <w:suppressAutoHyphens/>
        <w:rPr>
          <w:bCs/>
        </w:rPr>
      </w:pPr>
      <w:r w:rsidRPr="005E6230">
        <w:rPr>
          <w:bCs/>
        </w:rPr>
        <w:t xml:space="preserve">Chaplin, J.J., Cravotta, C.A. III, Weitzel, J.B., and </w:t>
      </w:r>
      <w:proofErr w:type="spellStart"/>
      <w:r w:rsidRPr="005E6230">
        <w:rPr>
          <w:bCs/>
        </w:rPr>
        <w:t>Klemow</w:t>
      </w:r>
      <w:proofErr w:type="spellEnd"/>
      <w:r w:rsidRPr="005E6230">
        <w:rPr>
          <w:bCs/>
        </w:rPr>
        <w:t xml:space="preserve">, K.M. (2007) Effects of historical coal mining and drainage from abandoned mines on streamflow and water quality in Newport and Nanticoke Creeks, Luzerne County, Pennsylvania, 1999-2000: U.S. Geological Survey Scientific Investigations Report 2007-5061, 40 p. </w:t>
      </w:r>
      <w:hyperlink r:id="rId81" w:history="1">
        <w:r w:rsidR="00B265A7" w:rsidRPr="00B265A7">
          <w:rPr>
            <w:rStyle w:val="Hyperlink"/>
            <w:bCs/>
          </w:rPr>
          <w:t>https://doi.org/10.3133/sir20075061</w:t>
        </w:r>
      </w:hyperlink>
      <w:r w:rsidRPr="005E6230">
        <w:rPr>
          <w:bCs/>
        </w:rPr>
        <w:t xml:space="preserve"> </w:t>
      </w:r>
    </w:p>
    <w:p w14:paraId="7A2B58CE" w14:textId="67A11188" w:rsidR="003B012D" w:rsidRDefault="00923696" w:rsidP="00923696">
      <w:pPr>
        <w:pStyle w:val="Reference"/>
        <w:keepLines/>
        <w:suppressLineNumbers/>
        <w:suppressAutoHyphens/>
        <w:rPr>
          <w:bCs/>
        </w:rPr>
      </w:pPr>
      <w:bookmarkStart w:id="26" w:name="_Hlk197605044"/>
      <w:r w:rsidRPr="005E6230">
        <w:rPr>
          <w:bCs/>
        </w:rPr>
        <w:t>Cravotta, C.A. III (2007) Passive aerobic treatment of net-alkaline, iron-laden drainage from a flooded underground anthracite mine, Pennsylvania, USA: Mine Water and the Environment, v. 26, p. 128-149.</w:t>
      </w:r>
      <w:bookmarkEnd w:id="26"/>
      <w:r w:rsidRPr="005E6230">
        <w:rPr>
          <w:bCs/>
        </w:rPr>
        <w:t xml:space="preserve"> </w:t>
      </w:r>
      <w:hyperlink r:id="rId82" w:history="1">
        <w:r w:rsidR="003735D5">
          <w:rPr>
            <w:rStyle w:val="Hyperlink"/>
            <w:bCs/>
          </w:rPr>
          <w:t>https://</w:t>
        </w:r>
        <w:r w:rsidRPr="005E6230">
          <w:rPr>
            <w:rStyle w:val="Hyperlink"/>
            <w:bCs/>
          </w:rPr>
          <w:t>doi.org/10.1007/s10230-007-0002-8</w:t>
        </w:r>
      </w:hyperlink>
    </w:p>
    <w:p w14:paraId="10C23043" w14:textId="2CF70431" w:rsidR="003B012D" w:rsidRDefault="00923696" w:rsidP="00923696">
      <w:pPr>
        <w:pStyle w:val="Reference"/>
        <w:keepLines/>
        <w:suppressLineNumbers/>
        <w:suppressAutoHyphens/>
        <w:rPr>
          <w:bCs/>
        </w:rPr>
      </w:pPr>
      <w:r w:rsidRPr="005E6230">
        <w:rPr>
          <w:bCs/>
        </w:rPr>
        <w:t xml:space="preserve">Cravotta, C.A. III (2006) Relations among pH, sulfate, and metals concentrations in Anthracite and Bituminous coal-mine discharges, in 2006, 7th ICARD, March 26-30, 2006, St. Louis, Missouri: American Society of Mine Reclamation, p. 378-404. </w:t>
      </w:r>
      <w:hyperlink r:id="rId83" w:history="1">
        <w:r w:rsidR="003B012D" w:rsidRPr="003B012D">
          <w:rPr>
            <w:rStyle w:val="Hyperlink"/>
            <w:bCs/>
          </w:rPr>
          <w:t>http</w:t>
        </w:r>
        <w:r w:rsidR="008C448A" w:rsidRPr="003B012D">
          <w:rPr>
            <w:rStyle w:val="Hyperlink"/>
            <w:bCs/>
          </w:rPr>
          <w:t>s://www.asmr.us/Portals/0/Documents/Conference-Proceedings/2006/0378-Cravotta.pdf</w:t>
        </w:r>
      </w:hyperlink>
    </w:p>
    <w:p w14:paraId="2AA9227A" w14:textId="1B68A8A4" w:rsidR="003B012D" w:rsidRDefault="00923696" w:rsidP="00923696">
      <w:pPr>
        <w:pStyle w:val="Reference"/>
        <w:keepLines/>
        <w:suppressLineNumbers/>
        <w:suppressAutoHyphens/>
        <w:rPr>
          <w:bCs/>
        </w:rPr>
      </w:pPr>
      <w:r w:rsidRPr="005E6230">
        <w:rPr>
          <w:bCs/>
        </w:rPr>
        <w:t xml:space="preserve">Cravotta, C.A. III (2005) Assessment of characteristics and remedial alternatives for abandoned mine drainage: case study at Staple Bend Tunnel Unit of Allegheny Portage Railroad National Historic Site, Cambria County, Pennsylvania, 2004: U.S. Geological Survey Open-File Report 2005-1283, 52 p. </w:t>
      </w:r>
      <w:hyperlink r:id="rId84" w:history="1">
        <w:r w:rsidR="00B265A7" w:rsidRPr="00B265A7">
          <w:rPr>
            <w:rStyle w:val="Hyperlink"/>
          </w:rPr>
          <w:t>https://doi.org/10.3133/ofr20051283</w:t>
        </w:r>
      </w:hyperlink>
    </w:p>
    <w:p w14:paraId="4B3DB1A4" w14:textId="191A5114" w:rsidR="003B012D" w:rsidRDefault="00923696" w:rsidP="00923696">
      <w:pPr>
        <w:pStyle w:val="Reference"/>
        <w:keepLines/>
        <w:suppressLineNumbers/>
        <w:suppressAutoHyphens/>
        <w:rPr>
          <w:bCs/>
        </w:rPr>
      </w:pPr>
      <w:r w:rsidRPr="005E6230">
        <w:rPr>
          <w:bCs/>
        </w:rPr>
        <w:t xml:space="preserve">Cravotta, C.A. III (2005) Effects of abandoned coal-mine drainage on streamflow and water quality in the Mahanoy Creek Basin, Schuylkill, Columbia, and Northumberland Counties, Pennsylvania, 2001: U.S. Geological Survey Scientific Investigations Report 2004-5291, 60 p., plus 4 appendixes. </w:t>
      </w:r>
      <w:hyperlink r:id="rId85" w:history="1">
        <w:r w:rsidR="00B265A7" w:rsidRPr="00B265A7">
          <w:rPr>
            <w:rStyle w:val="Hyperlink"/>
          </w:rPr>
          <w:t>https://doi.org/10.3133/sir20045291</w:t>
        </w:r>
      </w:hyperlink>
    </w:p>
    <w:p w14:paraId="3484A698" w14:textId="21A53A45" w:rsidR="003B012D" w:rsidRDefault="00923696" w:rsidP="00923696">
      <w:pPr>
        <w:pStyle w:val="Reference"/>
        <w:keepLines/>
        <w:suppressLineNumbers/>
        <w:suppressAutoHyphens/>
        <w:rPr>
          <w:bCs/>
        </w:rPr>
      </w:pPr>
      <w:proofErr w:type="spellStart"/>
      <w:r w:rsidRPr="005E6230">
        <w:rPr>
          <w:bCs/>
        </w:rPr>
        <w:t>Guangcai</w:t>
      </w:r>
      <w:proofErr w:type="spellEnd"/>
      <w:r w:rsidRPr="005E6230">
        <w:rPr>
          <w:bCs/>
        </w:rPr>
        <w:t xml:space="preserve">, Wang, </w:t>
      </w:r>
      <w:proofErr w:type="spellStart"/>
      <w:r w:rsidRPr="005E6230">
        <w:rPr>
          <w:bCs/>
        </w:rPr>
        <w:t>Zuochen</w:t>
      </w:r>
      <w:proofErr w:type="spellEnd"/>
      <w:r w:rsidRPr="005E6230">
        <w:rPr>
          <w:bCs/>
        </w:rPr>
        <w:t xml:space="preserve">, Z., Min, W., Cravotta, C.A. III, and </w:t>
      </w:r>
      <w:proofErr w:type="spellStart"/>
      <w:r w:rsidRPr="005E6230">
        <w:rPr>
          <w:bCs/>
        </w:rPr>
        <w:t>Chenglong</w:t>
      </w:r>
      <w:proofErr w:type="spellEnd"/>
      <w:r w:rsidRPr="005E6230">
        <w:rPr>
          <w:bCs/>
        </w:rPr>
        <w:t xml:space="preserve">, L. (2005) Implications of ground water chemistry and flow patterns for earthquake studies: Ground Water, v. 43, p. 478-484. </w:t>
      </w:r>
      <w:hyperlink r:id="rId86" w:history="1">
        <w:r w:rsidRPr="005E6230">
          <w:rPr>
            <w:rStyle w:val="Hyperlink"/>
            <w:bCs/>
          </w:rPr>
          <w:t>http://onlinelibrary.wiley.com/doi/10.1111/j.1745-6584.2005.0037.x/pdf</w:t>
        </w:r>
      </w:hyperlink>
    </w:p>
    <w:p w14:paraId="45DFE104" w14:textId="5AB91FEA" w:rsidR="003B012D" w:rsidRDefault="00923696" w:rsidP="00923696">
      <w:pPr>
        <w:pStyle w:val="Reference"/>
        <w:keepLines/>
        <w:suppressLineNumbers/>
        <w:suppressAutoHyphens/>
        <w:rPr>
          <w:bCs/>
        </w:rPr>
      </w:pPr>
      <w:r w:rsidRPr="005E6230">
        <w:rPr>
          <w:bCs/>
        </w:rPr>
        <w:t xml:space="preserve">Hammarstrom, J.M., Brady, K.B.C., and Cravotta, C.A. III (2005) Acid-rock drainage at Skytop, Centre County, Pennsylvania, 2004: U.S. Geological Survey Open-File Report 2005-1148, 45 p. </w:t>
      </w:r>
      <w:hyperlink r:id="rId87" w:history="1">
        <w:r w:rsidR="00B265A7" w:rsidRPr="00B265A7">
          <w:rPr>
            <w:rStyle w:val="Hyperlink"/>
          </w:rPr>
          <w:t>https://doi.org/10.3133/ofr20051148</w:t>
        </w:r>
      </w:hyperlink>
    </w:p>
    <w:p w14:paraId="754D23C2" w14:textId="0B0A2C5A" w:rsidR="003B012D" w:rsidRDefault="00923696" w:rsidP="00923696">
      <w:pPr>
        <w:pStyle w:val="Reference"/>
        <w:keepLines/>
        <w:suppressLineNumbers/>
        <w:suppressAutoHyphens/>
        <w:rPr>
          <w:bCs/>
        </w:rPr>
      </w:pPr>
      <w:bookmarkStart w:id="27" w:name="_Hlk197604962"/>
      <w:r w:rsidRPr="005E6230">
        <w:rPr>
          <w:bCs/>
        </w:rPr>
        <w:t xml:space="preserve">Kirby, C.S., and Cravotta, C.A. III (2005) Net alkalinity and net acidity 1: Theoretical considerations: Applied Geochemistry, v. 20, p. 1920-1940. </w:t>
      </w:r>
      <w:bookmarkEnd w:id="27"/>
      <w:r w:rsidR="003735D5">
        <w:fldChar w:fldCharType="begin"/>
      </w:r>
      <w:r w:rsidR="003735D5">
        <w:instrText>HYPERLINK "http://dx.doi.org/10.1016/j.apgeochem.2005.07.002"</w:instrText>
      </w:r>
      <w:r w:rsidR="003735D5">
        <w:fldChar w:fldCharType="separate"/>
      </w:r>
      <w:r w:rsidR="003735D5">
        <w:rPr>
          <w:rStyle w:val="Hyperlink"/>
          <w:bCs/>
        </w:rPr>
        <w:t>https://</w:t>
      </w:r>
      <w:r w:rsidRPr="005E6230">
        <w:rPr>
          <w:rStyle w:val="Hyperlink"/>
          <w:bCs/>
        </w:rPr>
        <w:t>doi.org/10.1016/j.apgeochem.2005.07.002</w:t>
      </w:r>
      <w:r w:rsidR="003735D5">
        <w:fldChar w:fldCharType="end"/>
      </w:r>
    </w:p>
    <w:p w14:paraId="5E3B8FB8" w14:textId="20543218" w:rsidR="003B012D" w:rsidRDefault="00923696" w:rsidP="00923696">
      <w:pPr>
        <w:pStyle w:val="Reference"/>
        <w:keepLines/>
        <w:suppressLineNumbers/>
        <w:suppressAutoHyphens/>
        <w:rPr>
          <w:bCs/>
        </w:rPr>
      </w:pPr>
      <w:bookmarkStart w:id="28" w:name="_Hlk197604885"/>
      <w:r w:rsidRPr="005E6230">
        <w:rPr>
          <w:bCs/>
        </w:rPr>
        <w:t xml:space="preserve">Kirby, C.S., and Cravotta, C.A. III (2005) Net alkalinity and net acidity 2: Practical considerations: Applied Geochemistry, v. 20, p. 1941-1964. </w:t>
      </w:r>
      <w:hyperlink r:id="rId88" w:history="1">
        <w:r w:rsidR="003735D5">
          <w:rPr>
            <w:rStyle w:val="Hyperlink"/>
            <w:bCs/>
          </w:rPr>
          <w:t>https://</w:t>
        </w:r>
        <w:r w:rsidRPr="005E6230">
          <w:rPr>
            <w:rStyle w:val="Hyperlink"/>
            <w:bCs/>
          </w:rPr>
          <w:t>doi.org/10.1016/j.apgeochem.2005.07.003</w:t>
        </w:r>
      </w:hyperlink>
    </w:p>
    <w:bookmarkEnd w:id="28"/>
    <w:p w14:paraId="224B0AAF" w14:textId="59127B70" w:rsidR="003B012D" w:rsidRDefault="00923696" w:rsidP="00923696">
      <w:pPr>
        <w:pStyle w:val="Reference"/>
        <w:keepLines/>
        <w:suppressLineNumbers/>
        <w:suppressAutoHyphens/>
        <w:rPr>
          <w:bCs/>
        </w:rPr>
      </w:pPr>
      <w:r w:rsidRPr="005E6230">
        <w:rPr>
          <w:bCs/>
        </w:rPr>
        <w:t xml:space="preserve">Cravotta, C.A. III, and Kirby, C.S. (2004) Effects of abandoned coal-mine drainage on streamflow and water quality in the Shamokin Creek Basin, Northumberland and Columbia Counties, Pennsylvania, 1999-2001: U.S. Geological Survey Water-Resources Investigations Report 03-4311, 58 p. </w:t>
      </w:r>
      <w:hyperlink r:id="rId89" w:history="1">
        <w:r w:rsidR="00B265A7" w:rsidRPr="00B265A7">
          <w:rPr>
            <w:rStyle w:val="Hyperlink"/>
          </w:rPr>
          <w:t>https://doi.org/10.3133/wri034311</w:t>
        </w:r>
      </w:hyperlink>
    </w:p>
    <w:p w14:paraId="0B3FF9C8" w14:textId="552A1FB7" w:rsidR="003B012D" w:rsidRDefault="00923696" w:rsidP="00923696">
      <w:pPr>
        <w:pStyle w:val="Reference"/>
        <w:keepLines/>
        <w:suppressLineNumbers/>
        <w:suppressAutoHyphens/>
        <w:rPr>
          <w:bCs/>
        </w:rPr>
      </w:pPr>
      <w:r w:rsidRPr="005E6230">
        <w:rPr>
          <w:bCs/>
        </w:rPr>
        <w:t xml:space="preserve">Cravotta, C.A. III, Ward, S.J., Koury, D.J., and Koch, R.D. (2004) Optimization of limestone drains for long- term treatment of acidic mine drainage, Swatara Creek Basin, Schuylkill County, PA in 2004 National Meeting of the American Society of Mining and Reclamation and the 25th West Virginia Surface Mine Drainage Task Force, April 18-24, 2004:  American Society of Mine Reclamation, p. 366-411. </w:t>
      </w:r>
      <w:hyperlink r:id="rId90" w:history="1">
        <w:r w:rsidR="003B012D" w:rsidRPr="003B012D">
          <w:rPr>
            <w:rStyle w:val="Hyperlink"/>
            <w:bCs/>
          </w:rPr>
          <w:t>http</w:t>
        </w:r>
        <w:r w:rsidR="008C448A" w:rsidRPr="003B012D">
          <w:rPr>
            <w:rStyle w:val="Hyperlink"/>
            <w:bCs/>
          </w:rPr>
          <w:t>s://www.asmr.us/Portals/0/Documents/Conference-Proceedings/2004/0366-Cravotta.pdf</w:t>
        </w:r>
      </w:hyperlink>
    </w:p>
    <w:p w14:paraId="2865ED4A" w14:textId="6380B238" w:rsidR="003B012D" w:rsidRDefault="008C448A" w:rsidP="008C448A">
      <w:pPr>
        <w:pStyle w:val="Reference"/>
        <w:keepLines/>
        <w:suppressLineNumbers/>
        <w:suppressAutoHyphens/>
        <w:rPr>
          <w:bCs/>
        </w:rPr>
      </w:pPr>
      <w:r w:rsidRPr="005E6230">
        <w:rPr>
          <w:bCs/>
        </w:rPr>
        <w:lastRenderedPageBreak/>
        <w:t xml:space="preserve">Cravotta, C.A. III, and Kirby, C.S. (2004) Acidity and alkalinity in mine drainage--practical considerations, in 2004 National Meeting of the American Society of Mining and Reclamation and the 25th West Virginia Surface Mine Drainage Task Force, April 18-24, 2004:  American Society of Mine Reclamation, p. 334- 365. </w:t>
      </w:r>
      <w:r w:rsidR="003B012D">
        <w:rPr>
          <w:bCs/>
        </w:rPr>
        <w:t>http</w:t>
      </w:r>
      <w:r w:rsidRPr="005E6230">
        <w:rPr>
          <w:rStyle w:val="Hyperlink"/>
          <w:bCs/>
        </w:rPr>
        <w:t>s://www.asmr.us/Portals/0/Documents/Conference-Proceedings/2004/0334-Cravotta.pdf</w:t>
      </w:r>
    </w:p>
    <w:p w14:paraId="493EC99D" w14:textId="0E63377C" w:rsidR="003B012D" w:rsidRDefault="00923696" w:rsidP="00923696">
      <w:pPr>
        <w:pStyle w:val="Reference"/>
        <w:keepLines/>
        <w:suppressLineNumbers/>
        <w:suppressAutoHyphens/>
        <w:rPr>
          <w:bCs/>
        </w:rPr>
      </w:pPr>
      <w:r w:rsidRPr="005E6230">
        <w:rPr>
          <w:bCs/>
        </w:rPr>
        <w:t xml:space="preserve">Kirby, C.S., and Cravotta, C.A. III (2004) Acidity and alkalinity in mine drainage--theoretical considerations, in 2004 National Meeting of the American Society of Mining and Reclamation and the 25th West Virginia Surface Mine Drainage Task Force, April 18-24, 2004:  American Society of Mine Reclamation, p. 1076- 1093. </w:t>
      </w:r>
      <w:r w:rsidR="003B012D">
        <w:rPr>
          <w:bCs/>
        </w:rPr>
        <w:t>http</w:t>
      </w:r>
      <w:r w:rsidR="008C448A" w:rsidRPr="005E6230">
        <w:rPr>
          <w:rStyle w:val="Hyperlink"/>
          <w:bCs/>
        </w:rPr>
        <w:t>s://www.asmr.us/Portals/0/Documents/Conference-Proceedings/2004/1076-Kirby.pdf</w:t>
      </w:r>
    </w:p>
    <w:p w14:paraId="336F9BDD" w14:textId="4C0FA471" w:rsidR="003B012D" w:rsidRDefault="00923696" w:rsidP="00923696">
      <w:pPr>
        <w:pStyle w:val="Reference"/>
        <w:keepLines/>
        <w:suppressLineNumbers/>
        <w:suppressAutoHyphens/>
        <w:rPr>
          <w:bCs/>
        </w:rPr>
      </w:pPr>
      <w:bookmarkStart w:id="29" w:name="_Hlk197605666"/>
      <w:r w:rsidRPr="005E6230">
        <w:rPr>
          <w:bCs/>
        </w:rPr>
        <w:t xml:space="preserve">Cravotta, C.A. III (2003) Size and performance of anoxic limestone </w:t>
      </w:r>
      <w:proofErr w:type="gramStart"/>
      <w:r w:rsidRPr="005E6230">
        <w:rPr>
          <w:bCs/>
        </w:rPr>
        <w:t>drains</w:t>
      </w:r>
      <w:proofErr w:type="gramEnd"/>
      <w:r w:rsidRPr="005E6230">
        <w:rPr>
          <w:bCs/>
        </w:rPr>
        <w:t xml:space="preserve"> to neutralize acidic </w:t>
      </w:r>
      <w:proofErr w:type="gramStart"/>
      <w:r w:rsidRPr="005E6230">
        <w:rPr>
          <w:bCs/>
        </w:rPr>
        <w:t>mine</w:t>
      </w:r>
      <w:proofErr w:type="gramEnd"/>
      <w:r w:rsidRPr="005E6230">
        <w:rPr>
          <w:bCs/>
        </w:rPr>
        <w:t xml:space="preserve"> drainage: Journal of Environmental Quality, v. 32, p. 1277-1289. </w:t>
      </w:r>
      <w:hyperlink r:id="rId91" w:history="1">
        <w:r w:rsidR="00613543" w:rsidRPr="005E6230">
          <w:rPr>
            <w:rStyle w:val="Hyperlink"/>
            <w:bCs/>
          </w:rPr>
          <w:t>https://doi.org/10.2134/jeq2003.1277</w:t>
        </w:r>
      </w:hyperlink>
    </w:p>
    <w:bookmarkEnd w:id="29"/>
    <w:p w14:paraId="3A11CEE5" w14:textId="0F2471A6" w:rsidR="003B012D" w:rsidRDefault="00923696" w:rsidP="00923696">
      <w:pPr>
        <w:pStyle w:val="Reference"/>
        <w:keepLines/>
        <w:suppressLineNumbers/>
        <w:suppressAutoHyphens/>
        <w:rPr>
          <w:bCs/>
        </w:rPr>
      </w:pPr>
      <w:r w:rsidRPr="005E6230">
        <w:rPr>
          <w:bCs/>
        </w:rPr>
        <w:t xml:space="preserve">Cravotta, C.A. III, and </w:t>
      </w:r>
      <w:proofErr w:type="spellStart"/>
      <w:r w:rsidRPr="005E6230">
        <w:rPr>
          <w:bCs/>
        </w:rPr>
        <w:t>Watzlaf</w:t>
      </w:r>
      <w:proofErr w:type="spellEnd"/>
      <w:r w:rsidRPr="005E6230">
        <w:rPr>
          <w:bCs/>
        </w:rPr>
        <w:t>, G.R. (200</w:t>
      </w:r>
      <w:r w:rsidR="00613543" w:rsidRPr="005E6230">
        <w:rPr>
          <w:bCs/>
        </w:rPr>
        <w:t>3</w:t>
      </w:r>
      <w:r w:rsidRPr="005E6230">
        <w:rPr>
          <w:bCs/>
        </w:rPr>
        <w:t xml:space="preserve">) Design and performance of limestone drains to increase pH and remove metals from acidic mine drainage, in </w:t>
      </w:r>
      <w:proofErr w:type="spellStart"/>
      <w:r w:rsidRPr="005E6230">
        <w:rPr>
          <w:bCs/>
        </w:rPr>
        <w:t>Naftz</w:t>
      </w:r>
      <w:proofErr w:type="spellEnd"/>
      <w:r w:rsidRPr="005E6230">
        <w:rPr>
          <w:bCs/>
        </w:rPr>
        <w:t xml:space="preserve">, D.L., Morrison, S.J., Fuller, C.C., and Davis, J.A., eds., Handbook of groundwater remediation using permeable reactive barriers--Application to radionuclides, trace metals, and nutrients: San Diego, Ca., Academic Press, p. 19-66. </w:t>
      </w:r>
      <w:hyperlink r:id="rId92" w:history="1">
        <w:r w:rsidR="003735D5">
          <w:rPr>
            <w:rStyle w:val="Hyperlink"/>
            <w:bCs/>
          </w:rPr>
          <w:t>https://</w:t>
        </w:r>
        <w:r w:rsidRPr="005E6230">
          <w:rPr>
            <w:rStyle w:val="Hyperlink"/>
            <w:bCs/>
          </w:rPr>
          <w:t>doi.org/10.1016/B978-012513563-4/50006-2</w:t>
        </w:r>
      </w:hyperlink>
    </w:p>
    <w:p w14:paraId="6792A4E2" w14:textId="6617F58E" w:rsidR="003B012D" w:rsidRDefault="00613543" w:rsidP="00613543">
      <w:pPr>
        <w:pStyle w:val="Reference"/>
        <w:keepLines/>
        <w:suppressLineNumbers/>
        <w:suppressAutoHyphens/>
        <w:rPr>
          <w:bCs/>
        </w:rPr>
      </w:pPr>
      <w:r w:rsidRPr="005E6230">
        <w:rPr>
          <w:bCs/>
        </w:rPr>
        <w:t xml:space="preserve">Cravotta, C.A. III (2002) New method to estimate longevity of anoxic limestone drains, in Proceedings of the 19th Annual Meeting of American Society of Mining &amp; Reclamation, Lexington, Kentucky, June 9-13, 2002: American Society of Mining &amp; Reclamation, p. 1062-1064. </w:t>
      </w:r>
      <w:hyperlink r:id="rId93" w:history="1">
        <w:r w:rsidR="003B012D" w:rsidRPr="003B012D">
          <w:rPr>
            <w:rStyle w:val="Hyperlink"/>
            <w:bCs/>
          </w:rPr>
          <w:t>http</w:t>
        </w:r>
        <w:r w:rsidRPr="003B012D">
          <w:rPr>
            <w:rStyle w:val="Hyperlink"/>
            <w:bCs/>
          </w:rPr>
          <w:t>s://www.asmr.us/Portals/0/Documents/Conference-Proceedings/2002/1062-Cravotta.pdf</w:t>
        </w:r>
      </w:hyperlink>
    </w:p>
    <w:p w14:paraId="5D58F966" w14:textId="14C3EA6B" w:rsidR="003B012D" w:rsidRDefault="00923696" w:rsidP="00923696">
      <w:pPr>
        <w:pStyle w:val="Reference"/>
        <w:keepLines/>
        <w:suppressLineNumbers/>
        <w:suppressAutoHyphens/>
        <w:rPr>
          <w:bCs/>
        </w:rPr>
      </w:pPr>
      <w:r w:rsidRPr="005E6230">
        <w:rPr>
          <w:bCs/>
        </w:rPr>
        <w:t xml:space="preserve">Cravotta, C.A. III, Bilger, M.D., Brightbill, R.A., and Bogar, D. (2002) Restoration and monitoring of aquatic quality in a coal-mined watershed, Swatara Creek at Ravine, Pennsylvania (poster), in Proceedings of the 19th Annual Meeting of American Society of Mining &amp; Reclamation, Lexington, Kentucky, June 9- 13, 2002: American Society of Mining &amp; Reclamation, p. 1061. </w:t>
      </w:r>
      <w:hyperlink r:id="rId94" w:history="1">
        <w:r w:rsidR="003B012D" w:rsidRPr="003B012D">
          <w:rPr>
            <w:rStyle w:val="Hyperlink"/>
            <w:bCs/>
          </w:rPr>
          <w:t>http</w:t>
        </w:r>
        <w:r w:rsidR="00A44A38" w:rsidRPr="003B012D">
          <w:rPr>
            <w:rStyle w:val="Hyperlink"/>
            <w:bCs/>
          </w:rPr>
          <w:t>s://www.asmr.us/Portals/0/Documents/Conference-Proceedings/2002/1059-Cravotta.pdf</w:t>
        </w:r>
      </w:hyperlink>
    </w:p>
    <w:p w14:paraId="25DB7D52" w14:textId="3FB3D1C1" w:rsidR="003B012D" w:rsidRDefault="00923696" w:rsidP="00923696">
      <w:pPr>
        <w:pStyle w:val="Reference"/>
        <w:keepLines/>
        <w:suppressLineNumbers/>
        <w:suppressAutoHyphens/>
        <w:rPr>
          <w:bCs/>
        </w:rPr>
      </w:pPr>
      <w:r w:rsidRPr="005E6230">
        <w:rPr>
          <w:bCs/>
        </w:rPr>
        <w:t xml:space="preserve">Williams, D.J., Bigham, J.M., Cravotta, C.A. III, Traina, S.J., Anderson, J.E., and Lyon, G. (2002) Assessing mine drainage pH from the color and spectral reflectance of chemical precipitates: Applied Geochemistry, v. 17, p. 1273-1286. </w:t>
      </w:r>
      <w:hyperlink r:id="rId95" w:history="1">
        <w:r w:rsidR="003735D5">
          <w:rPr>
            <w:rStyle w:val="Hyperlink"/>
            <w:bCs/>
          </w:rPr>
          <w:t>https://</w:t>
        </w:r>
        <w:r w:rsidRPr="005E6230">
          <w:rPr>
            <w:rStyle w:val="Hyperlink"/>
            <w:bCs/>
          </w:rPr>
          <w:t>doi.org/10.1016/S0883-2927(02)00019-7</w:t>
        </w:r>
      </w:hyperlink>
    </w:p>
    <w:p w14:paraId="67234FD2" w14:textId="7082B6EC" w:rsidR="003B012D" w:rsidRDefault="00923696" w:rsidP="00923696">
      <w:pPr>
        <w:pStyle w:val="Reference"/>
        <w:keepLines/>
        <w:suppressLineNumbers/>
        <w:suppressAutoHyphens/>
        <w:rPr>
          <w:bCs/>
        </w:rPr>
      </w:pPr>
      <w:r w:rsidRPr="005E6230">
        <w:rPr>
          <w:bCs/>
        </w:rPr>
        <w:t xml:space="preserve">Cravotta, C.A. III, and Bilger, M.D. (2001) Water-quality trends for a coal-mined watershed in Eastern Pennsylvania: Geochemistry, Exploration, Environment, Analysis, v. 1, p. 33-50. </w:t>
      </w:r>
      <w:hyperlink r:id="rId96" w:history="1">
        <w:r w:rsidR="0004581B" w:rsidRPr="005E6230">
          <w:rPr>
            <w:rStyle w:val="Hyperlink"/>
            <w:bCs/>
          </w:rPr>
          <w:t>https://doi.org/10.1144/geochem.1.1.33</w:t>
        </w:r>
      </w:hyperlink>
    </w:p>
    <w:p w14:paraId="0FADA343" w14:textId="61B06575" w:rsidR="003B012D" w:rsidRDefault="00923696" w:rsidP="00923696">
      <w:pPr>
        <w:pStyle w:val="Reference"/>
        <w:keepLines/>
        <w:suppressLineNumbers/>
        <w:suppressAutoHyphens/>
        <w:rPr>
          <w:bCs/>
        </w:rPr>
      </w:pPr>
      <w:r w:rsidRPr="005E6230">
        <w:rPr>
          <w:bCs/>
        </w:rPr>
        <w:t xml:space="preserve">Cravotta, C.A. III, and Weitzel, J.B. (2001) Detecting change in water quality from implementation of limestone treatment systems in a coal-mined watershed, Pennsylvania, in Proceedings 8th National Nonpoint Source Monitoring Workshop: U.S. Environmental Protection Agency EPA/905-R-01-008. </w:t>
      </w:r>
      <w:hyperlink r:id="rId97" w:history="1">
        <w:r w:rsidR="004F5F7D" w:rsidRPr="005E6230">
          <w:rPr>
            <w:rStyle w:val="Hyperlink"/>
            <w:bCs/>
          </w:rPr>
          <w:t>https://www.researchgate.net/publication/266277832_DETECTING_CHANGE_IN_WATER_QUALITY_FROM_IMPLEMENTATION_OF_LIMESTONE_TREATMENT_SYSTEMS_IN_A_COAL-MINED_WATERSHED_PENNSYLVANIA</w:t>
        </w:r>
      </w:hyperlink>
    </w:p>
    <w:p w14:paraId="6FE3CAB3" w14:textId="47311EBB" w:rsidR="003B012D" w:rsidRDefault="00923696" w:rsidP="00923696">
      <w:pPr>
        <w:pStyle w:val="Reference"/>
        <w:keepLines/>
        <w:suppressLineNumbers/>
        <w:suppressAutoHyphens/>
        <w:rPr>
          <w:bCs/>
        </w:rPr>
      </w:pPr>
      <w:r w:rsidRPr="005E6230">
        <w:rPr>
          <w:bCs/>
        </w:rPr>
        <w:t xml:space="preserve">Cravotta, C.A. III (2000) Relations among sulfate, metals, sediment, and streamflow data for a stream draining a coal-mined watershed in east-central Pennsylvania, in Proceedings Fifth International Conference on Acid Rock Drainage: Littleton, Co., Society for Mining, Metallurgy, and Exploration, Inc., v. 1, p. 401-410. </w:t>
      </w:r>
      <w:hyperlink r:id="rId98" w:history="1">
        <w:r w:rsidR="00BD422D" w:rsidRPr="005E6230">
          <w:rPr>
            <w:rStyle w:val="Hyperlink"/>
            <w:bCs/>
          </w:rPr>
          <w:t>http://www.gbv.de/dms/tib-ub-hannover/317652273.pdf</w:t>
        </w:r>
      </w:hyperlink>
    </w:p>
    <w:p w14:paraId="1B5CC6E5" w14:textId="4274D4FC" w:rsidR="003B012D" w:rsidRDefault="00923696" w:rsidP="00923696">
      <w:pPr>
        <w:pStyle w:val="Reference"/>
        <w:keepLines/>
        <w:suppressLineNumbers/>
        <w:suppressAutoHyphens/>
        <w:rPr>
          <w:bCs/>
        </w:rPr>
      </w:pPr>
      <w:r w:rsidRPr="005E6230">
        <w:rPr>
          <w:bCs/>
        </w:rPr>
        <w:t xml:space="preserve">Cravotta, C.A. III, and Hilgar, G.M. (2000) Considerations for chemical monitoring at coal mines, in Kleinmann, R.L.P., ed., Prediction of water quality at surface coal mines: Acid Drainage Technology Initiative, Morgantown, W.V., National Mine Land Reclamation Center, p. 195-218. </w:t>
      </w:r>
      <w:hyperlink r:id="rId99" w:history="1">
        <w:r w:rsidRPr="005E6230">
          <w:rPr>
            <w:rStyle w:val="Hyperlink"/>
            <w:bCs/>
          </w:rPr>
          <w:t>http://wvwri.nrcce.wvu.edu/programs/adti/publications/adti_predictions.html</w:t>
        </w:r>
      </w:hyperlink>
    </w:p>
    <w:p w14:paraId="555851D0" w14:textId="10E42499" w:rsidR="00923696" w:rsidRPr="005E6230" w:rsidRDefault="00923696" w:rsidP="00923696">
      <w:pPr>
        <w:pStyle w:val="Reference"/>
        <w:keepLines/>
        <w:suppressLineNumbers/>
        <w:suppressAutoHyphens/>
        <w:rPr>
          <w:bCs/>
        </w:rPr>
      </w:pPr>
      <w:r w:rsidRPr="005E6230">
        <w:rPr>
          <w:bCs/>
        </w:rPr>
        <w:lastRenderedPageBreak/>
        <w:t xml:space="preserve">Landa, E.R., Cravotta, C.A. III, </w:t>
      </w:r>
      <w:proofErr w:type="spellStart"/>
      <w:r w:rsidRPr="005E6230">
        <w:rPr>
          <w:bCs/>
        </w:rPr>
        <w:t>Naftz</w:t>
      </w:r>
      <w:proofErr w:type="spellEnd"/>
      <w:r w:rsidRPr="005E6230">
        <w:rPr>
          <w:bCs/>
        </w:rPr>
        <w:t xml:space="preserve">, D.L., Verplanck, P.L., Nordstrom, </w:t>
      </w:r>
      <w:proofErr w:type="spellStart"/>
      <w:proofErr w:type="gramStart"/>
      <w:r w:rsidRPr="005E6230">
        <w:rPr>
          <w:bCs/>
        </w:rPr>
        <w:t>D.K.,and</w:t>
      </w:r>
      <w:proofErr w:type="spellEnd"/>
      <w:proofErr w:type="gramEnd"/>
      <w:r w:rsidRPr="005E6230">
        <w:rPr>
          <w:bCs/>
        </w:rPr>
        <w:t xml:space="preserve"> Zielinski, R.A. (2000) Geochemical investigations by the U.S. Geological Survey on uranium mining, milling, and environmental restoration, in Gesell, T.F., and Simon, S.L., eds., Environmental exposure--Fact versus fiction: Technology, v. 7, nos. 2-4, p. 381-396. </w:t>
      </w:r>
    </w:p>
    <w:p w14:paraId="38477B78" w14:textId="77777777" w:rsidR="00923696" w:rsidRPr="005E6230" w:rsidRDefault="00923696" w:rsidP="00923696">
      <w:pPr>
        <w:pStyle w:val="Reference"/>
        <w:keepLines/>
        <w:suppressLineNumbers/>
        <w:suppressAutoHyphens/>
        <w:rPr>
          <w:bCs/>
        </w:rPr>
      </w:pPr>
      <w:r w:rsidRPr="005E6230">
        <w:rPr>
          <w:bCs/>
        </w:rPr>
        <w:t xml:space="preserve">Robbins, E.I., Anderson, J.E., Cravotta, C.A. III, Nord, G.L., Jr., and Slonecker, E.T. (2000) Multispectral signature variations in acidic versus near-neutral contaminated coal mine drainage in Pennsylvania, in Proceedings Fifth International Conference on Acid Rock Drainage: Littleton, Co., Society for Mining, Metallurgy, and Exploration, Inc., v. 2, p. 1551-1559. </w:t>
      </w:r>
    </w:p>
    <w:p w14:paraId="29587B71" w14:textId="1816FB24" w:rsidR="00923696" w:rsidRPr="005E6230" w:rsidRDefault="00923696" w:rsidP="00923696">
      <w:pPr>
        <w:pStyle w:val="Reference"/>
        <w:keepLines/>
        <w:suppressLineNumbers/>
        <w:suppressAutoHyphens/>
        <w:rPr>
          <w:bCs/>
        </w:rPr>
      </w:pPr>
      <w:r w:rsidRPr="005E6230">
        <w:rPr>
          <w:bCs/>
        </w:rPr>
        <w:t xml:space="preserve">Cravotta, C.A. III, and Trahan, M.K. (1999) Limestone drains to increase pH and remove dissolved metals from acidic mine drainage: Applied Geochemistry, v. 14, no. 5, p 581-606. </w:t>
      </w:r>
      <w:hyperlink r:id="rId100" w:history="1">
        <w:r w:rsidR="003735D5">
          <w:rPr>
            <w:rStyle w:val="Hyperlink"/>
            <w:bCs/>
          </w:rPr>
          <w:t>https://</w:t>
        </w:r>
        <w:r w:rsidRPr="005E6230">
          <w:rPr>
            <w:rStyle w:val="Hyperlink"/>
            <w:bCs/>
          </w:rPr>
          <w:t>doi.org/10.1016/S0883-2927(98)00066-3</w:t>
        </w:r>
      </w:hyperlink>
      <w:r w:rsidRPr="005E6230">
        <w:rPr>
          <w:bCs/>
        </w:rPr>
        <w:t xml:space="preserve"> </w:t>
      </w:r>
    </w:p>
    <w:p w14:paraId="29F23AA1" w14:textId="44AD61A1" w:rsidR="003B012D" w:rsidRDefault="00923696" w:rsidP="00923696">
      <w:pPr>
        <w:pStyle w:val="Reference"/>
        <w:keepLines/>
        <w:suppressLineNumbers/>
        <w:suppressAutoHyphens/>
        <w:rPr>
          <w:bCs/>
        </w:rPr>
      </w:pPr>
      <w:r w:rsidRPr="005E6230">
        <w:rPr>
          <w:bCs/>
        </w:rPr>
        <w:t xml:space="preserve">Cravotta, C.A. III, Brady, K.B.C., Rose, A.W., and Douds, J.B. (1999) Frequency distribution of the pH of coal-mine drainage in Pennsylvania, in </w:t>
      </w:r>
      <w:proofErr w:type="spellStart"/>
      <w:r w:rsidRPr="005E6230">
        <w:rPr>
          <w:bCs/>
        </w:rPr>
        <w:t>Morganwalp</w:t>
      </w:r>
      <w:proofErr w:type="spellEnd"/>
      <w:r w:rsidRPr="005E6230">
        <w:rPr>
          <w:bCs/>
        </w:rPr>
        <w:t xml:space="preserve">, D.W., and Buxton, H., eds., U.S. Geological Survey Toxic Substances Hydrology Program--Proceedings of the Technical Meeting, Charleston, South Carolina, March 8-12, 1999: U.S. Geological Survey Water-Resources Investigations Report 99-4018A, p. 313-324. </w:t>
      </w:r>
      <w:hyperlink r:id="rId101" w:history="1">
        <w:r w:rsidR="002B385C" w:rsidRPr="002B385C">
          <w:rPr>
            <w:rStyle w:val="Hyperlink"/>
          </w:rPr>
          <w:t>https://doi.org/10.3133/wri994018A</w:t>
        </w:r>
      </w:hyperlink>
    </w:p>
    <w:p w14:paraId="7EC562C3" w14:textId="4A873741" w:rsidR="003B012D" w:rsidRDefault="00923696" w:rsidP="00923696">
      <w:pPr>
        <w:pStyle w:val="Reference"/>
        <w:keepLines/>
        <w:suppressLineNumbers/>
        <w:suppressAutoHyphens/>
        <w:rPr>
          <w:bCs/>
        </w:rPr>
      </w:pPr>
      <w:r w:rsidRPr="005E6230">
        <w:rPr>
          <w:bCs/>
        </w:rPr>
        <w:t xml:space="preserve">Landa, E.R., Cravotta, C.A. III, </w:t>
      </w:r>
      <w:proofErr w:type="spellStart"/>
      <w:r w:rsidRPr="005E6230">
        <w:rPr>
          <w:bCs/>
        </w:rPr>
        <w:t>Naftz</w:t>
      </w:r>
      <w:proofErr w:type="spellEnd"/>
      <w:r w:rsidRPr="005E6230">
        <w:rPr>
          <w:bCs/>
        </w:rPr>
        <w:t>, D.L., Verplanck, P.L., Nordstrom, D.K., and Zielinski, R.A. (1999) Geochemical investigations by the U.S. Geological Survey on uranium mining, milling, and environmental restoration, in Hylko, J.M., and Salyer, R.L., eds., Health Physics Society Proceedings- -Creation and future legacy of stockpile stewardship: Madison, Wisc., Medical Physics Publishing, 215- 220.</w:t>
      </w:r>
      <w:r w:rsidR="00B265A7">
        <w:rPr>
          <w:bCs/>
        </w:rPr>
        <w:t xml:space="preserve"> </w:t>
      </w:r>
      <w:hyperlink r:id="rId102" w:history="1">
        <w:r w:rsidR="00B265A7" w:rsidRPr="00B265A7">
          <w:rPr>
            <w:rStyle w:val="Hyperlink"/>
            <w:bCs/>
          </w:rPr>
          <w:t>https://doi.org/10.1007/BF00776028</w:t>
        </w:r>
      </w:hyperlink>
    </w:p>
    <w:p w14:paraId="1D128B79" w14:textId="405F8351" w:rsidR="003B012D" w:rsidRDefault="00923696" w:rsidP="00923696">
      <w:pPr>
        <w:pStyle w:val="Reference"/>
        <w:keepLines/>
        <w:suppressLineNumbers/>
        <w:suppressAutoHyphens/>
        <w:rPr>
          <w:bCs/>
        </w:rPr>
      </w:pPr>
      <w:bookmarkStart w:id="30" w:name="_Hlk197606334"/>
      <w:r w:rsidRPr="005E6230">
        <w:rPr>
          <w:bCs/>
        </w:rPr>
        <w:t xml:space="preserve">Robbins, E.I., Cravotta, C.A. III, Savela, C.E., and Nord, G.L., Jr. (1999) </w:t>
      </w:r>
      <w:proofErr w:type="spellStart"/>
      <w:r w:rsidRPr="005E6230">
        <w:rPr>
          <w:bCs/>
        </w:rPr>
        <w:t>Hydrobiogeochemical</w:t>
      </w:r>
      <w:proofErr w:type="spellEnd"/>
      <w:r w:rsidRPr="005E6230">
        <w:rPr>
          <w:bCs/>
        </w:rPr>
        <w:t xml:space="preserve"> interactions in “anoxic” limestone drains for neutralization of acidic </w:t>
      </w:r>
      <w:proofErr w:type="gramStart"/>
      <w:r w:rsidRPr="005E6230">
        <w:rPr>
          <w:bCs/>
        </w:rPr>
        <w:t>mine</w:t>
      </w:r>
      <w:proofErr w:type="gramEnd"/>
      <w:r w:rsidRPr="005E6230">
        <w:rPr>
          <w:bCs/>
        </w:rPr>
        <w:t xml:space="preserve"> drainage: Fuel, v. 78, p. 259-270. </w:t>
      </w:r>
      <w:bookmarkEnd w:id="30"/>
      <w:r w:rsidR="003735D5">
        <w:fldChar w:fldCharType="begin"/>
      </w:r>
      <w:r w:rsidR="003735D5">
        <w:instrText>HYPERLINK "http://dx.doi.org/10.1016/S0016-2361(98)00147-1"</w:instrText>
      </w:r>
      <w:r w:rsidR="003735D5">
        <w:fldChar w:fldCharType="separate"/>
      </w:r>
      <w:r w:rsidR="003735D5">
        <w:rPr>
          <w:rStyle w:val="Hyperlink"/>
          <w:bCs/>
        </w:rPr>
        <w:t>https://</w:t>
      </w:r>
      <w:r w:rsidRPr="005E6230">
        <w:rPr>
          <w:rStyle w:val="Hyperlink"/>
          <w:bCs/>
        </w:rPr>
        <w:t>doi.org/10.1016/S0016-2361(98)00147-1</w:t>
      </w:r>
      <w:r w:rsidR="003735D5">
        <w:fldChar w:fldCharType="end"/>
      </w:r>
    </w:p>
    <w:p w14:paraId="45B4CE9D" w14:textId="2B1CB5DE" w:rsidR="003B012D" w:rsidRDefault="00923696" w:rsidP="00923696">
      <w:pPr>
        <w:pStyle w:val="Reference"/>
        <w:keepLines/>
        <w:suppressLineNumbers/>
        <w:suppressAutoHyphens/>
        <w:rPr>
          <w:bCs/>
        </w:rPr>
      </w:pPr>
      <w:r w:rsidRPr="005E6230">
        <w:rPr>
          <w:bCs/>
        </w:rPr>
        <w:t xml:space="preserve">Cravotta, C.A. III (1998) Effect of sewage sludge on formation of acidic ground water at a reclaimed coal mine: Ground Water, v. 36, no. 1, p. 9-19. </w:t>
      </w:r>
      <w:hyperlink r:id="rId103" w:history="1">
        <w:r w:rsidR="002B23B5" w:rsidRPr="00466644">
          <w:rPr>
            <w:rStyle w:val="Hyperlink"/>
          </w:rPr>
          <w:t>https://doi.org/10.1111/j.1745-6584.1998.tb01061.x</w:t>
        </w:r>
      </w:hyperlink>
      <w:r w:rsidR="002B23B5">
        <w:t xml:space="preserve"> </w:t>
      </w:r>
    </w:p>
    <w:p w14:paraId="447D9A65" w14:textId="74FAA009" w:rsidR="003B012D" w:rsidRDefault="00923696" w:rsidP="00923696">
      <w:pPr>
        <w:pStyle w:val="Reference"/>
        <w:keepLines/>
        <w:suppressLineNumbers/>
        <w:suppressAutoHyphens/>
        <w:rPr>
          <w:bCs/>
        </w:rPr>
      </w:pPr>
      <w:r w:rsidRPr="005E6230">
        <w:rPr>
          <w:bCs/>
        </w:rPr>
        <w:t xml:space="preserve">Cravotta, C.A. III (1998) </w:t>
      </w:r>
      <w:proofErr w:type="spellStart"/>
      <w:r w:rsidRPr="005E6230">
        <w:rPr>
          <w:bCs/>
        </w:rPr>
        <w:t>Oxic</w:t>
      </w:r>
      <w:proofErr w:type="spellEnd"/>
      <w:r w:rsidRPr="005E6230">
        <w:rPr>
          <w:bCs/>
        </w:rPr>
        <w:t xml:space="preserve"> limestone drains for treatment of dilute, acidic mine drainage, in Proceedings 19th Annual Meeting West Virginia Surface Mine Drainage Task Force: Morgantown, W.Va., West Virginia University, 25 p. </w:t>
      </w:r>
      <w:hyperlink r:id="rId104" w:history="1">
        <w:r w:rsidRPr="005E6230">
          <w:rPr>
            <w:rStyle w:val="Hyperlink"/>
            <w:bCs/>
          </w:rPr>
          <w:t>http://wvmdtaskforce.com/proceedings/98/98CRA/98CRA.HTM</w:t>
        </w:r>
      </w:hyperlink>
    </w:p>
    <w:p w14:paraId="0342E63D" w14:textId="4DDA6EE8" w:rsidR="003B012D" w:rsidRDefault="00923696" w:rsidP="00923696">
      <w:pPr>
        <w:pStyle w:val="Reference"/>
        <w:keepLines/>
        <w:suppressLineNumbers/>
        <w:suppressAutoHyphens/>
        <w:rPr>
          <w:bCs/>
        </w:rPr>
      </w:pPr>
      <w:r w:rsidRPr="005E6230">
        <w:rPr>
          <w:bCs/>
        </w:rPr>
        <w:t xml:space="preserve">Rose, A.W., and Cravotta, C.A. III (1998) Geochemistry of coal-mine drainage, in Brady, K.B.C., Smith, M.W., and </w:t>
      </w:r>
      <w:proofErr w:type="spellStart"/>
      <w:r w:rsidRPr="005E6230">
        <w:rPr>
          <w:bCs/>
        </w:rPr>
        <w:t>Schueck</w:t>
      </w:r>
      <w:proofErr w:type="spellEnd"/>
      <w:r w:rsidRPr="005E6230">
        <w:rPr>
          <w:bCs/>
        </w:rPr>
        <w:t xml:space="preserve">, J., eds., Coal Mine Drainage Prediction and Pollution Prevention in Pennsylvania: Harrisburg, Pa., Pennsylvania Department of Environmental Protection, 5600-BK-DEP2256, p. 1.1- 1.22 </w:t>
      </w:r>
      <w:hyperlink r:id="rId105" w:history="1">
        <w:r w:rsidRPr="005E6230">
          <w:rPr>
            <w:rStyle w:val="Hyperlink"/>
            <w:bCs/>
          </w:rPr>
          <w:t>http://files.dep.state.pa.us/Mining/BureauOfMiningPrograms/BMPPortalFiles/Coal_Mine_Drainage_Prediction_and_Pollution_Prevention_in_Pennsylvania.pdf</w:t>
        </w:r>
      </w:hyperlink>
    </w:p>
    <w:p w14:paraId="5E383CBD" w14:textId="2198F02E" w:rsidR="00923696" w:rsidRPr="005E6230" w:rsidRDefault="00923696" w:rsidP="00923696">
      <w:pPr>
        <w:pStyle w:val="Reference"/>
        <w:keepLines/>
        <w:suppressLineNumbers/>
        <w:suppressAutoHyphens/>
        <w:rPr>
          <w:bCs/>
        </w:rPr>
      </w:pPr>
      <w:r w:rsidRPr="005E6230">
        <w:rPr>
          <w:bCs/>
        </w:rPr>
        <w:t xml:space="preserve">Cravotta, C.A. III (1997) Water, in Marcus, J.J., ed., Mining Environmental Handbook: London, Imperial College Press, Chapter 12, Section 12.3.2, p. 582-583. </w:t>
      </w:r>
    </w:p>
    <w:p w14:paraId="3B2B08B8" w14:textId="4FDD9B03" w:rsidR="003B012D" w:rsidRDefault="00923696" w:rsidP="00923696">
      <w:pPr>
        <w:pStyle w:val="Reference"/>
        <w:keepLines/>
        <w:suppressLineNumbers/>
        <w:suppressAutoHyphens/>
        <w:rPr>
          <w:bCs/>
        </w:rPr>
      </w:pPr>
      <w:r w:rsidRPr="005E6230">
        <w:rPr>
          <w:bCs/>
        </w:rPr>
        <w:t xml:space="preserve">Cravotta, C.A. III (1997) Use of stable isotopes of carbon, nitrogen, and sulfur to identify sources of nitrogen in surface waters in the lower Susquehanna River Basin, Pennsylvania: U.S. Geological Survey Water-Supply Paper 2497, 99 p. </w:t>
      </w:r>
      <w:hyperlink r:id="rId106" w:history="1">
        <w:r w:rsidR="00673CD7" w:rsidRPr="00673CD7">
          <w:rPr>
            <w:rStyle w:val="Hyperlink"/>
            <w:bCs/>
          </w:rPr>
          <w:t>https://doi.org/10.3133/wsp2497</w:t>
        </w:r>
      </w:hyperlink>
    </w:p>
    <w:p w14:paraId="58F60DD3" w14:textId="38875740" w:rsidR="00923696" w:rsidRPr="005E6230" w:rsidRDefault="00923696" w:rsidP="00923696">
      <w:pPr>
        <w:pStyle w:val="Reference"/>
        <w:keepLines/>
        <w:suppressLineNumbers/>
        <w:suppressAutoHyphens/>
        <w:rPr>
          <w:bCs/>
        </w:rPr>
      </w:pPr>
      <w:r w:rsidRPr="005E6230">
        <w:rPr>
          <w:bCs/>
        </w:rPr>
        <w:t xml:space="preserve">Robbins, E.I., Cravotta, C.A. III, Savela, C.E., Nord, G.L., Jr., </w:t>
      </w:r>
      <w:proofErr w:type="spellStart"/>
      <w:r w:rsidRPr="005E6230">
        <w:rPr>
          <w:bCs/>
        </w:rPr>
        <w:t>Balciauskas</w:t>
      </w:r>
      <w:proofErr w:type="spellEnd"/>
      <w:r w:rsidRPr="005E6230">
        <w:rPr>
          <w:bCs/>
        </w:rPr>
        <w:t xml:space="preserve">, K.A., and Belkin, H.E. (1997) </w:t>
      </w:r>
      <w:proofErr w:type="spellStart"/>
      <w:r w:rsidRPr="005E6230">
        <w:rPr>
          <w:bCs/>
        </w:rPr>
        <w:t>Hydrobiogeochemical</w:t>
      </w:r>
      <w:proofErr w:type="spellEnd"/>
      <w:r w:rsidRPr="005E6230">
        <w:rPr>
          <w:bCs/>
        </w:rPr>
        <w:t xml:space="preserve"> interactions on calcite and gypsum in “anoxic” limestone drains in West Virginia and Pennsylvania: University of Kentucky, Lexington, Ky., 1997 International Ash Utilization Symposium, p. 546-559. </w:t>
      </w:r>
    </w:p>
    <w:p w14:paraId="2BC8E127" w14:textId="500CF66F" w:rsidR="003B012D" w:rsidRDefault="00923696" w:rsidP="00923696">
      <w:pPr>
        <w:pStyle w:val="Reference"/>
        <w:keepLines/>
        <w:suppressLineNumbers/>
        <w:suppressAutoHyphens/>
        <w:rPr>
          <w:bCs/>
        </w:rPr>
      </w:pPr>
      <w:r w:rsidRPr="005E6230">
        <w:rPr>
          <w:bCs/>
        </w:rPr>
        <w:lastRenderedPageBreak/>
        <w:t xml:space="preserve">Cravotta, C.A. III, and Trahan, M.K. (1996) Limestone drains to increase pH and remove dissolved metals from an acidic coal-mine discharge in Pennsylvania, in Proceedings of the 13th Annual Meeting of the American Society for Surface Mining and Reclamation, Knoxville, TN, May 19-25, 1996, p. 836-840. </w:t>
      </w:r>
      <w:hyperlink r:id="rId107" w:history="1">
        <w:r w:rsidR="002330D4" w:rsidRPr="002330D4">
          <w:rPr>
            <w:rStyle w:val="Hyperlink"/>
          </w:rPr>
          <w:t>http://dx.doi.org/10.21000/JASMR96010836</w:t>
        </w:r>
      </w:hyperlink>
    </w:p>
    <w:p w14:paraId="40F7A0FE" w14:textId="3629F53E" w:rsidR="003B012D" w:rsidRDefault="00923696" w:rsidP="00923696">
      <w:pPr>
        <w:pStyle w:val="Reference"/>
        <w:keepLines/>
        <w:suppressLineNumbers/>
        <w:suppressAutoHyphens/>
        <w:rPr>
          <w:bCs/>
        </w:rPr>
      </w:pPr>
      <w:bookmarkStart w:id="31" w:name="_Hlk197606009"/>
      <w:r w:rsidRPr="005E6230">
        <w:rPr>
          <w:bCs/>
        </w:rPr>
        <w:t xml:space="preserve">Guo, W., and Cravotta, C.A. III (1996) Oxygen transport and pyrite oxidation in unsaturated coal-mine spoil, in Proceedings of the 13th Annual Meeting of the American Society for Surface Mining and Reclamation, Knoxville, TN, May 19-25, 1996, p. 3-14. </w:t>
      </w:r>
      <w:hyperlink r:id="rId108" w:history="1">
        <w:r w:rsidR="002330D4" w:rsidRPr="002330D4">
          <w:rPr>
            <w:rStyle w:val="Hyperlink"/>
          </w:rPr>
          <w:t>https://doi.org/10.21000/JASMR96010003</w:t>
        </w:r>
      </w:hyperlink>
    </w:p>
    <w:bookmarkEnd w:id="31"/>
    <w:p w14:paraId="0E3BFCB9" w14:textId="5472536F" w:rsidR="00923696" w:rsidRPr="005E6230" w:rsidRDefault="00923696" w:rsidP="00923696">
      <w:pPr>
        <w:pStyle w:val="Reference"/>
        <w:keepLines/>
        <w:suppressLineNumbers/>
        <w:suppressAutoHyphens/>
        <w:rPr>
          <w:bCs/>
        </w:rPr>
      </w:pPr>
      <w:r w:rsidRPr="005E6230">
        <w:rPr>
          <w:bCs/>
        </w:rPr>
        <w:t xml:space="preserve">Robbins, E.I., Anderson, J.E., Cravotta, C.A. III, Koury, D.J., </w:t>
      </w:r>
      <w:proofErr w:type="spellStart"/>
      <w:r w:rsidRPr="005E6230">
        <w:rPr>
          <w:bCs/>
        </w:rPr>
        <w:t>Podwysocki</w:t>
      </w:r>
      <w:proofErr w:type="spellEnd"/>
      <w:r w:rsidRPr="005E6230">
        <w:rPr>
          <w:bCs/>
        </w:rPr>
        <w:t xml:space="preserve">, M.H., Stanton, M.R., and </w:t>
      </w:r>
      <w:proofErr w:type="spellStart"/>
      <w:r w:rsidRPr="005E6230">
        <w:rPr>
          <w:bCs/>
        </w:rPr>
        <w:t>Growitz</w:t>
      </w:r>
      <w:proofErr w:type="spellEnd"/>
      <w:r w:rsidRPr="005E6230">
        <w:rPr>
          <w:bCs/>
        </w:rPr>
        <w:t>, D.J. (1996) Development and preliminary testing of microbial and spectral reflectance techniques to distinguish neutral from acidic drainages, in Chiang, S.-H., ed., Proceedings 13th Annual International Pittsburgh Coal Conference, v. 2, p. 768-775.</w:t>
      </w:r>
    </w:p>
    <w:p w14:paraId="3C15AC06" w14:textId="557D9C27" w:rsidR="003B012D" w:rsidRDefault="00923696" w:rsidP="00923696">
      <w:pPr>
        <w:pStyle w:val="Reference"/>
        <w:keepLines/>
        <w:suppressLineNumbers/>
        <w:suppressAutoHyphens/>
        <w:rPr>
          <w:bCs/>
        </w:rPr>
      </w:pPr>
      <w:proofErr w:type="spellStart"/>
      <w:r w:rsidRPr="005E6230">
        <w:rPr>
          <w:bCs/>
        </w:rPr>
        <w:t>Baedecker</w:t>
      </w:r>
      <w:proofErr w:type="spellEnd"/>
      <w:r w:rsidRPr="005E6230">
        <w:rPr>
          <w:bCs/>
        </w:rPr>
        <w:t xml:space="preserve">, M.J., Back, William, and Cravotta, C.A. III (1995) Consequences of energy use on water quality, in Carter, L.M.H., ed., Energy and the environment--application of geosciences to decision making: U.S. Geological Survey Circular 1108, p. 34-36. </w:t>
      </w:r>
      <w:hyperlink r:id="rId109" w:history="1">
        <w:r w:rsidRPr="005E6230">
          <w:rPr>
            <w:rStyle w:val="Hyperlink"/>
            <w:bCs/>
          </w:rPr>
          <w:t>http://onlinepubs.er.usgs.gov/djvu/CIR/circ_1108.djvu</w:t>
        </w:r>
      </w:hyperlink>
    </w:p>
    <w:p w14:paraId="772E0448" w14:textId="4EDC5996" w:rsidR="003B012D" w:rsidRDefault="00923696" w:rsidP="00923696">
      <w:pPr>
        <w:pStyle w:val="Reference"/>
        <w:keepLines/>
        <w:suppressLineNumbers/>
        <w:suppressAutoHyphens/>
        <w:rPr>
          <w:bCs/>
        </w:rPr>
      </w:pPr>
      <w:r w:rsidRPr="005E6230">
        <w:rPr>
          <w:bCs/>
        </w:rPr>
        <w:t xml:space="preserve">Cravotta, C.A. III (1995) Use of stable carbon, nitrogen, and sulfur isotopes to identify sources of nitrogen in surface waters in the lower Susquehanna River Basin, Pennsylvania: U.S. Geological Survey Open- File Report 94-510, 103 p. </w:t>
      </w:r>
      <w:hyperlink r:id="rId110" w:history="1">
        <w:r w:rsidRPr="005E6230">
          <w:rPr>
            <w:rStyle w:val="Hyperlink"/>
            <w:bCs/>
          </w:rPr>
          <w:t>http://pubs.er.usgs.gov/usgspubs/ofr/ofr94510</w:t>
        </w:r>
      </w:hyperlink>
    </w:p>
    <w:p w14:paraId="040C52F2" w14:textId="7665AC07" w:rsidR="003B012D" w:rsidRDefault="00923696" w:rsidP="00923696">
      <w:pPr>
        <w:pStyle w:val="Reference"/>
        <w:keepLines/>
        <w:suppressLineNumbers/>
        <w:suppressAutoHyphens/>
        <w:rPr>
          <w:bCs/>
        </w:rPr>
      </w:pPr>
      <w:bookmarkStart w:id="32" w:name="_Hlk197605869"/>
      <w:r w:rsidRPr="005E6230">
        <w:rPr>
          <w:bCs/>
        </w:rPr>
        <w:t xml:space="preserve">Cravotta, C.A. III (1994) Secondary iron-sulfate minerals as sources of sulfate and acidity: The geochemical evolution of acidic ground water at a reclaimed surface coal mine in Pennsylvania, in Alpers, C.N., and Blowes, D.W., eds., Environmental geochemistry of sulfide oxidation: Washington, D.C., American Chemical Society Symposium Series 550, p. 345-364. </w:t>
      </w:r>
      <w:hyperlink r:id="rId111" w:history="1">
        <w:r w:rsidRPr="005E6230">
          <w:rPr>
            <w:rStyle w:val="Hyperlink"/>
            <w:bCs/>
          </w:rPr>
          <w:t>http://pubs.acs.org/doi/pdf/10.1021/bk-1994-0550.ch023</w:t>
        </w:r>
      </w:hyperlink>
    </w:p>
    <w:p w14:paraId="36CE3398" w14:textId="10C9D316" w:rsidR="003B012D" w:rsidRDefault="00923696" w:rsidP="00923696">
      <w:pPr>
        <w:pStyle w:val="Reference"/>
        <w:keepLines/>
        <w:suppressLineNumbers/>
        <w:suppressAutoHyphens/>
        <w:rPr>
          <w:bCs/>
        </w:rPr>
      </w:pPr>
      <w:r w:rsidRPr="005E6230">
        <w:rPr>
          <w:bCs/>
        </w:rPr>
        <w:t xml:space="preserve">Cravotta, C.A. III, Brady, K.B.C., Gustafson-Minnich, L.C., and DiMatteo, M.R. (1994) Geochemical and geohydrological characteristics of bedrock and mine spoil from two methods of mining at a reclaimed surface coal mine in Clarion County, PA, USA: </w:t>
      </w:r>
      <w:bookmarkStart w:id="33" w:name="_Hlk3215989"/>
      <w:r w:rsidRPr="005E6230">
        <w:rPr>
          <w:bCs/>
        </w:rPr>
        <w:t xml:space="preserve">U.S. Bureau of Mines Special Publication </w:t>
      </w:r>
      <w:bookmarkEnd w:id="33"/>
      <w:r w:rsidRPr="005E6230">
        <w:rPr>
          <w:bCs/>
        </w:rPr>
        <w:t xml:space="preserve">SP 06B, p. 242-249. </w:t>
      </w:r>
      <w:hyperlink r:id="rId112" w:history="1">
        <w:r w:rsidR="00C074E1" w:rsidRPr="00C074E1">
          <w:rPr>
            <w:rStyle w:val="Hyperlink"/>
          </w:rPr>
          <w:t>https://doi.org/10.21000/JASMR94020242</w:t>
        </w:r>
      </w:hyperlink>
    </w:p>
    <w:p w14:paraId="0ED5D742" w14:textId="2CEF079C" w:rsidR="003B012D" w:rsidRDefault="00923696" w:rsidP="00923696">
      <w:pPr>
        <w:pStyle w:val="Reference"/>
        <w:keepLines/>
        <w:suppressLineNumbers/>
        <w:suppressAutoHyphens/>
        <w:rPr>
          <w:bCs/>
        </w:rPr>
      </w:pPr>
      <w:r w:rsidRPr="005E6230">
        <w:rPr>
          <w:bCs/>
        </w:rPr>
        <w:t xml:space="preserve">Cravotta, C.A. III, Dugas, D.L., Brady, K.B.C., and Kovalchuk, T.E. (1994) Effects of selective handling of pyritic, acid-forming materials on the chemistry of pore gas and ground water at a reclaimed surface coal mine in Clarion County, PA, USA: U.S. Bureau of Mines Special Publication SP 06A, p. 365-374. </w:t>
      </w:r>
      <w:hyperlink r:id="rId113" w:history="1">
        <w:r w:rsidR="00C074E1" w:rsidRPr="00C074E1">
          <w:rPr>
            <w:rStyle w:val="Hyperlink"/>
          </w:rPr>
          <w:t>http://dx.doi.org/10.21000/JASMR94010365</w:t>
        </w:r>
      </w:hyperlink>
    </w:p>
    <w:bookmarkEnd w:id="32"/>
    <w:p w14:paraId="3B77BCA6" w14:textId="6D7BBD84" w:rsidR="003B012D" w:rsidRDefault="00923696" w:rsidP="00923696">
      <w:pPr>
        <w:pStyle w:val="Reference"/>
        <w:keepLines/>
        <w:suppressLineNumbers/>
        <w:suppressAutoHyphens/>
        <w:rPr>
          <w:bCs/>
        </w:rPr>
      </w:pPr>
      <w:r w:rsidRPr="005E6230">
        <w:rPr>
          <w:bCs/>
        </w:rPr>
        <w:t xml:space="preserve">Dugas, D.L., Cravotta, C.A. III, and Saad, D.A. (1993) Water-quality data for two surface coal mines reclaimed with alkaline waste or urban sewage sludge, Clarion County, Pennsylvania, May 1983 through November 1989: U.S. Geological Survey Open-File Report 93-115, 153 p. </w:t>
      </w:r>
      <w:hyperlink r:id="rId114" w:history="1">
        <w:r w:rsidRPr="005E6230">
          <w:rPr>
            <w:rStyle w:val="Hyperlink"/>
            <w:bCs/>
          </w:rPr>
          <w:t>http://pubs.er.usgs.gov/usgspubs/ofr/ofr93115</w:t>
        </w:r>
      </w:hyperlink>
    </w:p>
    <w:p w14:paraId="6C5129B0" w14:textId="3F225402" w:rsidR="003B012D" w:rsidRDefault="00923696" w:rsidP="00923696">
      <w:pPr>
        <w:pStyle w:val="Reference"/>
        <w:keepLines/>
        <w:suppressLineNumbers/>
        <w:suppressAutoHyphens/>
        <w:rPr>
          <w:bCs/>
        </w:rPr>
      </w:pPr>
      <w:r w:rsidRPr="005E6230">
        <w:rPr>
          <w:bCs/>
        </w:rPr>
        <w:t xml:space="preserve">Brady, K.B.C., and Cravotta, C.A. III (1992) Acid base accounting--An improved method of interpreting overburden chemistry to predict the quality of coal-mine drainage, in Proceedings 13th Annual Meeting West Virginia Surface Mine Drainage Task Force: Morgantown, W.Va., West Virginia University, 10 p. </w:t>
      </w:r>
      <w:hyperlink r:id="rId115" w:history="1">
        <w:r w:rsidRPr="005E6230">
          <w:rPr>
            <w:rStyle w:val="Hyperlink"/>
            <w:bCs/>
          </w:rPr>
          <w:t>http://wvmdtaskforce.com/proceedings/92/92BRA/92BRA.HTM</w:t>
        </w:r>
      </w:hyperlink>
    </w:p>
    <w:p w14:paraId="5D84947F" w14:textId="3429D287" w:rsidR="003B012D" w:rsidRDefault="00923696" w:rsidP="00923696">
      <w:pPr>
        <w:pStyle w:val="Reference"/>
        <w:keepLines/>
        <w:suppressLineNumbers/>
        <w:suppressAutoHyphens/>
        <w:rPr>
          <w:bCs/>
        </w:rPr>
      </w:pPr>
      <w:r w:rsidRPr="005E6230">
        <w:rPr>
          <w:bCs/>
        </w:rPr>
        <w:t xml:space="preserve">Cravotta, C.A. III (1991) Geochemical evolution of acidic ground water at a reclaimed surface coal mine in western Pennsylvania, in Proceedings of the 1991 National Meeting of the American Society for Surface Mining and Reclamation, May 14-17 (1991) Durango, Co.:  American Society for Surface Mining and Reclamation, p. 43-68. </w:t>
      </w:r>
      <w:hyperlink r:id="rId116" w:history="1">
        <w:r w:rsidR="002330D4" w:rsidRPr="002330D4">
          <w:rPr>
            <w:rStyle w:val="Hyperlink"/>
          </w:rPr>
          <w:t>https://doi.org/10.21000/JASMR91010043</w:t>
        </w:r>
      </w:hyperlink>
    </w:p>
    <w:p w14:paraId="6F8B76C9" w14:textId="4BBC0D59" w:rsidR="003B012D" w:rsidRDefault="00923696" w:rsidP="00923696">
      <w:pPr>
        <w:pStyle w:val="Reference"/>
        <w:keepLines/>
        <w:suppressLineNumbers/>
        <w:suppressAutoHyphens/>
        <w:rPr>
          <w:bCs/>
        </w:rPr>
      </w:pPr>
      <w:bookmarkStart w:id="34" w:name="_Hlk197606577"/>
      <w:r w:rsidRPr="005E6230">
        <w:rPr>
          <w:bCs/>
        </w:rPr>
        <w:lastRenderedPageBreak/>
        <w:t xml:space="preserve">Brady, K.B.C., Smith, M.W., Beam, R.L., and Cravotta, C.A. III (1990) Effectiveness of the addition of alkaline materials at surface coal mines in preventing or abating acid mine drainage--Part 2. Mine site case studies, in Proceedings of the 1990 Mining and Reclamation Conference and Exhibition: Morgantown, W.V., West Virginia University, v. 1, p. 226-241. </w:t>
      </w:r>
      <w:hyperlink r:id="rId117" w:history="1">
        <w:r w:rsidR="002330D4" w:rsidRPr="002330D4">
          <w:rPr>
            <w:rStyle w:val="Hyperlink"/>
          </w:rPr>
          <w:t>https://doi.org/10.21000/JASMR90010227</w:t>
        </w:r>
      </w:hyperlink>
    </w:p>
    <w:p w14:paraId="71AFEB37" w14:textId="20EEAF6D" w:rsidR="003B012D" w:rsidRDefault="00923696" w:rsidP="00923696">
      <w:pPr>
        <w:pStyle w:val="Reference"/>
        <w:keepLines/>
        <w:suppressLineNumbers/>
        <w:suppressAutoHyphens/>
        <w:rPr>
          <w:bCs/>
        </w:rPr>
      </w:pPr>
      <w:r w:rsidRPr="005E6230">
        <w:rPr>
          <w:bCs/>
        </w:rPr>
        <w:t xml:space="preserve">Cravotta, C.A. III, Brady, K.B.C., Smith, M.W., and Beam, R.L. (1990) Effectiveness of the addition of alkaline materials at surface coal mines in preventing or abating acid mine drainage--Part 1. Geochemical considerations, in Proceedings of the 1990 Mining and Reclamation Conference and Exhibition: Morgantown, W.V., West Virginia University, v. 1, p. 221-225. </w:t>
      </w:r>
      <w:hyperlink r:id="rId118" w:history="1">
        <w:r w:rsidR="002330D4" w:rsidRPr="002330D4">
          <w:rPr>
            <w:rStyle w:val="Hyperlink"/>
          </w:rPr>
          <w:t>https://doi.org/10.21000/JASMR90010221</w:t>
        </w:r>
      </w:hyperlink>
    </w:p>
    <w:bookmarkEnd w:id="34"/>
    <w:p w14:paraId="1D75C1DD" w14:textId="5458E758" w:rsidR="00923696" w:rsidRPr="005E6230" w:rsidRDefault="00923696" w:rsidP="00923696">
      <w:pPr>
        <w:pStyle w:val="Reference"/>
        <w:keepLines/>
        <w:suppressLineNumbers/>
        <w:suppressAutoHyphens/>
        <w:rPr>
          <w:bCs/>
        </w:rPr>
      </w:pPr>
      <w:r w:rsidRPr="005E6230">
        <w:rPr>
          <w:bCs/>
        </w:rPr>
        <w:t>Cravotta, C.A. III (1988) A mass-balance approach for interpreting the chemical composition of a conduit spring in Blair County, Pennsylvania, in Proceedings of the Ground Water Geochemistry Conference: Dublin, Ohio, National Water Well Association, p. 103-126.</w:t>
      </w:r>
    </w:p>
    <w:p w14:paraId="499AFE45" w14:textId="77777777" w:rsidR="00FC58E7" w:rsidRPr="005E6230" w:rsidRDefault="000C40F7" w:rsidP="00A75849">
      <w:pPr>
        <w:pStyle w:val="BodyCenter"/>
        <w:keepLines/>
        <w:suppressLineNumbers/>
        <w:suppressAutoHyphens/>
        <w:spacing w:before="280"/>
        <w:jc w:val="center"/>
        <w:rPr>
          <w:bCs/>
        </w:rPr>
      </w:pPr>
      <w:r w:rsidRPr="005E6230">
        <w:rPr>
          <w:bCs/>
        </w:rPr>
        <w:t>REPORTS/JOURNAL ARTICLES, “IN PRESS” OR “IN REVIEW”</w:t>
      </w:r>
    </w:p>
    <w:p w14:paraId="107D0F4F" w14:textId="654241B6" w:rsidR="004955BA" w:rsidRDefault="004955BA" w:rsidP="00135449">
      <w:pPr>
        <w:pStyle w:val="Reference"/>
        <w:keepLines/>
        <w:suppressLineNumbers/>
        <w:suppressAutoHyphens/>
        <w:rPr>
          <w:rStyle w:val="Bold"/>
          <w:b w:val="0"/>
          <w:bCs/>
        </w:rPr>
      </w:pPr>
      <w:bookmarkStart w:id="35" w:name="_Hlk123555577"/>
      <w:r w:rsidRPr="004955BA">
        <w:rPr>
          <w:rStyle w:val="Bold"/>
          <w:b w:val="0"/>
          <w:bCs/>
        </w:rPr>
        <w:t>Tasker, T.L., Cravotta, C.A. III, and Roman, B.</w:t>
      </w:r>
      <w:r>
        <w:rPr>
          <w:rStyle w:val="Bold"/>
          <w:b w:val="0"/>
          <w:bCs/>
        </w:rPr>
        <w:t xml:space="preserve"> </w:t>
      </w:r>
      <w:r w:rsidRPr="004955BA">
        <w:rPr>
          <w:rStyle w:val="Bold"/>
          <w:b w:val="0"/>
          <w:bCs/>
        </w:rPr>
        <w:t>(</w:t>
      </w:r>
      <w:r>
        <w:rPr>
          <w:rStyle w:val="Bold"/>
          <w:b w:val="0"/>
          <w:bCs/>
        </w:rPr>
        <w:t>in review</w:t>
      </w:r>
      <w:r w:rsidRPr="004955BA">
        <w:rPr>
          <w:rStyle w:val="Bold"/>
          <w:b w:val="0"/>
          <w:bCs/>
        </w:rPr>
        <w:t xml:space="preserve">) Sorption of rare-earth elements with hydrous ferric oxide and hydrous aluminum oxide--Roles of sulfate and pH: </w:t>
      </w:r>
      <w:r w:rsidR="008F0155">
        <w:rPr>
          <w:rStyle w:val="Bold"/>
          <w:b w:val="0"/>
          <w:bCs/>
        </w:rPr>
        <w:t>Minerals</w:t>
      </w:r>
    </w:p>
    <w:p w14:paraId="349CC67B" w14:textId="393908DC" w:rsidR="00135449" w:rsidRPr="00135449" w:rsidRDefault="00135449" w:rsidP="00135449">
      <w:pPr>
        <w:pStyle w:val="Reference"/>
        <w:keepLines/>
        <w:suppressLineNumbers/>
        <w:suppressAutoHyphens/>
        <w:rPr>
          <w:rStyle w:val="Bold"/>
          <w:b w:val="0"/>
          <w:bCs/>
        </w:rPr>
      </w:pPr>
      <w:r w:rsidRPr="00135449">
        <w:rPr>
          <w:rStyle w:val="Bold"/>
          <w:b w:val="0"/>
          <w:bCs/>
        </w:rPr>
        <w:t xml:space="preserve">Roman, B., Cravotta, C.A. III, Spellman Jr., C.J., Strosnider, W.H.J., Goodwill, J.E., and Tasker, T.L. (in </w:t>
      </w:r>
      <w:r>
        <w:rPr>
          <w:rStyle w:val="Bold"/>
          <w:b w:val="0"/>
          <w:bCs/>
        </w:rPr>
        <w:t>review</w:t>
      </w:r>
      <w:r w:rsidRPr="00135449">
        <w:rPr>
          <w:rStyle w:val="Bold"/>
          <w:b w:val="0"/>
          <w:bCs/>
        </w:rPr>
        <w:t xml:space="preserve">) Enhanced phosphorus removal via cotreatment of mine drainage during primary municipal wastewater clarification: </w:t>
      </w:r>
      <w:r w:rsidR="004955BA">
        <w:rPr>
          <w:rStyle w:val="Bold"/>
          <w:b w:val="0"/>
          <w:bCs/>
        </w:rPr>
        <w:t>Ecological Engineering</w:t>
      </w:r>
    </w:p>
    <w:bookmarkEnd w:id="35"/>
    <w:p w14:paraId="202C9A59" w14:textId="221E3A4E" w:rsidR="00440A61" w:rsidRPr="005E6230" w:rsidRDefault="000C40F7" w:rsidP="00CA411E">
      <w:pPr>
        <w:pStyle w:val="BodyCenter"/>
        <w:keepLines/>
        <w:suppressLineNumbers/>
        <w:suppressAutoHyphens/>
        <w:spacing w:before="280"/>
        <w:jc w:val="center"/>
        <w:rPr>
          <w:rStyle w:val="Bold"/>
          <w:b w:val="0"/>
          <w:bCs/>
        </w:rPr>
      </w:pPr>
      <w:r w:rsidRPr="005E6230">
        <w:rPr>
          <w:bCs/>
        </w:rPr>
        <w:t>ABSTRACTS</w:t>
      </w:r>
      <w:r w:rsidR="00A55960">
        <w:rPr>
          <w:bCs/>
        </w:rPr>
        <w:t>, PRESENTATIONS</w:t>
      </w:r>
    </w:p>
    <w:p w14:paraId="01206E6B" w14:textId="045E208C" w:rsidR="00BE5031" w:rsidRDefault="00BE5031" w:rsidP="00EB0B59">
      <w:pPr>
        <w:pStyle w:val="Reference"/>
        <w:keepLines/>
        <w:suppressLineNumbers/>
        <w:suppressAutoHyphens/>
        <w:rPr>
          <w:rStyle w:val="Bold"/>
          <w:b w:val="0"/>
          <w:bCs/>
        </w:rPr>
      </w:pPr>
      <w:r w:rsidRPr="00BE5031">
        <w:rPr>
          <w:rStyle w:val="Bold"/>
          <w:b w:val="0"/>
          <w:bCs/>
        </w:rPr>
        <w:t xml:space="preserve">Cravotta, C.A. III (2025) Water-quality modeling tools to evaluate attenuation of dissolved constituents by precipitation and adsorption reactions during treatment of acid </w:t>
      </w:r>
      <w:proofErr w:type="gramStart"/>
      <w:r w:rsidRPr="00BE5031">
        <w:rPr>
          <w:rStyle w:val="Bold"/>
          <w:b w:val="0"/>
          <w:bCs/>
        </w:rPr>
        <w:t>mine</w:t>
      </w:r>
      <w:proofErr w:type="gramEnd"/>
      <w:r w:rsidRPr="00BE5031">
        <w:rPr>
          <w:rStyle w:val="Bold"/>
          <w:b w:val="0"/>
          <w:bCs/>
        </w:rPr>
        <w:t xml:space="preserve"> drainage. 16th International Mine Water Association Meeting, July 6-11, 2025, Braga, Portugal</w:t>
      </w:r>
      <w:r>
        <w:rPr>
          <w:rStyle w:val="Bold"/>
          <w:b w:val="0"/>
          <w:bCs/>
        </w:rPr>
        <w:t>.</w:t>
      </w:r>
      <w:r w:rsidR="00C33588">
        <w:rPr>
          <w:rStyle w:val="Bold"/>
          <w:b w:val="0"/>
          <w:bCs/>
        </w:rPr>
        <w:t xml:space="preserve"> </w:t>
      </w:r>
      <w:hyperlink r:id="rId119" w:history="1">
        <w:r w:rsidR="00C33588" w:rsidRPr="000C3026">
          <w:rPr>
            <w:rStyle w:val="Hyperlink"/>
            <w:bCs/>
          </w:rPr>
          <w:t>https://imwa2025.info/</w:t>
        </w:r>
      </w:hyperlink>
      <w:r w:rsidR="00C33588">
        <w:rPr>
          <w:rStyle w:val="Bold"/>
          <w:b w:val="0"/>
          <w:bCs/>
        </w:rPr>
        <w:t xml:space="preserve"> </w:t>
      </w:r>
    </w:p>
    <w:p w14:paraId="29E9567B" w14:textId="01D40208" w:rsidR="00EB0B59" w:rsidRDefault="00EB0B59" w:rsidP="00EB0B59">
      <w:pPr>
        <w:pStyle w:val="Reference"/>
        <w:keepLines/>
        <w:suppressLineNumbers/>
        <w:suppressAutoHyphens/>
        <w:rPr>
          <w:rStyle w:val="Bold"/>
          <w:b w:val="0"/>
          <w:bCs/>
        </w:rPr>
      </w:pPr>
      <w:r w:rsidRPr="000C36B4">
        <w:rPr>
          <w:rStyle w:val="Bold"/>
          <w:b w:val="0"/>
          <w:bCs/>
        </w:rPr>
        <w:t>Cravotta, C.A. III</w:t>
      </w:r>
      <w:r>
        <w:rPr>
          <w:rStyle w:val="Bold"/>
          <w:b w:val="0"/>
          <w:bCs/>
        </w:rPr>
        <w:t xml:space="preserve"> </w:t>
      </w:r>
      <w:r w:rsidRPr="002E2D9A">
        <w:rPr>
          <w:rStyle w:val="Bold"/>
          <w:b w:val="0"/>
          <w:bCs/>
        </w:rPr>
        <w:t>(202</w:t>
      </w:r>
      <w:r>
        <w:rPr>
          <w:rStyle w:val="Bold"/>
          <w:b w:val="0"/>
          <w:bCs/>
        </w:rPr>
        <w:t>5</w:t>
      </w:r>
      <w:r w:rsidRPr="002E2D9A">
        <w:rPr>
          <w:rStyle w:val="Bold"/>
          <w:b w:val="0"/>
          <w:bCs/>
        </w:rPr>
        <w:t>)</w:t>
      </w:r>
      <w:r>
        <w:rPr>
          <w:rStyle w:val="Bold"/>
          <w:b w:val="0"/>
          <w:bCs/>
        </w:rPr>
        <w:t xml:space="preserve"> Workshop--</w:t>
      </w:r>
      <w:r w:rsidRPr="00EB0B59">
        <w:rPr>
          <w:rStyle w:val="Bold"/>
          <w:b w:val="0"/>
          <w:bCs/>
        </w:rPr>
        <w:t>PHREEQ-N-</w:t>
      </w:r>
      <w:proofErr w:type="spellStart"/>
      <w:r w:rsidRPr="00EB0B59">
        <w:rPr>
          <w:rStyle w:val="Bold"/>
          <w:b w:val="0"/>
          <w:bCs/>
        </w:rPr>
        <w:t>AMDTreat</w:t>
      </w:r>
      <w:proofErr w:type="spellEnd"/>
      <w:r w:rsidRPr="00EB0B59">
        <w:rPr>
          <w:rStyle w:val="Bold"/>
          <w:b w:val="0"/>
          <w:bCs/>
        </w:rPr>
        <w:t xml:space="preserve"> model to evaluate water-quality effects from passive and active treatment of </w:t>
      </w:r>
      <w:proofErr w:type="gramStart"/>
      <w:r w:rsidRPr="00EB0B59">
        <w:rPr>
          <w:rStyle w:val="Bold"/>
          <w:b w:val="0"/>
          <w:bCs/>
        </w:rPr>
        <w:t>mine</w:t>
      </w:r>
      <w:proofErr w:type="gramEnd"/>
      <w:r w:rsidRPr="00EB0B59">
        <w:rPr>
          <w:rStyle w:val="Bold"/>
          <w:b w:val="0"/>
          <w:bCs/>
        </w:rPr>
        <w:t xml:space="preserve"> drainage</w:t>
      </w:r>
      <w:r>
        <w:rPr>
          <w:rStyle w:val="Bold"/>
          <w:b w:val="0"/>
          <w:bCs/>
        </w:rPr>
        <w:t xml:space="preserve">. </w:t>
      </w:r>
      <w:r w:rsidRPr="00EB0B59">
        <w:rPr>
          <w:rStyle w:val="Bold"/>
          <w:b w:val="0"/>
          <w:bCs/>
        </w:rPr>
        <w:t>16th International Mine Water Association Meeting</w:t>
      </w:r>
      <w:r>
        <w:rPr>
          <w:rStyle w:val="Bold"/>
          <w:b w:val="0"/>
          <w:bCs/>
        </w:rPr>
        <w:t>, July 6-11, 2025, Braga, Portugal.</w:t>
      </w:r>
      <w:r w:rsidR="00C33588">
        <w:rPr>
          <w:rStyle w:val="Bold"/>
          <w:b w:val="0"/>
          <w:bCs/>
        </w:rPr>
        <w:t xml:space="preserve"> </w:t>
      </w:r>
      <w:hyperlink r:id="rId120" w:history="1">
        <w:r w:rsidR="00C33588" w:rsidRPr="000C3026">
          <w:rPr>
            <w:rStyle w:val="Hyperlink"/>
            <w:bCs/>
          </w:rPr>
          <w:t>https://imwa2025.info/</w:t>
        </w:r>
      </w:hyperlink>
      <w:r w:rsidR="00C33588">
        <w:rPr>
          <w:rStyle w:val="Bold"/>
          <w:b w:val="0"/>
          <w:bCs/>
        </w:rPr>
        <w:t xml:space="preserve"> </w:t>
      </w:r>
    </w:p>
    <w:p w14:paraId="192D02D0" w14:textId="3AF4D7EA" w:rsidR="00105BA5" w:rsidRDefault="00EB0B59" w:rsidP="00105BA5">
      <w:pPr>
        <w:pStyle w:val="Reference"/>
        <w:keepLines/>
        <w:suppressLineNumbers/>
        <w:suppressAutoHyphens/>
        <w:rPr>
          <w:rStyle w:val="Bold"/>
          <w:b w:val="0"/>
          <w:bCs/>
        </w:rPr>
      </w:pPr>
      <w:r w:rsidRPr="000C36B4">
        <w:rPr>
          <w:rStyle w:val="Bold"/>
          <w:b w:val="0"/>
          <w:bCs/>
        </w:rPr>
        <w:t>Cravotta, C.A. III</w:t>
      </w:r>
      <w:r>
        <w:rPr>
          <w:rStyle w:val="Bold"/>
          <w:b w:val="0"/>
          <w:bCs/>
        </w:rPr>
        <w:t xml:space="preserve"> </w:t>
      </w:r>
      <w:r w:rsidRPr="002E2D9A">
        <w:rPr>
          <w:rStyle w:val="Bold"/>
          <w:b w:val="0"/>
          <w:bCs/>
        </w:rPr>
        <w:t>(202</w:t>
      </w:r>
      <w:r>
        <w:rPr>
          <w:rStyle w:val="Bold"/>
          <w:b w:val="0"/>
          <w:bCs/>
        </w:rPr>
        <w:t>5</w:t>
      </w:r>
      <w:r w:rsidRPr="002E2D9A">
        <w:rPr>
          <w:rStyle w:val="Bold"/>
          <w:b w:val="0"/>
          <w:bCs/>
        </w:rPr>
        <w:t>)</w:t>
      </w:r>
      <w:r>
        <w:rPr>
          <w:rStyle w:val="Bold"/>
          <w:b w:val="0"/>
          <w:bCs/>
        </w:rPr>
        <w:t xml:space="preserve"> </w:t>
      </w:r>
      <w:r w:rsidR="00BE5031" w:rsidRPr="000417B5">
        <w:rPr>
          <w:rStyle w:val="Bold"/>
          <w:b w:val="0"/>
          <w:bCs/>
        </w:rPr>
        <w:t xml:space="preserve">Water-quality </w:t>
      </w:r>
      <w:r w:rsidR="00BE5031">
        <w:rPr>
          <w:rStyle w:val="Bold"/>
          <w:b w:val="0"/>
          <w:bCs/>
        </w:rPr>
        <w:t>m</w:t>
      </w:r>
      <w:r w:rsidR="00BE5031" w:rsidRPr="000417B5">
        <w:rPr>
          <w:rStyle w:val="Bold"/>
          <w:b w:val="0"/>
          <w:bCs/>
        </w:rPr>
        <w:t xml:space="preserve">odeling </w:t>
      </w:r>
      <w:r w:rsidR="00BE5031">
        <w:rPr>
          <w:rStyle w:val="Bold"/>
          <w:b w:val="0"/>
          <w:bCs/>
        </w:rPr>
        <w:t>t</w:t>
      </w:r>
      <w:r w:rsidR="00BE5031" w:rsidRPr="000417B5">
        <w:rPr>
          <w:rStyle w:val="Bold"/>
          <w:b w:val="0"/>
          <w:bCs/>
        </w:rPr>
        <w:t xml:space="preserve">ools to </w:t>
      </w:r>
      <w:r w:rsidR="00BE5031">
        <w:rPr>
          <w:rStyle w:val="Bold"/>
          <w:b w:val="0"/>
          <w:bCs/>
        </w:rPr>
        <w:t>e</w:t>
      </w:r>
      <w:r w:rsidR="00BE5031" w:rsidRPr="000417B5">
        <w:rPr>
          <w:rStyle w:val="Bold"/>
          <w:b w:val="0"/>
          <w:bCs/>
        </w:rPr>
        <w:t xml:space="preserve">valuate </w:t>
      </w:r>
      <w:r w:rsidR="00BE5031">
        <w:rPr>
          <w:rStyle w:val="Bold"/>
          <w:b w:val="0"/>
          <w:bCs/>
        </w:rPr>
        <w:t>p</w:t>
      </w:r>
      <w:r w:rsidRPr="00EB0B59">
        <w:rPr>
          <w:rStyle w:val="Bold"/>
          <w:b w:val="0"/>
          <w:bCs/>
        </w:rPr>
        <w:t xml:space="preserve">otential for </w:t>
      </w:r>
      <w:r w:rsidR="00BE5031">
        <w:rPr>
          <w:rStyle w:val="Bold"/>
          <w:b w:val="0"/>
          <w:bCs/>
        </w:rPr>
        <w:t>r</w:t>
      </w:r>
      <w:r w:rsidRPr="00EB0B59">
        <w:rPr>
          <w:rStyle w:val="Bold"/>
          <w:b w:val="0"/>
          <w:bCs/>
        </w:rPr>
        <w:t xml:space="preserve">ecovery of </w:t>
      </w:r>
      <w:r w:rsidR="00BE5031">
        <w:rPr>
          <w:rStyle w:val="Bold"/>
          <w:b w:val="0"/>
          <w:bCs/>
        </w:rPr>
        <w:t>c</w:t>
      </w:r>
      <w:r w:rsidRPr="00EB0B59">
        <w:rPr>
          <w:rStyle w:val="Bold"/>
          <w:b w:val="0"/>
          <w:bCs/>
        </w:rPr>
        <w:t xml:space="preserve">ritical </w:t>
      </w:r>
      <w:r w:rsidR="00BE5031">
        <w:rPr>
          <w:rStyle w:val="Bold"/>
          <w:b w:val="0"/>
          <w:bCs/>
        </w:rPr>
        <w:t>m</w:t>
      </w:r>
      <w:r w:rsidRPr="00EB0B59">
        <w:rPr>
          <w:rStyle w:val="Bold"/>
          <w:b w:val="0"/>
          <w:bCs/>
        </w:rPr>
        <w:t xml:space="preserve">inerals from </w:t>
      </w:r>
      <w:r w:rsidR="00BE5031">
        <w:rPr>
          <w:rStyle w:val="Bold"/>
          <w:b w:val="0"/>
          <w:bCs/>
        </w:rPr>
        <w:t>a</w:t>
      </w:r>
      <w:r w:rsidRPr="00EB0B59">
        <w:rPr>
          <w:rStyle w:val="Bold"/>
          <w:b w:val="0"/>
          <w:bCs/>
        </w:rPr>
        <w:t xml:space="preserve">cid </w:t>
      </w:r>
      <w:proofErr w:type="gramStart"/>
      <w:r w:rsidR="00BE5031">
        <w:rPr>
          <w:rStyle w:val="Bold"/>
          <w:b w:val="0"/>
          <w:bCs/>
        </w:rPr>
        <w:t>m</w:t>
      </w:r>
      <w:r w:rsidRPr="00EB0B59">
        <w:rPr>
          <w:rStyle w:val="Bold"/>
          <w:b w:val="0"/>
          <w:bCs/>
        </w:rPr>
        <w:t>ine</w:t>
      </w:r>
      <w:proofErr w:type="gramEnd"/>
      <w:r w:rsidRPr="00EB0B59">
        <w:rPr>
          <w:rStyle w:val="Bold"/>
          <w:b w:val="0"/>
          <w:bCs/>
        </w:rPr>
        <w:t xml:space="preserve"> </w:t>
      </w:r>
      <w:r w:rsidR="00BE5031">
        <w:rPr>
          <w:rStyle w:val="Bold"/>
          <w:b w:val="0"/>
          <w:bCs/>
        </w:rPr>
        <w:t>d</w:t>
      </w:r>
      <w:r w:rsidRPr="00EB0B59">
        <w:rPr>
          <w:rStyle w:val="Bold"/>
          <w:b w:val="0"/>
          <w:bCs/>
        </w:rPr>
        <w:t>rainage</w:t>
      </w:r>
      <w:r>
        <w:rPr>
          <w:rStyle w:val="Bold"/>
          <w:b w:val="0"/>
          <w:bCs/>
        </w:rPr>
        <w:t xml:space="preserve">. </w:t>
      </w:r>
      <w:r w:rsidRPr="00EB0B59">
        <w:rPr>
          <w:rStyle w:val="Bold"/>
          <w:b w:val="0"/>
          <w:bCs/>
        </w:rPr>
        <w:t>Abandoned Mine Pools as Beneficial Resource</w:t>
      </w:r>
      <w:r>
        <w:rPr>
          <w:rStyle w:val="Bold"/>
          <w:b w:val="0"/>
          <w:bCs/>
        </w:rPr>
        <w:t xml:space="preserve"> Conference, June 4-5, 2025, Lewisburg, PA. INVITED</w:t>
      </w:r>
      <w:r w:rsidR="00C33588">
        <w:rPr>
          <w:rStyle w:val="Bold"/>
          <w:b w:val="0"/>
          <w:bCs/>
        </w:rPr>
        <w:t xml:space="preserve"> </w:t>
      </w:r>
      <w:hyperlink r:id="rId121" w:history="1">
        <w:r w:rsidR="00C33588" w:rsidRPr="000C3026">
          <w:rPr>
            <w:rStyle w:val="Hyperlink"/>
            <w:bCs/>
          </w:rPr>
          <w:t>https://www.shamokincreek.org/conference2025</w:t>
        </w:r>
      </w:hyperlink>
      <w:r w:rsidR="00C33588">
        <w:rPr>
          <w:rStyle w:val="Bold"/>
          <w:b w:val="0"/>
          <w:bCs/>
        </w:rPr>
        <w:t xml:space="preserve"> </w:t>
      </w:r>
    </w:p>
    <w:p w14:paraId="403A91F7" w14:textId="3B106D84" w:rsidR="00105BA5" w:rsidRDefault="00105BA5" w:rsidP="00105BA5">
      <w:pPr>
        <w:pStyle w:val="Reference"/>
        <w:keepLines/>
        <w:suppressLineNumbers/>
        <w:suppressAutoHyphens/>
        <w:rPr>
          <w:rStyle w:val="Bold"/>
          <w:b w:val="0"/>
          <w:bCs/>
        </w:rPr>
      </w:pPr>
      <w:r w:rsidRPr="000C36B4">
        <w:rPr>
          <w:rStyle w:val="Bold"/>
          <w:b w:val="0"/>
          <w:bCs/>
        </w:rPr>
        <w:t>Cravotta, C.A. III</w:t>
      </w:r>
      <w:r>
        <w:rPr>
          <w:rStyle w:val="Bold"/>
          <w:b w:val="0"/>
          <w:bCs/>
        </w:rPr>
        <w:t xml:space="preserve"> </w:t>
      </w:r>
      <w:r w:rsidRPr="002E2D9A">
        <w:rPr>
          <w:rStyle w:val="Bold"/>
          <w:b w:val="0"/>
          <w:bCs/>
        </w:rPr>
        <w:t>(2024)</w:t>
      </w:r>
      <w:r>
        <w:rPr>
          <w:rStyle w:val="Bold"/>
          <w:b w:val="0"/>
          <w:bCs/>
        </w:rPr>
        <w:t xml:space="preserve"> </w:t>
      </w:r>
      <w:r w:rsidRPr="00105BA5">
        <w:rPr>
          <w:rStyle w:val="Bold"/>
          <w:b w:val="0"/>
          <w:bCs/>
        </w:rPr>
        <w:t xml:space="preserve">Abandoned </w:t>
      </w:r>
      <w:r w:rsidR="00BE5031">
        <w:rPr>
          <w:rStyle w:val="Bold"/>
          <w:b w:val="0"/>
          <w:bCs/>
        </w:rPr>
        <w:t>m</w:t>
      </w:r>
      <w:r w:rsidRPr="00105BA5">
        <w:rPr>
          <w:rStyle w:val="Bold"/>
          <w:b w:val="0"/>
          <w:bCs/>
        </w:rPr>
        <w:t xml:space="preserve">ine </w:t>
      </w:r>
      <w:r w:rsidR="00BE5031">
        <w:rPr>
          <w:rStyle w:val="Bold"/>
          <w:b w:val="0"/>
          <w:bCs/>
        </w:rPr>
        <w:t>d</w:t>
      </w:r>
      <w:r w:rsidRPr="00105BA5">
        <w:rPr>
          <w:rStyle w:val="Bold"/>
          <w:b w:val="0"/>
          <w:bCs/>
        </w:rPr>
        <w:t>ischarges, the Susquehanna River, and the Chesapeake Bay.</w:t>
      </w:r>
      <w:r>
        <w:rPr>
          <w:rStyle w:val="Bold"/>
          <w:b w:val="0"/>
          <w:bCs/>
        </w:rPr>
        <w:t xml:space="preserve"> 19</w:t>
      </w:r>
      <w:r>
        <w:rPr>
          <w:rStyle w:val="Bold"/>
          <w:b w:val="0"/>
          <w:bCs/>
          <w:vertAlign w:val="superscript"/>
        </w:rPr>
        <w:t xml:space="preserve">th </w:t>
      </w:r>
      <w:r>
        <w:rPr>
          <w:rStyle w:val="Bold"/>
          <w:b w:val="0"/>
          <w:bCs/>
        </w:rPr>
        <w:t xml:space="preserve">Annual River Symposium, Bucknell University, November 8, 2024. INVITED KEYNOTE </w:t>
      </w:r>
      <w:hyperlink r:id="rId122" w:history="1">
        <w:r w:rsidRPr="000C3026">
          <w:rPr>
            <w:rStyle w:val="Hyperlink"/>
            <w:bCs/>
          </w:rPr>
          <w:t>https://www.eg.bucknell.edu/wse/river_symposiums/2024/program_with_abstracts.pdf</w:t>
        </w:r>
      </w:hyperlink>
      <w:r>
        <w:rPr>
          <w:rStyle w:val="Bold"/>
          <w:b w:val="0"/>
          <w:bCs/>
        </w:rPr>
        <w:t xml:space="preserve"> </w:t>
      </w:r>
    </w:p>
    <w:p w14:paraId="0E929D88" w14:textId="76BCF756" w:rsidR="00EE30FA" w:rsidRDefault="00EE30FA" w:rsidP="00E8041E">
      <w:pPr>
        <w:pStyle w:val="Reference"/>
        <w:keepLines/>
        <w:suppressLineNumbers/>
        <w:suppressAutoHyphens/>
        <w:rPr>
          <w:rStyle w:val="Bold"/>
          <w:b w:val="0"/>
          <w:bCs/>
        </w:rPr>
      </w:pPr>
      <w:r w:rsidRPr="000C36B4">
        <w:rPr>
          <w:rStyle w:val="Bold"/>
          <w:b w:val="0"/>
          <w:bCs/>
        </w:rPr>
        <w:t>Cravotta, C.A. III</w:t>
      </w:r>
      <w:r>
        <w:rPr>
          <w:rStyle w:val="Bold"/>
          <w:b w:val="0"/>
          <w:bCs/>
        </w:rPr>
        <w:t xml:space="preserve"> </w:t>
      </w:r>
      <w:r w:rsidRPr="002E2D9A">
        <w:rPr>
          <w:rStyle w:val="Bold"/>
          <w:b w:val="0"/>
          <w:bCs/>
        </w:rPr>
        <w:t xml:space="preserve">(2024) </w:t>
      </w:r>
      <w:r w:rsidRPr="00EE30FA">
        <w:rPr>
          <w:rStyle w:val="Bold"/>
          <w:b w:val="0"/>
          <w:bCs/>
        </w:rPr>
        <w:t xml:space="preserve">Geochemical </w:t>
      </w:r>
      <w:r w:rsidRPr="002E2D9A">
        <w:rPr>
          <w:rStyle w:val="Bold"/>
          <w:b w:val="0"/>
          <w:bCs/>
        </w:rPr>
        <w:t xml:space="preserve">modeling to understand and mitigate </w:t>
      </w:r>
      <w:r>
        <w:rPr>
          <w:rStyle w:val="Bold"/>
          <w:b w:val="0"/>
          <w:bCs/>
        </w:rPr>
        <w:t>i</w:t>
      </w:r>
      <w:r w:rsidRPr="00EE30FA">
        <w:rPr>
          <w:rStyle w:val="Bold"/>
          <w:b w:val="0"/>
          <w:bCs/>
        </w:rPr>
        <w:t>mpacts of AMD</w:t>
      </w:r>
      <w:r>
        <w:rPr>
          <w:rStyle w:val="Bold"/>
          <w:b w:val="0"/>
          <w:bCs/>
        </w:rPr>
        <w:t xml:space="preserve">. 2024 Pennsylvania Abandoned Mine Reclamation Conference, </w:t>
      </w:r>
      <w:r w:rsidR="00105BA5">
        <w:rPr>
          <w:rStyle w:val="Bold"/>
          <w:b w:val="0"/>
          <w:bCs/>
        </w:rPr>
        <w:t xml:space="preserve">October 22-24, 2024, </w:t>
      </w:r>
      <w:r>
        <w:rPr>
          <w:rStyle w:val="Bold"/>
          <w:b w:val="0"/>
          <w:bCs/>
        </w:rPr>
        <w:t xml:space="preserve">State College, PA. </w:t>
      </w:r>
      <w:r w:rsidR="00105BA5" w:rsidRPr="00232284">
        <w:rPr>
          <w:rStyle w:val="Bold"/>
          <w:b w:val="0"/>
          <w:bCs/>
        </w:rPr>
        <w:t xml:space="preserve">INVITED </w:t>
      </w:r>
      <w:hyperlink r:id="rId123" w:history="1">
        <w:r w:rsidR="00C33588" w:rsidRPr="000C3026">
          <w:rPr>
            <w:rStyle w:val="Hyperlink"/>
          </w:rPr>
          <w:t>https://2024.treatminewater.com/</w:t>
        </w:r>
      </w:hyperlink>
      <w:r w:rsidR="00C33588">
        <w:rPr>
          <w:color w:val="auto"/>
        </w:rPr>
        <w:t xml:space="preserve"> </w:t>
      </w:r>
    </w:p>
    <w:p w14:paraId="26C57A86" w14:textId="1C2690ED" w:rsidR="00E8041E" w:rsidRDefault="00E8041E" w:rsidP="00E8041E">
      <w:pPr>
        <w:pStyle w:val="Reference"/>
        <w:keepLines/>
        <w:suppressLineNumbers/>
        <w:suppressAutoHyphens/>
        <w:rPr>
          <w:rStyle w:val="Bold"/>
          <w:b w:val="0"/>
          <w:bCs/>
        </w:rPr>
      </w:pPr>
      <w:r w:rsidRPr="000C36B4">
        <w:rPr>
          <w:rStyle w:val="Bold"/>
          <w:b w:val="0"/>
          <w:bCs/>
        </w:rPr>
        <w:t>Cravotta, C.A. III</w:t>
      </w:r>
      <w:r>
        <w:rPr>
          <w:rStyle w:val="Bold"/>
          <w:b w:val="0"/>
          <w:bCs/>
        </w:rPr>
        <w:t xml:space="preserve"> </w:t>
      </w:r>
      <w:r w:rsidRPr="002E2D9A">
        <w:rPr>
          <w:rStyle w:val="Bold"/>
          <w:b w:val="0"/>
          <w:bCs/>
        </w:rPr>
        <w:t xml:space="preserve">(2024) Geochemical modeling to understand and mitigate aquatic contamination by abandoned </w:t>
      </w:r>
      <w:proofErr w:type="gramStart"/>
      <w:r w:rsidRPr="002E2D9A">
        <w:rPr>
          <w:rStyle w:val="Bold"/>
          <w:b w:val="0"/>
          <w:bCs/>
        </w:rPr>
        <w:t>mine</w:t>
      </w:r>
      <w:proofErr w:type="gramEnd"/>
      <w:r w:rsidRPr="002E2D9A">
        <w:rPr>
          <w:rStyle w:val="Bold"/>
          <w:b w:val="0"/>
          <w:bCs/>
        </w:rPr>
        <w:t xml:space="preserve"> drainage. – In: Kleinmann, B., Skousen, J., </w:t>
      </w:r>
      <w:proofErr w:type="spellStart"/>
      <w:r w:rsidRPr="002E2D9A">
        <w:rPr>
          <w:rStyle w:val="Bold"/>
          <w:b w:val="0"/>
          <w:bCs/>
        </w:rPr>
        <w:t>Wolkersdorfer</w:t>
      </w:r>
      <w:proofErr w:type="spellEnd"/>
      <w:r w:rsidRPr="002E2D9A">
        <w:rPr>
          <w:rStyle w:val="Bold"/>
          <w:b w:val="0"/>
          <w:bCs/>
        </w:rPr>
        <w:t>, Ch.: West Virginia Mine Drainage Task Force Symposium &amp; 15th International Mine Water Association Congress</w:t>
      </w:r>
      <w:r>
        <w:rPr>
          <w:rStyle w:val="Bold"/>
          <w:b w:val="0"/>
          <w:bCs/>
        </w:rPr>
        <w:t>,</w:t>
      </w:r>
      <w:r w:rsidRPr="0012370F">
        <w:rPr>
          <w:rStyle w:val="Bold"/>
          <w:b w:val="0"/>
          <w:bCs/>
        </w:rPr>
        <w:t xml:space="preserve"> </w:t>
      </w:r>
      <w:r w:rsidRPr="002E2D9A">
        <w:rPr>
          <w:rStyle w:val="Bold"/>
          <w:b w:val="0"/>
          <w:bCs/>
        </w:rPr>
        <w:t>Morgantown, WV, USA</w:t>
      </w:r>
      <w:r>
        <w:rPr>
          <w:rStyle w:val="Bold"/>
          <w:b w:val="0"/>
          <w:bCs/>
        </w:rPr>
        <w:t>,</w:t>
      </w:r>
      <w:r w:rsidRPr="002E2D9A">
        <w:rPr>
          <w:rStyle w:val="Bold"/>
          <w:b w:val="0"/>
          <w:bCs/>
        </w:rPr>
        <w:t xml:space="preserve"> p. 91–97</w:t>
      </w:r>
      <w:r>
        <w:rPr>
          <w:rStyle w:val="Bold"/>
          <w:b w:val="0"/>
          <w:bCs/>
        </w:rPr>
        <w:t>.</w:t>
      </w:r>
      <w:r w:rsidRPr="002E2D9A">
        <w:rPr>
          <w:rStyle w:val="Bold"/>
          <w:b w:val="0"/>
          <w:bCs/>
        </w:rPr>
        <w:t xml:space="preserve"> </w:t>
      </w:r>
      <w:hyperlink r:id="rId124" w:history="1">
        <w:r w:rsidRPr="00C17185">
          <w:rPr>
            <w:rStyle w:val="Hyperlink"/>
            <w:bCs/>
          </w:rPr>
          <w:t>https://www.imwa.info/docs/imwa_2024/IMWA2024_CravottaIII_91.pdf</w:t>
        </w:r>
      </w:hyperlink>
      <w:r>
        <w:rPr>
          <w:rStyle w:val="Bold"/>
          <w:b w:val="0"/>
          <w:bCs/>
        </w:rPr>
        <w:t>.</w:t>
      </w:r>
    </w:p>
    <w:p w14:paraId="00FA20FA" w14:textId="77777777" w:rsidR="00E8041E" w:rsidRDefault="00E8041E" w:rsidP="00E8041E">
      <w:pPr>
        <w:pStyle w:val="Reference"/>
        <w:keepLines/>
        <w:suppressLineNumbers/>
        <w:suppressAutoHyphens/>
        <w:rPr>
          <w:rStyle w:val="Bold"/>
          <w:b w:val="0"/>
          <w:bCs/>
        </w:rPr>
      </w:pPr>
      <w:r w:rsidRPr="000C36B4">
        <w:rPr>
          <w:rStyle w:val="Bold"/>
          <w:b w:val="0"/>
          <w:bCs/>
        </w:rPr>
        <w:lastRenderedPageBreak/>
        <w:t>Cravotta, C.A. III</w:t>
      </w:r>
      <w:r>
        <w:rPr>
          <w:rStyle w:val="Bold"/>
          <w:b w:val="0"/>
          <w:bCs/>
        </w:rPr>
        <w:t xml:space="preserve">, </w:t>
      </w:r>
      <w:r w:rsidRPr="002E2D9A">
        <w:rPr>
          <w:rStyle w:val="Bold"/>
          <w:b w:val="0"/>
          <w:bCs/>
        </w:rPr>
        <w:t xml:space="preserve">Tasker, </w:t>
      </w:r>
      <w:r>
        <w:rPr>
          <w:rStyle w:val="Bold"/>
          <w:b w:val="0"/>
          <w:bCs/>
        </w:rPr>
        <w:t>T.</w:t>
      </w:r>
      <w:r w:rsidRPr="002E2D9A">
        <w:rPr>
          <w:rStyle w:val="Bold"/>
          <w:b w:val="0"/>
          <w:bCs/>
        </w:rPr>
        <w:t>L.</w:t>
      </w:r>
      <w:r>
        <w:rPr>
          <w:rStyle w:val="Bold"/>
          <w:b w:val="0"/>
          <w:bCs/>
        </w:rPr>
        <w:t>,</w:t>
      </w:r>
      <w:r w:rsidRPr="002E2D9A">
        <w:rPr>
          <w:rStyle w:val="Bold"/>
          <w:b w:val="0"/>
          <w:bCs/>
        </w:rPr>
        <w:t xml:space="preserve"> Hedin, </w:t>
      </w:r>
      <w:r>
        <w:rPr>
          <w:rStyle w:val="Bold"/>
          <w:b w:val="0"/>
          <w:bCs/>
        </w:rPr>
        <w:t>B.</w:t>
      </w:r>
      <w:r w:rsidRPr="002E2D9A">
        <w:rPr>
          <w:rStyle w:val="Bold"/>
          <w:b w:val="0"/>
          <w:bCs/>
        </w:rPr>
        <w:t>C. (2024)</w:t>
      </w:r>
      <w:r>
        <w:rPr>
          <w:rStyle w:val="Bold"/>
          <w:b w:val="0"/>
          <w:bCs/>
        </w:rPr>
        <w:t>.</w:t>
      </w:r>
      <w:r w:rsidRPr="002E2D9A">
        <w:rPr>
          <w:rStyle w:val="Bold"/>
          <w:b w:val="0"/>
          <w:bCs/>
        </w:rPr>
        <w:t xml:space="preserve"> Laboratory and field observations inform geochemical models of treatment strategies to recover rare-earth elements from acid </w:t>
      </w:r>
      <w:proofErr w:type="gramStart"/>
      <w:r w:rsidRPr="002E2D9A">
        <w:rPr>
          <w:rStyle w:val="Bold"/>
          <w:b w:val="0"/>
          <w:bCs/>
        </w:rPr>
        <w:t>mine</w:t>
      </w:r>
      <w:proofErr w:type="gramEnd"/>
      <w:r w:rsidRPr="002E2D9A">
        <w:rPr>
          <w:rStyle w:val="Bold"/>
          <w:b w:val="0"/>
          <w:bCs/>
        </w:rPr>
        <w:t xml:space="preserve"> drainage. – In: Kleinmann, B., Skousen, J., </w:t>
      </w:r>
      <w:proofErr w:type="spellStart"/>
      <w:r w:rsidRPr="002E2D9A">
        <w:rPr>
          <w:rStyle w:val="Bold"/>
          <w:b w:val="0"/>
          <w:bCs/>
        </w:rPr>
        <w:t>Wolkersdorfer</w:t>
      </w:r>
      <w:proofErr w:type="spellEnd"/>
      <w:r w:rsidRPr="002E2D9A">
        <w:rPr>
          <w:rStyle w:val="Bold"/>
          <w:b w:val="0"/>
          <w:bCs/>
        </w:rPr>
        <w:t>, Ch.: West Virginia Mine Drainage Task Force Symposium &amp; 15th International Mine Water Association Congress</w:t>
      </w:r>
      <w:r>
        <w:rPr>
          <w:rStyle w:val="Bold"/>
          <w:b w:val="0"/>
          <w:bCs/>
        </w:rPr>
        <w:t xml:space="preserve">, </w:t>
      </w:r>
      <w:r w:rsidRPr="002E2D9A">
        <w:rPr>
          <w:rStyle w:val="Bold"/>
          <w:b w:val="0"/>
          <w:bCs/>
        </w:rPr>
        <w:t>Morgantown, WV, US</w:t>
      </w:r>
      <w:r>
        <w:rPr>
          <w:rStyle w:val="Bold"/>
          <w:b w:val="0"/>
          <w:bCs/>
        </w:rPr>
        <w:t>A,</w:t>
      </w:r>
      <w:r w:rsidRPr="002E2D9A">
        <w:rPr>
          <w:rStyle w:val="Bold"/>
          <w:b w:val="0"/>
          <w:bCs/>
        </w:rPr>
        <w:t xml:space="preserve"> p. 98–104</w:t>
      </w:r>
      <w:r>
        <w:rPr>
          <w:rStyle w:val="Bold"/>
          <w:b w:val="0"/>
          <w:bCs/>
        </w:rPr>
        <w:t xml:space="preserve">. </w:t>
      </w:r>
      <w:hyperlink r:id="rId125" w:history="1">
        <w:r w:rsidRPr="00C17185">
          <w:rPr>
            <w:rStyle w:val="Hyperlink"/>
            <w:bCs/>
          </w:rPr>
          <w:t>https://www.imwa.info/docs/imwa_2024/IMWA2024_CravottaIII_98.pdf</w:t>
        </w:r>
      </w:hyperlink>
      <w:r>
        <w:rPr>
          <w:rStyle w:val="Bold"/>
          <w:b w:val="0"/>
          <w:bCs/>
        </w:rPr>
        <w:t>.</w:t>
      </w:r>
    </w:p>
    <w:p w14:paraId="16CFD670" w14:textId="77777777" w:rsidR="00E8041E" w:rsidRDefault="00E8041E" w:rsidP="00E8041E">
      <w:pPr>
        <w:pStyle w:val="Reference"/>
        <w:keepLines/>
        <w:suppressLineNumbers/>
        <w:suppressAutoHyphens/>
        <w:rPr>
          <w:rStyle w:val="Bold"/>
          <w:b w:val="0"/>
          <w:bCs/>
        </w:rPr>
      </w:pPr>
      <w:r w:rsidRPr="002E2D9A">
        <w:rPr>
          <w:rStyle w:val="Bold"/>
          <w:b w:val="0"/>
          <w:bCs/>
        </w:rPr>
        <w:t>Schaffer, C</w:t>
      </w:r>
      <w:r>
        <w:rPr>
          <w:rStyle w:val="Bold"/>
          <w:b w:val="0"/>
          <w:bCs/>
        </w:rPr>
        <w:t>.R.,</w:t>
      </w:r>
      <w:r w:rsidRPr="002E2D9A">
        <w:rPr>
          <w:rStyle w:val="Bold"/>
          <w:b w:val="0"/>
          <w:bCs/>
        </w:rPr>
        <w:t xml:space="preserve"> </w:t>
      </w:r>
      <w:r w:rsidRPr="000C36B4">
        <w:rPr>
          <w:rStyle w:val="Bold"/>
          <w:b w:val="0"/>
          <w:bCs/>
        </w:rPr>
        <w:t>Cravotta, C.A. III</w:t>
      </w:r>
      <w:r>
        <w:rPr>
          <w:rStyle w:val="Bold"/>
          <w:b w:val="0"/>
          <w:bCs/>
        </w:rPr>
        <w:t xml:space="preserve">, </w:t>
      </w:r>
      <w:r w:rsidRPr="002E2D9A">
        <w:rPr>
          <w:rStyle w:val="Bold"/>
          <w:b w:val="0"/>
          <w:bCs/>
        </w:rPr>
        <w:t xml:space="preserve">Capo, </w:t>
      </w:r>
      <w:r>
        <w:rPr>
          <w:rStyle w:val="Bold"/>
          <w:b w:val="0"/>
          <w:bCs/>
        </w:rPr>
        <w:t>R.C</w:t>
      </w:r>
      <w:r w:rsidRPr="002E2D9A">
        <w:rPr>
          <w:rStyle w:val="Bold"/>
          <w:b w:val="0"/>
          <w:bCs/>
        </w:rPr>
        <w:t>.</w:t>
      </w:r>
      <w:r>
        <w:rPr>
          <w:rStyle w:val="Bold"/>
          <w:b w:val="0"/>
          <w:bCs/>
        </w:rPr>
        <w:t>,</w:t>
      </w:r>
      <w:r w:rsidRPr="002E2D9A">
        <w:rPr>
          <w:rStyle w:val="Bold"/>
          <w:b w:val="0"/>
          <w:bCs/>
        </w:rPr>
        <w:t xml:space="preserve"> Stewart, B</w:t>
      </w:r>
      <w:r>
        <w:rPr>
          <w:rStyle w:val="Bold"/>
          <w:b w:val="0"/>
          <w:bCs/>
        </w:rPr>
        <w:t>.</w:t>
      </w:r>
      <w:r w:rsidRPr="002E2D9A">
        <w:rPr>
          <w:rStyle w:val="Bold"/>
          <w:b w:val="0"/>
          <w:bCs/>
        </w:rPr>
        <w:t>W.</w:t>
      </w:r>
      <w:r>
        <w:rPr>
          <w:rStyle w:val="Bold"/>
          <w:b w:val="0"/>
          <w:bCs/>
        </w:rPr>
        <w:t xml:space="preserve">, </w:t>
      </w:r>
      <w:r w:rsidRPr="002E2D9A">
        <w:rPr>
          <w:rStyle w:val="Bold"/>
          <w:b w:val="0"/>
          <w:bCs/>
        </w:rPr>
        <w:t>Hedin, B</w:t>
      </w:r>
      <w:r>
        <w:rPr>
          <w:rStyle w:val="Bold"/>
          <w:b w:val="0"/>
          <w:bCs/>
        </w:rPr>
        <w:t>.</w:t>
      </w:r>
      <w:r w:rsidRPr="002E2D9A">
        <w:rPr>
          <w:rStyle w:val="Bold"/>
          <w:b w:val="0"/>
          <w:bCs/>
        </w:rPr>
        <w:t>C.</w:t>
      </w:r>
      <w:r>
        <w:rPr>
          <w:rStyle w:val="Bold"/>
          <w:b w:val="0"/>
          <w:bCs/>
        </w:rPr>
        <w:t>,</w:t>
      </w:r>
      <w:r w:rsidRPr="002E2D9A">
        <w:rPr>
          <w:rStyle w:val="Bold"/>
          <w:b w:val="0"/>
          <w:bCs/>
        </w:rPr>
        <w:t xml:space="preserve"> Vesper, D</w:t>
      </w:r>
      <w:r>
        <w:rPr>
          <w:rStyle w:val="Bold"/>
          <w:b w:val="0"/>
          <w:bCs/>
        </w:rPr>
        <w:t>.</w:t>
      </w:r>
      <w:r w:rsidRPr="002E2D9A">
        <w:rPr>
          <w:rStyle w:val="Bold"/>
          <w:b w:val="0"/>
          <w:bCs/>
        </w:rPr>
        <w:t xml:space="preserve">J. (2024) Coal mine drainage contaminant trend prediction in an Appalachian basin, USA. – In: Kleinmann, B., Skousen, J., </w:t>
      </w:r>
      <w:proofErr w:type="spellStart"/>
      <w:r w:rsidRPr="002E2D9A">
        <w:rPr>
          <w:rStyle w:val="Bold"/>
          <w:b w:val="0"/>
          <w:bCs/>
        </w:rPr>
        <w:t>Wolkersdorfer</w:t>
      </w:r>
      <w:proofErr w:type="spellEnd"/>
      <w:r w:rsidRPr="002E2D9A">
        <w:rPr>
          <w:rStyle w:val="Bold"/>
          <w:b w:val="0"/>
          <w:bCs/>
        </w:rPr>
        <w:t>, Ch.: West Virginia Mine Drainage Task Force Symposium &amp; 15th International Mine Water Association Congress</w:t>
      </w:r>
      <w:r>
        <w:rPr>
          <w:rStyle w:val="Bold"/>
          <w:b w:val="0"/>
          <w:bCs/>
        </w:rPr>
        <w:t>,</w:t>
      </w:r>
      <w:r w:rsidRPr="002E2D9A">
        <w:rPr>
          <w:rStyle w:val="Bold"/>
          <w:b w:val="0"/>
          <w:bCs/>
        </w:rPr>
        <w:t xml:space="preserve"> Morgantown, WV, USA</w:t>
      </w:r>
      <w:r>
        <w:rPr>
          <w:rStyle w:val="Bold"/>
          <w:b w:val="0"/>
          <w:bCs/>
        </w:rPr>
        <w:t>, p.</w:t>
      </w:r>
      <w:r w:rsidRPr="002E2D9A">
        <w:rPr>
          <w:rStyle w:val="Bold"/>
          <w:b w:val="0"/>
          <w:bCs/>
        </w:rPr>
        <w:t xml:space="preserve"> 555–561</w:t>
      </w:r>
      <w:r>
        <w:rPr>
          <w:rStyle w:val="Bold"/>
          <w:b w:val="0"/>
          <w:bCs/>
        </w:rPr>
        <w:t>.</w:t>
      </w:r>
      <w:r w:rsidRPr="002E2D9A">
        <w:rPr>
          <w:rStyle w:val="Bold"/>
          <w:b w:val="0"/>
          <w:bCs/>
        </w:rPr>
        <w:t xml:space="preserve"> </w:t>
      </w:r>
      <w:hyperlink r:id="rId126" w:history="1">
        <w:r w:rsidRPr="00C17185">
          <w:rPr>
            <w:rStyle w:val="Hyperlink"/>
            <w:bCs/>
          </w:rPr>
          <w:t>https://www.imwa.info/docs/imwa_2024/IMWA2024_Schaffer_555.pdf</w:t>
        </w:r>
      </w:hyperlink>
      <w:r>
        <w:rPr>
          <w:rStyle w:val="Bold"/>
          <w:b w:val="0"/>
          <w:bCs/>
        </w:rPr>
        <w:t>.</w:t>
      </w:r>
    </w:p>
    <w:p w14:paraId="3E624255" w14:textId="77777777" w:rsidR="00E8041E" w:rsidRDefault="00E8041E" w:rsidP="00E8041E">
      <w:pPr>
        <w:pStyle w:val="Reference"/>
        <w:keepLines/>
        <w:suppressLineNumbers/>
        <w:suppressAutoHyphens/>
        <w:rPr>
          <w:rStyle w:val="Bold"/>
          <w:b w:val="0"/>
          <w:bCs/>
        </w:rPr>
      </w:pPr>
      <w:r w:rsidRPr="002E2D9A">
        <w:rPr>
          <w:rStyle w:val="Bold"/>
          <w:b w:val="0"/>
          <w:bCs/>
        </w:rPr>
        <w:t>Vesper, D</w:t>
      </w:r>
      <w:r>
        <w:rPr>
          <w:rStyle w:val="Bold"/>
          <w:b w:val="0"/>
          <w:bCs/>
        </w:rPr>
        <w:t>.</w:t>
      </w:r>
      <w:r w:rsidRPr="002E2D9A">
        <w:rPr>
          <w:rStyle w:val="Bold"/>
          <w:b w:val="0"/>
          <w:bCs/>
        </w:rPr>
        <w:t>J</w:t>
      </w:r>
      <w:r>
        <w:rPr>
          <w:rStyle w:val="Bold"/>
          <w:b w:val="0"/>
          <w:bCs/>
        </w:rPr>
        <w:t>,</w:t>
      </w:r>
      <w:r w:rsidRPr="002E2D9A">
        <w:rPr>
          <w:rStyle w:val="Bold"/>
          <w:b w:val="0"/>
          <w:bCs/>
        </w:rPr>
        <w:t xml:space="preserve"> </w:t>
      </w:r>
      <w:r w:rsidRPr="000C36B4">
        <w:rPr>
          <w:rStyle w:val="Bold"/>
          <w:b w:val="0"/>
          <w:bCs/>
        </w:rPr>
        <w:t>Cravotta, C.A. III</w:t>
      </w:r>
      <w:r>
        <w:rPr>
          <w:rStyle w:val="Bold"/>
          <w:b w:val="0"/>
          <w:bCs/>
        </w:rPr>
        <w:t xml:space="preserve">, </w:t>
      </w:r>
      <w:r w:rsidRPr="002E2D9A">
        <w:rPr>
          <w:rStyle w:val="Bold"/>
          <w:b w:val="0"/>
          <w:bCs/>
        </w:rPr>
        <w:t xml:space="preserve">Fredrick, </w:t>
      </w:r>
      <w:r>
        <w:rPr>
          <w:rStyle w:val="Bold"/>
          <w:b w:val="0"/>
          <w:bCs/>
        </w:rPr>
        <w:t>K.,</w:t>
      </w:r>
      <w:r w:rsidRPr="002E2D9A">
        <w:rPr>
          <w:rStyle w:val="Bold"/>
          <w:b w:val="0"/>
          <w:bCs/>
        </w:rPr>
        <w:t xml:space="preserve"> Herman, </w:t>
      </w:r>
      <w:r>
        <w:rPr>
          <w:rStyle w:val="Bold"/>
          <w:b w:val="0"/>
          <w:bCs/>
        </w:rPr>
        <w:t>E.K.,</w:t>
      </w:r>
      <w:r w:rsidRPr="002E2D9A">
        <w:rPr>
          <w:rStyle w:val="Bold"/>
          <w:b w:val="0"/>
          <w:bCs/>
        </w:rPr>
        <w:t xml:space="preserve"> Lei, </w:t>
      </w:r>
      <w:r>
        <w:rPr>
          <w:rStyle w:val="Bold"/>
          <w:b w:val="0"/>
          <w:bCs/>
        </w:rPr>
        <w:t xml:space="preserve">L., </w:t>
      </w:r>
      <w:r w:rsidRPr="002E2D9A">
        <w:rPr>
          <w:rStyle w:val="Bold"/>
          <w:b w:val="0"/>
          <w:bCs/>
        </w:rPr>
        <w:t>Riddell, J</w:t>
      </w:r>
      <w:r>
        <w:rPr>
          <w:rStyle w:val="Bold"/>
          <w:b w:val="0"/>
          <w:bCs/>
        </w:rPr>
        <w:t>.</w:t>
      </w:r>
      <w:r w:rsidRPr="002E2D9A">
        <w:rPr>
          <w:rStyle w:val="Bold"/>
          <w:b w:val="0"/>
          <w:bCs/>
        </w:rPr>
        <w:t>L</w:t>
      </w:r>
      <w:r>
        <w:rPr>
          <w:rStyle w:val="Bold"/>
          <w:b w:val="0"/>
          <w:bCs/>
        </w:rPr>
        <w:t xml:space="preserve">., </w:t>
      </w:r>
      <w:r w:rsidRPr="002E2D9A">
        <w:rPr>
          <w:rStyle w:val="Bold"/>
          <w:b w:val="0"/>
          <w:bCs/>
        </w:rPr>
        <w:t>Bell, M</w:t>
      </w:r>
      <w:r>
        <w:rPr>
          <w:rStyle w:val="Bold"/>
          <w:b w:val="0"/>
          <w:bCs/>
        </w:rPr>
        <w:t>.</w:t>
      </w:r>
      <w:r w:rsidRPr="002E2D9A">
        <w:rPr>
          <w:rStyle w:val="Bold"/>
          <w:b w:val="0"/>
          <w:bCs/>
        </w:rPr>
        <w:t>L</w:t>
      </w:r>
      <w:r>
        <w:rPr>
          <w:rStyle w:val="Bold"/>
          <w:b w:val="0"/>
          <w:bCs/>
        </w:rPr>
        <w:t xml:space="preserve">., </w:t>
      </w:r>
      <w:r w:rsidRPr="002E2D9A">
        <w:rPr>
          <w:rStyle w:val="Bold"/>
          <w:b w:val="0"/>
          <w:bCs/>
        </w:rPr>
        <w:t xml:space="preserve">Rockwell, </w:t>
      </w:r>
      <w:r>
        <w:rPr>
          <w:rStyle w:val="Bold"/>
          <w:b w:val="0"/>
          <w:bCs/>
        </w:rPr>
        <w:t>L.J.,</w:t>
      </w:r>
      <w:r w:rsidRPr="002E2D9A">
        <w:rPr>
          <w:rStyle w:val="Bold"/>
          <w:b w:val="0"/>
          <w:bCs/>
        </w:rPr>
        <w:t xml:space="preserve"> Schaffer, C</w:t>
      </w:r>
      <w:r>
        <w:rPr>
          <w:rStyle w:val="Bold"/>
          <w:b w:val="0"/>
          <w:bCs/>
        </w:rPr>
        <w:t>.</w:t>
      </w:r>
      <w:r w:rsidRPr="002E2D9A">
        <w:rPr>
          <w:rStyle w:val="Bold"/>
          <w:b w:val="0"/>
          <w:bCs/>
        </w:rPr>
        <w:t>R</w:t>
      </w:r>
      <w:r>
        <w:rPr>
          <w:rStyle w:val="Bold"/>
          <w:b w:val="0"/>
          <w:bCs/>
        </w:rPr>
        <w:t>.</w:t>
      </w:r>
      <w:r w:rsidRPr="002E2D9A">
        <w:rPr>
          <w:rStyle w:val="Bold"/>
          <w:b w:val="0"/>
          <w:bCs/>
        </w:rPr>
        <w:t xml:space="preserve"> (2024) The release of dissolved inorganic carbon (DIC) and CO</w:t>
      </w:r>
      <w:r w:rsidRPr="002E2D9A">
        <w:rPr>
          <w:rStyle w:val="Bold"/>
          <w:rFonts w:ascii="Cambria Math" w:hAnsi="Cambria Math" w:cs="Cambria Math"/>
          <w:b w:val="0"/>
          <w:bCs/>
        </w:rPr>
        <w:t>₂</w:t>
      </w:r>
      <w:r w:rsidRPr="002E2D9A">
        <w:rPr>
          <w:rStyle w:val="Bold"/>
          <w:b w:val="0"/>
          <w:bCs/>
        </w:rPr>
        <w:t xml:space="preserve"> from coal mine drainages. </w:t>
      </w:r>
      <w:r w:rsidRPr="002E2D9A">
        <w:rPr>
          <w:rStyle w:val="Bold"/>
          <w:rFonts w:cs="Arial"/>
          <w:b w:val="0"/>
          <w:bCs/>
        </w:rPr>
        <w:t>–</w:t>
      </w:r>
      <w:r w:rsidRPr="002E2D9A">
        <w:rPr>
          <w:rStyle w:val="Bold"/>
          <w:b w:val="0"/>
          <w:bCs/>
        </w:rPr>
        <w:t xml:space="preserve"> In: Kleinmann, B., Skousen, J., </w:t>
      </w:r>
      <w:proofErr w:type="spellStart"/>
      <w:r w:rsidRPr="002E2D9A">
        <w:rPr>
          <w:rStyle w:val="Bold"/>
          <w:b w:val="0"/>
          <w:bCs/>
        </w:rPr>
        <w:t>Wolkersdorfer</w:t>
      </w:r>
      <w:proofErr w:type="spellEnd"/>
      <w:r w:rsidRPr="002E2D9A">
        <w:rPr>
          <w:rStyle w:val="Bold"/>
          <w:b w:val="0"/>
          <w:bCs/>
        </w:rPr>
        <w:t>, Ch.: West Virginia Mine Drainage Task Force Symposium &amp; 15th International Mine Water Association Congress</w:t>
      </w:r>
      <w:r>
        <w:rPr>
          <w:rStyle w:val="Bold"/>
          <w:b w:val="0"/>
          <w:bCs/>
        </w:rPr>
        <w:t xml:space="preserve">, </w:t>
      </w:r>
      <w:r w:rsidRPr="002E2D9A">
        <w:rPr>
          <w:rStyle w:val="Bold"/>
          <w:b w:val="0"/>
          <w:bCs/>
        </w:rPr>
        <w:t>Morgantown, WV, USA</w:t>
      </w:r>
      <w:r>
        <w:rPr>
          <w:rStyle w:val="Bold"/>
          <w:b w:val="0"/>
          <w:bCs/>
        </w:rPr>
        <w:t xml:space="preserve">, </w:t>
      </w:r>
      <w:r w:rsidRPr="002E2D9A">
        <w:rPr>
          <w:rStyle w:val="Bold"/>
          <w:b w:val="0"/>
          <w:bCs/>
        </w:rPr>
        <w:t>p. 625</w:t>
      </w:r>
      <w:r w:rsidRPr="002E2D9A">
        <w:rPr>
          <w:rStyle w:val="Bold"/>
          <w:rFonts w:cs="Arial"/>
          <w:b w:val="0"/>
          <w:bCs/>
        </w:rPr>
        <w:t>–</w:t>
      </w:r>
      <w:r w:rsidRPr="002E2D9A">
        <w:rPr>
          <w:rStyle w:val="Bold"/>
          <w:b w:val="0"/>
          <w:bCs/>
        </w:rPr>
        <w:t>626</w:t>
      </w:r>
      <w:r>
        <w:rPr>
          <w:rStyle w:val="Bold"/>
          <w:b w:val="0"/>
          <w:bCs/>
        </w:rPr>
        <w:t>.</w:t>
      </w:r>
      <w:r w:rsidRPr="002E2D9A">
        <w:rPr>
          <w:rStyle w:val="Bold"/>
          <w:b w:val="0"/>
          <w:bCs/>
        </w:rPr>
        <w:t xml:space="preserve"> </w:t>
      </w:r>
      <w:hyperlink r:id="rId127" w:history="1">
        <w:r w:rsidRPr="00C17185">
          <w:rPr>
            <w:rStyle w:val="Hyperlink"/>
            <w:bCs/>
          </w:rPr>
          <w:t>https://www.imwa.info/docs/imwa_2024/IMWA2024_Vesper_625.pdf</w:t>
        </w:r>
      </w:hyperlink>
      <w:r w:rsidRPr="002E2D9A">
        <w:rPr>
          <w:rStyle w:val="Bold"/>
          <w:b w:val="0"/>
          <w:bCs/>
        </w:rPr>
        <w:t xml:space="preserve">. </w:t>
      </w:r>
    </w:p>
    <w:p w14:paraId="6A3E6830" w14:textId="3C1EBB75" w:rsidR="00E1422F" w:rsidRDefault="00E1422F" w:rsidP="00232284">
      <w:pPr>
        <w:pStyle w:val="Reference"/>
        <w:keepLines/>
        <w:suppressLineNumbers/>
        <w:suppressAutoHyphens/>
        <w:rPr>
          <w:rStyle w:val="Bold"/>
          <w:b w:val="0"/>
          <w:bCs/>
        </w:rPr>
      </w:pPr>
      <w:r w:rsidRPr="00E1422F">
        <w:rPr>
          <w:rStyle w:val="Bold"/>
          <w:b w:val="0"/>
          <w:bCs/>
        </w:rPr>
        <w:t xml:space="preserve">Rushworth, D.D., Cravotta, C.A. III, </w:t>
      </w:r>
      <w:proofErr w:type="spellStart"/>
      <w:r w:rsidRPr="00E1422F">
        <w:rPr>
          <w:rStyle w:val="Bold"/>
          <w:b w:val="0"/>
          <w:bCs/>
        </w:rPr>
        <w:t>Boyanova</w:t>
      </w:r>
      <w:proofErr w:type="spellEnd"/>
      <w:r w:rsidRPr="00E1422F">
        <w:rPr>
          <w:rStyle w:val="Bold"/>
          <w:b w:val="0"/>
          <w:bCs/>
        </w:rPr>
        <w:t xml:space="preserve">, M.I., O’Loughlin, E.J., Kemner K.M., and Chan, C.S. (2023) Developing an iron biomineral method for sustainable rare earth recovery from acid mine drainage (abs.): American Geophysical Union Annual Meeting, Abstract B11G-1874. </w:t>
      </w:r>
      <w:hyperlink r:id="rId128" w:history="1">
        <w:r w:rsidRPr="00011D05">
          <w:rPr>
            <w:rStyle w:val="Hyperlink"/>
            <w:bCs/>
          </w:rPr>
          <w:t>https://agu.confex.com/agu/fm23/meetingapp.cgi/Paper/1357758</w:t>
        </w:r>
      </w:hyperlink>
    </w:p>
    <w:p w14:paraId="0EF4A48D" w14:textId="77777777" w:rsidR="003B012D" w:rsidRDefault="00232284" w:rsidP="00232284">
      <w:pPr>
        <w:pStyle w:val="Reference"/>
        <w:keepLines/>
        <w:suppressLineNumbers/>
        <w:suppressAutoHyphens/>
        <w:rPr>
          <w:rStyle w:val="Bold"/>
          <w:b w:val="0"/>
          <w:bCs/>
        </w:rPr>
      </w:pPr>
      <w:r w:rsidRPr="00232284">
        <w:rPr>
          <w:rStyle w:val="Bold"/>
          <w:b w:val="0"/>
          <w:bCs/>
        </w:rPr>
        <w:t xml:space="preserve">Cravotta, C.A. III (2023) Investigations and modeling to understand and mitigate impacts of abandoned </w:t>
      </w:r>
      <w:proofErr w:type="gramStart"/>
      <w:r w:rsidRPr="00232284">
        <w:rPr>
          <w:rStyle w:val="Bold"/>
          <w:b w:val="0"/>
          <w:bCs/>
        </w:rPr>
        <w:t>mine</w:t>
      </w:r>
      <w:proofErr w:type="gramEnd"/>
      <w:r w:rsidRPr="00232284">
        <w:rPr>
          <w:rStyle w:val="Bold"/>
          <w:b w:val="0"/>
          <w:bCs/>
        </w:rPr>
        <w:t xml:space="preserve"> drainage: Geological Society of America Abstracts with Programs, v. 55, no. 6, 122-13. INVITED (</w:t>
      </w:r>
      <w:hyperlink r:id="rId129" w:history="1">
        <w:r w:rsidR="00373F68" w:rsidRPr="00373F68">
          <w:rPr>
            <w:rStyle w:val="Hyperlink"/>
            <w:bCs/>
          </w:rPr>
          <w:t>https://gsa.confex.com/gsa/2023AM/meetingapp.cgi/Paper/391408</w:t>
        </w:r>
      </w:hyperlink>
    </w:p>
    <w:p w14:paraId="31FB993F" w14:textId="77777777" w:rsidR="003B012D" w:rsidRDefault="00232284" w:rsidP="00232284">
      <w:pPr>
        <w:pStyle w:val="Reference"/>
        <w:keepLines/>
        <w:suppressLineNumbers/>
        <w:suppressAutoHyphens/>
        <w:rPr>
          <w:rStyle w:val="Bold"/>
          <w:b w:val="0"/>
          <w:bCs/>
        </w:rPr>
      </w:pPr>
      <w:r w:rsidRPr="00232284">
        <w:rPr>
          <w:rStyle w:val="Bold"/>
          <w:b w:val="0"/>
          <w:bCs/>
        </w:rPr>
        <w:t xml:space="preserve">Cravotta, C.A. III, Tasker, T.L., and Hedin, B.C. (2023) Empirical observations and geochemical modeling to evaluate treatment strategies for recovery of rare-earth elements from acid </w:t>
      </w:r>
      <w:proofErr w:type="gramStart"/>
      <w:r w:rsidRPr="00232284">
        <w:rPr>
          <w:rStyle w:val="Bold"/>
          <w:b w:val="0"/>
          <w:bCs/>
        </w:rPr>
        <w:t>mine</w:t>
      </w:r>
      <w:proofErr w:type="gramEnd"/>
      <w:r w:rsidRPr="00232284">
        <w:rPr>
          <w:rStyle w:val="Bold"/>
          <w:b w:val="0"/>
          <w:bCs/>
        </w:rPr>
        <w:t xml:space="preserve"> drainage: Geological Society of America Abstracts with Programs, v. 55, no. 6, 213-1. INVITED (</w:t>
      </w:r>
      <w:hyperlink r:id="rId130" w:history="1">
        <w:r w:rsidR="00373F68" w:rsidRPr="00373F68">
          <w:rPr>
            <w:rStyle w:val="Hyperlink"/>
            <w:bCs/>
          </w:rPr>
          <w:t>https://gsa.confex.com/gsa/2023AM/meetingapp.cgi/Paper/</w:t>
        </w:r>
        <w:r w:rsidRPr="00373F68">
          <w:rPr>
            <w:rStyle w:val="Hyperlink"/>
            <w:bCs/>
          </w:rPr>
          <w:t>392405</w:t>
        </w:r>
      </w:hyperlink>
    </w:p>
    <w:p w14:paraId="6356BB6D" w14:textId="77777777" w:rsidR="003B012D" w:rsidRDefault="00232284" w:rsidP="00232284">
      <w:pPr>
        <w:pStyle w:val="Reference"/>
        <w:keepLines/>
        <w:suppressLineNumbers/>
        <w:suppressAutoHyphens/>
        <w:rPr>
          <w:rStyle w:val="Bold"/>
          <w:b w:val="0"/>
          <w:bCs/>
        </w:rPr>
      </w:pPr>
      <w:r w:rsidRPr="00232284">
        <w:rPr>
          <w:rStyle w:val="Bold"/>
          <w:b w:val="0"/>
          <w:bCs/>
        </w:rPr>
        <w:t xml:space="preserve">Schaffer, C., Cravotta, C.A. III, Capo, R.C., Stewart, B., Hedin, B.C., Vesper, D.J. (2023) Quantifying and predicting the long-term evolution of coal mine drainage in a Pittsburgh coal basin: Geological Society of America Abstracts with Programs, v. 55, no. 6, </w:t>
      </w:r>
      <w:bookmarkStart w:id="36" w:name="_Hlk158300125"/>
      <w:r w:rsidRPr="00232284">
        <w:rPr>
          <w:rStyle w:val="Bold"/>
          <w:b w:val="0"/>
          <w:bCs/>
        </w:rPr>
        <w:t>122-12</w:t>
      </w:r>
      <w:bookmarkEnd w:id="36"/>
      <w:r w:rsidRPr="00232284">
        <w:rPr>
          <w:rStyle w:val="Bold"/>
          <w:b w:val="0"/>
          <w:bCs/>
        </w:rPr>
        <w:t>. (</w:t>
      </w:r>
      <w:hyperlink r:id="rId131" w:history="1">
        <w:r w:rsidR="00373F68" w:rsidRPr="00373F68">
          <w:rPr>
            <w:rStyle w:val="Hyperlink"/>
            <w:bCs/>
          </w:rPr>
          <w:t>https://gsa.confex.com/gsa/2023AM/meetingapp.cgi/Paper/</w:t>
        </w:r>
        <w:r w:rsidRPr="00373F68">
          <w:rPr>
            <w:rStyle w:val="Hyperlink"/>
            <w:bCs/>
          </w:rPr>
          <w:t>392263</w:t>
        </w:r>
      </w:hyperlink>
    </w:p>
    <w:p w14:paraId="58EFFCCB" w14:textId="77777777" w:rsidR="003B012D" w:rsidRDefault="00232284" w:rsidP="00232284">
      <w:pPr>
        <w:pStyle w:val="Reference"/>
        <w:keepLines/>
        <w:suppressLineNumbers/>
        <w:suppressAutoHyphens/>
        <w:rPr>
          <w:rStyle w:val="Bold"/>
          <w:b w:val="0"/>
          <w:bCs/>
        </w:rPr>
      </w:pPr>
      <w:r w:rsidRPr="00232284">
        <w:rPr>
          <w:rStyle w:val="Bold"/>
          <w:b w:val="0"/>
          <w:bCs/>
        </w:rPr>
        <w:t>McDevitt, B., Cravotta, C.A. III, McAleer, R., Jubb, A., Jackson, J., and Warner, N. (2023) Radium mineral associations within abandoned mine drainage relevant to the future of critical mineral extraction: Geological Society of America Abstracts with Programs, v. 55, no. 6, 213-2. (</w:t>
      </w:r>
      <w:hyperlink r:id="rId132" w:history="1">
        <w:r w:rsidR="00373F68" w:rsidRPr="00373F68">
          <w:rPr>
            <w:rStyle w:val="Hyperlink"/>
            <w:bCs/>
          </w:rPr>
          <w:t>https://gsa.confex.com/gsa/2023AM/meetingapp.cgi/Paper/</w:t>
        </w:r>
        <w:r w:rsidRPr="00373F68">
          <w:rPr>
            <w:rStyle w:val="Hyperlink"/>
            <w:bCs/>
          </w:rPr>
          <w:t>391750</w:t>
        </w:r>
      </w:hyperlink>
    </w:p>
    <w:p w14:paraId="6E247B8C" w14:textId="77777777" w:rsidR="003B012D" w:rsidRDefault="00232284" w:rsidP="00232284">
      <w:pPr>
        <w:pStyle w:val="Reference"/>
        <w:keepLines/>
        <w:suppressLineNumbers/>
        <w:suppressAutoHyphens/>
        <w:rPr>
          <w:rStyle w:val="Bold"/>
          <w:b w:val="0"/>
          <w:bCs/>
        </w:rPr>
      </w:pPr>
      <w:r w:rsidRPr="00232284">
        <w:rPr>
          <w:rStyle w:val="Bold"/>
          <w:b w:val="0"/>
          <w:bCs/>
        </w:rPr>
        <w:t>McCleskey, R.B., Cravotta, C.A., Stackelberg, P., and Knierim, K. (2023) A novel approach using specific conductance and water type to estimate salinity: Geological Society of America Abstracts with Programs, v. 55, no. 6, 262-5. (</w:t>
      </w:r>
      <w:hyperlink r:id="rId133" w:history="1">
        <w:r w:rsidR="00373F68" w:rsidRPr="00373F68">
          <w:rPr>
            <w:rStyle w:val="Hyperlink"/>
            <w:bCs/>
          </w:rPr>
          <w:t>https://gsa.confex.com/gsa/2023AM/meetingapp.cgi/Paper/</w:t>
        </w:r>
        <w:r w:rsidRPr="00373F68">
          <w:rPr>
            <w:rStyle w:val="Hyperlink"/>
            <w:bCs/>
          </w:rPr>
          <w:t>390055</w:t>
        </w:r>
      </w:hyperlink>
    </w:p>
    <w:p w14:paraId="2C99421D" w14:textId="726AE6E6" w:rsidR="003B012D" w:rsidRDefault="00232284" w:rsidP="00232284">
      <w:pPr>
        <w:pStyle w:val="Reference"/>
        <w:keepLines/>
        <w:suppressLineNumbers/>
        <w:suppressAutoHyphens/>
        <w:rPr>
          <w:rStyle w:val="Bold"/>
          <w:b w:val="0"/>
          <w:bCs/>
        </w:rPr>
      </w:pPr>
      <w:r w:rsidRPr="00232284">
        <w:rPr>
          <w:rStyle w:val="Bold"/>
          <w:b w:val="0"/>
          <w:bCs/>
        </w:rPr>
        <w:t>Stackelberg, P.</w:t>
      </w:r>
      <w:r w:rsidR="00483A07">
        <w:rPr>
          <w:rStyle w:val="Bold"/>
          <w:b w:val="0"/>
          <w:bCs/>
        </w:rPr>
        <w:t>E.</w:t>
      </w:r>
      <w:r w:rsidRPr="00232284">
        <w:rPr>
          <w:rStyle w:val="Bold"/>
          <w:b w:val="0"/>
          <w:bCs/>
        </w:rPr>
        <w:t>, Knierim, K.</w:t>
      </w:r>
      <w:r w:rsidR="00483A07">
        <w:rPr>
          <w:rStyle w:val="Bold"/>
          <w:b w:val="0"/>
          <w:bCs/>
        </w:rPr>
        <w:t>J.</w:t>
      </w:r>
      <w:r w:rsidRPr="00232284">
        <w:rPr>
          <w:rStyle w:val="Bold"/>
          <w:b w:val="0"/>
          <w:bCs/>
        </w:rPr>
        <w:t>, Cravotta, C.A. III, and McCleskey, R.B. (2023) Predicting the major-ion composition of groundwater in three dimensions across the conterminous United States: Geological Society of America Abstracts with Programs, v. 55, no. 6, 262-6. (</w:t>
      </w:r>
      <w:hyperlink r:id="rId134" w:history="1">
        <w:r w:rsidR="00373F68" w:rsidRPr="00373F68">
          <w:rPr>
            <w:rStyle w:val="Hyperlink"/>
            <w:bCs/>
          </w:rPr>
          <w:t>https://gsa.confex.com/gsa/2023AM/meetingapp.cgi/Paper/</w:t>
        </w:r>
        <w:r w:rsidRPr="00373F68">
          <w:rPr>
            <w:rStyle w:val="Hyperlink"/>
            <w:bCs/>
          </w:rPr>
          <w:t>391053</w:t>
        </w:r>
      </w:hyperlink>
    </w:p>
    <w:p w14:paraId="65AFD23A" w14:textId="77777777" w:rsidR="003B012D" w:rsidRDefault="00232284" w:rsidP="00232284">
      <w:pPr>
        <w:pStyle w:val="Reference"/>
        <w:keepLines/>
        <w:suppressLineNumbers/>
        <w:suppressAutoHyphens/>
        <w:rPr>
          <w:rStyle w:val="Bold"/>
          <w:b w:val="0"/>
          <w:bCs/>
        </w:rPr>
      </w:pPr>
      <w:r w:rsidRPr="00232284">
        <w:rPr>
          <w:rStyle w:val="Bold"/>
          <w:b w:val="0"/>
          <w:bCs/>
        </w:rPr>
        <w:t>White, S.J., Campbell, K.M., Croteau, M.-N., Blake, J., Kane, T.J., Iacchetta, M., Kunz, B., Cravotta, C.A. III, Alpers, C.N., Walton-Day, K., and Jenkins, J.A. (2023) Environmentally responsible supplies of critical minerals--A multidisciplinary approach to identify data gaps and prioritize research: Geological Society of America Abstracts with Programs, v. 55, no. 6, 214-3. (</w:t>
      </w:r>
      <w:hyperlink r:id="rId135" w:history="1">
        <w:r w:rsidR="00373F68" w:rsidRPr="00373F68">
          <w:rPr>
            <w:rStyle w:val="Hyperlink"/>
            <w:bCs/>
          </w:rPr>
          <w:t>https://gsa.confex.com/gsa/2023AM/meetingapp.cgi/Paper/</w:t>
        </w:r>
        <w:r w:rsidRPr="00373F68">
          <w:rPr>
            <w:rStyle w:val="Hyperlink"/>
            <w:bCs/>
          </w:rPr>
          <w:t>391930</w:t>
        </w:r>
      </w:hyperlink>
    </w:p>
    <w:p w14:paraId="79CB06D6" w14:textId="77777777" w:rsidR="003B012D" w:rsidRDefault="00232284" w:rsidP="00232284">
      <w:pPr>
        <w:pStyle w:val="Reference"/>
        <w:keepLines/>
        <w:suppressLineNumbers/>
        <w:suppressAutoHyphens/>
        <w:rPr>
          <w:rStyle w:val="Bold"/>
          <w:b w:val="0"/>
          <w:bCs/>
        </w:rPr>
      </w:pPr>
      <w:r w:rsidRPr="00232284">
        <w:rPr>
          <w:rStyle w:val="Bold"/>
          <w:b w:val="0"/>
          <w:bCs/>
        </w:rPr>
        <w:lastRenderedPageBreak/>
        <w:t>Lane, N., Warner, N., and Cravotta, C.A. III (2023) Radium attenuation, speciation, and mobilization in response to salinization in groundwater: Geological Society of America Abstracts with Programs, v. 55, no. 6, 262-4. (</w:t>
      </w:r>
      <w:hyperlink r:id="rId136" w:history="1">
        <w:r w:rsidR="00373F68" w:rsidRPr="00373F68">
          <w:rPr>
            <w:rStyle w:val="Hyperlink"/>
            <w:bCs/>
          </w:rPr>
          <w:t>https://gsa.confex.com/gsa/2023AM/meetingapp.cgi/Paper/</w:t>
        </w:r>
        <w:r w:rsidRPr="00373F68">
          <w:rPr>
            <w:rStyle w:val="Hyperlink"/>
            <w:bCs/>
          </w:rPr>
          <w:t>392626</w:t>
        </w:r>
      </w:hyperlink>
    </w:p>
    <w:p w14:paraId="27EC243F" w14:textId="77777777" w:rsidR="003B012D" w:rsidRDefault="00232284" w:rsidP="00232284">
      <w:pPr>
        <w:pStyle w:val="Reference"/>
        <w:keepLines/>
        <w:suppressLineNumbers/>
        <w:suppressAutoHyphens/>
        <w:rPr>
          <w:rStyle w:val="Bold"/>
          <w:b w:val="0"/>
          <w:bCs/>
        </w:rPr>
      </w:pPr>
      <w:r w:rsidRPr="00232284">
        <w:rPr>
          <w:rStyle w:val="Bold"/>
          <w:b w:val="0"/>
          <w:bCs/>
        </w:rPr>
        <w:t>Goldsmith, S.T., Marks, N.J., Cravotta, C.A., Rossi, M., Silva, C., and Kremer, P. (2023) Exploring temporal and spatial symptoms of the freshwater salinization syndrome in a rural to urban watershed: Geological Society of America Abstracts with Programs, v. 55, no. 6, 262-9. (</w:t>
      </w:r>
      <w:hyperlink r:id="rId137" w:history="1">
        <w:r w:rsidR="00373F68" w:rsidRPr="00373F68">
          <w:rPr>
            <w:rStyle w:val="Hyperlink"/>
            <w:bCs/>
          </w:rPr>
          <w:t>https://gsa.confex.com/gsa/2023AM/meetingapp.cgi/Paper/</w:t>
        </w:r>
        <w:r w:rsidRPr="00373F68">
          <w:rPr>
            <w:rStyle w:val="Hyperlink"/>
            <w:bCs/>
          </w:rPr>
          <w:t>392154</w:t>
        </w:r>
      </w:hyperlink>
    </w:p>
    <w:p w14:paraId="4BBB5CEF" w14:textId="77777777" w:rsidR="003B012D" w:rsidRDefault="00232284" w:rsidP="00232284">
      <w:pPr>
        <w:pStyle w:val="Reference"/>
        <w:keepLines/>
        <w:suppressLineNumbers/>
        <w:suppressAutoHyphens/>
        <w:rPr>
          <w:rStyle w:val="Bold"/>
          <w:b w:val="0"/>
          <w:bCs/>
        </w:rPr>
      </w:pPr>
      <w:r w:rsidRPr="00232284">
        <w:rPr>
          <w:rStyle w:val="Bold"/>
          <w:b w:val="0"/>
          <w:bCs/>
        </w:rPr>
        <w:t xml:space="preserve">Rossi, M., Goldsmith, S.T., Cravotta, C.A., Kremer, P., and Seng, K.E. (2023) Salinization of </w:t>
      </w:r>
      <w:proofErr w:type="spellStart"/>
      <w:r w:rsidRPr="00232284">
        <w:rPr>
          <w:rStyle w:val="Bold"/>
          <w:b w:val="0"/>
          <w:bCs/>
        </w:rPr>
        <w:t>streamwater</w:t>
      </w:r>
      <w:proofErr w:type="spellEnd"/>
      <w:r w:rsidRPr="00232284">
        <w:rPr>
          <w:rStyle w:val="Bold"/>
          <w:b w:val="0"/>
          <w:bCs/>
        </w:rPr>
        <w:t xml:space="preserve"> in exurban and suburban watersheds of southeastern Pennsylvania, 1999-2019: Geological Society of America Abstracts with Programs, v. 55, no. 6, 262-10. (</w:t>
      </w:r>
      <w:hyperlink r:id="rId138" w:history="1">
        <w:r w:rsidR="00373F68" w:rsidRPr="003B4467">
          <w:rPr>
            <w:rStyle w:val="Hyperlink"/>
            <w:bCs/>
          </w:rPr>
          <w:t>https://gsa.confex.com/gsa/2023AM/meetingapp.cgi/Paper/391801</w:t>
        </w:r>
      </w:hyperlink>
    </w:p>
    <w:p w14:paraId="20739C50" w14:textId="77777777" w:rsidR="003B012D" w:rsidRDefault="00FB7976" w:rsidP="00232284">
      <w:pPr>
        <w:pStyle w:val="Reference"/>
        <w:keepLines/>
        <w:suppressLineNumbers/>
        <w:suppressAutoHyphens/>
        <w:rPr>
          <w:rStyle w:val="Bold"/>
          <w:b w:val="0"/>
          <w:bCs/>
        </w:rPr>
      </w:pPr>
      <w:r w:rsidRPr="00243003">
        <w:rPr>
          <w:rStyle w:val="Bold"/>
          <w:b w:val="0"/>
          <w:bCs/>
        </w:rPr>
        <w:t>Cravotta, C.A. III</w:t>
      </w:r>
      <w:r>
        <w:rPr>
          <w:rStyle w:val="Bold"/>
          <w:b w:val="0"/>
          <w:bCs/>
        </w:rPr>
        <w:t>, Tasker, T.L., Smyntek, P.M., and Blomquist, J.</w:t>
      </w:r>
      <w:r w:rsidRPr="00243003">
        <w:rPr>
          <w:rStyle w:val="Bold"/>
          <w:b w:val="0"/>
          <w:bCs/>
        </w:rPr>
        <w:t xml:space="preserve"> (202</w:t>
      </w:r>
      <w:r>
        <w:rPr>
          <w:rStyle w:val="Bold"/>
          <w:b w:val="0"/>
          <w:bCs/>
        </w:rPr>
        <w:t>3</w:t>
      </w:r>
      <w:r w:rsidRPr="00243003">
        <w:rPr>
          <w:rStyle w:val="Bold"/>
          <w:b w:val="0"/>
          <w:bCs/>
        </w:rPr>
        <w:t xml:space="preserve">) </w:t>
      </w:r>
      <w:r w:rsidRPr="00FB7976">
        <w:rPr>
          <w:rStyle w:val="Bold"/>
          <w:b w:val="0"/>
          <w:bCs/>
        </w:rPr>
        <w:t xml:space="preserve">Preliminary </w:t>
      </w:r>
      <w:r>
        <w:rPr>
          <w:rStyle w:val="Bold"/>
          <w:b w:val="0"/>
          <w:bCs/>
        </w:rPr>
        <w:t>i</w:t>
      </w:r>
      <w:r w:rsidRPr="00FB7976">
        <w:rPr>
          <w:rStyle w:val="Bold"/>
          <w:b w:val="0"/>
          <w:bCs/>
        </w:rPr>
        <w:t xml:space="preserve">nvestigations and </w:t>
      </w:r>
      <w:r>
        <w:rPr>
          <w:rStyle w:val="Bold"/>
          <w:b w:val="0"/>
          <w:bCs/>
        </w:rPr>
        <w:t>g</w:t>
      </w:r>
      <w:r w:rsidRPr="00FB7976">
        <w:rPr>
          <w:rStyle w:val="Bold"/>
          <w:b w:val="0"/>
          <w:bCs/>
        </w:rPr>
        <w:t xml:space="preserve">eochemical </w:t>
      </w:r>
      <w:r>
        <w:rPr>
          <w:rStyle w:val="Bold"/>
          <w:b w:val="0"/>
          <w:bCs/>
        </w:rPr>
        <w:t>m</w:t>
      </w:r>
      <w:r w:rsidRPr="00FB7976">
        <w:rPr>
          <w:rStyle w:val="Bold"/>
          <w:b w:val="0"/>
          <w:bCs/>
        </w:rPr>
        <w:t xml:space="preserve">odeling of </w:t>
      </w:r>
      <w:r>
        <w:rPr>
          <w:rStyle w:val="Bold"/>
          <w:b w:val="0"/>
          <w:bCs/>
        </w:rPr>
        <w:t>f</w:t>
      </w:r>
      <w:r w:rsidRPr="00FB7976">
        <w:rPr>
          <w:rStyle w:val="Bold"/>
          <w:b w:val="0"/>
          <w:bCs/>
        </w:rPr>
        <w:t xml:space="preserve">actors </w:t>
      </w:r>
      <w:r>
        <w:rPr>
          <w:rStyle w:val="Bold"/>
          <w:b w:val="0"/>
          <w:bCs/>
        </w:rPr>
        <w:t>a</w:t>
      </w:r>
      <w:r w:rsidRPr="00FB7976">
        <w:rPr>
          <w:rStyle w:val="Bold"/>
          <w:b w:val="0"/>
          <w:bCs/>
        </w:rPr>
        <w:t xml:space="preserve">ffecting </w:t>
      </w:r>
      <w:r>
        <w:rPr>
          <w:rStyle w:val="Bold"/>
          <w:b w:val="0"/>
          <w:bCs/>
        </w:rPr>
        <w:t>a</w:t>
      </w:r>
      <w:r w:rsidRPr="00FB7976">
        <w:rPr>
          <w:rStyle w:val="Bold"/>
          <w:b w:val="0"/>
          <w:bCs/>
        </w:rPr>
        <w:t xml:space="preserve">ttenuation and </w:t>
      </w:r>
      <w:r>
        <w:rPr>
          <w:rStyle w:val="Bold"/>
          <w:b w:val="0"/>
          <w:bCs/>
        </w:rPr>
        <w:t>m</w:t>
      </w:r>
      <w:r w:rsidRPr="00FB7976">
        <w:rPr>
          <w:rStyle w:val="Bold"/>
          <w:b w:val="0"/>
          <w:bCs/>
        </w:rPr>
        <w:t xml:space="preserve">obilization of </w:t>
      </w:r>
      <w:r>
        <w:rPr>
          <w:rStyle w:val="Bold"/>
          <w:b w:val="0"/>
          <w:bCs/>
        </w:rPr>
        <w:t>o</w:t>
      </w:r>
      <w:r w:rsidRPr="00FB7976">
        <w:rPr>
          <w:rStyle w:val="Bold"/>
          <w:b w:val="0"/>
          <w:bCs/>
        </w:rPr>
        <w:t>rthophosphate in the Susquehanna River watershed of the Chesapeake Bay, USA</w:t>
      </w:r>
      <w:r>
        <w:rPr>
          <w:rStyle w:val="Bold"/>
          <w:b w:val="0"/>
          <w:bCs/>
        </w:rPr>
        <w:t>: 13</w:t>
      </w:r>
      <w:r w:rsidRPr="00FB7976">
        <w:rPr>
          <w:rStyle w:val="Bold"/>
          <w:b w:val="0"/>
          <w:bCs/>
          <w:vertAlign w:val="superscript"/>
        </w:rPr>
        <w:t>th</w:t>
      </w:r>
      <w:r>
        <w:rPr>
          <w:rStyle w:val="Bold"/>
          <w:b w:val="0"/>
          <w:bCs/>
        </w:rPr>
        <w:t xml:space="preserve"> National Monitoring Conference, Noarth American Lake Management Society, April 24-28, 2023, Virginia Beach, Va.</w:t>
      </w:r>
      <w:r w:rsidR="00E54437" w:rsidRPr="00E54437">
        <w:t xml:space="preserve"> </w:t>
      </w:r>
      <w:r w:rsidR="00E54437">
        <w:t>(</w:t>
      </w:r>
      <w:hyperlink r:id="rId139" w:history="1">
        <w:r w:rsidR="00E54437" w:rsidRPr="00E54437">
          <w:rPr>
            <w:rStyle w:val="Hyperlink"/>
            <w:bCs/>
          </w:rPr>
          <w:t>https://whova.com/portal/webapp/nmc_202303/Agenda/2956256</w:t>
        </w:r>
      </w:hyperlink>
    </w:p>
    <w:p w14:paraId="0137035C" w14:textId="6DE90BB9" w:rsidR="00F57C2A" w:rsidRDefault="00F57C2A" w:rsidP="00F57C2A">
      <w:pPr>
        <w:pStyle w:val="Reference"/>
        <w:keepLines/>
        <w:suppressLineNumbers/>
        <w:suppressAutoHyphens/>
        <w:rPr>
          <w:rStyle w:val="Bold"/>
          <w:b w:val="0"/>
          <w:bCs/>
        </w:rPr>
      </w:pPr>
      <w:r w:rsidRPr="00F57C2A">
        <w:rPr>
          <w:rStyle w:val="Bold"/>
          <w:b w:val="0"/>
          <w:bCs/>
        </w:rPr>
        <w:t>Schaffer, C</w:t>
      </w:r>
      <w:r>
        <w:rPr>
          <w:rStyle w:val="Bold"/>
          <w:b w:val="0"/>
          <w:bCs/>
        </w:rPr>
        <w:t>.</w:t>
      </w:r>
      <w:r w:rsidRPr="00F57C2A">
        <w:rPr>
          <w:rStyle w:val="Bold"/>
          <w:b w:val="0"/>
          <w:bCs/>
        </w:rPr>
        <w:t>R.</w:t>
      </w:r>
      <w:r>
        <w:rPr>
          <w:rStyle w:val="Bold"/>
          <w:b w:val="0"/>
          <w:bCs/>
        </w:rPr>
        <w:t>,</w:t>
      </w:r>
      <w:r w:rsidRPr="00F57C2A">
        <w:rPr>
          <w:rStyle w:val="Bold"/>
          <w:b w:val="0"/>
          <w:bCs/>
        </w:rPr>
        <w:t xml:space="preserve"> Capo, R</w:t>
      </w:r>
      <w:r>
        <w:rPr>
          <w:rStyle w:val="Bold"/>
          <w:b w:val="0"/>
          <w:bCs/>
        </w:rPr>
        <w:t>.</w:t>
      </w:r>
      <w:r w:rsidRPr="00F57C2A">
        <w:rPr>
          <w:rStyle w:val="Bold"/>
          <w:b w:val="0"/>
          <w:bCs/>
        </w:rPr>
        <w:t>C.</w:t>
      </w:r>
      <w:r>
        <w:rPr>
          <w:rStyle w:val="Bold"/>
          <w:b w:val="0"/>
          <w:bCs/>
        </w:rPr>
        <w:t>,</w:t>
      </w:r>
      <w:r w:rsidRPr="00F57C2A">
        <w:rPr>
          <w:rStyle w:val="Bold"/>
          <w:b w:val="0"/>
          <w:bCs/>
        </w:rPr>
        <w:t xml:space="preserve"> Stewart, B</w:t>
      </w:r>
      <w:r>
        <w:rPr>
          <w:rStyle w:val="Bold"/>
          <w:b w:val="0"/>
          <w:bCs/>
        </w:rPr>
        <w:t>.</w:t>
      </w:r>
      <w:r w:rsidRPr="00F57C2A">
        <w:rPr>
          <w:rStyle w:val="Bold"/>
          <w:b w:val="0"/>
          <w:bCs/>
        </w:rPr>
        <w:t>W.</w:t>
      </w:r>
      <w:r>
        <w:rPr>
          <w:rStyle w:val="Bold"/>
          <w:b w:val="0"/>
          <w:bCs/>
        </w:rPr>
        <w:t xml:space="preserve">, </w:t>
      </w:r>
      <w:r w:rsidRPr="00F57C2A">
        <w:rPr>
          <w:rStyle w:val="Bold"/>
          <w:b w:val="0"/>
          <w:bCs/>
        </w:rPr>
        <w:t>Hedin, B</w:t>
      </w:r>
      <w:r>
        <w:rPr>
          <w:rStyle w:val="Bold"/>
          <w:b w:val="0"/>
          <w:bCs/>
        </w:rPr>
        <w:t>.</w:t>
      </w:r>
      <w:r w:rsidRPr="00F57C2A">
        <w:rPr>
          <w:rStyle w:val="Bold"/>
          <w:b w:val="0"/>
          <w:bCs/>
        </w:rPr>
        <w:t>C.</w:t>
      </w:r>
      <w:r>
        <w:rPr>
          <w:rStyle w:val="Bold"/>
          <w:b w:val="0"/>
          <w:bCs/>
        </w:rPr>
        <w:t xml:space="preserve">, </w:t>
      </w:r>
      <w:r w:rsidRPr="00F57C2A">
        <w:rPr>
          <w:rStyle w:val="Bold"/>
          <w:b w:val="0"/>
          <w:bCs/>
        </w:rPr>
        <w:t>Vesper, D</w:t>
      </w:r>
      <w:r>
        <w:rPr>
          <w:rStyle w:val="Bold"/>
          <w:b w:val="0"/>
          <w:bCs/>
        </w:rPr>
        <w:t>.</w:t>
      </w:r>
      <w:r w:rsidRPr="00F57C2A">
        <w:rPr>
          <w:rStyle w:val="Bold"/>
          <w:b w:val="0"/>
          <w:bCs/>
        </w:rPr>
        <w:t>J.</w:t>
      </w:r>
      <w:r>
        <w:rPr>
          <w:rStyle w:val="Bold"/>
          <w:b w:val="0"/>
          <w:bCs/>
        </w:rPr>
        <w:t xml:space="preserve">, </w:t>
      </w:r>
      <w:r w:rsidRPr="00F57C2A">
        <w:rPr>
          <w:rStyle w:val="Bold"/>
          <w:b w:val="0"/>
          <w:bCs/>
        </w:rPr>
        <w:t xml:space="preserve">Cravotta, </w:t>
      </w:r>
      <w:r w:rsidRPr="00243003">
        <w:rPr>
          <w:rStyle w:val="Bold"/>
          <w:b w:val="0"/>
          <w:bCs/>
        </w:rPr>
        <w:t xml:space="preserve">C.A. III (2022) </w:t>
      </w:r>
      <w:r w:rsidRPr="00F57C2A">
        <w:rPr>
          <w:rStyle w:val="Bold"/>
          <w:b w:val="0"/>
          <w:bCs/>
        </w:rPr>
        <w:t>Multidecadal geochemical evolution of acid mine drainage in an Appalachian coal basin</w:t>
      </w:r>
      <w:r>
        <w:rPr>
          <w:rStyle w:val="Bold"/>
          <w:b w:val="0"/>
          <w:bCs/>
        </w:rPr>
        <w:t xml:space="preserve">: </w:t>
      </w:r>
      <w:r w:rsidRPr="00F57C2A">
        <w:rPr>
          <w:rStyle w:val="Bold"/>
          <w:b w:val="0"/>
          <w:bCs/>
        </w:rPr>
        <w:t>Geological Society of America Abstracts with Programs, vol. 5</w:t>
      </w:r>
      <w:r>
        <w:rPr>
          <w:rStyle w:val="Bold"/>
          <w:b w:val="0"/>
          <w:bCs/>
        </w:rPr>
        <w:t>4</w:t>
      </w:r>
      <w:r w:rsidRPr="00F57C2A">
        <w:rPr>
          <w:rStyle w:val="Bold"/>
          <w:b w:val="0"/>
          <w:bCs/>
        </w:rPr>
        <w:t xml:space="preserve">, no. </w:t>
      </w:r>
      <w:r>
        <w:rPr>
          <w:rStyle w:val="Bold"/>
          <w:b w:val="0"/>
          <w:bCs/>
        </w:rPr>
        <w:t>5</w:t>
      </w:r>
      <w:r w:rsidRPr="00F57C2A">
        <w:rPr>
          <w:rStyle w:val="Bold"/>
          <w:b w:val="0"/>
          <w:bCs/>
        </w:rPr>
        <w:t xml:space="preserve">, </w:t>
      </w:r>
      <w:r>
        <w:rPr>
          <w:rStyle w:val="Bold"/>
          <w:b w:val="0"/>
          <w:bCs/>
        </w:rPr>
        <w:t>6-11</w:t>
      </w:r>
      <w:r w:rsidRPr="00F57C2A">
        <w:rPr>
          <w:rStyle w:val="Bold"/>
          <w:b w:val="0"/>
          <w:bCs/>
        </w:rPr>
        <w:t xml:space="preserve">. </w:t>
      </w:r>
      <w:r>
        <w:rPr>
          <w:rFonts w:ascii="Verdana" w:hAnsi="Verdana"/>
          <w:shd w:val="clear" w:color="auto" w:fill="FFFFFF"/>
        </w:rPr>
        <w:t>(</w:t>
      </w:r>
      <w:hyperlink r:id="rId140" w:history="1">
        <w:r w:rsidRPr="00617A68">
          <w:rPr>
            <w:rStyle w:val="Hyperlink"/>
            <w:rFonts w:cs="Arial"/>
            <w:shd w:val="clear" w:color="auto" w:fill="FFFFFF"/>
          </w:rPr>
          <w:t>https://doi.org/10.1130/abs/2022AM-381086</w:t>
        </w:r>
        <w:r>
          <w:rPr>
            <w:rStyle w:val="Hyperlink"/>
            <w:rFonts w:ascii="Verdana" w:hAnsi="Verdana"/>
            <w:shd w:val="clear" w:color="auto" w:fill="FFFFFF"/>
          </w:rPr>
          <w:t>)</w:t>
        </w:r>
      </w:hyperlink>
    </w:p>
    <w:p w14:paraId="5A07BF51" w14:textId="77777777" w:rsidR="003B012D" w:rsidRDefault="00901352" w:rsidP="00F57C2A">
      <w:pPr>
        <w:pStyle w:val="Reference"/>
        <w:keepLines/>
        <w:suppressLineNumbers/>
        <w:suppressAutoHyphens/>
        <w:rPr>
          <w:rStyle w:val="Bold"/>
          <w:b w:val="0"/>
          <w:bCs/>
        </w:rPr>
      </w:pPr>
      <w:r w:rsidRPr="00243003">
        <w:rPr>
          <w:rStyle w:val="Bold"/>
          <w:b w:val="0"/>
          <w:bCs/>
        </w:rPr>
        <w:t>Cravotta, C.A. III (2022) PHREEQ-N-</w:t>
      </w:r>
      <w:proofErr w:type="spellStart"/>
      <w:r w:rsidRPr="00243003">
        <w:rPr>
          <w:rStyle w:val="Bold"/>
          <w:b w:val="0"/>
          <w:bCs/>
        </w:rPr>
        <w:t>AMDTreat</w:t>
      </w:r>
      <w:proofErr w:type="spellEnd"/>
      <w:r w:rsidRPr="00243003">
        <w:rPr>
          <w:rStyle w:val="Bold"/>
          <w:b w:val="0"/>
          <w:bCs/>
        </w:rPr>
        <w:t xml:space="preserve"> model to evaluate water-quality effects from passive and active treatment of mine drainage</w:t>
      </w:r>
      <w:r>
        <w:rPr>
          <w:rStyle w:val="Bold"/>
          <w:b w:val="0"/>
          <w:bCs/>
        </w:rPr>
        <w:t xml:space="preserve"> (workshop)</w:t>
      </w:r>
      <w:r w:rsidRPr="00243003">
        <w:rPr>
          <w:rStyle w:val="Bold"/>
          <w:b w:val="0"/>
          <w:bCs/>
        </w:rPr>
        <w:t>:</w:t>
      </w:r>
      <w:r>
        <w:rPr>
          <w:rStyle w:val="Bold"/>
          <w:b w:val="0"/>
          <w:bCs/>
        </w:rPr>
        <w:t xml:space="preserve"> </w:t>
      </w:r>
      <w:r w:rsidRPr="00243003">
        <w:rPr>
          <w:rStyle w:val="Bold"/>
          <w:b w:val="0"/>
          <w:bCs/>
        </w:rPr>
        <w:t xml:space="preserve"> 2022 West Virginia Surface Mine Drainage Task Force Symposium: </w:t>
      </w:r>
      <w:r w:rsidR="001E0066">
        <w:rPr>
          <w:rStyle w:val="Bold"/>
          <w:b w:val="0"/>
          <w:bCs/>
        </w:rPr>
        <w:t xml:space="preserve">October 4-5, 2022, </w:t>
      </w:r>
      <w:r w:rsidRPr="00243003">
        <w:rPr>
          <w:rStyle w:val="Bold"/>
          <w:b w:val="0"/>
          <w:bCs/>
        </w:rPr>
        <w:t>Morgantown, W.Va., West Virginia University</w:t>
      </w:r>
      <w:r>
        <w:rPr>
          <w:rStyle w:val="Bold"/>
          <w:b w:val="0"/>
          <w:bCs/>
        </w:rPr>
        <w:t>.</w:t>
      </w:r>
      <w:r w:rsidR="00FB7976">
        <w:rPr>
          <w:rStyle w:val="Bold"/>
          <w:b w:val="0"/>
          <w:bCs/>
        </w:rPr>
        <w:t xml:space="preserve"> (</w:t>
      </w:r>
      <w:hyperlink r:id="rId141" w:history="1">
        <w:r w:rsidR="00FB7976" w:rsidRPr="00FB7976">
          <w:rPr>
            <w:rStyle w:val="Hyperlink"/>
            <w:bCs/>
          </w:rPr>
          <w:t>https://wvmdtaskforce.files.wordpress.com/2022/10/2022-21-cravotta-abstract-workshop_phreeq-n-amdtreat-abstract-2022.pdf</w:t>
        </w:r>
      </w:hyperlink>
    </w:p>
    <w:p w14:paraId="1204A00D" w14:textId="77777777" w:rsidR="003B012D" w:rsidRDefault="00901352" w:rsidP="00FB7976">
      <w:pPr>
        <w:pStyle w:val="Reference"/>
        <w:keepLines/>
        <w:suppressLineNumbers/>
        <w:suppressAutoHyphens/>
        <w:rPr>
          <w:rStyle w:val="Bold"/>
          <w:b w:val="0"/>
          <w:bCs/>
        </w:rPr>
      </w:pPr>
      <w:r w:rsidRPr="00DE698B">
        <w:rPr>
          <w:rStyle w:val="Bold"/>
          <w:b w:val="0"/>
          <w:bCs/>
        </w:rPr>
        <w:t>Cravotta, C.A. III (</w:t>
      </w:r>
      <w:r>
        <w:rPr>
          <w:rStyle w:val="Bold"/>
          <w:b w:val="0"/>
          <w:bCs/>
        </w:rPr>
        <w:t>2022</w:t>
      </w:r>
      <w:r w:rsidRPr="00DE698B">
        <w:rPr>
          <w:rStyle w:val="Bold"/>
          <w:b w:val="0"/>
          <w:bCs/>
        </w:rPr>
        <w:t xml:space="preserve">) </w:t>
      </w:r>
      <w:proofErr w:type="spellStart"/>
      <w:r w:rsidRPr="00DE698B">
        <w:rPr>
          <w:rStyle w:val="Bold"/>
          <w:b w:val="0"/>
          <w:bCs/>
        </w:rPr>
        <w:t>PHREEQ-N-AMDTreat+REYS</w:t>
      </w:r>
      <w:proofErr w:type="spellEnd"/>
      <w:r w:rsidRPr="00DE698B">
        <w:rPr>
          <w:rStyle w:val="Bold"/>
          <w:b w:val="0"/>
          <w:bCs/>
        </w:rPr>
        <w:t xml:space="preserve"> water-quality modeling tools to evaluate acid mine drainage treatment strategies for recovery of rare-earth elements: </w:t>
      </w:r>
      <w:r w:rsidRPr="00243003">
        <w:rPr>
          <w:rStyle w:val="Bold"/>
          <w:b w:val="0"/>
          <w:bCs/>
        </w:rPr>
        <w:t xml:space="preserve">2022 West Virginia Surface Mine Drainage Task Force Symposium: </w:t>
      </w:r>
      <w:r w:rsidR="001E0066">
        <w:rPr>
          <w:rStyle w:val="Bold"/>
          <w:b w:val="0"/>
          <w:bCs/>
        </w:rPr>
        <w:t xml:space="preserve">October 4-5, 2022, </w:t>
      </w:r>
      <w:r w:rsidRPr="00243003">
        <w:rPr>
          <w:rStyle w:val="Bold"/>
          <w:b w:val="0"/>
          <w:bCs/>
        </w:rPr>
        <w:t>Morgantown, W.Va., West Virginia University</w:t>
      </w:r>
      <w:r>
        <w:rPr>
          <w:rStyle w:val="Bold"/>
          <w:b w:val="0"/>
          <w:bCs/>
        </w:rPr>
        <w:t>.</w:t>
      </w:r>
      <w:r w:rsidR="00FB7976">
        <w:rPr>
          <w:rStyle w:val="Bold"/>
          <w:b w:val="0"/>
          <w:bCs/>
        </w:rPr>
        <w:t xml:space="preserve"> (</w:t>
      </w:r>
      <w:hyperlink r:id="rId142" w:history="1">
        <w:r w:rsidR="00FB7976" w:rsidRPr="00FB7976">
          <w:rPr>
            <w:rStyle w:val="Hyperlink"/>
          </w:rPr>
          <w:t>https://wvmdtaskforce.files.wordpress.com/2022/10/2022-10-cravotta-abstract-amdtreat-rees-2022.pdf</w:t>
        </w:r>
      </w:hyperlink>
    </w:p>
    <w:p w14:paraId="435A6A32" w14:textId="7643619C" w:rsidR="00294478" w:rsidRDefault="00294478" w:rsidP="00294478">
      <w:pPr>
        <w:pStyle w:val="Reference"/>
        <w:keepLines/>
        <w:suppressLineNumbers/>
        <w:suppressAutoHyphens/>
        <w:rPr>
          <w:rStyle w:val="Bold"/>
          <w:b w:val="0"/>
          <w:bCs/>
        </w:rPr>
      </w:pPr>
      <w:r w:rsidRPr="00DE698B">
        <w:rPr>
          <w:rStyle w:val="Bold"/>
          <w:b w:val="0"/>
          <w:bCs/>
        </w:rPr>
        <w:t>Cravotta, C.A. III (</w:t>
      </w:r>
      <w:r>
        <w:rPr>
          <w:rStyle w:val="Bold"/>
          <w:b w:val="0"/>
          <w:bCs/>
        </w:rPr>
        <w:t>2022</w:t>
      </w:r>
      <w:r w:rsidRPr="00DE698B">
        <w:rPr>
          <w:rStyle w:val="Bold"/>
          <w:b w:val="0"/>
          <w:bCs/>
        </w:rPr>
        <w:t xml:space="preserve">) </w:t>
      </w:r>
      <w:proofErr w:type="spellStart"/>
      <w:r w:rsidRPr="00DE698B">
        <w:rPr>
          <w:rStyle w:val="Bold"/>
          <w:b w:val="0"/>
          <w:bCs/>
        </w:rPr>
        <w:t>PHREEQ-N-AMDTreat+REYS</w:t>
      </w:r>
      <w:proofErr w:type="spellEnd"/>
      <w:r w:rsidRPr="00DE698B">
        <w:rPr>
          <w:rStyle w:val="Bold"/>
          <w:b w:val="0"/>
          <w:bCs/>
        </w:rPr>
        <w:t xml:space="preserve"> water-quality modeling tools to evaluate acid mine drainage treatment strategies for recovery of rare-earth elements: 12th International Conference on Acid Mine Drainage</w:t>
      </w:r>
      <w:r w:rsidR="001E0066">
        <w:rPr>
          <w:rStyle w:val="Bold"/>
          <w:b w:val="0"/>
          <w:bCs/>
        </w:rPr>
        <w:t>, September 18-24, 2022, Virtual, Australia</w:t>
      </w:r>
      <w:r w:rsidRPr="00DE698B">
        <w:rPr>
          <w:rStyle w:val="Bold"/>
          <w:b w:val="0"/>
          <w:bCs/>
        </w:rPr>
        <w:t>.</w:t>
      </w:r>
    </w:p>
    <w:p w14:paraId="7EA8E371" w14:textId="102F83DB" w:rsidR="00294478" w:rsidRPr="00243003" w:rsidRDefault="00294478" w:rsidP="001E0066">
      <w:pPr>
        <w:pStyle w:val="Reference"/>
        <w:keepLines/>
        <w:suppressLineNumbers/>
        <w:suppressAutoHyphens/>
        <w:rPr>
          <w:rStyle w:val="Bold"/>
          <w:b w:val="0"/>
          <w:bCs/>
        </w:rPr>
      </w:pPr>
      <w:r w:rsidRPr="00DE698B">
        <w:rPr>
          <w:rStyle w:val="Bold"/>
          <w:b w:val="0"/>
          <w:bCs/>
        </w:rPr>
        <w:t>Hedin, B.C., Cravotta, C.A., Stuckman, M.Y., Lopano, C.L., Capo, R.C., and Hedin, R.S. (</w:t>
      </w:r>
      <w:r>
        <w:rPr>
          <w:rStyle w:val="Bold"/>
          <w:b w:val="0"/>
          <w:bCs/>
        </w:rPr>
        <w:t>2022</w:t>
      </w:r>
      <w:r w:rsidRPr="00DE698B">
        <w:rPr>
          <w:rStyle w:val="Bold"/>
          <w:b w:val="0"/>
          <w:bCs/>
        </w:rPr>
        <w:t>) Determination and prediction of rare earth element geochemical associations in acid mine drainage treatment wastes: 12th International Conference on Acid Mine Drainage</w:t>
      </w:r>
      <w:r w:rsidR="001E0066" w:rsidRPr="001E0066">
        <w:rPr>
          <w:rStyle w:val="Bold"/>
          <w:b w:val="0"/>
          <w:bCs/>
        </w:rPr>
        <w:t xml:space="preserve"> </w:t>
      </w:r>
      <w:r w:rsidR="001E0066">
        <w:rPr>
          <w:rStyle w:val="Bold"/>
          <w:b w:val="0"/>
          <w:bCs/>
        </w:rPr>
        <w:t>September 18-24, 2022, Virtual, Australia</w:t>
      </w:r>
      <w:r w:rsidRPr="00DE698B">
        <w:rPr>
          <w:rStyle w:val="Bold"/>
          <w:b w:val="0"/>
          <w:bCs/>
        </w:rPr>
        <w:t>.</w:t>
      </w:r>
    </w:p>
    <w:p w14:paraId="011BB8B3" w14:textId="034F7296" w:rsidR="00A55960" w:rsidRDefault="00A55960" w:rsidP="00A55960">
      <w:pPr>
        <w:pStyle w:val="Reference"/>
      </w:pPr>
      <w:r>
        <w:t>Cravotta, C.A. III (2022) Factors affecting groundwater quality used for domestic supply in Marcellus Shale region of north-central and north-east Pennsylvania, USA: Harrisburg Area Geological Society, Webinar, May 12, 2022.</w:t>
      </w:r>
    </w:p>
    <w:p w14:paraId="1F8949D3" w14:textId="57890F87" w:rsidR="00A55960" w:rsidRDefault="00A55960" w:rsidP="00A55960">
      <w:pPr>
        <w:pStyle w:val="Reference"/>
      </w:pPr>
      <w:r>
        <w:t xml:space="preserve">Cravotta, C.A. III (2022) Factors affecting groundwater quality used for domestic supply in Marcellus Shale region of north-central and north-east Pennsylvania, USA: </w:t>
      </w:r>
      <w:r w:rsidR="00901352">
        <w:t xml:space="preserve">2022 </w:t>
      </w:r>
      <w:r>
        <w:t xml:space="preserve">Pennsylvania Groundwater Symposium, </w:t>
      </w:r>
      <w:r w:rsidR="00901352">
        <w:t>Plenary Presentation</w:t>
      </w:r>
      <w:r>
        <w:t>, May 6, 2022.</w:t>
      </w:r>
    </w:p>
    <w:p w14:paraId="70E1F03A" w14:textId="77777777" w:rsidR="00A55960" w:rsidRDefault="00A55960" w:rsidP="00A55960">
      <w:pPr>
        <w:pStyle w:val="Reference"/>
      </w:pPr>
      <w:r>
        <w:t>Cravotta, C.A. III (2022) Factors affecting groundwater quality used for domestic supply in Marcellus Shale region of north-central and north-east Pennsylvania, USA: Pennsylvania Council of Professional Geologists, Webinar, April 26, 2022.</w:t>
      </w:r>
    </w:p>
    <w:p w14:paraId="44150C23" w14:textId="7AE1F3F8" w:rsidR="00A55960" w:rsidRDefault="00A55960" w:rsidP="00A55960">
      <w:pPr>
        <w:pStyle w:val="Reference"/>
      </w:pPr>
      <w:r>
        <w:lastRenderedPageBreak/>
        <w:t xml:space="preserve">Cravotta, C.A. III (2022) Factors affecting groundwater quality used for domestic supply in Marcellus Shale region of north-central and north-east Pennsylvania, USA: </w:t>
      </w:r>
      <w:r w:rsidR="00A073BC">
        <w:t>U.S. Geological Survey Water Mission Area</w:t>
      </w:r>
      <w:r>
        <w:t xml:space="preserve">, Webinar, </w:t>
      </w:r>
      <w:r w:rsidR="00A073BC">
        <w:t>March</w:t>
      </w:r>
      <w:r>
        <w:t xml:space="preserve"> 2</w:t>
      </w:r>
      <w:r w:rsidR="00A073BC">
        <w:t>3</w:t>
      </w:r>
      <w:r>
        <w:t>, 2022.</w:t>
      </w:r>
    </w:p>
    <w:p w14:paraId="7241CCE0" w14:textId="682C754E" w:rsidR="00A55960" w:rsidRDefault="00A55960" w:rsidP="00A55960">
      <w:pPr>
        <w:pStyle w:val="Reference"/>
      </w:pPr>
      <w:r>
        <w:t>Cravotta, C.A. III (2022) Factors affecting groundwater quality used for domestic supply in Marcellus Shale region of north-central and north-east Pennsylvania, USA: Pennsylvania Groundwater Association, Webinar, January 28, 2022.</w:t>
      </w:r>
    </w:p>
    <w:p w14:paraId="0C1CE095" w14:textId="6B89E695" w:rsidR="003B012D" w:rsidRDefault="00243003" w:rsidP="00243003">
      <w:pPr>
        <w:pStyle w:val="Reference"/>
        <w:keepLines/>
        <w:suppressLineNumbers/>
        <w:suppressAutoHyphens/>
        <w:rPr>
          <w:rStyle w:val="Bold"/>
          <w:b w:val="0"/>
          <w:bCs/>
        </w:rPr>
      </w:pPr>
      <w:r w:rsidRPr="00243003">
        <w:rPr>
          <w:rStyle w:val="Bold"/>
          <w:b w:val="0"/>
          <w:bCs/>
        </w:rPr>
        <w:t>Cravotta, C.A. III (2021) ’</w:t>
      </w:r>
      <w:proofErr w:type="spellStart"/>
      <w:r w:rsidRPr="00243003">
        <w:rPr>
          <w:rStyle w:val="Bold"/>
          <w:b w:val="0"/>
          <w:bCs/>
        </w:rPr>
        <w:t>PHREEQ-N-AMDTreat+REYs</w:t>
      </w:r>
      <w:proofErr w:type="spellEnd"/>
      <w:r w:rsidRPr="00243003">
        <w:rPr>
          <w:rStyle w:val="Bold"/>
          <w:b w:val="0"/>
          <w:bCs/>
        </w:rPr>
        <w:t xml:space="preserve">’ water-quality modeling tools to evaluate strategies for rare-earth element recovery from acid </w:t>
      </w:r>
      <w:proofErr w:type="gramStart"/>
      <w:r w:rsidRPr="00243003">
        <w:rPr>
          <w:rStyle w:val="Bold"/>
          <w:b w:val="0"/>
          <w:bCs/>
        </w:rPr>
        <w:t>mine</w:t>
      </w:r>
      <w:proofErr w:type="gramEnd"/>
      <w:r w:rsidRPr="00243003">
        <w:rPr>
          <w:rStyle w:val="Bold"/>
          <w:b w:val="0"/>
          <w:bCs/>
        </w:rPr>
        <w:t xml:space="preserve"> drainage: 2021 American Geophysical Union National Meeting, abstract V42A-04.  </w:t>
      </w:r>
      <w:r w:rsidR="003B012D">
        <w:rPr>
          <w:rStyle w:val="Bold"/>
          <w:b w:val="0"/>
          <w:bCs/>
        </w:rPr>
        <w:t>http</w:t>
      </w:r>
      <w:r w:rsidRPr="00243003">
        <w:rPr>
          <w:rStyle w:val="Bold"/>
          <w:b w:val="0"/>
          <w:bCs/>
        </w:rPr>
        <w:t>s://agu.confex.com/agu/fm21/meetingapp.cgi/Paper/891657</w:t>
      </w:r>
    </w:p>
    <w:p w14:paraId="1DD6B847" w14:textId="0A0B1034" w:rsidR="003B012D" w:rsidRDefault="00243003" w:rsidP="00243003">
      <w:pPr>
        <w:pStyle w:val="Reference"/>
        <w:keepLines/>
        <w:suppressLineNumbers/>
        <w:suppressAutoHyphens/>
        <w:rPr>
          <w:rStyle w:val="Bold"/>
          <w:b w:val="0"/>
          <w:bCs/>
        </w:rPr>
      </w:pPr>
      <w:r w:rsidRPr="00243003">
        <w:rPr>
          <w:rStyle w:val="Bold"/>
          <w:b w:val="0"/>
          <w:bCs/>
        </w:rPr>
        <w:t xml:space="preserve">Rossi, Marissa L., Kremer, </w:t>
      </w:r>
      <w:proofErr w:type="gramStart"/>
      <w:r w:rsidRPr="00243003">
        <w:rPr>
          <w:rStyle w:val="Bold"/>
          <w:b w:val="0"/>
          <w:bCs/>
        </w:rPr>
        <w:t>Peleg ,</w:t>
      </w:r>
      <w:proofErr w:type="gramEnd"/>
      <w:r w:rsidRPr="00243003">
        <w:rPr>
          <w:rStyle w:val="Bold"/>
          <w:b w:val="0"/>
          <w:bCs/>
        </w:rPr>
        <w:t xml:space="preserve"> Cravotta, C.A., Scheirer, K.E., Goldsmith, S.T. (2021) Impacts of impervious surface cover and roadway deicing agent application rates on chloride concentrations in southeastern Pennsylvania streams: 2021 American Geophysical Union National Meeting, abstract H34I-06.  </w:t>
      </w:r>
      <w:r w:rsidR="003B012D">
        <w:rPr>
          <w:rStyle w:val="Bold"/>
          <w:b w:val="0"/>
          <w:bCs/>
        </w:rPr>
        <w:t>http</w:t>
      </w:r>
      <w:r w:rsidRPr="00243003">
        <w:rPr>
          <w:rStyle w:val="Bold"/>
          <w:b w:val="0"/>
          <w:bCs/>
        </w:rPr>
        <w:t>s://agu.confex.com/agu/fm21/meetingapp.cgi/Paper/833898</w:t>
      </w:r>
    </w:p>
    <w:p w14:paraId="2546379A" w14:textId="79FC9B1A" w:rsidR="003B012D" w:rsidRDefault="00243003" w:rsidP="00243003">
      <w:pPr>
        <w:pStyle w:val="Reference"/>
        <w:keepLines/>
        <w:suppressLineNumbers/>
        <w:suppressAutoHyphens/>
        <w:rPr>
          <w:rStyle w:val="Bold"/>
          <w:b w:val="0"/>
          <w:bCs/>
        </w:rPr>
      </w:pPr>
      <w:r w:rsidRPr="00243003">
        <w:rPr>
          <w:rStyle w:val="Bold"/>
          <w:b w:val="0"/>
          <w:bCs/>
        </w:rPr>
        <w:t xml:space="preserve">Rossi, Marissa L., Kremer, </w:t>
      </w:r>
      <w:proofErr w:type="gramStart"/>
      <w:r w:rsidRPr="00243003">
        <w:rPr>
          <w:rStyle w:val="Bold"/>
          <w:b w:val="0"/>
          <w:bCs/>
        </w:rPr>
        <w:t>Peleg ,</w:t>
      </w:r>
      <w:proofErr w:type="gramEnd"/>
      <w:r w:rsidRPr="00243003">
        <w:rPr>
          <w:rStyle w:val="Bold"/>
          <w:b w:val="0"/>
          <w:bCs/>
        </w:rPr>
        <w:t xml:space="preserve"> Cravotta, C.A., Scheirer, K.E., Goldsmith, S.T. (2021) Impacts of impervious surface cover and roadway deicing agent application rates on chloride concentrations in southeastern Pennsylvania streams: Geological Society of America Abstracts with Programs, vol. 53, no. 6, 134-13. </w:t>
      </w:r>
      <w:r w:rsidR="003B012D">
        <w:rPr>
          <w:rStyle w:val="Bold"/>
          <w:b w:val="0"/>
          <w:bCs/>
        </w:rPr>
        <w:t>http</w:t>
      </w:r>
      <w:r w:rsidRPr="00243003">
        <w:rPr>
          <w:rStyle w:val="Bold"/>
          <w:b w:val="0"/>
          <w:bCs/>
        </w:rPr>
        <w:t>s://doi.org/10.1130/abs/2021AM-368423</w:t>
      </w:r>
    </w:p>
    <w:p w14:paraId="2CA0461F" w14:textId="516831AA" w:rsidR="00A073BC" w:rsidRPr="005E6230" w:rsidRDefault="00A073BC" w:rsidP="00A073BC">
      <w:pPr>
        <w:pStyle w:val="Reference"/>
        <w:keepLines/>
        <w:suppressLineNumbers/>
        <w:suppressAutoHyphens/>
        <w:rPr>
          <w:rStyle w:val="Bold"/>
          <w:b w:val="0"/>
          <w:bCs/>
        </w:rPr>
      </w:pPr>
      <w:r w:rsidRPr="005E6230">
        <w:rPr>
          <w:rStyle w:val="Bold"/>
          <w:b w:val="0"/>
          <w:bCs/>
        </w:rPr>
        <w:t>Cravotta, C.A. III (202</w:t>
      </w:r>
      <w:r>
        <w:rPr>
          <w:rStyle w:val="Bold"/>
          <w:b w:val="0"/>
          <w:bCs/>
        </w:rPr>
        <w:t>1</w:t>
      </w:r>
      <w:r w:rsidRPr="005E6230">
        <w:rPr>
          <w:rStyle w:val="Bold"/>
          <w:b w:val="0"/>
          <w:bCs/>
        </w:rPr>
        <w:t xml:space="preserve">) </w:t>
      </w:r>
      <w:r w:rsidRPr="00A073BC">
        <w:rPr>
          <w:bCs/>
        </w:rPr>
        <w:t xml:space="preserve">Studies of </w:t>
      </w:r>
      <w:r>
        <w:rPr>
          <w:bCs/>
        </w:rPr>
        <w:t>g</w:t>
      </w:r>
      <w:r w:rsidRPr="00A073BC">
        <w:rPr>
          <w:bCs/>
        </w:rPr>
        <w:t xml:space="preserve">roundwater </w:t>
      </w:r>
      <w:r>
        <w:rPr>
          <w:bCs/>
        </w:rPr>
        <w:t>q</w:t>
      </w:r>
      <w:r w:rsidRPr="00A073BC">
        <w:rPr>
          <w:bCs/>
        </w:rPr>
        <w:t xml:space="preserve">uality in </w:t>
      </w:r>
      <w:r>
        <w:rPr>
          <w:bCs/>
        </w:rPr>
        <w:t>a</w:t>
      </w:r>
      <w:r w:rsidRPr="00A073BC">
        <w:rPr>
          <w:bCs/>
        </w:rPr>
        <w:t xml:space="preserve">reas of </w:t>
      </w:r>
      <w:r>
        <w:rPr>
          <w:bCs/>
        </w:rPr>
        <w:t>c</w:t>
      </w:r>
      <w:r w:rsidRPr="00A073BC">
        <w:rPr>
          <w:bCs/>
        </w:rPr>
        <w:t xml:space="preserve">oal </w:t>
      </w:r>
      <w:r>
        <w:rPr>
          <w:bCs/>
        </w:rPr>
        <w:t>m</w:t>
      </w:r>
      <w:r w:rsidRPr="00A073BC">
        <w:rPr>
          <w:bCs/>
        </w:rPr>
        <w:t xml:space="preserve">ining and Marcellus </w:t>
      </w:r>
      <w:r>
        <w:rPr>
          <w:bCs/>
        </w:rPr>
        <w:t>g</w:t>
      </w:r>
      <w:r w:rsidRPr="00A073BC">
        <w:rPr>
          <w:bCs/>
        </w:rPr>
        <w:t xml:space="preserve">as </w:t>
      </w:r>
      <w:r>
        <w:rPr>
          <w:bCs/>
        </w:rPr>
        <w:t>d</w:t>
      </w:r>
      <w:r w:rsidRPr="00A073BC">
        <w:rPr>
          <w:bCs/>
        </w:rPr>
        <w:t>evelopment in Pennsylvania</w:t>
      </w:r>
      <w:r w:rsidRPr="005E6230">
        <w:rPr>
          <w:rStyle w:val="Bold"/>
          <w:b w:val="0"/>
          <w:bCs/>
        </w:rPr>
        <w:t xml:space="preserve">: </w:t>
      </w:r>
      <w:r w:rsidRPr="00A073BC">
        <w:rPr>
          <w:bCs/>
        </w:rPr>
        <w:t>Saint Francis University, Science &amp; Engineering Seminar, May 9, 2021</w:t>
      </w:r>
      <w:r>
        <w:rPr>
          <w:rStyle w:val="Bold"/>
          <w:b w:val="0"/>
          <w:bCs/>
        </w:rPr>
        <w:t>.</w:t>
      </w:r>
    </w:p>
    <w:p w14:paraId="6A2A1761" w14:textId="5E374013" w:rsidR="00CA411E" w:rsidRPr="005E6230" w:rsidRDefault="00CA411E" w:rsidP="00243003">
      <w:pPr>
        <w:pStyle w:val="Reference"/>
        <w:keepLines/>
        <w:suppressLineNumbers/>
        <w:suppressAutoHyphens/>
        <w:rPr>
          <w:rStyle w:val="Bold"/>
          <w:b w:val="0"/>
          <w:bCs/>
        </w:rPr>
      </w:pPr>
      <w:r w:rsidRPr="005E6230">
        <w:rPr>
          <w:rStyle w:val="Bold"/>
          <w:b w:val="0"/>
          <w:bCs/>
        </w:rPr>
        <w:t>Cravotta, C.A. III (202</w:t>
      </w:r>
      <w:r w:rsidR="00A073BC">
        <w:rPr>
          <w:rStyle w:val="Bold"/>
          <w:b w:val="0"/>
          <w:bCs/>
        </w:rPr>
        <w:t>1</w:t>
      </w:r>
      <w:r w:rsidRPr="005E6230">
        <w:rPr>
          <w:rStyle w:val="Bold"/>
          <w:b w:val="0"/>
          <w:bCs/>
        </w:rPr>
        <w:t>) Investigations to understand and mitigate coal-mining impacts to groundwater in Pennsylvania: 202</w:t>
      </w:r>
      <w:r w:rsidR="00A073BC">
        <w:rPr>
          <w:rStyle w:val="Bold"/>
          <w:b w:val="0"/>
          <w:bCs/>
        </w:rPr>
        <w:t>1</w:t>
      </w:r>
      <w:r w:rsidRPr="005E6230">
        <w:rPr>
          <w:rStyle w:val="Bold"/>
          <w:b w:val="0"/>
          <w:bCs/>
        </w:rPr>
        <w:t xml:space="preserve"> Pennsylvania Groundwater Symposium</w:t>
      </w:r>
      <w:r w:rsidR="00901352">
        <w:t>, Plenary Presentation</w:t>
      </w:r>
      <w:r w:rsidR="00A073BC">
        <w:rPr>
          <w:rStyle w:val="Bold"/>
          <w:b w:val="0"/>
          <w:bCs/>
        </w:rPr>
        <w:t>, May 6, 2021.</w:t>
      </w:r>
    </w:p>
    <w:p w14:paraId="6D8D166F" w14:textId="5B81C7D8" w:rsidR="003B012D" w:rsidRDefault="00CA411E" w:rsidP="00CA411E">
      <w:pPr>
        <w:pStyle w:val="Reference"/>
        <w:keepLines/>
        <w:suppressLineNumbers/>
        <w:suppressAutoHyphens/>
        <w:rPr>
          <w:rStyle w:val="Bold"/>
          <w:b w:val="0"/>
          <w:bCs/>
        </w:rPr>
      </w:pPr>
      <w:r w:rsidRPr="005E6230">
        <w:rPr>
          <w:rStyle w:val="Bold"/>
          <w:b w:val="0"/>
          <w:bCs/>
        </w:rPr>
        <w:t>Cravotta, C.A. III (2020) PHREEQ-N-</w:t>
      </w:r>
      <w:proofErr w:type="spellStart"/>
      <w:r w:rsidRPr="005E6230">
        <w:rPr>
          <w:rStyle w:val="Bold"/>
          <w:b w:val="0"/>
          <w:bCs/>
        </w:rPr>
        <w:t>AMDTreat</w:t>
      </w:r>
      <w:proofErr w:type="spellEnd"/>
      <w:r w:rsidRPr="005E6230">
        <w:rPr>
          <w:rStyle w:val="Bold"/>
          <w:b w:val="0"/>
          <w:bCs/>
        </w:rPr>
        <w:t xml:space="preserve"> model to evaluate water-quality effects from passive and active treatment of </w:t>
      </w:r>
      <w:proofErr w:type="gramStart"/>
      <w:r w:rsidRPr="005E6230">
        <w:rPr>
          <w:rStyle w:val="Bold"/>
          <w:b w:val="0"/>
          <w:bCs/>
        </w:rPr>
        <w:t>mine</w:t>
      </w:r>
      <w:proofErr w:type="gramEnd"/>
      <w:r w:rsidRPr="005E6230">
        <w:rPr>
          <w:rStyle w:val="Bold"/>
          <w:b w:val="0"/>
          <w:bCs/>
        </w:rPr>
        <w:t xml:space="preserve"> </w:t>
      </w:r>
      <w:proofErr w:type="gramStart"/>
      <w:r w:rsidRPr="005E6230">
        <w:rPr>
          <w:rStyle w:val="Bold"/>
          <w:b w:val="0"/>
          <w:bCs/>
        </w:rPr>
        <w:t>drainage :</w:t>
      </w:r>
      <w:proofErr w:type="gramEnd"/>
      <w:r w:rsidRPr="005E6230">
        <w:rPr>
          <w:rStyle w:val="Bold"/>
          <w:b w:val="0"/>
          <w:bCs/>
        </w:rPr>
        <w:t xml:space="preserve"> Proceedings 2020 West Virginia Surface Mine Drainage Task Force Symposium: Morgantown, W.Va., West Virginia University </w:t>
      </w:r>
      <w:r w:rsidR="003B012D">
        <w:rPr>
          <w:rStyle w:val="Bold"/>
          <w:b w:val="0"/>
          <w:bCs/>
        </w:rPr>
        <w:t>http</w:t>
      </w:r>
      <w:r w:rsidRPr="005E6230">
        <w:rPr>
          <w:rStyle w:val="Bold"/>
          <w:b w:val="0"/>
          <w:bCs/>
        </w:rPr>
        <w:t>s://wvmdtaskforce.com/symposium-program/</w:t>
      </w:r>
    </w:p>
    <w:p w14:paraId="7034C0F6" w14:textId="530DBAB7" w:rsidR="003B012D" w:rsidRDefault="00CA411E" w:rsidP="00CA411E">
      <w:pPr>
        <w:pStyle w:val="Reference"/>
        <w:keepLines/>
        <w:suppressLineNumbers/>
        <w:suppressAutoHyphens/>
        <w:rPr>
          <w:rStyle w:val="Bold"/>
          <w:b w:val="0"/>
          <w:bCs/>
        </w:rPr>
      </w:pPr>
      <w:r w:rsidRPr="005E6230">
        <w:rPr>
          <w:rStyle w:val="Bold"/>
          <w:b w:val="0"/>
          <w:bCs/>
        </w:rPr>
        <w:t xml:space="preserve">Cravotta, C.A. III (2020) Batch extraction method to estimate total dissolved solids (TDS) release from coal refuse and overburden: Proceedings 2020 West Virginia Surface Mine Drainage Task Force Symposium: Morgantown, W.Va., West Virginia University </w:t>
      </w:r>
      <w:r w:rsidR="003B012D">
        <w:rPr>
          <w:rStyle w:val="Bold"/>
          <w:b w:val="0"/>
          <w:bCs/>
        </w:rPr>
        <w:t>http</w:t>
      </w:r>
      <w:r w:rsidRPr="005E6230">
        <w:rPr>
          <w:rStyle w:val="Bold"/>
          <w:b w:val="0"/>
          <w:bCs/>
        </w:rPr>
        <w:t>s://wvmdtaskforce.com/symposium-program/</w:t>
      </w:r>
    </w:p>
    <w:p w14:paraId="2DCE60A6" w14:textId="11E9CB72" w:rsidR="003B012D" w:rsidRDefault="00742A50" w:rsidP="00742A50">
      <w:pPr>
        <w:pStyle w:val="Reference"/>
        <w:keepLines/>
        <w:suppressLineNumbers/>
        <w:suppressAutoHyphens/>
        <w:rPr>
          <w:rStyle w:val="Bold"/>
          <w:b w:val="0"/>
          <w:bCs/>
        </w:rPr>
      </w:pPr>
      <w:r w:rsidRPr="005E6230">
        <w:rPr>
          <w:rStyle w:val="Bold"/>
          <w:b w:val="0"/>
          <w:bCs/>
        </w:rPr>
        <w:t xml:space="preserve">Castillo-Meza, L.E., Cravotta, C.A., Burgos, W.D., and Warner, N.R. (2019) Batch extraction method to estimate total dissolved solids (TDS) release from coal refuse and overburden: Proceedings NAAMLP/AMR/NASLR 41st Annual Conference, Pittsburgh, PA, Sept. 8-11, 2019 </w:t>
      </w:r>
      <w:r w:rsidR="003B012D">
        <w:rPr>
          <w:rStyle w:val="Bold"/>
          <w:b w:val="0"/>
          <w:bCs/>
        </w:rPr>
        <w:t>http</w:t>
      </w:r>
      <w:r w:rsidRPr="005E6230">
        <w:rPr>
          <w:rStyle w:val="Bold"/>
          <w:b w:val="0"/>
          <w:bCs/>
        </w:rPr>
        <w:t>://www.naamlp2019.com/</w:t>
      </w:r>
    </w:p>
    <w:p w14:paraId="016C9BBC" w14:textId="0302F1C7" w:rsidR="003B012D" w:rsidRDefault="00742A50" w:rsidP="00742A50">
      <w:pPr>
        <w:pStyle w:val="Reference"/>
        <w:keepLines/>
        <w:suppressLineNumbers/>
        <w:suppressAutoHyphens/>
        <w:rPr>
          <w:rStyle w:val="Bold"/>
          <w:b w:val="0"/>
          <w:bCs/>
        </w:rPr>
      </w:pPr>
      <w:r w:rsidRPr="005E6230">
        <w:rPr>
          <w:rStyle w:val="Bold"/>
          <w:b w:val="0"/>
          <w:bCs/>
        </w:rPr>
        <w:t>Cravotta, C.A. III (2019) PHREEQ-N-</w:t>
      </w:r>
      <w:proofErr w:type="spellStart"/>
      <w:r w:rsidRPr="005E6230">
        <w:rPr>
          <w:rStyle w:val="Bold"/>
          <w:b w:val="0"/>
          <w:bCs/>
        </w:rPr>
        <w:t>AMDTreat</w:t>
      </w:r>
      <w:proofErr w:type="spellEnd"/>
      <w:r w:rsidRPr="005E6230">
        <w:rPr>
          <w:rStyle w:val="Bold"/>
          <w:b w:val="0"/>
          <w:bCs/>
        </w:rPr>
        <w:t xml:space="preserve"> model to evaluate water-quality effects from passive and active treatment of </w:t>
      </w:r>
      <w:proofErr w:type="gramStart"/>
      <w:r w:rsidRPr="005E6230">
        <w:rPr>
          <w:rStyle w:val="Bold"/>
          <w:b w:val="0"/>
          <w:bCs/>
        </w:rPr>
        <w:t>mine</w:t>
      </w:r>
      <w:proofErr w:type="gramEnd"/>
      <w:r w:rsidRPr="005E6230">
        <w:rPr>
          <w:rStyle w:val="Bold"/>
          <w:b w:val="0"/>
          <w:bCs/>
        </w:rPr>
        <w:t xml:space="preserve"> drainage: Proceedings NAAMLP/AMR/NASLR 41st Annual Conference, Pittsburgh, PA, Sept. 8-11, 2019 </w:t>
      </w:r>
      <w:r w:rsidR="003B012D">
        <w:rPr>
          <w:rStyle w:val="Bold"/>
          <w:b w:val="0"/>
          <w:bCs/>
        </w:rPr>
        <w:t>http</w:t>
      </w:r>
      <w:r w:rsidRPr="005E6230">
        <w:rPr>
          <w:rStyle w:val="Bold"/>
          <w:b w:val="0"/>
          <w:bCs/>
        </w:rPr>
        <w:t>://www.naamlp2019.com/</w:t>
      </w:r>
    </w:p>
    <w:p w14:paraId="7C1A105E" w14:textId="2140A51F" w:rsidR="003B012D" w:rsidRDefault="00742A50" w:rsidP="00742A50">
      <w:pPr>
        <w:pStyle w:val="Reference"/>
        <w:keepLines/>
        <w:suppressLineNumbers/>
        <w:suppressAutoHyphens/>
        <w:rPr>
          <w:rStyle w:val="Bold"/>
          <w:b w:val="0"/>
          <w:bCs/>
        </w:rPr>
      </w:pPr>
      <w:r w:rsidRPr="005E6230">
        <w:rPr>
          <w:rStyle w:val="Bold"/>
          <w:b w:val="0"/>
          <w:bCs/>
        </w:rPr>
        <w:t xml:space="preserve">Smyntek, P.M., Cravotta, C.A. III, Duris, J., </w:t>
      </w:r>
      <w:proofErr w:type="spellStart"/>
      <w:r w:rsidRPr="005E6230">
        <w:rPr>
          <w:rStyle w:val="Bold"/>
          <w:b w:val="0"/>
          <w:bCs/>
        </w:rPr>
        <w:t>Ttasker</w:t>
      </w:r>
      <w:proofErr w:type="spellEnd"/>
      <w:r w:rsidRPr="005E6230">
        <w:rPr>
          <w:rStyle w:val="Bold"/>
          <w:b w:val="0"/>
          <w:bCs/>
        </w:rPr>
        <w:t xml:space="preserve">, T.L., Wagner, R.C., LaBar, J.A., Vargo, E.S., Stouffer, W.R., Russell, M.J., Strosnider, W.H.J. (2019) Hydrogeochemical and microbial interactions during field mixing of abandoned mine drainage and sewage-impacted </w:t>
      </w:r>
      <w:proofErr w:type="gramStart"/>
      <w:r w:rsidRPr="005E6230">
        <w:rPr>
          <w:rStyle w:val="Bold"/>
          <w:b w:val="0"/>
          <w:bCs/>
        </w:rPr>
        <w:t>streams :</w:t>
      </w:r>
      <w:proofErr w:type="gramEnd"/>
      <w:r w:rsidRPr="005E6230">
        <w:rPr>
          <w:rStyle w:val="Bold"/>
          <w:b w:val="0"/>
          <w:bCs/>
        </w:rPr>
        <w:t xml:space="preserve"> Proceedings NAAMLP/AMR/NASLR 41st Annual Conference, Pittsburgh, PA, Sept. 8-11, 2019 </w:t>
      </w:r>
      <w:r w:rsidR="003B012D">
        <w:rPr>
          <w:rStyle w:val="Bold"/>
          <w:b w:val="0"/>
          <w:bCs/>
        </w:rPr>
        <w:t>http</w:t>
      </w:r>
      <w:r w:rsidR="000C4B80" w:rsidRPr="005E6230">
        <w:rPr>
          <w:rStyle w:val="Bold"/>
          <w:b w:val="0"/>
          <w:bCs/>
        </w:rPr>
        <w:t>://www.naamlp2019.com/</w:t>
      </w:r>
    </w:p>
    <w:p w14:paraId="153176D4" w14:textId="78C193A9" w:rsidR="003B012D" w:rsidRDefault="00474EFC" w:rsidP="00742A50">
      <w:pPr>
        <w:pStyle w:val="Reference"/>
        <w:keepLines/>
        <w:suppressLineNumbers/>
        <w:suppressAutoHyphens/>
        <w:rPr>
          <w:rStyle w:val="Bold"/>
          <w:b w:val="0"/>
          <w:bCs/>
        </w:rPr>
      </w:pPr>
      <w:r w:rsidRPr="005E6230">
        <w:rPr>
          <w:rStyle w:val="Bold"/>
          <w:b w:val="0"/>
          <w:bCs/>
        </w:rPr>
        <w:lastRenderedPageBreak/>
        <w:t xml:space="preserve">Cravotta, C.A., III (2018) User-friendly geochemical modeling to evaluate active and passive treatment for coal mine discharges: Proceedings 39th Annual Meeting West Virginia Surface Mine Drainage Task Force: Morgantown, W.Va., West Virginia University.  </w:t>
      </w:r>
      <w:r w:rsidR="003B012D">
        <w:rPr>
          <w:rStyle w:val="Bold"/>
          <w:b w:val="0"/>
          <w:bCs/>
        </w:rPr>
        <w:t>http</w:t>
      </w:r>
      <w:r w:rsidRPr="005E6230">
        <w:rPr>
          <w:rStyle w:val="Bold"/>
          <w:b w:val="0"/>
          <w:bCs/>
        </w:rPr>
        <w:t>s://wvmdtaskforce.com/symposium-program/</w:t>
      </w:r>
    </w:p>
    <w:p w14:paraId="46868BE2" w14:textId="0B7E5871" w:rsidR="003B012D" w:rsidRDefault="00F71534" w:rsidP="00F71534">
      <w:pPr>
        <w:pStyle w:val="Reference"/>
        <w:keepLines/>
        <w:suppressLineNumbers/>
        <w:suppressAutoHyphens/>
        <w:rPr>
          <w:rStyle w:val="Bold"/>
          <w:b w:val="0"/>
          <w:bCs/>
        </w:rPr>
      </w:pPr>
      <w:r w:rsidRPr="005E6230">
        <w:rPr>
          <w:rStyle w:val="Bold"/>
          <w:b w:val="0"/>
          <w:bCs/>
        </w:rPr>
        <w:t xml:space="preserve">Cravotta, C.A. III (2017) Relations among hydrogeology, mineralization, and groundwater quality, Sinking Valley, PA: 82nd Field Conference of Pennsylvania Geology, State College, PA, 2017 </w:t>
      </w:r>
      <w:r w:rsidR="003B012D">
        <w:rPr>
          <w:rStyle w:val="Bold"/>
          <w:b w:val="0"/>
          <w:bCs/>
        </w:rPr>
        <w:t>http</w:t>
      </w:r>
      <w:r w:rsidRPr="005E6230">
        <w:rPr>
          <w:rStyle w:val="Bold"/>
          <w:b w:val="0"/>
          <w:bCs/>
        </w:rPr>
        <w:t>://fcopg.org/wp-content/uploads/2017/09/82-Annual-FCPG-Ft-Roberdeau-Oct-5-2017-v1.pdf</w:t>
      </w:r>
    </w:p>
    <w:p w14:paraId="55B4D4C7" w14:textId="53327B26" w:rsidR="003B012D" w:rsidRDefault="00F71534" w:rsidP="00F71534">
      <w:pPr>
        <w:pStyle w:val="Reference"/>
        <w:keepLines/>
        <w:suppressLineNumbers/>
        <w:suppressAutoHyphens/>
        <w:rPr>
          <w:rStyle w:val="Bold"/>
          <w:b w:val="0"/>
          <w:bCs/>
        </w:rPr>
      </w:pPr>
      <w:proofErr w:type="spellStart"/>
      <w:r w:rsidRPr="005E6230">
        <w:rPr>
          <w:rStyle w:val="Bold"/>
          <w:b w:val="0"/>
          <w:bCs/>
        </w:rPr>
        <w:t>Burté</w:t>
      </w:r>
      <w:proofErr w:type="spellEnd"/>
      <w:r w:rsidRPr="005E6230">
        <w:rPr>
          <w:rStyle w:val="Bold"/>
          <w:b w:val="0"/>
          <w:bCs/>
        </w:rPr>
        <w:t xml:space="preserve">, L., </w:t>
      </w:r>
      <w:proofErr w:type="spellStart"/>
      <w:r w:rsidRPr="005E6230">
        <w:rPr>
          <w:rStyle w:val="Bold"/>
          <w:b w:val="0"/>
          <w:bCs/>
        </w:rPr>
        <w:t>Farasin</w:t>
      </w:r>
      <w:proofErr w:type="spellEnd"/>
      <w:r w:rsidRPr="005E6230">
        <w:rPr>
          <w:rStyle w:val="Bold"/>
          <w:b w:val="0"/>
          <w:bCs/>
        </w:rPr>
        <w:t xml:space="preserve">, J., Cravotta, C.A. III, Gerard, M.-F., </w:t>
      </w:r>
      <w:proofErr w:type="spellStart"/>
      <w:r w:rsidRPr="005E6230">
        <w:rPr>
          <w:rStyle w:val="Bold"/>
          <w:b w:val="0"/>
          <w:bCs/>
        </w:rPr>
        <w:t>Baranger</w:t>
      </w:r>
      <w:proofErr w:type="spellEnd"/>
      <w:r w:rsidRPr="005E6230">
        <w:rPr>
          <w:rStyle w:val="Bold"/>
          <w:b w:val="0"/>
          <w:bCs/>
        </w:rPr>
        <w:t xml:space="preserve">, C.C., Aquilina, L., and Le Borgne, T. (2017) Impact of mixing chemically heterogeneous groundwaters on the sustainability of an open-loop groundwater heat pump: American Geophysical Union 2017 Fall Meeting, December 11-17, 2017, New Orleans, LA.  </w:t>
      </w:r>
      <w:r w:rsidR="003B012D">
        <w:rPr>
          <w:rStyle w:val="Bold"/>
          <w:b w:val="0"/>
          <w:bCs/>
        </w:rPr>
        <w:t>http</w:t>
      </w:r>
      <w:r w:rsidRPr="005E6230">
        <w:rPr>
          <w:rStyle w:val="Bold"/>
          <w:b w:val="0"/>
          <w:bCs/>
        </w:rPr>
        <w:t>s://agu.confex.com/agu/fm17/preliminaryview.cgi/Paper269128.html</w:t>
      </w:r>
    </w:p>
    <w:p w14:paraId="4A89CCA1" w14:textId="1087E000" w:rsidR="003B012D" w:rsidRDefault="00F71534" w:rsidP="00F71534">
      <w:pPr>
        <w:pStyle w:val="Reference"/>
        <w:keepLines/>
        <w:suppressLineNumbers/>
        <w:suppressAutoHyphens/>
        <w:rPr>
          <w:rStyle w:val="Bold"/>
          <w:b w:val="0"/>
          <w:bCs/>
        </w:rPr>
      </w:pPr>
      <w:r w:rsidRPr="005E6230">
        <w:rPr>
          <w:rStyle w:val="Bold"/>
          <w:b w:val="0"/>
          <w:bCs/>
        </w:rPr>
        <w:t xml:space="preserve">Hedin, B.C., Capo, R.C., Stewart, B.W., Cravotta, C.A. III, Hawkins, J.W., Hedin, R.S. (2017) Cation exchange as a control on coal mine drainage geochemistry in the Appalachian region, Eastern USA: Goldschmidt 2017, August 13-18, 2017, Paris, France.  </w:t>
      </w:r>
      <w:r w:rsidR="003B012D">
        <w:rPr>
          <w:rStyle w:val="Bold"/>
          <w:b w:val="0"/>
          <w:bCs/>
        </w:rPr>
        <w:t>http</w:t>
      </w:r>
      <w:r w:rsidRPr="005E6230">
        <w:rPr>
          <w:rStyle w:val="Bold"/>
          <w:b w:val="0"/>
          <w:bCs/>
        </w:rPr>
        <w:t>s://goldschmidt.info/2017/abstracts/abstractView?id=2017005684</w:t>
      </w:r>
    </w:p>
    <w:p w14:paraId="6C12336F" w14:textId="3E990742" w:rsidR="003B012D" w:rsidRDefault="00474EFC" w:rsidP="00454CB5">
      <w:pPr>
        <w:pStyle w:val="Reference"/>
        <w:keepLines/>
        <w:suppressLineNumbers/>
        <w:suppressAutoHyphens/>
        <w:rPr>
          <w:rStyle w:val="Bold"/>
          <w:b w:val="0"/>
          <w:bCs/>
        </w:rPr>
      </w:pPr>
      <w:r w:rsidRPr="005E6230">
        <w:rPr>
          <w:rStyle w:val="Bold"/>
          <w:b w:val="0"/>
          <w:bCs/>
        </w:rPr>
        <w:t xml:space="preserve">Cravotta, C.A., III (2017) Aqueous geochemical modeling to evaluate metal-laden discharges from coal mines: Federal Remediation Technologies Roundtable, webinar presentation July 26, 2017. </w:t>
      </w:r>
      <w:r w:rsidR="003B012D">
        <w:rPr>
          <w:rStyle w:val="Bold"/>
          <w:b w:val="0"/>
          <w:bCs/>
        </w:rPr>
        <w:t>http</w:t>
      </w:r>
      <w:r w:rsidRPr="005E6230">
        <w:rPr>
          <w:rStyle w:val="Bold"/>
          <w:b w:val="0"/>
          <w:bCs/>
        </w:rPr>
        <w:t>s://clu-in.org/conf/tio/FRTRSummer17-2_072617/</w:t>
      </w:r>
    </w:p>
    <w:p w14:paraId="32879728" w14:textId="77777777" w:rsidR="003B012D" w:rsidRDefault="005B3C2A" w:rsidP="00454CB5">
      <w:pPr>
        <w:pStyle w:val="Reference"/>
        <w:keepLines/>
        <w:suppressLineNumbers/>
        <w:suppressAutoHyphens/>
        <w:rPr>
          <w:bCs/>
        </w:rPr>
      </w:pPr>
      <w:r w:rsidRPr="005E6230">
        <w:rPr>
          <w:rStyle w:val="Bold"/>
          <w:b w:val="0"/>
          <w:bCs/>
        </w:rPr>
        <w:t>Cravotta, C.A. III</w:t>
      </w:r>
      <w:r w:rsidRPr="005E6230">
        <w:rPr>
          <w:bCs/>
        </w:rPr>
        <w:t xml:space="preserve">, </w:t>
      </w:r>
      <w:r w:rsidR="00474EFC" w:rsidRPr="005E6230">
        <w:rPr>
          <w:bCs/>
        </w:rPr>
        <w:t xml:space="preserve">Sherrod, L., Galeone, D., Lehman, W., Ackman, T., and Kramer, A. (2017) Hydrological and geophysical methods to investigate </w:t>
      </w:r>
      <w:proofErr w:type="spellStart"/>
      <w:r w:rsidR="00474EFC" w:rsidRPr="005E6230">
        <w:rPr>
          <w:bCs/>
        </w:rPr>
        <w:t>atreamflow</w:t>
      </w:r>
      <w:proofErr w:type="spellEnd"/>
      <w:r w:rsidR="00474EFC" w:rsidRPr="005E6230">
        <w:rPr>
          <w:bCs/>
        </w:rPr>
        <w:t xml:space="preserve"> losses and restoration strategies in abandoned mine lands of Schuylkill River watershed, Pennsylvania, USA, 2012-2015: Joint Conference of the West Virginia Mine Drainage Task Force Symposium, American Society for Mining and Reclamation (ASMR), and Appalachian Regional Reforestation Initiative (ARRI), April 9-13, 2017, Morgantown, WV </w:t>
      </w:r>
      <w:r w:rsidR="003B012D">
        <w:rPr>
          <w:bCs/>
        </w:rPr>
        <w:t>http</w:t>
      </w:r>
      <w:r w:rsidR="00474EFC" w:rsidRPr="005E6230">
        <w:rPr>
          <w:bCs/>
        </w:rPr>
        <w:t>://www.asmr.us/Portals/0/Documents/Meetings/2017/05-03-Cravotta.pdf</w:t>
      </w:r>
      <w:r w:rsidR="003B012D">
        <w:rPr>
          <w:bCs/>
        </w:rPr>
        <w:t>.</w:t>
      </w:r>
    </w:p>
    <w:p w14:paraId="2D335257" w14:textId="77777777" w:rsidR="003B012D" w:rsidRDefault="00454CB5" w:rsidP="00466959">
      <w:pPr>
        <w:pStyle w:val="Reference"/>
        <w:keepLines/>
        <w:suppressLineNumbers/>
        <w:suppressAutoHyphens/>
        <w:rPr>
          <w:bCs/>
        </w:rPr>
      </w:pPr>
      <w:r w:rsidRPr="005E6230">
        <w:rPr>
          <w:bCs/>
        </w:rPr>
        <w:t xml:space="preserve">Cravotta, C.A. III, </w:t>
      </w:r>
      <w:r w:rsidR="00474EFC" w:rsidRPr="005E6230">
        <w:rPr>
          <w:bCs/>
        </w:rPr>
        <w:t xml:space="preserve">Means, B., and Arthur, B. (2017) A geochemical kinetics module for </w:t>
      </w:r>
      <w:proofErr w:type="spellStart"/>
      <w:r w:rsidR="00474EFC" w:rsidRPr="005E6230">
        <w:rPr>
          <w:bCs/>
        </w:rPr>
        <w:t>AMDTreat</w:t>
      </w:r>
      <w:proofErr w:type="spellEnd"/>
      <w:r w:rsidR="00474EFC" w:rsidRPr="005E6230">
        <w:rPr>
          <w:bCs/>
        </w:rPr>
        <w:t xml:space="preserve"> to estimate the effects of aeration on rates of decarbonation and iron </w:t>
      </w:r>
      <w:proofErr w:type="gramStart"/>
      <w:r w:rsidR="00474EFC" w:rsidRPr="005E6230">
        <w:rPr>
          <w:bCs/>
        </w:rPr>
        <w:t>oxidation :</w:t>
      </w:r>
      <w:proofErr w:type="gramEnd"/>
      <w:r w:rsidR="00474EFC" w:rsidRPr="005E6230">
        <w:rPr>
          <w:bCs/>
        </w:rPr>
        <w:t xml:space="preserve"> Joint Conference of the West Virginia Mine Drainage Task Force Symposium, American Society for Mining and Reclamation (ASMR), and Appalachian Regional Reforestation Initiative (ARRI), April 9-13, 2017, Morgantown, WV </w:t>
      </w:r>
      <w:r w:rsidR="003B012D">
        <w:rPr>
          <w:bCs/>
        </w:rPr>
        <w:t>http</w:t>
      </w:r>
      <w:r w:rsidR="00474EFC" w:rsidRPr="005E6230">
        <w:rPr>
          <w:bCs/>
        </w:rPr>
        <w:t>://www.asmr.us/Portals/0/Documents/Meetings/2017/03-02-Cravotta.pdf</w:t>
      </w:r>
      <w:r w:rsidR="003B012D">
        <w:rPr>
          <w:bCs/>
        </w:rPr>
        <w:t>.</w:t>
      </w:r>
    </w:p>
    <w:p w14:paraId="2E80B8CB" w14:textId="16BEB506" w:rsidR="003B012D" w:rsidRDefault="00474EFC" w:rsidP="00466959">
      <w:pPr>
        <w:pStyle w:val="Reference"/>
        <w:keepLines/>
        <w:suppressLineNumbers/>
        <w:suppressAutoHyphens/>
        <w:rPr>
          <w:bCs/>
        </w:rPr>
      </w:pPr>
      <w:r w:rsidRPr="005E6230">
        <w:rPr>
          <w:bCs/>
        </w:rPr>
        <w:t xml:space="preserve">Cravotta, C.A. III (2017) Aqueous geochemical modeling provides insights on factors controlling water quality: 2017 USGS Water Quality Seminar Series, March 8, 2017 </w:t>
      </w:r>
      <w:r w:rsidR="003B012D">
        <w:rPr>
          <w:bCs/>
        </w:rPr>
        <w:t>http</w:t>
      </w:r>
      <w:r w:rsidRPr="005E6230">
        <w:rPr>
          <w:bCs/>
        </w:rPr>
        <w:t>s://collaboration.usgs.gov/wg/wsft/Shared%20Documents/Chuck%20Cravotta%20WQ%20Seminar%20Series-20170308%201914-1.mp4</w:t>
      </w:r>
    </w:p>
    <w:p w14:paraId="373309FD" w14:textId="0E238A0F" w:rsidR="003B012D" w:rsidRDefault="00355018" w:rsidP="00355018">
      <w:pPr>
        <w:pStyle w:val="Reference"/>
        <w:keepLines/>
        <w:suppressLineNumbers/>
        <w:suppressAutoHyphens/>
        <w:rPr>
          <w:bCs/>
        </w:rPr>
      </w:pPr>
      <w:r w:rsidRPr="005E6230">
        <w:rPr>
          <w:bCs/>
        </w:rPr>
        <w:t xml:space="preserve">Cravotta, C.A. III, Sherrod, L., Galeone, D., Lehman, W., Ackman, T., and Kramer, A. (2016) Hydrological, geophysical, and geochemical investigations in support of watershed restoration in the upper Schuylkill River, Schuylkill County, Pennsylvania: Harrisburg Area Geological Society, April 14, 2016, Harrisburg, PA. </w:t>
      </w:r>
      <w:r w:rsidR="003B012D">
        <w:rPr>
          <w:bCs/>
        </w:rPr>
        <w:t>http</w:t>
      </w:r>
      <w:r w:rsidRPr="005E6230">
        <w:rPr>
          <w:bCs/>
        </w:rPr>
        <w:t>://www.fcopg.org/hags/Apr2016.htm</w:t>
      </w:r>
    </w:p>
    <w:p w14:paraId="3D248EE3" w14:textId="759B4B06" w:rsidR="003B012D" w:rsidRDefault="00355018" w:rsidP="00CA411E">
      <w:pPr>
        <w:pStyle w:val="Reference"/>
        <w:keepLines/>
        <w:suppressLineNumbers/>
        <w:suppressAutoHyphens/>
        <w:rPr>
          <w:bCs/>
        </w:rPr>
      </w:pPr>
      <w:r w:rsidRPr="005E6230">
        <w:rPr>
          <w:bCs/>
        </w:rPr>
        <w:t xml:space="preserve">Cravotta, C.A. III, Sherrod, L., Galeone, D., Lehman, W., Ackman, T., and Kramer, A. (2016) Hydrological, geophysical, and geochemical investigations in support of watershed restoration in the upper Schuylkill River, Schuylkill County, Pennsylvania: 2016 Pennsylvania Groundwater Symposium </w:t>
      </w:r>
      <w:r w:rsidR="003B012D">
        <w:rPr>
          <w:bCs/>
        </w:rPr>
        <w:t>http</w:t>
      </w:r>
      <w:r w:rsidRPr="005E6230">
        <w:rPr>
          <w:bCs/>
        </w:rPr>
        <w:t>s://custom.cvent.com/18A6750208F1461A8000EA09BA931C3A/files/55328c1243c44c37addf2d123514cb5e.pdf</w:t>
      </w:r>
    </w:p>
    <w:p w14:paraId="5D3B6CEF" w14:textId="77777777" w:rsidR="003B012D" w:rsidRDefault="00466959" w:rsidP="00466959">
      <w:pPr>
        <w:pStyle w:val="Reference"/>
        <w:keepLines/>
        <w:suppressLineNumbers/>
        <w:suppressAutoHyphens/>
        <w:rPr>
          <w:bCs/>
        </w:rPr>
      </w:pPr>
      <w:r w:rsidRPr="005E6230">
        <w:rPr>
          <w:bCs/>
        </w:rPr>
        <w:t>Cravotta, C.A. III</w:t>
      </w:r>
      <w:r w:rsidR="00E92BE4" w:rsidRPr="005E6230">
        <w:rPr>
          <w:bCs/>
        </w:rPr>
        <w:t xml:space="preserve"> (2016) Bromide, chloride, and associated brine constituents in waters from coal-bearing rocks in Pennsylvania: 252nd ACS National Meeting in Philadelphia, PA, August 21-25, 2016, ENVR 42. (</w:t>
      </w:r>
      <w:hyperlink r:id="rId143" w:history="1">
        <w:r w:rsidR="00E92BE4" w:rsidRPr="005E6230">
          <w:rPr>
            <w:rStyle w:val="Hyperlink"/>
            <w:bCs/>
          </w:rPr>
          <w:t>https://ep70.eventpilotadmin.com/web/page.php?page=IntHtml&amp;project=ACS16fall&amp;id=2511317</w:t>
        </w:r>
      </w:hyperlink>
    </w:p>
    <w:p w14:paraId="5D4E2417" w14:textId="77777777" w:rsidR="003B012D" w:rsidRDefault="00B34C29" w:rsidP="00923696">
      <w:pPr>
        <w:pStyle w:val="Reference"/>
        <w:keepLines/>
        <w:suppressLineNumbers/>
        <w:suppressAutoHyphens/>
        <w:rPr>
          <w:bCs/>
        </w:rPr>
      </w:pPr>
      <w:r w:rsidRPr="005E6230">
        <w:rPr>
          <w:bCs/>
        </w:rPr>
        <w:lastRenderedPageBreak/>
        <w:t>Burrows, J.E., Cravotta, C.A. III, and Peters, S.C. (2015) Enhanced Al and Zn removal from coal-mine drainage during rapid oxidation and precipitation of Fe oxides at near-neutra</w:t>
      </w:r>
      <w:r w:rsidR="004D1F53" w:rsidRPr="005E6230">
        <w:rPr>
          <w:bCs/>
        </w:rPr>
        <w:t>l</w:t>
      </w:r>
      <w:r w:rsidRPr="005E6230">
        <w:rPr>
          <w:bCs/>
        </w:rPr>
        <w:t xml:space="preserve"> pH [abs.], in National Meeting of the Geological Society of America, Baltimore Maryland, November 2015: Geological Society of America, GSA Abstracts with Programs</w:t>
      </w:r>
      <w:r w:rsidR="00663FF6" w:rsidRPr="005E6230">
        <w:rPr>
          <w:bCs/>
        </w:rPr>
        <w:t>, vol. 47, No. 7, p., abs. 153-4</w:t>
      </w:r>
      <w:r w:rsidR="00E15909" w:rsidRPr="005E6230">
        <w:rPr>
          <w:bCs/>
        </w:rPr>
        <w:t>.</w:t>
      </w:r>
      <w:r w:rsidR="00663FF6" w:rsidRPr="005E6230">
        <w:rPr>
          <w:bCs/>
        </w:rPr>
        <w:t xml:space="preserve"> (</w:t>
      </w:r>
      <w:hyperlink r:id="rId144" w:history="1">
        <w:r w:rsidR="00663FF6" w:rsidRPr="005E6230">
          <w:rPr>
            <w:rStyle w:val="Hyperlink"/>
            <w:bCs/>
          </w:rPr>
          <w:t>https://gsa.confex.com/gsa/2015AM/webprogram/Paper268377.html</w:t>
        </w:r>
      </w:hyperlink>
    </w:p>
    <w:p w14:paraId="2BBA3E61" w14:textId="77777777" w:rsidR="003B012D" w:rsidRDefault="00B34C29" w:rsidP="00923696">
      <w:pPr>
        <w:pStyle w:val="Reference"/>
        <w:keepLines/>
        <w:suppressLineNumbers/>
        <w:suppressAutoHyphens/>
        <w:rPr>
          <w:bCs/>
        </w:rPr>
      </w:pPr>
      <w:r w:rsidRPr="005E6230">
        <w:rPr>
          <w:bCs/>
        </w:rPr>
        <w:t>Cravotta, C.A. III (2015) Bromide, chloride, and associated brine constituents in waters from coal-bearing rocks in Pennsylvania [abs.], in National Meeting of the Geological Society of America, Baltimore Maryland, November 2015: Geological Society of America, GSA Abstracts with Programs, vol. 47, No. 7, p., abs. 153-3. (</w:t>
      </w:r>
      <w:hyperlink r:id="rId145" w:history="1">
        <w:r w:rsidRPr="005E6230">
          <w:rPr>
            <w:rStyle w:val="Hyperlink"/>
            <w:bCs/>
          </w:rPr>
          <w:t>https://gsa.confex.com/gsa/2015AM/webprogram/Paper268327.html</w:t>
        </w:r>
      </w:hyperlink>
    </w:p>
    <w:p w14:paraId="57E4D8EA" w14:textId="77777777" w:rsidR="003B012D" w:rsidRDefault="003F169A" w:rsidP="00923696">
      <w:pPr>
        <w:pStyle w:val="Reference"/>
        <w:keepLines/>
        <w:suppressLineNumbers/>
        <w:suppressAutoHyphens/>
        <w:rPr>
          <w:bCs/>
        </w:rPr>
      </w:pPr>
      <w:r w:rsidRPr="005E6230">
        <w:rPr>
          <w:bCs/>
        </w:rPr>
        <w:t xml:space="preserve">Spielman, A., Sherrod, L., Cravotta, C.A. III. </w:t>
      </w:r>
      <w:r w:rsidR="00FA4B06" w:rsidRPr="005E6230">
        <w:rPr>
          <w:bCs/>
        </w:rPr>
        <w:t>(</w:t>
      </w:r>
      <w:r w:rsidRPr="005E6230">
        <w:rPr>
          <w:bCs/>
        </w:rPr>
        <w:t>2015</w:t>
      </w:r>
      <w:r w:rsidR="00FA4B06" w:rsidRPr="005E6230">
        <w:rPr>
          <w:bCs/>
        </w:rPr>
        <w:t>)</w:t>
      </w:r>
      <w:r w:rsidR="00172C44" w:rsidRPr="005E6230">
        <w:rPr>
          <w:bCs/>
        </w:rPr>
        <w:t xml:space="preserve"> Temperature and resistivity i</w:t>
      </w:r>
      <w:r w:rsidRPr="005E6230">
        <w:rPr>
          <w:bCs/>
        </w:rPr>
        <w:t>nvestiga</w:t>
      </w:r>
      <w:r w:rsidR="00172C44" w:rsidRPr="005E6230">
        <w:rPr>
          <w:bCs/>
        </w:rPr>
        <w:t>tions to determine zones of streambed leakage and abate abandoned mine d</w:t>
      </w:r>
      <w:r w:rsidRPr="005E6230">
        <w:rPr>
          <w:bCs/>
        </w:rPr>
        <w:t>rainage in the upper Schuylkill River, Schuylkill County. Proceedings of the Symposium on the Application of Geophysics to Engineering and Environmental Problems (SAGEEP), Austin, TX, (23-26 March 2015</w:t>
      </w:r>
      <w:r w:rsidR="003B012D">
        <w:rPr>
          <w:bCs/>
        </w:rPr>
        <w:t>.</w:t>
      </w:r>
    </w:p>
    <w:p w14:paraId="18C177F4" w14:textId="24EA9F0F" w:rsidR="003B012D" w:rsidRDefault="00E34C7E" w:rsidP="00923696">
      <w:pPr>
        <w:pStyle w:val="Reference"/>
        <w:keepLines/>
        <w:suppressLineNumbers/>
        <w:suppressAutoHyphens/>
        <w:rPr>
          <w:bCs/>
        </w:rPr>
      </w:pPr>
      <w:r w:rsidRPr="005E6230">
        <w:rPr>
          <w:bCs/>
        </w:rPr>
        <w:t>Cravotta, C.A. III, Brady, K.B.C., Greenfield, G.S., Hoffman, S.A., McFadden, A. (2015) Spatial and Temporal Trends in Bromide Concentrations in Discharges from Coal Mining or Processing Facilities in Pennsylvania: Proceedings 36th Annual Meeting West Virginia Surface Mine Drainage Task Force: Morgantown, W.Va., West Virginia University</w:t>
      </w:r>
      <w:r w:rsidR="003F4E52" w:rsidRPr="005E6230">
        <w:rPr>
          <w:bCs/>
        </w:rPr>
        <w:t>, 12 p</w:t>
      </w:r>
      <w:r w:rsidRPr="005E6230">
        <w:rPr>
          <w:bCs/>
        </w:rPr>
        <w:t>.</w:t>
      </w:r>
      <w:r w:rsidR="003F4E52" w:rsidRPr="005E6230">
        <w:rPr>
          <w:bCs/>
        </w:rPr>
        <w:t xml:space="preserve"> (</w:t>
      </w:r>
      <w:hyperlink r:id="rId146" w:history="1">
        <w:r w:rsidR="003F4E52" w:rsidRPr="005E6230">
          <w:rPr>
            <w:rStyle w:val="Hyperlink"/>
            <w:bCs/>
          </w:rPr>
          <w:t>http://wvmdtaskforce.com/proceedings/15/Cravotta-paper.docx</w:t>
        </w:r>
      </w:hyperlink>
    </w:p>
    <w:p w14:paraId="5B3203A9" w14:textId="77777777" w:rsidR="003B012D" w:rsidRDefault="00073000" w:rsidP="00923696">
      <w:pPr>
        <w:pStyle w:val="Reference"/>
        <w:keepLines/>
        <w:suppressLineNumbers/>
        <w:suppressAutoHyphens/>
        <w:rPr>
          <w:bCs/>
        </w:rPr>
      </w:pPr>
      <w:r w:rsidRPr="005E6230">
        <w:rPr>
          <w:bCs/>
        </w:rPr>
        <w:t>Hillegas, L.M., Cravotta, C.A. III, Levine, L.A., Sherrod, L.A. (2014) Chemical mass balance improves estimates of total streamflow gains and losses for a stream crossing underground coal mines [abs.], in Northeast Section Meeting of the Geological Society of America, Lancaster Pennsylvania March 2014: Geological Society of America Abstracts with Programs, vol. 46, No. 2, p. 123, abs. 69-3. (</w:t>
      </w:r>
      <w:hyperlink r:id="rId147" w:history="1">
        <w:r w:rsidRPr="005E6230">
          <w:rPr>
            <w:rStyle w:val="Hyperlink"/>
            <w:bCs/>
          </w:rPr>
          <w:t>https://gsa.confex.com/gsa/2014NE/webprogram/Paper236323.html</w:t>
        </w:r>
      </w:hyperlink>
    </w:p>
    <w:p w14:paraId="6A92B020" w14:textId="77777777" w:rsidR="003B012D" w:rsidRDefault="00073000" w:rsidP="00923696">
      <w:pPr>
        <w:pStyle w:val="Reference"/>
        <w:keepLines/>
        <w:suppressLineNumbers/>
        <w:suppressAutoHyphens/>
        <w:rPr>
          <w:bCs/>
        </w:rPr>
      </w:pPr>
      <w:r w:rsidRPr="005E6230">
        <w:rPr>
          <w:bCs/>
        </w:rPr>
        <w:t xml:space="preserve">Cravotta, C.A. III, Burrows, J.E., Klinges, J.G., Burgos, W.D. (2014) Experiments and modeling of </w:t>
      </w:r>
      <w:proofErr w:type="spellStart"/>
      <w:r w:rsidRPr="005E6230">
        <w:rPr>
          <w:bCs/>
        </w:rPr>
        <w:t>FeII</w:t>
      </w:r>
      <w:proofErr w:type="spellEnd"/>
      <w:r w:rsidRPr="005E6230">
        <w:rPr>
          <w:bCs/>
        </w:rPr>
        <w:t xml:space="preserve"> oxidation rate for design of remediation of net alkaline coal-mine effluent, Pennsylvania, U.S.A. [abs.], in Northeast Section Meeting of the Geological Society of America, Lancaster Pennsylvania March 2014: Geological Society of America Abstracts with Programs, vol. 46, No. 2, p. 60, abs. 18-3. (</w:t>
      </w:r>
      <w:hyperlink r:id="rId148" w:history="1">
        <w:r w:rsidRPr="005E6230">
          <w:rPr>
            <w:rStyle w:val="Hyperlink"/>
            <w:bCs/>
          </w:rPr>
          <w:t>https://gsa.confex.com/gsa/2014NE/webprogram/Paper236384.html</w:t>
        </w:r>
      </w:hyperlink>
    </w:p>
    <w:p w14:paraId="5A18D145" w14:textId="77777777" w:rsidR="003B012D" w:rsidRDefault="00073000" w:rsidP="00923696">
      <w:pPr>
        <w:pStyle w:val="Reference"/>
        <w:keepLines/>
        <w:suppressLineNumbers/>
        <w:suppressAutoHyphens/>
        <w:rPr>
          <w:bCs/>
        </w:rPr>
      </w:pPr>
      <w:r w:rsidRPr="005E6230">
        <w:rPr>
          <w:bCs/>
        </w:rPr>
        <w:t>Burrows, J.E., Cravotta, C.A., III, Peters, S.C. (2014) Zn removal from AMD is enhanced by rapid oxidation and precipitation of iron oxides at near neutral pH [abs.], in Northeast Section Meeting of the Geological Society of America, Lancaster Pennsylvania March 2014: Geological Society of America Abstracts with Programs, vol. 46, No. 2, p. 60, abs. 18-2. (</w:t>
      </w:r>
      <w:hyperlink r:id="rId149" w:history="1">
        <w:r w:rsidRPr="005E6230">
          <w:rPr>
            <w:rStyle w:val="Hyperlink"/>
            <w:bCs/>
          </w:rPr>
          <w:t>https://gsa.confex.com/gsa/2014NE/webprogram/Paper236429.html</w:t>
        </w:r>
      </w:hyperlink>
    </w:p>
    <w:p w14:paraId="639BF268" w14:textId="77777777" w:rsidR="003B012D" w:rsidRDefault="00923696" w:rsidP="00923696">
      <w:pPr>
        <w:pStyle w:val="Reference"/>
        <w:keepLines/>
        <w:suppressLineNumbers/>
        <w:suppressAutoHyphens/>
        <w:rPr>
          <w:bCs/>
        </w:rPr>
      </w:pPr>
      <w:r w:rsidRPr="005E6230">
        <w:rPr>
          <w:bCs/>
        </w:rPr>
        <w:t>Klinges, J.G., Cravotta, C.A. III, Burrows, J.E. (2013) Geomicrobiological and mineralogical characteristics of iron-oxide sludge associated with abandoned mine drainage from the Oak Hill Boreholes in eastern Pennsylvania [abs.], in National Meeting of the Geological Society of America, Denver Colorado October 2013: Geological Society of America, GSA Abstracts with Programs, vol. 45, no. 7, p. 104, abs. 34-20. (</w:t>
      </w:r>
      <w:hyperlink r:id="rId150" w:history="1">
        <w:r w:rsidRPr="005E6230">
          <w:rPr>
            <w:rStyle w:val="Hyperlink"/>
            <w:bCs/>
          </w:rPr>
          <w:t>https://gsa.confex.com/gsa/2013AM/webprogram/Paper231751.html</w:t>
        </w:r>
      </w:hyperlink>
    </w:p>
    <w:p w14:paraId="39FD87E5" w14:textId="77777777" w:rsidR="003B012D" w:rsidRDefault="00923696" w:rsidP="00923696">
      <w:pPr>
        <w:pStyle w:val="Reference"/>
        <w:keepLines/>
        <w:suppressLineNumbers/>
        <w:suppressAutoHyphens/>
        <w:rPr>
          <w:bCs/>
        </w:rPr>
      </w:pPr>
      <w:r w:rsidRPr="005E6230">
        <w:rPr>
          <w:bCs/>
        </w:rPr>
        <w:t>Burrows, J.E., Peters, S.C., Cravotta, C.A. III (2013) Geochemical variations in above- and below-drainage coal mine discharges (1975 to 2012) [abs.], in National Meeting of the Geological Society of America, Denver Colorado October 2013: Geological Society of America, GSA Abstracts with Programs, vol. 45, no. 7, p. 571, abs. 245-1. (</w:t>
      </w:r>
      <w:hyperlink r:id="rId151" w:history="1">
        <w:r w:rsidRPr="005E6230">
          <w:rPr>
            <w:rStyle w:val="Hyperlink"/>
            <w:bCs/>
          </w:rPr>
          <w:t>https://gsa.confex.com/gsa/2013AM/webprogram/Paper230897.html</w:t>
        </w:r>
      </w:hyperlink>
      <w:r w:rsidR="003B012D">
        <w:rPr>
          <w:bCs/>
        </w:rPr>
        <w:t>.</w:t>
      </w:r>
    </w:p>
    <w:p w14:paraId="155274CD" w14:textId="01627A61" w:rsidR="003B012D" w:rsidRDefault="00923696" w:rsidP="00923696">
      <w:pPr>
        <w:pStyle w:val="Reference"/>
        <w:keepLines/>
        <w:suppressLineNumbers/>
        <w:suppressAutoHyphens/>
        <w:rPr>
          <w:bCs/>
        </w:rPr>
      </w:pPr>
      <w:r w:rsidRPr="005E6230">
        <w:rPr>
          <w:bCs/>
        </w:rPr>
        <w:t xml:space="preserve">Cravotta, C.A. III (2013) Geochemical modeling of </w:t>
      </w:r>
      <w:proofErr w:type="gramStart"/>
      <w:r w:rsidRPr="005E6230">
        <w:rPr>
          <w:bCs/>
        </w:rPr>
        <w:t>Fe(</w:t>
      </w:r>
      <w:proofErr w:type="gramEnd"/>
      <w:r w:rsidRPr="005E6230">
        <w:rPr>
          <w:bCs/>
        </w:rPr>
        <w:t>II) oxidation rate in a watershed severely affected by coal-mine drainage, Pennsylvania, U.S.A. [abs.], in National Meeting of the Geological Society of America, Denver Colorado October 2013: Geological Society of America, GSA Abstracts with Programs, vol. 45, no. 7, p. 287, abs. 113-12. (</w:t>
      </w:r>
      <w:hyperlink r:id="rId152" w:history="1">
        <w:r w:rsidRPr="005E6230">
          <w:rPr>
            <w:rStyle w:val="Hyperlink"/>
            <w:bCs/>
          </w:rPr>
          <w:t>https://gsa.confex.com/gsa/2013AM/webprogram/Paper227066.html</w:t>
        </w:r>
      </w:hyperlink>
    </w:p>
    <w:p w14:paraId="196D3E96" w14:textId="77777777" w:rsidR="003B012D" w:rsidRDefault="00923696" w:rsidP="00923696">
      <w:pPr>
        <w:pStyle w:val="Reference"/>
        <w:keepLines/>
        <w:suppressLineNumbers/>
        <w:suppressAutoHyphens/>
        <w:rPr>
          <w:bCs/>
        </w:rPr>
      </w:pPr>
      <w:r w:rsidRPr="005E6230">
        <w:rPr>
          <w:bCs/>
        </w:rPr>
        <w:lastRenderedPageBreak/>
        <w:t>Cravotta, C.A. III</w:t>
      </w:r>
      <w:r w:rsidR="00073000" w:rsidRPr="005E6230">
        <w:rPr>
          <w:bCs/>
        </w:rPr>
        <w:t xml:space="preserve">, Arway, J.A., Raymond, P.A. (2013) Water temperature, streamflow, and dissolved gas dynamics relating to ecology, distress, and disease of young smallmouth bass (Micropterus </w:t>
      </w:r>
      <w:proofErr w:type="spellStart"/>
      <w:r w:rsidR="00073000" w:rsidRPr="005E6230">
        <w:rPr>
          <w:bCs/>
        </w:rPr>
        <w:t>dolomieu</w:t>
      </w:r>
      <w:proofErr w:type="spellEnd"/>
      <w:r w:rsidR="00073000" w:rsidRPr="005E6230">
        <w:rPr>
          <w:bCs/>
        </w:rPr>
        <w:t>) in the Susquehanna River (abs), in 2013 Susquehanna Water Science Forum, October 7-9, 2013, Camp Hill, PA: Susquehanna River Basin Commission, p. 22. (</w:t>
      </w:r>
      <w:hyperlink r:id="rId153" w:history="1">
        <w:r w:rsidR="00073000" w:rsidRPr="005E6230">
          <w:rPr>
            <w:rStyle w:val="Hyperlink"/>
            <w:bCs/>
          </w:rPr>
          <w:t>http://www.srbc.net/waterscienceforum/presentations.htm#arway_jump</w:t>
        </w:r>
      </w:hyperlink>
    </w:p>
    <w:p w14:paraId="0E1F0F2F" w14:textId="77777777" w:rsidR="003B012D" w:rsidRDefault="00923696" w:rsidP="00923696">
      <w:pPr>
        <w:pStyle w:val="Reference"/>
        <w:keepLines/>
        <w:suppressLineNumbers/>
        <w:suppressAutoHyphens/>
        <w:rPr>
          <w:bCs/>
        </w:rPr>
      </w:pPr>
      <w:r w:rsidRPr="005E6230">
        <w:rPr>
          <w:bCs/>
        </w:rPr>
        <w:t xml:space="preserve">Cravotta, C.A. III (2013) Apparent rates of </w:t>
      </w:r>
      <w:proofErr w:type="gramStart"/>
      <w:r w:rsidRPr="005E6230">
        <w:rPr>
          <w:bCs/>
        </w:rPr>
        <w:t>Fe(</w:t>
      </w:r>
      <w:proofErr w:type="gramEnd"/>
      <w:r w:rsidRPr="005E6230">
        <w:rPr>
          <w:bCs/>
        </w:rPr>
        <w:t>II) oxidation and associated hydrogeochemical interactions in an extensively mined watershed, Pennsylvania, USA, in International Mine Water Association 2013 Symposium, Golden, Colorado, p. 319-324. (</w:t>
      </w:r>
      <w:hyperlink r:id="rId154" w:history="1">
        <w:r w:rsidRPr="005E6230">
          <w:rPr>
            <w:rStyle w:val="Hyperlink"/>
            <w:bCs/>
          </w:rPr>
          <w:t>http://www.imwa.info/docs/imwa_2013/IMWA2013_CravottaIII_461.pdf</w:t>
        </w:r>
      </w:hyperlink>
    </w:p>
    <w:p w14:paraId="16B26BFB" w14:textId="77777777" w:rsidR="003B012D" w:rsidRDefault="00923696" w:rsidP="00923696">
      <w:pPr>
        <w:pStyle w:val="Reference"/>
        <w:keepLines/>
        <w:suppressLineNumbers/>
        <w:suppressAutoHyphens/>
        <w:rPr>
          <w:bCs/>
        </w:rPr>
      </w:pPr>
      <w:r w:rsidRPr="005E6230">
        <w:rPr>
          <w:bCs/>
        </w:rPr>
        <w:t>Cravotta, C.A. III, and Geroni, J.N. (2013) Effects of CO</w:t>
      </w:r>
      <w:r w:rsidRPr="005E6230">
        <w:rPr>
          <w:bCs/>
          <w:vertAlign w:val="subscript"/>
        </w:rPr>
        <w:t>2</w:t>
      </w:r>
      <w:r w:rsidRPr="005E6230">
        <w:rPr>
          <w:bCs/>
        </w:rPr>
        <w:t xml:space="preserve"> on pH and oxidation rates of </w:t>
      </w:r>
      <w:proofErr w:type="gramStart"/>
      <w:r w:rsidRPr="005E6230">
        <w:rPr>
          <w:bCs/>
        </w:rPr>
        <w:t>Fe(</w:t>
      </w:r>
      <w:proofErr w:type="gramEnd"/>
      <w:r w:rsidRPr="005E6230">
        <w:rPr>
          <w:bCs/>
        </w:rPr>
        <w:t>II) in mining affected waters, in International Mine Water Association 2013 Symposium, Golden, Colorado, p. 949-954. (</w:t>
      </w:r>
      <w:hyperlink r:id="rId155" w:history="1">
        <w:r w:rsidRPr="005E6230">
          <w:rPr>
            <w:rStyle w:val="Hyperlink"/>
            <w:bCs/>
          </w:rPr>
          <w:t>http://www.imwa.info/docs/imwa_2013/IMWA2013_CravottaIII_525.pdf</w:t>
        </w:r>
      </w:hyperlink>
    </w:p>
    <w:p w14:paraId="547AC9EE" w14:textId="58963D16" w:rsidR="00923696" w:rsidRPr="005E6230" w:rsidRDefault="00923696" w:rsidP="00923696">
      <w:pPr>
        <w:pStyle w:val="Reference"/>
        <w:keepLines/>
        <w:suppressLineNumbers/>
        <w:suppressAutoHyphens/>
        <w:rPr>
          <w:bCs/>
        </w:rPr>
      </w:pPr>
      <w:r w:rsidRPr="005E6230">
        <w:rPr>
          <w:bCs/>
        </w:rPr>
        <w:t xml:space="preserve">Kadegis J, Sherrod L, </w:t>
      </w:r>
      <w:r w:rsidR="00FA4B06" w:rsidRPr="005E6230">
        <w:rPr>
          <w:bCs/>
        </w:rPr>
        <w:t>Cravotta, C.A. III</w:t>
      </w:r>
      <w:r w:rsidRPr="005E6230">
        <w:rPr>
          <w:bCs/>
        </w:rPr>
        <w:t>, Musa D, Hill</w:t>
      </w:r>
      <w:r w:rsidR="00FA4B06" w:rsidRPr="005E6230">
        <w:rPr>
          <w:bCs/>
        </w:rPr>
        <w:t>egas L, Levine L, Franz T. (2013)</w:t>
      </w:r>
      <w:r w:rsidRPr="005E6230">
        <w:rPr>
          <w:bCs/>
        </w:rPr>
        <w:t xml:space="preserve"> </w:t>
      </w:r>
      <w:r w:rsidR="00FA4B06" w:rsidRPr="005E6230">
        <w:rPr>
          <w:bCs/>
        </w:rPr>
        <w:t>A multifaceted approach to assessing the conductance of stream channels in an AMD impacted region. Proceedings of the Symposium on the Application of Geophysics to Engineering and Environmental Problems (SAGEEP), Denver, CO, (17-21 March 2013).</w:t>
      </w:r>
      <w:r w:rsidRPr="005E6230">
        <w:rPr>
          <w:bCs/>
        </w:rPr>
        <w:t xml:space="preserve"> </w:t>
      </w:r>
    </w:p>
    <w:p w14:paraId="56F19A94" w14:textId="77777777" w:rsidR="003B012D" w:rsidRDefault="00923696" w:rsidP="00923696">
      <w:pPr>
        <w:pStyle w:val="Reference"/>
        <w:keepLines/>
        <w:suppressLineNumbers/>
        <w:suppressAutoHyphens/>
        <w:rPr>
          <w:bCs/>
        </w:rPr>
      </w:pPr>
      <w:proofErr w:type="spellStart"/>
      <w:r w:rsidRPr="005E6230">
        <w:rPr>
          <w:bCs/>
        </w:rPr>
        <w:t>Iannacchione</w:t>
      </w:r>
      <w:proofErr w:type="spellEnd"/>
      <w:r w:rsidRPr="005E6230">
        <w:rPr>
          <w:bCs/>
        </w:rPr>
        <w:t xml:space="preserve">, A., Barbot, E., Vidic, R., </w:t>
      </w:r>
      <w:proofErr w:type="spellStart"/>
      <w:r w:rsidRPr="005E6230">
        <w:rPr>
          <w:bCs/>
        </w:rPr>
        <w:t>Blumsak</w:t>
      </w:r>
      <w:proofErr w:type="spellEnd"/>
      <w:r w:rsidRPr="005E6230">
        <w:rPr>
          <w:bCs/>
        </w:rPr>
        <w:t xml:space="preserve">, S., Murphy, T., Yoxtheimer, D., Fontaine, P., Cravotta, C., Kepler, D., </w:t>
      </w:r>
      <w:proofErr w:type="spellStart"/>
      <w:r w:rsidRPr="005E6230">
        <w:rPr>
          <w:bCs/>
        </w:rPr>
        <w:t>Cavazza</w:t>
      </w:r>
      <w:proofErr w:type="spellEnd"/>
      <w:r w:rsidRPr="005E6230">
        <w:rPr>
          <w:bCs/>
        </w:rPr>
        <w:t>, E., and Milavec, P. (2012) White papers and presentation slides, in Curtright, A.E., Giglio, K., Feasibility and challenges of using coal mine drainage for Marcellus Shale natural gas extraction--Proceedings and recommendations, December 14, 2011:  Rand Corporation, CF-300-MSC, Appendixes A, B, C, and D, 115 p. (</w:t>
      </w:r>
      <w:hyperlink r:id="rId156" w:history="1">
        <w:r w:rsidRPr="005E6230">
          <w:rPr>
            <w:rStyle w:val="Hyperlink"/>
            <w:bCs/>
          </w:rPr>
          <w:t>http://www.rand.org/pubs/conf_proceedings/CF300.html</w:t>
        </w:r>
      </w:hyperlink>
    </w:p>
    <w:p w14:paraId="3525A022" w14:textId="77777777" w:rsidR="003B012D" w:rsidRDefault="00923696" w:rsidP="00923696">
      <w:pPr>
        <w:pStyle w:val="Reference"/>
        <w:keepLines/>
        <w:suppressLineNumbers/>
        <w:suppressAutoHyphens/>
        <w:rPr>
          <w:bCs/>
        </w:rPr>
      </w:pPr>
      <w:r w:rsidRPr="005E6230">
        <w:rPr>
          <w:bCs/>
        </w:rPr>
        <w:t xml:space="preserve">Cravotta, C.A. III, Roland, M.A., Brady, K.B.C., Greenfield, G.S., Allen, W.S., Jr. (2012) </w:t>
      </w:r>
      <w:r w:rsidR="00312EE2" w:rsidRPr="005E6230">
        <w:rPr>
          <w:bCs/>
        </w:rPr>
        <w:t>Priority pollutants and associated constituents in</w:t>
      </w:r>
      <w:r w:rsidRPr="005E6230">
        <w:rPr>
          <w:bCs/>
        </w:rPr>
        <w:t xml:space="preserve"> untreated and treated discharges from coal mines in Pennsylvania, in Proceedings 33rd Annual Meeting West Virginia Surface Mine Drainage Task Force: Morgantown, W.Va., West Virginia University, 34 p. (</w:t>
      </w:r>
      <w:hyperlink r:id="rId157" w:history="1">
        <w:r w:rsidRPr="005E6230">
          <w:rPr>
            <w:rStyle w:val="Hyperlink"/>
            <w:bCs/>
          </w:rPr>
          <w:t>http://wvmdtaskforce.com/proceedings/12/11-Cravotta%20_WVMDTF_2012_notes.pdf</w:t>
        </w:r>
      </w:hyperlink>
    </w:p>
    <w:p w14:paraId="7D15C395" w14:textId="0DC40CA4" w:rsidR="00923696" w:rsidRPr="005E6230" w:rsidRDefault="00923696" w:rsidP="00923696">
      <w:pPr>
        <w:pStyle w:val="Reference"/>
        <w:keepLines/>
        <w:suppressLineNumbers/>
        <w:suppressAutoHyphens/>
        <w:rPr>
          <w:bCs/>
        </w:rPr>
      </w:pPr>
      <w:r w:rsidRPr="005E6230">
        <w:rPr>
          <w:bCs/>
        </w:rPr>
        <w:t>Cravotta, C.A. III (2011) Water budgets and volumes for abandoned underground mines in the Western Middle Anthracite Coalfield [abs.]:  Eastern Pennsylvania Coalition for Abandoned Mine Reclamation, 2011 Pennsylvania AMR Conference, August 4-6, 2011, Hazleton, PA (</w:t>
      </w:r>
      <w:hyperlink r:id="rId158" w:history="1">
        <w:r w:rsidRPr="005E6230">
          <w:rPr>
            <w:rStyle w:val="Hyperlink"/>
            <w:bCs/>
          </w:rPr>
          <w:t>http://treatminewater.epcamr.org/presenters#Cravotta</w:t>
        </w:r>
      </w:hyperlink>
      <w:r w:rsidRPr="005E6230">
        <w:rPr>
          <w:bCs/>
        </w:rPr>
        <w:t>). .</w:t>
      </w:r>
    </w:p>
    <w:p w14:paraId="46FD2F4D" w14:textId="701D836B" w:rsidR="00923696" w:rsidRPr="005E6230" w:rsidRDefault="00923696" w:rsidP="00923696">
      <w:pPr>
        <w:pStyle w:val="Reference"/>
        <w:keepLines/>
        <w:suppressLineNumbers/>
        <w:suppressAutoHyphens/>
        <w:rPr>
          <w:bCs/>
        </w:rPr>
      </w:pPr>
      <w:r w:rsidRPr="005E6230">
        <w:rPr>
          <w:bCs/>
        </w:rPr>
        <w:t xml:space="preserve">Cravotta, C.A. III (2011) Using </w:t>
      </w:r>
      <w:proofErr w:type="spellStart"/>
      <w:r w:rsidRPr="005E6230">
        <w:rPr>
          <w:bCs/>
        </w:rPr>
        <w:t>AMDTreat</w:t>
      </w:r>
      <w:proofErr w:type="spellEnd"/>
      <w:r w:rsidRPr="005E6230">
        <w:rPr>
          <w:bCs/>
        </w:rPr>
        <w:t xml:space="preserve"> and PHREEQC titration module for prediction of AMD effluents [abs.]:  Proceedings 32nd Annual Meeting West Virginia Surface Mine Drainage Task Force: Morgantown, W.Va., West Virginia University </w:t>
      </w:r>
      <w:r w:rsidR="003B012D">
        <w:rPr>
          <w:bCs/>
        </w:rPr>
        <w:t>http</w:t>
      </w:r>
      <w:r w:rsidRPr="005E6230">
        <w:rPr>
          <w:bCs/>
        </w:rPr>
        <w:t xml:space="preserve">://wvmdtaskforce.com/proceedings/11/Cravotta.ppt). </w:t>
      </w:r>
    </w:p>
    <w:p w14:paraId="7A0C86B1" w14:textId="77777777" w:rsidR="00923696" w:rsidRPr="005E6230" w:rsidRDefault="00923696" w:rsidP="00923696">
      <w:pPr>
        <w:pStyle w:val="Reference"/>
        <w:keepLines/>
        <w:suppressLineNumbers/>
        <w:suppressAutoHyphens/>
        <w:rPr>
          <w:bCs/>
        </w:rPr>
      </w:pPr>
      <w:r w:rsidRPr="005E6230">
        <w:rPr>
          <w:bCs/>
        </w:rPr>
        <w:t>Cravotta, C.A. III, and Brady, K.B.C. (2011) Hydrochemistry of legacy coal-mine drainage in Pennsylvania—Environmental implications [abs.]:  Harrisburg Area Geological Society, March 10, 2011, Harrisburg, PA.</w:t>
      </w:r>
    </w:p>
    <w:p w14:paraId="6AC81CF8" w14:textId="77777777" w:rsidR="003B012D" w:rsidRDefault="00923696" w:rsidP="00923696">
      <w:pPr>
        <w:pStyle w:val="Reference"/>
        <w:keepLines/>
        <w:suppressLineNumbers/>
        <w:suppressAutoHyphens/>
        <w:rPr>
          <w:bCs/>
        </w:rPr>
      </w:pPr>
      <w:r w:rsidRPr="005E6230">
        <w:rPr>
          <w:bCs/>
        </w:rPr>
        <w:t xml:space="preserve">Goode, D.J., Cravotta, C.A. III, Hornberger, R.J., and Hewitt, M.A. (2010) Simulation of water-resources development of flooded coal mines in the Western Middle Anthracite Field, Pennsylvania: American Water Resources Association Annual Water Resources Conference, November 1-4, 2010, Philadelphia, PA </w:t>
      </w:r>
      <w:r w:rsidR="003B012D">
        <w:rPr>
          <w:bCs/>
        </w:rPr>
        <w:t>http</w:t>
      </w:r>
      <w:r w:rsidRPr="005E6230">
        <w:rPr>
          <w:bCs/>
        </w:rPr>
        <w:t>://pa.water.usgs.gov/projects/groundwater/westernmiddle/AWRA2010_abstract.pdf</w:t>
      </w:r>
      <w:r w:rsidR="003B012D">
        <w:rPr>
          <w:bCs/>
        </w:rPr>
        <w:t>.</w:t>
      </w:r>
    </w:p>
    <w:p w14:paraId="7A7AC720" w14:textId="4E533FEC" w:rsidR="003B012D" w:rsidRDefault="00923696" w:rsidP="00923696">
      <w:pPr>
        <w:pStyle w:val="Reference"/>
        <w:keepLines/>
        <w:suppressLineNumbers/>
        <w:suppressAutoHyphens/>
        <w:rPr>
          <w:bCs/>
        </w:rPr>
      </w:pPr>
      <w:r w:rsidRPr="005E6230">
        <w:rPr>
          <w:bCs/>
        </w:rPr>
        <w:t xml:space="preserve">Cravotta, C.A. III (2010) Hydrochemistry of legacy coal-mine drainage in Pennsylvania [abs.]:  US-China Geomicrobiology Workshop, May 18-23, 2010, Pennsylvania State University, University Park, PA.  </w:t>
      </w:r>
      <w:r w:rsidR="003B012D">
        <w:rPr>
          <w:bCs/>
        </w:rPr>
        <w:t>http</w:t>
      </w:r>
      <w:r w:rsidRPr="005E6230">
        <w:rPr>
          <w:bCs/>
        </w:rPr>
        <w:t>://www.cas.muohio.edu/geomicrobiologyworkshop/Final_program_and_abstracts.doc</w:t>
      </w:r>
    </w:p>
    <w:p w14:paraId="5EEDFF8D" w14:textId="2462A15C" w:rsidR="003B012D" w:rsidRDefault="00923696" w:rsidP="00923696">
      <w:pPr>
        <w:pStyle w:val="Reference"/>
        <w:keepLines/>
        <w:suppressLineNumbers/>
        <w:suppressAutoHyphens/>
        <w:rPr>
          <w:bCs/>
        </w:rPr>
      </w:pPr>
      <w:r w:rsidRPr="005E6230">
        <w:rPr>
          <w:bCs/>
        </w:rPr>
        <w:lastRenderedPageBreak/>
        <w:t xml:space="preserve">Cravotta, C.A. III (2010) Hydrochemistry of legacy coal mines in Pennsylvania [abs.], in Northeastern Section and Southeastern Section Joint Meeting of the Geological Society of America, Baltimore, Maryland, March 2010: Geological Society of America, GSA Abstracts with Programs, v. 42, no. 1, p. 61. </w:t>
      </w:r>
      <w:r w:rsidR="003B012D">
        <w:rPr>
          <w:bCs/>
        </w:rPr>
        <w:t>http</w:t>
      </w:r>
      <w:r w:rsidRPr="005E6230">
        <w:rPr>
          <w:bCs/>
        </w:rPr>
        <w:t>://gsa.confex.com/gsa/2010NE/finalprogram/abstract_169869.htm</w:t>
      </w:r>
    </w:p>
    <w:p w14:paraId="03F718E4" w14:textId="67C80D15" w:rsidR="003B012D" w:rsidRDefault="00923696" w:rsidP="00923696">
      <w:pPr>
        <w:pStyle w:val="Reference"/>
        <w:keepLines/>
        <w:suppressLineNumbers/>
        <w:suppressAutoHyphens/>
        <w:rPr>
          <w:bCs/>
        </w:rPr>
      </w:pPr>
      <w:r w:rsidRPr="005E6230">
        <w:rPr>
          <w:bCs/>
        </w:rPr>
        <w:t xml:space="preserve">Cravotta, C.A. III, and Koury, D.J. (2010) </w:t>
      </w:r>
      <w:proofErr w:type="spellStart"/>
      <w:r w:rsidRPr="005E6230">
        <w:rPr>
          <w:bCs/>
        </w:rPr>
        <w:t>Streamwater</w:t>
      </w:r>
      <w:proofErr w:type="spellEnd"/>
      <w:r w:rsidRPr="005E6230">
        <w:rPr>
          <w:bCs/>
        </w:rPr>
        <w:t xml:space="preserve">-quality improvement and the return of fish coinciding with the treatment and abatement of abandoned mine drainage in the Swatara Creek Basin, Southern Anthracite Coalfield, Pennsylvania [abs.], in </w:t>
      </w:r>
      <w:proofErr w:type="gramStart"/>
      <w:r w:rsidRPr="005E6230">
        <w:rPr>
          <w:bCs/>
        </w:rPr>
        <w:t>The</w:t>
      </w:r>
      <w:proofErr w:type="gramEnd"/>
      <w:r w:rsidRPr="005E6230">
        <w:rPr>
          <w:bCs/>
        </w:rPr>
        <w:t xml:space="preserve"> 32nd Annual Conference of the National Association of Abandoned Mine Lands Programs, Scranton, PA, September 19-22, 2010, abstract 10, p. 11. </w:t>
      </w:r>
      <w:r w:rsidR="003B012D">
        <w:rPr>
          <w:bCs/>
        </w:rPr>
        <w:t>http</w:t>
      </w:r>
      <w:r w:rsidRPr="005E6230">
        <w:rPr>
          <w:bCs/>
        </w:rPr>
        <w:t>://www.naamlp2010.com/CallB.htm#Abstracts of Technical Presentations and Workshops</w:t>
      </w:r>
    </w:p>
    <w:p w14:paraId="640A2DF1" w14:textId="77777777" w:rsidR="003B012D" w:rsidRDefault="00923696" w:rsidP="00923696">
      <w:pPr>
        <w:pStyle w:val="Reference"/>
        <w:keepLines/>
        <w:suppressLineNumbers/>
        <w:suppressAutoHyphens/>
        <w:rPr>
          <w:bCs/>
        </w:rPr>
      </w:pPr>
      <w:r w:rsidRPr="005E6230">
        <w:rPr>
          <w:bCs/>
        </w:rPr>
        <w:t>Cravotta, C.A. III, Parkhurst, D.L., Means, B., McKenzie, R., Morris, H., and Arthur, W. (2010) A geochemical module for "</w:t>
      </w:r>
      <w:proofErr w:type="spellStart"/>
      <w:r w:rsidRPr="005E6230">
        <w:rPr>
          <w:bCs/>
        </w:rPr>
        <w:t>AMDTreat</w:t>
      </w:r>
      <w:proofErr w:type="spellEnd"/>
      <w:r w:rsidRPr="005E6230">
        <w:rPr>
          <w:bCs/>
        </w:rPr>
        <w:t xml:space="preserve">" to compute caustic quantity, effluent quality, and sludge volume [abs.], in 2010 National Meeting of the American Society of Mining and Reclamation, Pittsburgh, PA. </w:t>
      </w:r>
      <w:r w:rsidR="003B012D">
        <w:rPr>
          <w:bCs/>
        </w:rPr>
        <w:t>http</w:t>
      </w:r>
      <w:r w:rsidRPr="005E6230">
        <w:rPr>
          <w:bCs/>
        </w:rPr>
        <w:t>://dept.ca.uky.edu/asmr/W/Abstracts/2010%20Abstracts/0013-Cravotta-PA-abs.pdf</w:t>
      </w:r>
      <w:r w:rsidR="003B012D">
        <w:rPr>
          <w:bCs/>
        </w:rPr>
        <w:t>.</w:t>
      </w:r>
    </w:p>
    <w:p w14:paraId="5F715B2A" w14:textId="1A0C46F0" w:rsidR="003B012D" w:rsidRDefault="00923696" w:rsidP="00923696">
      <w:pPr>
        <w:pStyle w:val="Reference"/>
        <w:keepLines/>
        <w:suppressLineNumbers/>
        <w:suppressAutoHyphens/>
        <w:rPr>
          <w:bCs/>
        </w:rPr>
      </w:pPr>
      <w:r w:rsidRPr="005E6230">
        <w:rPr>
          <w:bCs/>
        </w:rPr>
        <w:t xml:space="preserve">Cravotta, C.A. III, Parkhurst, D.L., Means, B., McKenzie, R., Morris, H., and Arthur, W. (2010) Using the computer program </w:t>
      </w:r>
      <w:proofErr w:type="spellStart"/>
      <w:r w:rsidRPr="005E6230">
        <w:rPr>
          <w:bCs/>
        </w:rPr>
        <w:t>AMDTreat</w:t>
      </w:r>
      <w:proofErr w:type="spellEnd"/>
      <w:r w:rsidRPr="005E6230">
        <w:rPr>
          <w:bCs/>
        </w:rPr>
        <w:t xml:space="preserve"> with a PHREEQC titration module to compute caustic quantity, effluent quality, and sludge volume [abs.], in International Mine Water Association 2010 Symposium, Sydney, Nova Scotia, Canada, September 5-9, 2010. </w:t>
      </w:r>
      <w:r w:rsidR="003B012D">
        <w:rPr>
          <w:bCs/>
        </w:rPr>
        <w:t>http</w:t>
      </w:r>
      <w:r w:rsidRPr="005E6230">
        <w:rPr>
          <w:bCs/>
        </w:rPr>
        <w:t>://www.imwa.info/docs/imwa_2010/IMWA2010_CravottaIII_403.pdf</w:t>
      </w:r>
    </w:p>
    <w:p w14:paraId="50D7508B" w14:textId="36CEEA26" w:rsidR="003B012D" w:rsidRDefault="00923696" w:rsidP="00923696">
      <w:pPr>
        <w:pStyle w:val="Reference"/>
        <w:keepLines/>
        <w:suppressLineNumbers/>
        <w:suppressAutoHyphens/>
        <w:rPr>
          <w:bCs/>
        </w:rPr>
      </w:pPr>
      <w:r w:rsidRPr="005E6230">
        <w:rPr>
          <w:bCs/>
        </w:rPr>
        <w:t xml:space="preserve">Cravotta, C.A. III (2009) Methane in West Virginia groundwater--Preliminary evaluation of aqueous geochemistry [abs.], in Stray Gas Workshop, Pittsburgh, PA, November 4-6, 2009, Program with Abstracts, p. 7. </w:t>
      </w:r>
      <w:r w:rsidR="003B012D">
        <w:rPr>
          <w:bCs/>
        </w:rPr>
        <w:t>http</w:t>
      </w:r>
      <w:r w:rsidRPr="005E6230">
        <w:rPr>
          <w:bCs/>
        </w:rPr>
        <w:t>://pa.water.usgs.gov/stray_gas/StrayGasWorkshop2009_Program_andAbstracts.pdf</w:t>
      </w:r>
    </w:p>
    <w:p w14:paraId="14C380DE" w14:textId="100CC386" w:rsidR="003B012D" w:rsidRDefault="00923696" w:rsidP="00923696">
      <w:pPr>
        <w:pStyle w:val="Reference"/>
        <w:keepLines/>
        <w:suppressLineNumbers/>
        <w:suppressAutoHyphens/>
        <w:rPr>
          <w:bCs/>
        </w:rPr>
      </w:pPr>
      <w:r w:rsidRPr="005E6230">
        <w:rPr>
          <w:bCs/>
        </w:rPr>
        <w:t xml:space="preserve">Cravotta, C.A. III, and Nantz, J.M. (2008) Quantity and quality of stream water draining mined areas of the upper Schuylkill River basin, Schuylkill County, Pennsylvania, 2005-2007 [abs.], in. National Meeting of the American Society of Mining and Reclamation, Richmond VA, New Opportunities to Apply Our Science June 14-19, 2008: American Society of Mining and Reclamation, p. 223-252. </w:t>
      </w:r>
      <w:r w:rsidR="003B012D">
        <w:rPr>
          <w:bCs/>
        </w:rPr>
        <w:t>http</w:t>
      </w:r>
      <w:r w:rsidRPr="005E6230">
        <w:rPr>
          <w:bCs/>
        </w:rPr>
        <w:t>://dept.ca.uky.edu/asmr/W/Abstracts/2008%20abstracts.pdf</w:t>
      </w:r>
    </w:p>
    <w:p w14:paraId="702CB9F3" w14:textId="5A76075C" w:rsidR="003B012D" w:rsidRDefault="00923696" w:rsidP="00923696">
      <w:pPr>
        <w:pStyle w:val="Reference"/>
        <w:keepLines/>
        <w:suppressLineNumbers/>
        <w:suppressAutoHyphens/>
        <w:rPr>
          <w:bCs/>
        </w:rPr>
      </w:pPr>
      <w:r w:rsidRPr="005E6230">
        <w:rPr>
          <w:bCs/>
        </w:rPr>
        <w:t xml:space="preserve"> Cravotta, C.A. III (2007) TMDLs and treatment of abandoned mine drainage [abs.], in </w:t>
      </w:r>
      <w:proofErr w:type="gramStart"/>
      <w:r w:rsidRPr="005E6230">
        <w:rPr>
          <w:bCs/>
        </w:rPr>
        <w:t>The</w:t>
      </w:r>
      <w:proofErr w:type="gramEnd"/>
      <w:r w:rsidRPr="005E6230">
        <w:rPr>
          <w:bCs/>
        </w:rPr>
        <w:t xml:space="preserve"> 2nd Annual Susquehanna River Symposium, Pennsylvania Abandoned Mine Drainage Remediation: Seeking Common Ground Along the Susquehanna: Bucknell University, Lewisburg, PA, September 29, 2007. </w:t>
      </w:r>
      <w:r w:rsidR="003B012D">
        <w:rPr>
          <w:bCs/>
        </w:rPr>
        <w:t>http</w:t>
      </w:r>
      <w:r w:rsidRPr="005E6230">
        <w:rPr>
          <w:bCs/>
        </w:rPr>
        <w:t>://www.students.bucknell.edu/projects/geolgis/BUAMDSympFiles/Cravotta_Bucknell07a.pdf</w:t>
      </w:r>
    </w:p>
    <w:p w14:paraId="6FAC4CFF" w14:textId="4E16CC1E" w:rsidR="003B012D" w:rsidRDefault="00923696" w:rsidP="00923696">
      <w:pPr>
        <w:pStyle w:val="Reference"/>
        <w:keepLines/>
        <w:suppressLineNumbers/>
        <w:suppressAutoHyphens/>
        <w:rPr>
          <w:bCs/>
        </w:rPr>
      </w:pPr>
      <w:r w:rsidRPr="005E6230">
        <w:rPr>
          <w:bCs/>
        </w:rPr>
        <w:t xml:space="preserve">Cravotta, C.A. III (2006) Laboratory and field evaluation of limestone dissolution in passive systems [abs.], in in Proceedings 13th Annual Meeting West Virginia Surface Mine Drainage Task Force: Morgantown, W.Va., West Virginia University, 2 p. </w:t>
      </w:r>
      <w:r w:rsidR="003B012D">
        <w:rPr>
          <w:bCs/>
        </w:rPr>
        <w:t>http</w:t>
      </w:r>
      <w:r w:rsidRPr="005E6230">
        <w:rPr>
          <w:bCs/>
        </w:rPr>
        <w:t>://wvmdtaskforce.com/proceedings/06/Cravotta.pdf</w:t>
      </w:r>
    </w:p>
    <w:p w14:paraId="2DE18BD6" w14:textId="5EFF2630" w:rsidR="003B012D" w:rsidRDefault="00923696" w:rsidP="00923696">
      <w:pPr>
        <w:pStyle w:val="Reference"/>
        <w:keepLines/>
        <w:suppressLineNumbers/>
        <w:suppressAutoHyphens/>
        <w:rPr>
          <w:bCs/>
        </w:rPr>
      </w:pPr>
      <w:r w:rsidRPr="005E6230">
        <w:rPr>
          <w:bCs/>
        </w:rPr>
        <w:t>Cravotta, C.A. III, and Seal, R.R., II (2006) Dissolved metals and associated constituents in abandoned coal-mine discharges, Pennsylvania, 1999 [abs.], in National Meeting of the Geological Society of America, Philadelphia, Pennsylvania, October 2006</w:t>
      </w:r>
      <w:proofErr w:type="gramStart"/>
      <w:r w:rsidRPr="005E6230">
        <w:rPr>
          <w:bCs/>
        </w:rPr>
        <w:t>: :</w:t>
      </w:r>
      <w:proofErr w:type="gramEnd"/>
      <w:r w:rsidRPr="005E6230">
        <w:rPr>
          <w:bCs/>
        </w:rPr>
        <w:t xml:space="preserve"> Geological Society of America, GSA Abstracts with Programs, abs. 176-9. </w:t>
      </w:r>
      <w:r w:rsidR="003B012D">
        <w:rPr>
          <w:bCs/>
        </w:rPr>
        <w:t>http</w:t>
      </w:r>
      <w:r w:rsidRPr="005E6230">
        <w:rPr>
          <w:bCs/>
        </w:rPr>
        <w:t>://gsa.confex.com/gsa/2006AM/finalprogram/abstract_110389.htm</w:t>
      </w:r>
    </w:p>
    <w:p w14:paraId="613A2843" w14:textId="3E01E0D3" w:rsidR="003B012D" w:rsidRDefault="00923696" w:rsidP="00923696">
      <w:pPr>
        <w:pStyle w:val="Reference"/>
        <w:keepLines/>
        <w:suppressLineNumbers/>
        <w:suppressAutoHyphens/>
        <w:rPr>
          <w:bCs/>
        </w:rPr>
      </w:pPr>
      <w:r w:rsidRPr="005E6230">
        <w:rPr>
          <w:bCs/>
        </w:rPr>
        <w:t xml:space="preserve">Hammarstrom, J.M., Cravotta, C.A. III, Brady, K., Hornberger, R.J., Jackson, J., Dulong, F., and Galeone, D. (2006) Geochemical and mineralogical characterization of overburden materials for the ADTI-WP2 procedure for coal mine drainage prediction [abs.], in National Meeting of the Geological Society of America, Philadelphia, Pennsylvania, October 2006: Geological Society of America, GSA Abstracts with Programs, abstract 134-4. </w:t>
      </w:r>
      <w:r w:rsidR="003B012D">
        <w:rPr>
          <w:bCs/>
        </w:rPr>
        <w:t>http</w:t>
      </w:r>
      <w:r w:rsidRPr="005E6230">
        <w:rPr>
          <w:bCs/>
        </w:rPr>
        <w:t>://gsa.confex.com/gsa/2006AM/finalprogram/abstract_111241.htm</w:t>
      </w:r>
    </w:p>
    <w:p w14:paraId="7626159D" w14:textId="427AD347" w:rsidR="003B012D" w:rsidRDefault="00923696" w:rsidP="00923696">
      <w:pPr>
        <w:pStyle w:val="Reference"/>
        <w:keepLines/>
        <w:suppressLineNumbers/>
        <w:suppressAutoHyphens/>
        <w:rPr>
          <w:bCs/>
        </w:rPr>
      </w:pPr>
      <w:r w:rsidRPr="005E6230">
        <w:rPr>
          <w:bCs/>
        </w:rPr>
        <w:lastRenderedPageBreak/>
        <w:t>Seal, R.R., II, Cravotta, C.A. III</w:t>
      </w:r>
      <w:r w:rsidR="00624BC5" w:rsidRPr="005E6230">
        <w:rPr>
          <w:bCs/>
        </w:rPr>
        <w:t>, and Wandless, G.</w:t>
      </w:r>
      <w:r w:rsidRPr="005E6230">
        <w:rPr>
          <w:bCs/>
        </w:rPr>
        <w:t xml:space="preserve"> (2006) Stable isotope characteristics of abandoned coal mine discharges, Pennsylvania [abs.], in National Meeting of the Geological Society of America, Philadelphia, Pennsylvania, October 2006: Geological Society of America, GSA Abstracts with Programs, abstract 134-5. </w:t>
      </w:r>
      <w:r w:rsidR="003B012D">
        <w:rPr>
          <w:bCs/>
        </w:rPr>
        <w:t>http</w:t>
      </w:r>
      <w:r w:rsidRPr="005E6230">
        <w:rPr>
          <w:bCs/>
        </w:rPr>
        <w:t>://gsa.confex.com/gsa/2006AM/finalprogram/abstract_111402.htm</w:t>
      </w:r>
    </w:p>
    <w:p w14:paraId="6DEC736D" w14:textId="3CDF679C" w:rsidR="003B012D" w:rsidRDefault="00923696" w:rsidP="00923696">
      <w:pPr>
        <w:pStyle w:val="Reference"/>
        <w:keepLines/>
        <w:suppressLineNumbers/>
        <w:suppressAutoHyphens/>
        <w:rPr>
          <w:bCs/>
        </w:rPr>
      </w:pPr>
      <w:r w:rsidRPr="005E6230">
        <w:rPr>
          <w:bCs/>
        </w:rPr>
        <w:t xml:space="preserve">Cravotta, C.A. III (2005) Field and laboratory evaluation of limestone dissolution in passive systems for neutralization of acidic mine drainage [abs.], in National Meeting of the Geological Society of America, Salt Lake City, Utah, October 2005: Geological Society of America, GSA Abstracts with Programs, abs. 42-8. </w:t>
      </w:r>
      <w:r w:rsidR="003B012D">
        <w:rPr>
          <w:bCs/>
        </w:rPr>
        <w:t>http</w:t>
      </w:r>
      <w:r w:rsidRPr="005E6230">
        <w:rPr>
          <w:bCs/>
        </w:rPr>
        <w:t>://gsa.confex.com/gsa/2005AM/finalprogram/abstract_96865.htm</w:t>
      </w:r>
    </w:p>
    <w:p w14:paraId="7B945B13" w14:textId="6ACE6A78" w:rsidR="003B012D" w:rsidRDefault="00923696" w:rsidP="00923696">
      <w:pPr>
        <w:pStyle w:val="Reference"/>
        <w:keepLines/>
        <w:suppressLineNumbers/>
        <w:suppressAutoHyphens/>
        <w:rPr>
          <w:bCs/>
        </w:rPr>
      </w:pPr>
      <w:r w:rsidRPr="005E6230">
        <w:rPr>
          <w:bCs/>
        </w:rPr>
        <w:t xml:space="preserve">Cravotta, C.A. III (2005) Swatara Creek National Monitoring Project--Lessons from monitoring of coal- mine-drainage treatment systems and downstream reaches [abs.]: 13th National Nonpoint Source Monitoring Workshop </w:t>
      </w:r>
      <w:proofErr w:type="gramStart"/>
      <w:r w:rsidRPr="005E6230">
        <w:rPr>
          <w:bCs/>
        </w:rPr>
        <w:t>From</w:t>
      </w:r>
      <w:proofErr w:type="gramEnd"/>
      <w:r w:rsidRPr="005E6230">
        <w:rPr>
          <w:bCs/>
        </w:rPr>
        <w:t xml:space="preserve"> Projects to Programs: Enhancing States' NPS Management Programs through Lessons Learned from NPS Monitoring Projects September 18-22, 2005 Raleigh, North Carolina. </w:t>
      </w:r>
      <w:r w:rsidR="003B012D">
        <w:rPr>
          <w:bCs/>
        </w:rPr>
        <w:t>http</w:t>
      </w:r>
      <w:r w:rsidRPr="005E6230">
        <w:rPr>
          <w:bCs/>
        </w:rPr>
        <w:t>://www.bae.ncsu.edu/programs/extension/wqg/nmp_conf/presentations/cravotta.pdf</w:t>
      </w:r>
    </w:p>
    <w:p w14:paraId="3F933009" w14:textId="6016C580" w:rsidR="003B012D" w:rsidRDefault="00923696" w:rsidP="00923696">
      <w:pPr>
        <w:pStyle w:val="Reference"/>
        <w:keepLines/>
        <w:suppressLineNumbers/>
        <w:suppressAutoHyphens/>
        <w:rPr>
          <w:bCs/>
        </w:rPr>
      </w:pPr>
      <w:r w:rsidRPr="005E6230">
        <w:rPr>
          <w:bCs/>
        </w:rPr>
        <w:t xml:space="preserve">Cravotta, C.A. III (2005) Laboratory and field evaluation of limestone dissolution in passive systems for neutralization of acidic mine drainage [abs.]: Mine Water Treatment Technology Conference, Pittsburgh, PA August 15-18, 2005. </w:t>
      </w:r>
      <w:r w:rsidR="003B012D">
        <w:rPr>
          <w:bCs/>
        </w:rPr>
        <w:t>http</w:t>
      </w:r>
      <w:r w:rsidRPr="005E6230">
        <w:rPr>
          <w:bCs/>
        </w:rPr>
        <w:t>://2005.treatminewater.com/Presentations/Cravotta1.htm</w:t>
      </w:r>
    </w:p>
    <w:p w14:paraId="6C6B01C5" w14:textId="748341A9" w:rsidR="003B012D" w:rsidRDefault="00923696" w:rsidP="00923696">
      <w:pPr>
        <w:pStyle w:val="Reference"/>
        <w:keepLines/>
        <w:suppressLineNumbers/>
        <w:suppressAutoHyphens/>
        <w:rPr>
          <w:bCs/>
        </w:rPr>
      </w:pPr>
      <w:r w:rsidRPr="005E6230">
        <w:rPr>
          <w:bCs/>
        </w:rPr>
        <w:t xml:space="preserve">Cravotta, C.A. III (2005) Relations among pH, sulfate, and metals concentrations in Anthracite and Bituminous coal-mine discharges, Pennsylvania [abs.]: Mine Water Treatment Technology Conference, Pittsburgh, PA August 15-18, 2005. </w:t>
      </w:r>
      <w:r w:rsidR="003B012D">
        <w:rPr>
          <w:bCs/>
        </w:rPr>
        <w:t>http</w:t>
      </w:r>
      <w:r w:rsidRPr="005E6230">
        <w:rPr>
          <w:bCs/>
        </w:rPr>
        <w:t>://2005.treatminewater.com/Presentations/Cravotta2.htm</w:t>
      </w:r>
    </w:p>
    <w:p w14:paraId="64EAE54C" w14:textId="77777777" w:rsidR="003B012D" w:rsidRDefault="00923696" w:rsidP="00923696">
      <w:pPr>
        <w:pStyle w:val="Reference"/>
        <w:keepLines/>
        <w:suppressLineNumbers/>
        <w:suppressAutoHyphens/>
        <w:rPr>
          <w:bCs/>
        </w:rPr>
      </w:pPr>
      <w:r w:rsidRPr="005E6230">
        <w:rPr>
          <w:bCs/>
        </w:rPr>
        <w:t xml:space="preserve">Hammarstrom, J.M., Brady, K.B.C., and Cravotta, C.A. III (2005) Mineralogical controls on acid-rock drainage at Skytop, Centre Co., PA [abs.]: Geological Society of America, Northeastern Section (40th Annual) Meeting (March 14-16, 2005), Saratoga Springs, New York, GSA Abstracts with Programs vol. 37, no. 1, abstract 82421 </w:t>
      </w:r>
      <w:r w:rsidR="003B012D">
        <w:rPr>
          <w:bCs/>
        </w:rPr>
        <w:t>http</w:t>
      </w:r>
      <w:r w:rsidRPr="005E6230">
        <w:rPr>
          <w:bCs/>
        </w:rPr>
        <w:t>://gsa.confex.com/gsa/2005NE/finalprogram/abstract_82421.htm</w:t>
      </w:r>
      <w:r w:rsidR="003B012D">
        <w:rPr>
          <w:bCs/>
        </w:rPr>
        <w:t>.</w:t>
      </w:r>
    </w:p>
    <w:p w14:paraId="1130A428" w14:textId="77777777" w:rsidR="003B012D" w:rsidRDefault="00923696" w:rsidP="00923696">
      <w:pPr>
        <w:pStyle w:val="Reference"/>
        <w:keepLines/>
        <w:suppressLineNumbers/>
        <w:suppressAutoHyphens/>
        <w:rPr>
          <w:bCs/>
        </w:rPr>
      </w:pPr>
      <w:r w:rsidRPr="005E6230">
        <w:rPr>
          <w:bCs/>
        </w:rPr>
        <w:t xml:space="preserve">Cravotta, C.A. III (2004) Characteristics of abandoned mine drainage in Pennsylvania [abs.]: Geological Society of America, Northeastern Section (39th Annual) and Southeastern Section (53rd Annual) Joint Meeting (March 25-27, 2004), GSA Abstracts with Programs Vol. 36, No. 2, March 2004 </w:t>
      </w:r>
      <w:r w:rsidR="003B012D">
        <w:rPr>
          <w:bCs/>
        </w:rPr>
        <w:t>http</w:t>
      </w:r>
      <w:r w:rsidRPr="005E6230">
        <w:rPr>
          <w:bCs/>
        </w:rPr>
        <w:t>://gsa.confex.com/gsa/2004NE/finalprogram/abstract_70849.htm</w:t>
      </w:r>
      <w:r w:rsidR="003B012D">
        <w:rPr>
          <w:bCs/>
        </w:rPr>
        <w:t>.</w:t>
      </w:r>
    </w:p>
    <w:p w14:paraId="2435FE1E" w14:textId="226B8095" w:rsidR="003B012D" w:rsidRDefault="00923696" w:rsidP="00923696">
      <w:pPr>
        <w:pStyle w:val="Reference"/>
        <w:keepLines/>
        <w:suppressLineNumbers/>
        <w:suppressAutoHyphens/>
        <w:rPr>
          <w:bCs/>
        </w:rPr>
      </w:pPr>
      <w:r w:rsidRPr="005E6230">
        <w:rPr>
          <w:bCs/>
        </w:rPr>
        <w:t xml:space="preserve">Cravotta, C.A. III (2004) Optimization of limestone drains for long-term treatment of acidic mine drainage, Swatara Creek Basin, Schuylkill County, PA [abs.] in Abandoned Mine Reclamation Conference, Indiana, Pennsylvania, June 9-12, 2004: Western Pennsylvania Coalition for Abandoned Mine Reclamation. </w:t>
      </w:r>
      <w:r w:rsidR="003B012D">
        <w:rPr>
          <w:bCs/>
        </w:rPr>
        <w:t>http</w:t>
      </w:r>
      <w:r w:rsidRPr="005E6230">
        <w:rPr>
          <w:bCs/>
        </w:rPr>
        <w:t>://amrclearinghouse.org/SpecialEvents/2004AMRConf/Cravotta.htm</w:t>
      </w:r>
    </w:p>
    <w:p w14:paraId="13B1D64F" w14:textId="602FC8C4" w:rsidR="00923696" w:rsidRPr="005E6230" w:rsidRDefault="00923696" w:rsidP="00923696">
      <w:pPr>
        <w:pStyle w:val="Reference"/>
        <w:keepLines/>
        <w:suppressLineNumbers/>
        <w:suppressAutoHyphens/>
        <w:rPr>
          <w:bCs/>
        </w:rPr>
      </w:pPr>
      <w:r w:rsidRPr="005E6230">
        <w:rPr>
          <w:bCs/>
        </w:rPr>
        <w:t xml:space="preserve">Cravotta, C.A. III, Bilger, M.D., Brightbill, R.A., and Bogar, D. (2002) Restoration and monitoring of aquatic quality in a coal-mined watershed (abs), in Annual Meeting of the American Water Resources Association, Philadelphia, Pennsylvania, November 3-7, 2002: Falls Church, Va., American Water Resources Association, P-52. </w:t>
      </w:r>
    </w:p>
    <w:p w14:paraId="7B7D0CEA" w14:textId="77777777" w:rsidR="003B012D" w:rsidRDefault="00923696" w:rsidP="00923696">
      <w:pPr>
        <w:pStyle w:val="Reference"/>
        <w:keepLines/>
        <w:suppressLineNumbers/>
        <w:suppressAutoHyphens/>
        <w:rPr>
          <w:bCs/>
        </w:rPr>
      </w:pPr>
      <w:r w:rsidRPr="005E6230">
        <w:rPr>
          <w:bCs/>
        </w:rPr>
        <w:t xml:space="preserve">Cravotta, C.A. III, and Bilger, M.D. (2001) Water-quality trends for a stream draining the southern Anthracite Field, Pennsylvania [abs.], in U.S. Geological Survey Appalachian Region Integrated Science Workshop Proceedings, Gatlinburg, Tennessee, October 22-26, 2001: U.S. Geological Survey Open-File Report 01-406, p. 21. </w:t>
      </w:r>
      <w:r w:rsidR="003B012D">
        <w:rPr>
          <w:bCs/>
        </w:rPr>
        <w:t>http</w:t>
      </w:r>
      <w:r w:rsidRPr="005E6230">
        <w:rPr>
          <w:bCs/>
        </w:rPr>
        <w:t>://www.appalachianregionscience.usgs.gov/appal/pdf/OFR01406part1.pdf</w:t>
      </w:r>
      <w:r w:rsidR="003B012D">
        <w:rPr>
          <w:bCs/>
        </w:rPr>
        <w:t>.</w:t>
      </w:r>
    </w:p>
    <w:p w14:paraId="55C2E8E7" w14:textId="77777777" w:rsidR="003B012D" w:rsidRDefault="00923696" w:rsidP="00923696">
      <w:pPr>
        <w:pStyle w:val="Reference"/>
        <w:keepLines/>
        <w:suppressLineNumbers/>
        <w:suppressAutoHyphens/>
        <w:rPr>
          <w:bCs/>
        </w:rPr>
      </w:pPr>
      <w:r w:rsidRPr="005E6230">
        <w:rPr>
          <w:bCs/>
        </w:rPr>
        <w:t xml:space="preserve">Cravotta, C.A. III, Breen, K.J., and Seal, R. (2001) Arsenic is ubiquitous but not elevated in abandoned coal-mine discharges in Pennsylvania [abs.], in U.S. Geological Survey Appalachian Region Integrated Science Workshop Proceedings, Gatlinburg, Tennessee, October 22-26, 2001: U.S. Geological Survey Open-File Report 01-406, p. 105. </w:t>
      </w:r>
      <w:r w:rsidR="003B012D">
        <w:rPr>
          <w:bCs/>
        </w:rPr>
        <w:t>http</w:t>
      </w:r>
      <w:r w:rsidRPr="005E6230">
        <w:rPr>
          <w:bCs/>
        </w:rPr>
        <w:t>://www.appalachianregionscience.usgs.gov/appal/pdf/OFR01406part1.pdf</w:t>
      </w:r>
      <w:r w:rsidR="003B012D">
        <w:rPr>
          <w:bCs/>
        </w:rPr>
        <w:t>.</w:t>
      </w:r>
    </w:p>
    <w:p w14:paraId="5B6D9B1F" w14:textId="77777777" w:rsidR="003B012D" w:rsidRDefault="00923696" w:rsidP="00923696">
      <w:pPr>
        <w:pStyle w:val="Reference"/>
        <w:keepLines/>
        <w:suppressLineNumbers/>
        <w:suppressAutoHyphens/>
        <w:rPr>
          <w:bCs/>
        </w:rPr>
      </w:pPr>
      <w:r w:rsidRPr="005E6230">
        <w:rPr>
          <w:bCs/>
        </w:rPr>
        <w:lastRenderedPageBreak/>
        <w:t xml:space="preserve">Cravotta, C.A. III, Breen, K.J., and Seal, R. (2001) Arsenic is ubiquitous but not elevated in abandoned coal-mine discharges in Pennsylvania [abs.], in U.S. Geological Survey Arsenic Workshop, February 2001: U.S. Geological Survey </w:t>
      </w:r>
      <w:r w:rsidR="003B012D">
        <w:rPr>
          <w:bCs/>
        </w:rPr>
        <w:t>http</w:t>
      </w:r>
      <w:r w:rsidRPr="005E6230">
        <w:rPr>
          <w:bCs/>
        </w:rPr>
        <w:t>://wwwbrr.cr.usgs.gov/Arsenic/FinalAbsPDF/cravatta.pdf</w:t>
      </w:r>
      <w:r w:rsidR="003B012D">
        <w:rPr>
          <w:bCs/>
        </w:rPr>
        <w:t>.</w:t>
      </w:r>
    </w:p>
    <w:p w14:paraId="3C6FA18C" w14:textId="316DC6BA" w:rsidR="00923696" w:rsidRPr="005E6230" w:rsidRDefault="00923696" w:rsidP="00923696">
      <w:pPr>
        <w:pStyle w:val="Reference"/>
        <w:keepLines/>
        <w:suppressLineNumbers/>
        <w:suppressAutoHyphens/>
        <w:rPr>
          <w:bCs/>
        </w:rPr>
      </w:pPr>
      <w:r w:rsidRPr="005E6230">
        <w:rPr>
          <w:bCs/>
        </w:rPr>
        <w:t xml:space="preserve">Chaplin, J.J., and Cravotta, C.A. III (2000) Abatement of abandoned mine drainage requires characterization of interaction between surface water and underground mine water [abs.], in 2000 Spring Meeting of the American Geophysical Union, Washington, D.C.: EOS Transactions, American Geophysical Union, v. 81, abs. H6670. </w:t>
      </w:r>
    </w:p>
    <w:p w14:paraId="21955EAA" w14:textId="77777777" w:rsidR="00923696" w:rsidRPr="005E6230" w:rsidRDefault="00923696" w:rsidP="00923696">
      <w:pPr>
        <w:pStyle w:val="Reference"/>
        <w:keepLines/>
        <w:suppressLineNumbers/>
        <w:suppressAutoHyphens/>
        <w:rPr>
          <w:bCs/>
        </w:rPr>
      </w:pPr>
      <w:r w:rsidRPr="005E6230">
        <w:rPr>
          <w:bCs/>
        </w:rPr>
        <w:t xml:space="preserve">Robbins, E.I., Nord, G.L., Jr., Cravotta, C.A. III, Anderson, J.E., and Slonecker, E.T. (2000) Assessing pH variations in drainage water from coal mines using field and airborne spectral reflectance methods [abs.]: 31st International Geological Congress. </w:t>
      </w:r>
    </w:p>
    <w:p w14:paraId="7A5D5B53" w14:textId="77777777" w:rsidR="00923696" w:rsidRPr="005E6230" w:rsidRDefault="00923696" w:rsidP="00923696">
      <w:pPr>
        <w:pStyle w:val="Reference"/>
        <w:keepLines/>
        <w:suppressLineNumbers/>
        <w:suppressAutoHyphens/>
        <w:rPr>
          <w:bCs/>
        </w:rPr>
      </w:pPr>
      <w:r w:rsidRPr="005E6230">
        <w:rPr>
          <w:bCs/>
        </w:rPr>
        <w:t xml:space="preserve">Cravotta, C.A. III (1999) </w:t>
      </w:r>
      <w:proofErr w:type="spellStart"/>
      <w:r w:rsidRPr="005E6230">
        <w:rPr>
          <w:bCs/>
        </w:rPr>
        <w:t>Oxic</w:t>
      </w:r>
      <w:proofErr w:type="spellEnd"/>
      <w:r w:rsidRPr="005E6230">
        <w:rPr>
          <w:bCs/>
        </w:rPr>
        <w:t xml:space="preserve"> limestone drains to increase pH and remove dissolved metals from acidic coal mine drainage, Pennsylvania [abs.], in National Meeting of the American Geophysical Union, San Francisco, California, December 1999: EOS Transactions, American Geophysical Union, v. 80, no. 46, abs. H22F03. </w:t>
      </w:r>
    </w:p>
    <w:p w14:paraId="6A856880" w14:textId="77777777" w:rsidR="00923696" w:rsidRPr="005E6230" w:rsidRDefault="00923696" w:rsidP="00923696">
      <w:pPr>
        <w:pStyle w:val="Reference"/>
        <w:keepLines/>
        <w:suppressLineNumbers/>
        <w:suppressAutoHyphens/>
        <w:rPr>
          <w:bCs/>
        </w:rPr>
      </w:pPr>
      <w:r w:rsidRPr="005E6230">
        <w:rPr>
          <w:bCs/>
        </w:rPr>
        <w:t>Cravotta, C.A. III (1999) Trends and relations between concentrations of suspended sediment and metals for coal-mined watershed, Pennsylvania [abs.], in National Meeting of the Geological Society of America, Denver, Colorado, October 1999: Geological Society of America, GSA Abstracts with Programs, v. 13, no. 7, abs. 25077.</w:t>
      </w:r>
    </w:p>
    <w:p w14:paraId="1B06DF54" w14:textId="77777777" w:rsidR="00923696" w:rsidRPr="005E6230" w:rsidRDefault="00923696" w:rsidP="00923696">
      <w:pPr>
        <w:pStyle w:val="Reference"/>
        <w:keepLines/>
        <w:suppressLineNumbers/>
        <w:suppressAutoHyphens/>
        <w:rPr>
          <w:bCs/>
        </w:rPr>
      </w:pPr>
      <w:r w:rsidRPr="005E6230">
        <w:rPr>
          <w:bCs/>
        </w:rPr>
        <w:t xml:space="preserve">Cravotta, C.A. III (1999) </w:t>
      </w:r>
      <w:proofErr w:type="spellStart"/>
      <w:r w:rsidRPr="005E6230">
        <w:rPr>
          <w:bCs/>
        </w:rPr>
        <w:t>Oxic</w:t>
      </w:r>
      <w:proofErr w:type="spellEnd"/>
      <w:r w:rsidRPr="005E6230">
        <w:rPr>
          <w:bCs/>
        </w:rPr>
        <w:t xml:space="preserve"> limestone drains for treatment of dilute, acidic discharges [abs.], in National Meeting of the National Association Abandoned Mine Land Programs, Seven Springs Mountain Resort, Pennsylvania, August 22-25, 1999: National Association of Abandoned Mine Land Programs.</w:t>
      </w:r>
    </w:p>
    <w:p w14:paraId="71B25169" w14:textId="77777777" w:rsidR="00923696" w:rsidRPr="005E6230" w:rsidRDefault="00923696" w:rsidP="00923696">
      <w:pPr>
        <w:pStyle w:val="Reference"/>
        <w:keepLines/>
        <w:suppressLineNumbers/>
        <w:suppressAutoHyphens/>
        <w:rPr>
          <w:bCs/>
        </w:rPr>
      </w:pPr>
      <w:r w:rsidRPr="005E6230">
        <w:rPr>
          <w:bCs/>
        </w:rPr>
        <w:t xml:space="preserve">Brady, K.B.C., Rose, A.W., Cravotta, C.A. III, and Hellier, W.W. (1997) Bimodal distribution of pH in coal- mine drainage [abs.]: Geological Society of America, GSA Abstracts with Programs, v. 29, no. 1, p. 32. </w:t>
      </w:r>
    </w:p>
    <w:p w14:paraId="60EA1650" w14:textId="77777777" w:rsidR="00923696" w:rsidRPr="005E6230" w:rsidRDefault="00923696" w:rsidP="00923696">
      <w:pPr>
        <w:pStyle w:val="Reference"/>
        <w:keepLines/>
        <w:suppressLineNumbers/>
        <w:suppressAutoHyphens/>
        <w:rPr>
          <w:bCs/>
        </w:rPr>
      </w:pPr>
      <w:r w:rsidRPr="005E6230">
        <w:rPr>
          <w:bCs/>
        </w:rPr>
        <w:t>Cravotta, C.A. III (1997) Hydrogeochemical considerations for ground-water monitoring and remediation at surface coal mines [abs.]: Proceedings 4th National Nonpoint-Source Watersheds Projects Workshop, p. 87-88.</w:t>
      </w:r>
    </w:p>
    <w:p w14:paraId="0F66EDEE" w14:textId="77777777" w:rsidR="00923696" w:rsidRPr="005E6230" w:rsidRDefault="00923696" w:rsidP="00923696">
      <w:pPr>
        <w:pStyle w:val="Reference"/>
        <w:keepLines/>
        <w:suppressLineNumbers/>
        <w:suppressAutoHyphens/>
        <w:rPr>
          <w:bCs/>
        </w:rPr>
      </w:pPr>
      <w:r w:rsidRPr="005E6230">
        <w:rPr>
          <w:bCs/>
        </w:rPr>
        <w:t>Cravotta, C.A. III (1996) Nitrogen transformations and transport in acidic coal-mine spoil (abs), in Puckett, L.J., and Triska, F.J., eds., U.S. Geological Survey Nitrogen-Cycling Workshop, Denver, Co., October 29-November 2, 1995: U.S. Geological Survey Open-File Report 96-477, p. 32.</w:t>
      </w:r>
    </w:p>
    <w:p w14:paraId="7AC28864" w14:textId="77777777" w:rsidR="00923696" w:rsidRPr="005E6230" w:rsidRDefault="00923696" w:rsidP="00923696">
      <w:pPr>
        <w:pStyle w:val="Reference"/>
        <w:keepLines/>
        <w:suppressLineNumbers/>
        <w:suppressAutoHyphens/>
        <w:rPr>
          <w:bCs/>
        </w:rPr>
      </w:pPr>
      <w:r w:rsidRPr="005E6230">
        <w:rPr>
          <w:bCs/>
        </w:rPr>
        <w:t xml:space="preserve">Robbins, E.I., Nord, G.L., Cravotta, C.A. III, Chou, I.-M., Nordstrom, D.K., and Muzik, T. (1996) Microbial and mineralogical analysis of flocculates that occlude porosity in failed anoxic limestone drains fed by acid mine waters [abs.], in </w:t>
      </w:r>
      <w:proofErr w:type="spellStart"/>
      <w:r w:rsidRPr="005E6230">
        <w:rPr>
          <w:bCs/>
        </w:rPr>
        <w:t>Varekamp</w:t>
      </w:r>
      <w:proofErr w:type="spellEnd"/>
      <w:r w:rsidRPr="005E6230">
        <w:rPr>
          <w:bCs/>
        </w:rPr>
        <w:t>, J.C., and Rowe, G.L., conveners, Crater lakes, terrestrial degassing and hyper-acid fluids in the environment: AGU Chapman Conference, p. 26.</w:t>
      </w:r>
    </w:p>
    <w:p w14:paraId="13F768BB" w14:textId="77777777" w:rsidR="00923696" w:rsidRPr="005E6230" w:rsidRDefault="00923696" w:rsidP="00923696">
      <w:pPr>
        <w:pStyle w:val="Reference"/>
        <w:keepLines/>
        <w:suppressLineNumbers/>
        <w:suppressAutoHyphens/>
        <w:rPr>
          <w:bCs/>
        </w:rPr>
      </w:pPr>
      <w:r w:rsidRPr="005E6230">
        <w:rPr>
          <w:bCs/>
        </w:rPr>
        <w:t>Cravotta, C.A. III, and Bird, P.H. (1995) Effects of water saturation and microbial activity on acid production and metals transport from pyritic shale [abs.]: EOS, v. 76, no. 17, p. S149.</w:t>
      </w:r>
    </w:p>
    <w:p w14:paraId="15797FEA" w14:textId="77777777" w:rsidR="00923696" w:rsidRPr="005E6230" w:rsidRDefault="00923696" w:rsidP="00923696">
      <w:pPr>
        <w:pStyle w:val="Reference"/>
        <w:keepLines/>
        <w:suppressLineNumbers/>
        <w:suppressAutoHyphens/>
        <w:rPr>
          <w:bCs/>
        </w:rPr>
      </w:pPr>
      <w:r w:rsidRPr="005E6230">
        <w:rPr>
          <w:bCs/>
        </w:rPr>
        <w:t xml:space="preserve">Cravotta, C.A. III (1992) Secondary iron sulfate minerals as sources of stored acidity and ferric ions in acidic ground water at a reclaimed coal mine in Pennsylvania [abs.], in Book of Abstracts 204th ACS National Meeting, Washington, D.C., August 23-28, 1992: Washington, D.C., American Chemical Society, Part 1, GEOC 78. </w:t>
      </w:r>
    </w:p>
    <w:p w14:paraId="712CED66" w14:textId="77777777" w:rsidR="00923696" w:rsidRPr="005E6230" w:rsidRDefault="00923696" w:rsidP="00923696">
      <w:pPr>
        <w:pStyle w:val="Reference"/>
        <w:keepLines/>
        <w:suppressLineNumbers/>
        <w:suppressAutoHyphens/>
        <w:rPr>
          <w:bCs/>
        </w:rPr>
      </w:pPr>
      <w:r w:rsidRPr="005E6230">
        <w:rPr>
          <w:bCs/>
        </w:rPr>
        <w:t xml:space="preserve">Cravotta, C.A. III (1992) Effect of sewage sludge on formation of acidic water at reclaimed coal mines in western Pennsylvania [abs.]: Geological Society of America, GSA Abstracts with Programs, v. 24, no. 3, p. 14. </w:t>
      </w:r>
    </w:p>
    <w:p w14:paraId="4C34DB16" w14:textId="57CD7F30" w:rsidR="003B012D" w:rsidRDefault="00923696" w:rsidP="00923696">
      <w:pPr>
        <w:pStyle w:val="Reference"/>
        <w:keepLines/>
        <w:suppressLineNumbers/>
        <w:suppressAutoHyphens/>
        <w:rPr>
          <w:bCs/>
        </w:rPr>
      </w:pPr>
      <w:r w:rsidRPr="005E6230">
        <w:rPr>
          <w:bCs/>
        </w:rPr>
        <w:lastRenderedPageBreak/>
        <w:t xml:space="preserve">Saad, D.A., and Cravotta, C.A. III (1991) Modeling of ground-water flow along a cross section through a reclaimed surface coal mine in western Pennsylvania [abs.], in Proceedings of the 1991 National Meeting of the American Society for Surface Mining and Reclamation, May 14-17, 1991, Durango, Co.: Princeton, W.V., American Society for Surface Mining and Reclamation, p. 545. </w:t>
      </w:r>
      <w:r w:rsidR="003B012D">
        <w:rPr>
          <w:bCs/>
        </w:rPr>
        <w:t>http</w:t>
      </w:r>
      <w:r w:rsidR="00867327" w:rsidRPr="005E6230">
        <w:rPr>
          <w:bCs/>
        </w:rPr>
        <w:t>s://www.asmr.us/Portals/0/Documents/Conference-Proceedings/1991/0545-Saad.pdf</w:t>
      </w:r>
    </w:p>
    <w:p w14:paraId="023B86AD" w14:textId="4662827D" w:rsidR="00923696" w:rsidRPr="005E6230" w:rsidRDefault="00923696" w:rsidP="00923696">
      <w:pPr>
        <w:pStyle w:val="Reference"/>
        <w:keepLines/>
        <w:suppressLineNumbers/>
        <w:suppressAutoHyphens/>
        <w:rPr>
          <w:bCs/>
        </w:rPr>
      </w:pPr>
      <w:r w:rsidRPr="005E6230">
        <w:rPr>
          <w:bCs/>
        </w:rPr>
        <w:t xml:space="preserve">Cravotta, C.A. III (1989) Geochemical evolution of ground water at a reclaimed surface coal mine in western Pennsylvania [abs.]: Geological Society of America Abstracts with Programs, v. 21, no. 2, p. 10. </w:t>
      </w:r>
    </w:p>
    <w:p w14:paraId="40AA40E9" w14:textId="77777777" w:rsidR="000C40F7" w:rsidRPr="005E6230" w:rsidRDefault="00923696" w:rsidP="00923696">
      <w:pPr>
        <w:pStyle w:val="Reference"/>
        <w:keepLines/>
        <w:suppressLineNumbers/>
        <w:suppressAutoHyphens/>
        <w:rPr>
          <w:bCs/>
        </w:rPr>
      </w:pPr>
      <w:r w:rsidRPr="005E6230">
        <w:rPr>
          <w:bCs/>
        </w:rPr>
        <w:t>Cravotta, C.A. III (1989) Geochemical evolution of ground water at a surface coal mine reclaimed with urban sewage sludge in western Pennsylvania [abs.], in Pederson, G.L., and Smith, M.M., compilers, U.S. Geological Survey Second National Symposium on Water Quality--Abstracts of the Technical Sessions, Orlando, Fla., November 12-17, 1989: U.S. Geological Survey Open-File Report 89-409, p. 13.</w:t>
      </w:r>
    </w:p>
    <w:sectPr w:rsidR="000C40F7" w:rsidRPr="005E6230">
      <w:footerReference w:type="default" r:id="rId15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9C1B" w14:textId="77777777" w:rsidR="004428B9" w:rsidRDefault="004428B9">
      <w:r>
        <w:separator/>
      </w:r>
    </w:p>
  </w:endnote>
  <w:endnote w:type="continuationSeparator" w:id="0">
    <w:p w14:paraId="575D8C9C" w14:textId="77777777" w:rsidR="004428B9" w:rsidRDefault="00442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E76B" w14:textId="6C6BE16B" w:rsidR="004D2EAA" w:rsidRDefault="004D2EAA">
    <w:pPr>
      <w:pStyle w:val="Footer"/>
    </w:pPr>
    <w:r>
      <w:fldChar w:fldCharType="begin"/>
    </w:r>
    <w:r>
      <w:instrText xml:space="preserve"> AUTHOR </w:instrText>
    </w:r>
    <w:r>
      <w:fldChar w:fldCharType="separate"/>
    </w:r>
    <w:proofErr w:type="spellStart"/>
    <w:r>
      <w:t>cravotta</w:t>
    </w:r>
    <w:proofErr w:type="spellEnd"/>
    <w:r>
      <w:fldChar w:fldCharType="end"/>
    </w:r>
    <w:r>
      <w:tab/>
      <w:t xml:space="preserve">Page </w:t>
    </w:r>
    <w:r>
      <w:fldChar w:fldCharType="begin"/>
    </w:r>
    <w:r>
      <w:instrText xml:space="preserve"> PAGE </w:instrText>
    </w:r>
    <w:r>
      <w:fldChar w:fldCharType="separate"/>
    </w:r>
    <w:r w:rsidR="00474EFC">
      <w:t>1</w:t>
    </w:r>
    <w:r>
      <w:fldChar w:fldCharType="end"/>
    </w:r>
    <w:r>
      <w:tab/>
    </w:r>
    <w:r>
      <w:fldChar w:fldCharType="begin"/>
    </w:r>
    <w:r>
      <w:instrText xml:space="preserve"> DATE \@ "M/d/yyyy" </w:instrText>
    </w:r>
    <w:r>
      <w:fldChar w:fldCharType="separate"/>
    </w:r>
    <w:r w:rsidR="00B21B87">
      <w:rPr>
        <w:noProof/>
      </w:rPr>
      <w:t>10/10/2025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B279" w14:textId="77777777" w:rsidR="004428B9" w:rsidRDefault="004428B9">
      <w:r>
        <w:separator/>
      </w:r>
    </w:p>
  </w:footnote>
  <w:footnote w:type="continuationSeparator" w:id="0">
    <w:p w14:paraId="5DB2B50F" w14:textId="77777777" w:rsidR="004428B9" w:rsidRDefault="004428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22"/>
    <w:rsid w:val="000036AD"/>
    <w:rsid w:val="0001111B"/>
    <w:rsid w:val="00016659"/>
    <w:rsid w:val="000313C3"/>
    <w:rsid w:val="00034003"/>
    <w:rsid w:val="000348B1"/>
    <w:rsid w:val="00040019"/>
    <w:rsid w:val="000417B5"/>
    <w:rsid w:val="0004581B"/>
    <w:rsid w:val="000478C1"/>
    <w:rsid w:val="00067E1A"/>
    <w:rsid w:val="00073000"/>
    <w:rsid w:val="000835D4"/>
    <w:rsid w:val="0009391D"/>
    <w:rsid w:val="000A28E9"/>
    <w:rsid w:val="000B5054"/>
    <w:rsid w:val="000C36B4"/>
    <w:rsid w:val="000C40F7"/>
    <w:rsid w:val="000C4B80"/>
    <w:rsid w:val="000C4F42"/>
    <w:rsid w:val="000D2C81"/>
    <w:rsid w:val="000F0675"/>
    <w:rsid w:val="000F7F27"/>
    <w:rsid w:val="001005FE"/>
    <w:rsid w:val="00103AD0"/>
    <w:rsid w:val="00105BA5"/>
    <w:rsid w:val="00110CD2"/>
    <w:rsid w:val="001111EC"/>
    <w:rsid w:val="001160F2"/>
    <w:rsid w:val="0012370F"/>
    <w:rsid w:val="001314AA"/>
    <w:rsid w:val="00135449"/>
    <w:rsid w:val="0014047C"/>
    <w:rsid w:val="0014694A"/>
    <w:rsid w:val="0015721F"/>
    <w:rsid w:val="00161AB3"/>
    <w:rsid w:val="00161D3D"/>
    <w:rsid w:val="0016660D"/>
    <w:rsid w:val="00167469"/>
    <w:rsid w:val="00172C44"/>
    <w:rsid w:val="00175D9C"/>
    <w:rsid w:val="001764A9"/>
    <w:rsid w:val="001833E8"/>
    <w:rsid w:val="00184302"/>
    <w:rsid w:val="00185F42"/>
    <w:rsid w:val="00193CA3"/>
    <w:rsid w:val="001A617E"/>
    <w:rsid w:val="001A7273"/>
    <w:rsid w:val="001B3153"/>
    <w:rsid w:val="001B5566"/>
    <w:rsid w:val="001B72C5"/>
    <w:rsid w:val="001B74D2"/>
    <w:rsid w:val="001D5465"/>
    <w:rsid w:val="001D59C9"/>
    <w:rsid w:val="001E0066"/>
    <w:rsid w:val="001F09BE"/>
    <w:rsid w:val="001F2974"/>
    <w:rsid w:val="00207F30"/>
    <w:rsid w:val="00213058"/>
    <w:rsid w:val="00215914"/>
    <w:rsid w:val="00232284"/>
    <w:rsid w:val="002330D4"/>
    <w:rsid w:val="00241525"/>
    <w:rsid w:val="00243003"/>
    <w:rsid w:val="00245F4F"/>
    <w:rsid w:val="00250867"/>
    <w:rsid w:val="0026616F"/>
    <w:rsid w:val="002666B0"/>
    <w:rsid w:val="00273741"/>
    <w:rsid w:val="002772BE"/>
    <w:rsid w:val="00277425"/>
    <w:rsid w:val="0029176D"/>
    <w:rsid w:val="00292F0E"/>
    <w:rsid w:val="00294478"/>
    <w:rsid w:val="002956F3"/>
    <w:rsid w:val="002B23B5"/>
    <w:rsid w:val="002B385C"/>
    <w:rsid w:val="002C060B"/>
    <w:rsid w:val="002D38BF"/>
    <w:rsid w:val="002E07B1"/>
    <w:rsid w:val="002E0984"/>
    <w:rsid w:val="002E2D9A"/>
    <w:rsid w:val="00312EE2"/>
    <w:rsid w:val="00320AC2"/>
    <w:rsid w:val="0032317F"/>
    <w:rsid w:val="00324BDB"/>
    <w:rsid w:val="003345A7"/>
    <w:rsid w:val="00343677"/>
    <w:rsid w:val="0034378D"/>
    <w:rsid w:val="0035272E"/>
    <w:rsid w:val="00355018"/>
    <w:rsid w:val="00356810"/>
    <w:rsid w:val="003612CF"/>
    <w:rsid w:val="003662C7"/>
    <w:rsid w:val="00371F48"/>
    <w:rsid w:val="003735D5"/>
    <w:rsid w:val="00373F68"/>
    <w:rsid w:val="003770E8"/>
    <w:rsid w:val="00382099"/>
    <w:rsid w:val="00383F48"/>
    <w:rsid w:val="00386DEB"/>
    <w:rsid w:val="0039720C"/>
    <w:rsid w:val="003A2101"/>
    <w:rsid w:val="003B012D"/>
    <w:rsid w:val="003B6684"/>
    <w:rsid w:val="003D1110"/>
    <w:rsid w:val="003D53CE"/>
    <w:rsid w:val="003D5607"/>
    <w:rsid w:val="003D5645"/>
    <w:rsid w:val="003D7626"/>
    <w:rsid w:val="003E1D2A"/>
    <w:rsid w:val="003E4086"/>
    <w:rsid w:val="003F1098"/>
    <w:rsid w:val="003F169A"/>
    <w:rsid w:val="003F4E52"/>
    <w:rsid w:val="003F5CF6"/>
    <w:rsid w:val="003F6636"/>
    <w:rsid w:val="004003E2"/>
    <w:rsid w:val="00400913"/>
    <w:rsid w:val="00427965"/>
    <w:rsid w:val="00433392"/>
    <w:rsid w:val="004334EE"/>
    <w:rsid w:val="00440A61"/>
    <w:rsid w:val="004428B9"/>
    <w:rsid w:val="00446064"/>
    <w:rsid w:val="00450E9F"/>
    <w:rsid w:val="00454CB5"/>
    <w:rsid w:val="00455602"/>
    <w:rsid w:val="0045593B"/>
    <w:rsid w:val="00456D9D"/>
    <w:rsid w:val="0045762A"/>
    <w:rsid w:val="00466959"/>
    <w:rsid w:val="00471FEF"/>
    <w:rsid w:val="00474EFC"/>
    <w:rsid w:val="00476C90"/>
    <w:rsid w:val="004829E3"/>
    <w:rsid w:val="00483A07"/>
    <w:rsid w:val="00485ABE"/>
    <w:rsid w:val="00487626"/>
    <w:rsid w:val="00487E5F"/>
    <w:rsid w:val="004955BA"/>
    <w:rsid w:val="004A5C7D"/>
    <w:rsid w:val="004B0549"/>
    <w:rsid w:val="004B159E"/>
    <w:rsid w:val="004B429C"/>
    <w:rsid w:val="004B6536"/>
    <w:rsid w:val="004B7D5E"/>
    <w:rsid w:val="004C3400"/>
    <w:rsid w:val="004C6300"/>
    <w:rsid w:val="004D1B8A"/>
    <w:rsid w:val="004D1C94"/>
    <w:rsid w:val="004D1F53"/>
    <w:rsid w:val="004D2EAA"/>
    <w:rsid w:val="004D3C43"/>
    <w:rsid w:val="004E1421"/>
    <w:rsid w:val="004E543F"/>
    <w:rsid w:val="004F5F7D"/>
    <w:rsid w:val="005144CE"/>
    <w:rsid w:val="00515F1D"/>
    <w:rsid w:val="00517B0C"/>
    <w:rsid w:val="0052409C"/>
    <w:rsid w:val="005240B4"/>
    <w:rsid w:val="00532CF7"/>
    <w:rsid w:val="00535AE2"/>
    <w:rsid w:val="005362CC"/>
    <w:rsid w:val="00537843"/>
    <w:rsid w:val="00541128"/>
    <w:rsid w:val="00541ED9"/>
    <w:rsid w:val="00560C32"/>
    <w:rsid w:val="005629CF"/>
    <w:rsid w:val="005776D8"/>
    <w:rsid w:val="00582D1E"/>
    <w:rsid w:val="00597D26"/>
    <w:rsid w:val="005A297D"/>
    <w:rsid w:val="005A5F0C"/>
    <w:rsid w:val="005A5F65"/>
    <w:rsid w:val="005B3C2A"/>
    <w:rsid w:val="005B3CB8"/>
    <w:rsid w:val="005C5015"/>
    <w:rsid w:val="005D08AD"/>
    <w:rsid w:val="005D1230"/>
    <w:rsid w:val="005D7140"/>
    <w:rsid w:val="005E3F46"/>
    <w:rsid w:val="005E4020"/>
    <w:rsid w:val="005E6230"/>
    <w:rsid w:val="005E7871"/>
    <w:rsid w:val="005F2B6A"/>
    <w:rsid w:val="005F5933"/>
    <w:rsid w:val="005F606A"/>
    <w:rsid w:val="00604203"/>
    <w:rsid w:val="0060550E"/>
    <w:rsid w:val="0060694C"/>
    <w:rsid w:val="00610A72"/>
    <w:rsid w:val="00613543"/>
    <w:rsid w:val="00617A68"/>
    <w:rsid w:val="00624BC5"/>
    <w:rsid w:val="00637083"/>
    <w:rsid w:val="00640C67"/>
    <w:rsid w:val="006423CC"/>
    <w:rsid w:val="00650827"/>
    <w:rsid w:val="0065270F"/>
    <w:rsid w:val="00663FF6"/>
    <w:rsid w:val="00672D5B"/>
    <w:rsid w:val="00673CD7"/>
    <w:rsid w:val="00677FA4"/>
    <w:rsid w:val="00691C91"/>
    <w:rsid w:val="00694505"/>
    <w:rsid w:val="00695253"/>
    <w:rsid w:val="006975A2"/>
    <w:rsid w:val="006978CA"/>
    <w:rsid w:val="006A586B"/>
    <w:rsid w:val="006B1FF4"/>
    <w:rsid w:val="006B79A0"/>
    <w:rsid w:val="006C4E49"/>
    <w:rsid w:val="006E0973"/>
    <w:rsid w:val="00701031"/>
    <w:rsid w:val="00701C87"/>
    <w:rsid w:val="00702229"/>
    <w:rsid w:val="007042B2"/>
    <w:rsid w:val="00707F72"/>
    <w:rsid w:val="00723B4A"/>
    <w:rsid w:val="00725DBA"/>
    <w:rsid w:val="00734FFD"/>
    <w:rsid w:val="00737667"/>
    <w:rsid w:val="00742A50"/>
    <w:rsid w:val="00746071"/>
    <w:rsid w:val="007509FC"/>
    <w:rsid w:val="00752DB1"/>
    <w:rsid w:val="0076443F"/>
    <w:rsid w:val="007659E8"/>
    <w:rsid w:val="00772B8D"/>
    <w:rsid w:val="00774DB1"/>
    <w:rsid w:val="0077546D"/>
    <w:rsid w:val="00775C33"/>
    <w:rsid w:val="007856E7"/>
    <w:rsid w:val="0079147B"/>
    <w:rsid w:val="00797B06"/>
    <w:rsid w:val="007A34A7"/>
    <w:rsid w:val="007A4282"/>
    <w:rsid w:val="007A569B"/>
    <w:rsid w:val="007A7398"/>
    <w:rsid w:val="007B7BDD"/>
    <w:rsid w:val="007C5BBA"/>
    <w:rsid w:val="007D32C0"/>
    <w:rsid w:val="007F3600"/>
    <w:rsid w:val="008060B5"/>
    <w:rsid w:val="00807EED"/>
    <w:rsid w:val="008157CB"/>
    <w:rsid w:val="00820B6C"/>
    <w:rsid w:val="00822050"/>
    <w:rsid w:val="00844230"/>
    <w:rsid w:val="00851A05"/>
    <w:rsid w:val="00851C46"/>
    <w:rsid w:val="00867327"/>
    <w:rsid w:val="00874703"/>
    <w:rsid w:val="00881ED1"/>
    <w:rsid w:val="0088454F"/>
    <w:rsid w:val="00884AF5"/>
    <w:rsid w:val="00885218"/>
    <w:rsid w:val="008867B5"/>
    <w:rsid w:val="008871E1"/>
    <w:rsid w:val="008955E4"/>
    <w:rsid w:val="008A2BE2"/>
    <w:rsid w:val="008B1CCF"/>
    <w:rsid w:val="008B2990"/>
    <w:rsid w:val="008B6399"/>
    <w:rsid w:val="008C448A"/>
    <w:rsid w:val="008C5293"/>
    <w:rsid w:val="008C7FD3"/>
    <w:rsid w:val="008E329F"/>
    <w:rsid w:val="008E5572"/>
    <w:rsid w:val="008F0155"/>
    <w:rsid w:val="008F1358"/>
    <w:rsid w:val="008F6009"/>
    <w:rsid w:val="008F755F"/>
    <w:rsid w:val="00901352"/>
    <w:rsid w:val="00905255"/>
    <w:rsid w:val="00905760"/>
    <w:rsid w:val="00911995"/>
    <w:rsid w:val="00921139"/>
    <w:rsid w:val="00923696"/>
    <w:rsid w:val="0092456F"/>
    <w:rsid w:val="009300DF"/>
    <w:rsid w:val="00942745"/>
    <w:rsid w:val="009511A4"/>
    <w:rsid w:val="00957D44"/>
    <w:rsid w:val="00964952"/>
    <w:rsid w:val="0096614E"/>
    <w:rsid w:val="0096711D"/>
    <w:rsid w:val="0097628E"/>
    <w:rsid w:val="00996180"/>
    <w:rsid w:val="009B3C4D"/>
    <w:rsid w:val="009C5546"/>
    <w:rsid w:val="009C5987"/>
    <w:rsid w:val="009D4400"/>
    <w:rsid w:val="009D5574"/>
    <w:rsid w:val="009E137A"/>
    <w:rsid w:val="009E19A7"/>
    <w:rsid w:val="009F0C6B"/>
    <w:rsid w:val="009F2336"/>
    <w:rsid w:val="009F26C1"/>
    <w:rsid w:val="009F301C"/>
    <w:rsid w:val="00A073BC"/>
    <w:rsid w:val="00A166EE"/>
    <w:rsid w:val="00A219EA"/>
    <w:rsid w:val="00A2660B"/>
    <w:rsid w:val="00A30585"/>
    <w:rsid w:val="00A324AB"/>
    <w:rsid w:val="00A44712"/>
    <w:rsid w:val="00A44A38"/>
    <w:rsid w:val="00A44F6A"/>
    <w:rsid w:val="00A52086"/>
    <w:rsid w:val="00A52371"/>
    <w:rsid w:val="00A556B1"/>
    <w:rsid w:val="00A55960"/>
    <w:rsid w:val="00A6208E"/>
    <w:rsid w:val="00A71092"/>
    <w:rsid w:val="00A736C4"/>
    <w:rsid w:val="00A750EF"/>
    <w:rsid w:val="00A75849"/>
    <w:rsid w:val="00A850DD"/>
    <w:rsid w:val="00A86F22"/>
    <w:rsid w:val="00A91E63"/>
    <w:rsid w:val="00A92CA4"/>
    <w:rsid w:val="00A949C8"/>
    <w:rsid w:val="00AA351D"/>
    <w:rsid w:val="00AB5BC2"/>
    <w:rsid w:val="00AD0690"/>
    <w:rsid w:val="00AD6AA0"/>
    <w:rsid w:val="00AE52F1"/>
    <w:rsid w:val="00AF3E2D"/>
    <w:rsid w:val="00AF3F4C"/>
    <w:rsid w:val="00AF4C17"/>
    <w:rsid w:val="00AF7541"/>
    <w:rsid w:val="00B100E4"/>
    <w:rsid w:val="00B17BF2"/>
    <w:rsid w:val="00B2116F"/>
    <w:rsid w:val="00B21B87"/>
    <w:rsid w:val="00B2271E"/>
    <w:rsid w:val="00B25C4C"/>
    <w:rsid w:val="00B265A7"/>
    <w:rsid w:val="00B34C29"/>
    <w:rsid w:val="00B41027"/>
    <w:rsid w:val="00B535A4"/>
    <w:rsid w:val="00B54C88"/>
    <w:rsid w:val="00B62507"/>
    <w:rsid w:val="00B7543B"/>
    <w:rsid w:val="00B82A28"/>
    <w:rsid w:val="00B83EE5"/>
    <w:rsid w:val="00B92E87"/>
    <w:rsid w:val="00B9467A"/>
    <w:rsid w:val="00BA04CD"/>
    <w:rsid w:val="00BB3F2B"/>
    <w:rsid w:val="00BB4761"/>
    <w:rsid w:val="00BB4D5D"/>
    <w:rsid w:val="00BB5770"/>
    <w:rsid w:val="00BC57A3"/>
    <w:rsid w:val="00BC5E58"/>
    <w:rsid w:val="00BD422D"/>
    <w:rsid w:val="00BD6D8F"/>
    <w:rsid w:val="00BD7B8D"/>
    <w:rsid w:val="00BE3633"/>
    <w:rsid w:val="00BE5031"/>
    <w:rsid w:val="00BF0F2F"/>
    <w:rsid w:val="00BF3115"/>
    <w:rsid w:val="00BF58AD"/>
    <w:rsid w:val="00C00AC6"/>
    <w:rsid w:val="00C074E1"/>
    <w:rsid w:val="00C07620"/>
    <w:rsid w:val="00C130CB"/>
    <w:rsid w:val="00C162B8"/>
    <w:rsid w:val="00C252CA"/>
    <w:rsid w:val="00C268F8"/>
    <w:rsid w:val="00C27639"/>
    <w:rsid w:val="00C32F9B"/>
    <w:rsid w:val="00C33588"/>
    <w:rsid w:val="00C474C1"/>
    <w:rsid w:val="00C47F73"/>
    <w:rsid w:val="00C56EA9"/>
    <w:rsid w:val="00C7222D"/>
    <w:rsid w:val="00C74BA2"/>
    <w:rsid w:val="00C8554B"/>
    <w:rsid w:val="00C93A9F"/>
    <w:rsid w:val="00CA411E"/>
    <w:rsid w:val="00CA458C"/>
    <w:rsid w:val="00CB68EC"/>
    <w:rsid w:val="00CC2B33"/>
    <w:rsid w:val="00CC641F"/>
    <w:rsid w:val="00CD6183"/>
    <w:rsid w:val="00CD660C"/>
    <w:rsid w:val="00CE14FA"/>
    <w:rsid w:val="00CF0642"/>
    <w:rsid w:val="00CF2206"/>
    <w:rsid w:val="00CF37B1"/>
    <w:rsid w:val="00D129CA"/>
    <w:rsid w:val="00D14D67"/>
    <w:rsid w:val="00D226CD"/>
    <w:rsid w:val="00D37FA3"/>
    <w:rsid w:val="00D406EF"/>
    <w:rsid w:val="00D40722"/>
    <w:rsid w:val="00D4265C"/>
    <w:rsid w:val="00D45725"/>
    <w:rsid w:val="00D54821"/>
    <w:rsid w:val="00D60534"/>
    <w:rsid w:val="00D74247"/>
    <w:rsid w:val="00D75723"/>
    <w:rsid w:val="00D7761A"/>
    <w:rsid w:val="00D8134E"/>
    <w:rsid w:val="00D85E1F"/>
    <w:rsid w:val="00D876B4"/>
    <w:rsid w:val="00D924D3"/>
    <w:rsid w:val="00D92E10"/>
    <w:rsid w:val="00D96F8C"/>
    <w:rsid w:val="00DA1784"/>
    <w:rsid w:val="00DB5C26"/>
    <w:rsid w:val="00DC0DC7"/>
    <w:rsid w:val="00DC0E07"/>
    <w:rsid w:val="00DC1BC9"/>
    <w:rsid w:val="00DC3A31"/>
    <w:rsid w:val="00DE466F"/>
    <w:rsid w:val="00DE698B"/>
    <w:rsid w:val="00E05311"/>
    <w:rsid w:val="00E1422F"/>
    <w:rsid w:val="00E15909"/>
    <w:rsid w:val="00E17C32"/>
    <w:rsid w:val="00E27B58"/>
    <w:rsid w:val="00E27E0B"/>
    <w:rsid w:val="00E339EE"/>
    <w:rsid w:val="00E34C7E"/>
    <w:rsid w:val="00E45349"/>
    <w:rsid w:val="00E54437"/>
    <w:rsid w:val="00E5700B"/>
    <w:rsid w:val="00E602BF"/>
    <w:rsid w:val="00E60A22"/>
    <w:rsid w:val="00E672F8"/>
    <w:rsid w:val="00E72E9A"/>
    <w:rsid w:val="00E742B3"/>
    <w:rsid w:val="00E8041E"/>
    <w:rsid w:val="00E92BE4"/>
    <w:rsid w:val="00E97FE0"/>
    <w:rsid w:val="00EB0B59"/>
    <w:rsid w:val="00EC74B5"/>
    <w:rsid w:val="00EC7BA7"/>
    <w:rsid w:val="00EE0AEA"/>
    <w:rsid w:val="00EE30FA"/>
    <w:rsid w:val="00F016C1"/>
    <w:rsid w:val="00F03597"/>
    <w:rsid w:val="00F03D7E"/>
    <w:rsid w:val="00F13D2E"/>
    <w:rsid w:val="00F21B3D"/>
    <w:rsid w:val="00F2470D"/>
    <w:rsid w:val="00F26E92"/>
    <w:rsid w:val="00F35D54"/>
    <w:rsid w:val="00F369F0"/>
    <w:rsid w:val="00F412DD"/>
    <w:rsid w:val="00F41685"/>
    <w:rsid w:val="00F45C6C"/>
    <w:rsid w:val="00F50586"/>
    <w:rsid w:val="00F551B2"/>
    <w:rsid w:val="00F57C2A"/>
    <w:rsid w:val="00F66DC9"/>
    <w:rsid w:val="00F71534"/>
    <w:rsid w:val="00F87CAE"/>
    <w:rsid w:val="00F91360"/>
    <w:rsid w:val="00F93025"/>
    <w:rsid w:val="00FA4B06"/>
    <w:rsid w:val="00FA5B8C"/>
    <w:rsid w:val="00FB194F"/>
    <w:rsid w:val="00FB6FA7"/>
    <w:rsid w:val="00FB7821"/>
    <w:rsid w:val="00FB7976"/>
    <w:rsid w:val="00FC58E7"/>
    <w:rsid w:val="00FD0207"/>
    <w:rsid w:val="00FD6F51"/>
    <w:rsid w:val="00FE1038"/>
    <w:rsid w:val="00FE2A37"/>
    <w:rsid w:val="00FE3A52"/>
    <w:rsid w:val="00FF0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1B6F"/>
  <w15:docId w15:val="{315A92C0-B165-4EA0-99D5-4E62F1A9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next w:val="Normal"/>
    <w:qFormat/>
    <w:pPr>
      <w:overflowPunct w:val="0"/>
      <w:autoSpaceDE w:val="0"/>
      <w:autoSpaceDN w:val="0"/>
      <w:adjustRightInd w:val="0"/>
      <w:textAlignment w:val="baseline"/>
      <w:outlineLvl w:val="0"/>
    </w:pPr>
    <w:rPr>
      <w:rFonts w:ascii="Times New Roman" w:hAnsi="Times New Roman"/>
      <w:noProof/>
    </w:rPr>
  </w:style>
  <w:style w:type="paragraph" w:styleId="Heading2">
    <w:name w:val="heading 2"/>
    <w:next w:val="Normal"/>
    <w:qFormat/>
    <w:pPr>
      <w:overflowPunct w:val="0"/>
      <w:autoSpaceDE w:val="0"/>
      <w:autoSpaceDN w:val="0"/>
      <w:adjustRightInd w:val="0"/>
      <w:textAlignment w:val="baseline"/>
      <w:outlineLvl w:val="1"/>
    </w:pPr>
    <w:rPr>
      <w:rFonts w:ascii="Times New Roman" w:hAnsi="Times New Roman"/>
      <w:noProof/>
    </w:rPr>
  </w:style>
  <w:style w:type="paragraph" w:styleId="Heading3">
    <w:name w:val="heading 3"/>
    <w:next w:val="Normal"/>
    <w:qFormat/>
    <w:pPr>
      <w:overflowPunct w:val="0"/>
      <w:autoSpaceDE w:val="0"/>
      <w:autoSpaceDN w:val="0"/>
      <w:adjustRightInd w:val="0"/>
      <w:textAlignment w:val="baseline"/>
      <w:outlineLvl w:val="2"/>
    </w:pPr>
    <w:rPr>
      <w:rFonts w:ascii="Times New Roman" w:hAnsi="Times New Roman"/>
      <w:noProof/>
    </w:rPr>
  </w:style>
  <w:style w:type="paragraph" w:styleId="Heading4">
    <w:name w:val="heading 4"/>
    <w:next w:val="Normal"/>
    <w:qFormat/>
    <w:pPr>
      <w:overflowPunct w:val="0"/>
      <w:autoSpaceDE w:val="0"/>
      <w:autoSpaceDN w:val="0"/>
      <w:adjustRightInd w:val="0"/>
      <w:textAlignment w:val="baseline"/>
      <w:outlineLvl w:val="3"/>
    </w:pPr>
    <w:rPr>
      <w:rFonts w:ascii="Times New Roman" w:hAnsi="Times New Roman"/>
      <w:noProof/>
    </w:rPr>
  </w:style>
  <w:style w:type="paragraph" w:styleId="Heading5">
    <w:name w:val="heading 5"/>
    <w:next w:val="Normal"/>
    <w:qFormat/>
    <w:pPr>
      <w:overflowPunct w:val="0"/>
      <w:autoSpaceDE w:val="0"/>
      <w:autoSpaceDN w:val="0"/>
      <w:adjustRightInd w:val="0"/>
      <w:textAlignment w:val="baseline"/>
      <w:outlineLvl w:val="4"/>
    </w:pPr>
    <w:rPr>
      <w:rFonts w:ascii="Times New Roman" w:hAnsi="Times New Roman"/>
      <w:noProof/>
    </w:rPr>
  </w:style>
  <w:style w:type="paragraph" w:styleId="Heading6">
    <w:name w:val="heading 6"/>
    <w:next w:val="Normal"/>
    <w:qFormat/>
    <w:pPr>
      <w:overflowPunct w:val="0"/>
      <w:autoSpaceDE w:val="0"/>
      <w:autoSpaceDN w:val="0"/>
      <w:adjustRightInd w:val="0"/>
      <w:textAlignment w:val="baseline"/>
      <w:outlineLvl w:val="5"/>
    </w:pPr>
    <w:rPr>
      <w:rFonts w:ascii="Times New Roman" w:hAnsi="Times New Roman"/>
      <w:noProof/>
    </w:rPr>
  </w:style>
  <w:style w:type="paragraph" w:styleId="Heading7">
    <w:name w:val="heading 7"/>
    <w:next w:val="Normal"/>
    <w:qFormat/>
    <w:pPr>
      <w:overflowPunct w:val="0"/>
      <w:autoSpaceDE w:val="0"/>
      <w:autoSpaceDN w:val="0"/>
      <w:adjustRightInd w:val="0"/>
      <w:textAlignment w:val="baseline"/>
      <w:outlineLvl w:val="6"/>
    </w:pPr>
    <w:rPr>
      <w:rFonts w:ascii="Times New Roman" w:hAnsi="Times New Roman"/>
      <w:noProof/>
    </w:rPr>
  </w:style>
  <w:style w:type="paragraph" w:styleId="Heading8">
    <w:name w:val="heading 8"/>
    <w:next w:val="Normal"/>
    <w:qFormat/>
    <w:pPr>
      <w:overflowPunct w:val="0"/>
      <w:autoSpaceDE w:val="0"/>
      <w:autoSpaceDN w:val="0"/>
      <w:adjustRightInd w:val="0"/>
      <w:textAlignment w:val="baseline"/>
      <w:outlineLvl w:val="7"/>
    </w:pPr>
    <w:rPr>
      <w:rFonts w:ascii="Times New Roman" w:hAnsi="Times New Roman"/>
      <w:noProof/>
    </w:rPr>
  </w:style>
  <w:style w:type="paragraph" w:styleId="Heading9">
    <w:name w:val="heading 9"/>
    <w:next w:val="Normal"/>
    <w:qFormat/>
    <w:pPr>
      <w:overflowPunct w:val="0"/>
      <w:autoSpaceDE w:val="0"/>
      <w:autoSpaceDN w:val="0"/>
      <w:adjustRightInd w:val="0"/>
      <w:textAlignment w:val="baseline"/>
      <w:outlineLvl w:val="8"/>
    </w:pPr>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C40F7"/>
    <w:pPr>
      <w:tabs>
        <w:tab w:val="center" w:pos="4320"/>
        <w:tab w:val="right" w:pos="8640"/>
      </w:tabs>
    </w:pPr>
  </w:style>
  <w:style w:type="paragraph" w:customStyle="1" w:styleId="Body">
    <w:name w:val="Body"/>
    <w:basedOn w:val="Normal"/>
    <w:pPr>
      <w:tabs>
        <w:tab w:val="left" w:pos="1440"/>
        <w:tab w:val="left" w:pos="2880"/>
        <w:tab w:val="left" w:pos="4320"/>
        <w:tab w:val="left" w:pos="5760"/>
        <w:tab w:val="left" w:pos="7200"/>
        <w:tab w:val="left" w:pos="8640"/>
      </w:tabs>
    </w:pPr>
    <w:rPr>
      <w:color w:val="000000"/>
    </w:rPr>
  </w:style>
  <w:style w:type="paragraph" w:customStyle="1" w:styleId="BodyCenter">
    <w:name w:val="BodyCenter"/>
    <w:basedOn w:val="Normal"/>
    <w:pPr>
      <w:keepNext/>
      <w:tabs>
        <w:tab w:val="center" w:pos="4651"/>
        <w:tab w:val="right" w:pos="9360"/>
      </w:tabs>
      <w:spacing w:before="480" w:after="160"/>
    </w:pPr>
    <w:rPr>
      <w:color w:val="000000"/>
    </w:rPr>
  </w:style>
  <w:style w:type="paragraph" w:customStyle="1" w:styleId="Bulleted">
    <w:name w:val="Bulleted"/>
    <w:basedOn w:val="Normal"/>
    <w:pPr>
      <w:tabs>
        <w:tab w:val="left" w:pos="360"/>
        <w:tab w:val="left" w:pos="1440"/>
        <w:tab w:val="left" w:pos="2880"/>
        <w:tab w:val="left" w:pos="4320"/>
        <w:tab w:val="left" w:pos="5760"/>
        <w:tab w:val="left" w:pos="7200"/>
        <w:tab w:val="left" w:pos="8640"/>
      </w:tabs>
      <w:ind w:left="360" w:hanging="360"/>
    </w:pPr>
    <w:rPr>
      <w:rFonts w:ascii="Courier New" w:hAnsi="Courier New"/>
      <w:color w:val="000000"/>
    </w:rPr>
  </w:style>
  <w:style w:type="paragraph" w:customStyle="1" w:styleId="CellBody">
    <w:name w:val="CellBody"/>
    <w:basedOn w:val="Normal"/>
    <w:rPr>
      <w:rFonts w:ascii="Times New Roman" w:hAnsi="Times New Roman"/>
      <w:color w:val="000000"/>
      <w:sz w:val="24"/>
    </w:rPr>
  </w:style>
  <w:style w:type="paragraph" w:customStyle="1" w:styleId="CellHeading">
    <w:name w:val="CellHeading"/>
    <w:basedOn w:val="Normal"/>
    <w:pPr>
      <w:jc w:val="center"/>
    </w:pPr>
    <w:rPr>
      <w:rFonts w:ascii="Times New Roman" w:hAnsi="Times New Roman"/>
      <w:color w:val="000000"/>
      <w:sz w:val="24"/>
    </w:rPr>
  </w:style>
  <w:style w:type="paragraph" w:customStyle="1" w:styleId="Footnote">
    <w:name w:val="Footnote"/>
    <w:basedOn w:val="Normal"/>
    <w:rPr>
      <w:rFonts w:ascii="Times New Roman" w:hAnsi="Times New Roman"/>
      <w:color w:val="000000"/>
    </w:rPr>
  </w:style>
  <w:style w:type="paragraph" w:customStyle="1" w:styleId="Heading10">
    <w:name w:val="Heading1"/>
    <w:basedOn w:val="Normal"/>
    <w:pPr>
      <w:keepNext/>
      <w:spacing w:before="280" w:after="120"/>
    </w:pPr>
    <w:rPr>
      <w:rFonts w:ascii="Times New Roman" w:hAnsi="Times New Roman"/>
      <w:b/>
      <w:color w:val="000000"/>
      <w:sz w:val="28"/>
    </w:rPr>
  </w:style>
  <w:style w:type="paragraph" w:customStyle="1" w:styleId="Heading20">
    <w:name w:val="Heading2"/>
    <w:basedOn w:val="Normal"/>
    <w:pPr>
      <w:keepNext/>
      <w:spacing w:before="240" w:after="60"/>
    </w:pPr>
    <w:rPr>
      <w:rFonts w:ascii="Times New Roman" w:hAnsi="Times New Roman"/>
      <w:b/>
      <w:color w:val="000000"/>
      <w:sz w:val="24"/>
    </w:rPr>
  </w:style>
  <w:style w:type="paragraph" w:customStyle="1" w:styleId="HeadingRunIn">
    <w:name w:val="HeadingRunIn"/>
    <w:basedOn w:val="Normal"/>
    <w:pPr>
      <w:keepNext/>
      <w:tabs>
        <w:tab w:val="left" w:pos="1440"/>
        <w:tab w:val="left" w:pos="2880"/>
        <w:tab w:val="left" w:pos="4320"/>
        <w:tab w:val="left" w:pos="5760"/>
        <w:tab w:val="left" w:pos="7200"/>
        <w:tab w:val="left" w:pos="8640"/>
      </w:tabs>
      <w:spacing w:before="120"/>
    </w:pPr>
    <w:rPr>
      <w:rFonts w:ascii="Courier New" w:hAnsi="Courier New"/>
      <w:b/>
      <w:color w:val="000000"/>
    </w:rPr>
  </w:style>
  <w:style w:type="paragraph" w:customStyle="1" w:styleId="Indented">
    <w:name w:val="Indented"/>
    <w:basedOn w:val="Normal"/>
    <w:pPr>
      <w:tabs>
        <w:tab w:val="left" w:pos="1440"/>
        <w:tab w:val="left" w:pos="2880"/>
        <w:tab w:val="left" w:pos="4320"/>
        <w:tab w:val="left" w:pos="5760"/>
        <w:tab w:val="left" w:pos="7200"/>
        <w:tab w:val="left" w:pos="8640"/>
      </w:tabs>
      <w:ind w:left="360"/>
    </w:pPr>
    <w:rPr>
      <w:rFonts w:ascii="Courier New" w:hAnsi="Courier New"/>
      <w:color w:val="000000"/>
    </w:rPr>
  </w:style>
  <w:style w:type="paragraph" w:customStyle="1" w:styleId="Numbered">
    <w:name w:val="Numbered"/>
    <w:basedOn w:val="Normal"/>
    <w:pPr>
      <w:tabs>
        <w:tab w:val="left" w:pos="360"/>
        <w:tab w:val="left" w:pos="1440"/>
        <w:tab w:val="left" w:pos="2880"/>
        <w:tab w:val="left" w:pos="4320"/>
        <w:tab w:val="left" w:pos="5760"/>
        <w:tab w:val="left" w:pos="7200"/>
        <w:tab w:val="left" w:pos="8640"/>
      </w:tabs>
      <w:ind w:left="360" w:hanging="360"/>
    </w:pPr>
    <w:rPr>
      <w:rFonts w:ascii="Courier New" w:hAnsi="Courier New"/>
      <w:color w:val="000000"/>
    </w:rPr>
  </w:style>
  <w:style w:type="paragraph" w:customStyle="1" w:styleId="Numbered1">
    <w:name w:val="Numbered1"/>
    <w:basedOn w:val="Normal"/>
    <w:pPr>
      <w:tabs>
        <w:tab w:val="left" w:pos="360"/>
        <w:tab w:val="left" w:pos="1440"/>
        <w:tab w:val="left" w:pos="2880"/>
        <w:tab w:val="left" w:pos="4320"/>
        <w:tab w:val="left" w:pos="5760"/>
        <w:tab w:val="left" w:pos="7200"/>
        <w:tab w:val="left" w:pos="8640"/>
      </w:tabs>
      <w:ind w:left="360" w:hanging="360"/>
    </w:pPr>
    <w:rPr>
      <w:rFonts w:ascii="Courier New" w:hAnsi="Courier New"/>
      <w:color w:val="000000"/>
    </w:rPr>
  </w:style>
  <w:style w:type="paragraph" w:customStyle="1" w:styleId="Reference">
    <w:name w:val="Reference"/>
    <w:basedOn w:val="Normal"/>
    <w:qFormat/>
    <w:pPr>
      <w:spacing w:after="200"/>
      <w:ind w:left="360" w:hanging="360"/>
    </w:pPr>
    <w:rPr>
      <w:color w:val="000000"/>
    </w:rPr>
  </w:style>
  <w:style w:type="paragraph" w:customStyle="1" w:styleId="TableFootnote">
    <w:name w:val="TableFootnote"/>
    <w:basedOn w:val="Normal"/>
    <w:rPr>
      <w:rFonts w:ascii="Times New Roman" w:hAnsi="Times New Roman"/>
      <w:color w:val="000000"/>
    </w:rPr>
  </w:style>
  <w:style w:type="paragraph" w:customStyle="1" w:styleId="TableTitle">
    <w:name w:val="TableTitle"/>
    <w:basedOn w:val="Normal"/>
    <w:pPr>
      <w:jc w:val="center"/>
    </w:pPr>
    <w:rPr>
      <w:rFonts w:ascii="Times New Roman" w:hAnsi="Times New Roman"/>
      <w:b/>
      <w:color w:val="000000"/>
      <w:sz w:val="24"/>
    </w:rPr>
  </w:style>
  <w:style w:type="paragraph" w:styleId="Title">
    <w:name w:val="Title"/>
    <w:basedOn w:val="Normal"/>
    <w:qFormat/>
    <w:pPr>
      <w:keepNext/>
      <w:spacing w:before="480" w:after="240" w:line="360" w:lineRule="atLeast"/>
      <w:jc w:val="center"/>
    </w:pPr>
    <w:rPr>
      <w:rFonts w:ascii="Times New Roman" w:hAnsi="Times New Roman"/>
      <w:b/>
      <w:color w:val="000000"/>
      <w:sz w:val="36"/>
    </w:rPr>
  </w:style>
  <w:style w:type="character" w:customStyle="1" w:styleId="Bold">
    <w:name w:val="Bold"/>
    <w:rPr>
      <w:rFonts w:ascii="Arial" w:hAnsi="Arial"/>
      <w:b/>
      <w:color w:val="000000"/>
      <w:sz w:val="20"/>
    </w:rPr>
  </w:style>
  <w:style w:type="character" w:styleId="Emphasis">
    <w:name w:val="Emphasis"/>
    <w:qFormat/>
    <w:rPr>
      <w:i/>
    </w:rPr>
  </w:style>
  <w:style w:type="character" w:customStyle="1" w:styleId="EquationVariables">
    <w:name w:val="EquationVariables"/>
    <w:rPr>
      <w:i/>
    </w:rPr>
  </w:style>
  <w:style w:type="paragraph" w:styleId="Footer">
    <w:name w:val="footer"/>
    <w:basedOn w:val="Normal"/>
    <w:rsid w:val="000C40F7"/>
    <w:pPr>
      <w:tabs>
        <w:tab w:val="center" w:pos="4320"/>
        <w:tab w:val="right" w:pos="8640"/>
      </w:tabs>
    </w:pPr>
  </w:style>
  <w:style w:type="character" w:styleId="Hyperlink">
    <w:name w:val="Hyperlink"/>
    <w:rsid w:val="00F91360"/>
    <w:rPr>
      <w:color w:val="0000FF"/>
      <w:u w:val="single"/>
    </w:rPr>
  </w:style>
  <w:style w:type="character" w:styleId="FollowedHyperlink">
    <w:name w:val="FollowedHyperlink"/>
    <w:rsid w:val="00964952"/>
    <w:rPr>
      <w:color w:val="800080"/>
      <w:u w:val="single"/>
    </w:rPr>
  </w:style>
  <w:style w:type="paragraph" w:styleId="BalloonText">
    <w:name w:val="Balloon Text"/>
    <w:basedOn w:val="Normal"/>
    <w:link w:val="BalloonTextChar"/>
    <w:uiPriority w:val="99"/>
    <w:semiHidden/>
    <w:unhideWhenUsed/>
    <w:rsid w:val="00BC57A3"/>
    <w:rPr>
      <w:rFonts w:ascii="Tahoma" w:hAnsi="Tahoma" w:cs="Tahoma"/>
      <w:sz w:val="16"/>
      <w:szCs w:val="16"/>
    </w:rPr>
  </w:style>
  <w:style w:type="character" w:customStyle="1" w:styleId="BalloonTextChar">
    <w:name w:val="Balloon Text Char"/>
    <w:link w:val="BalloonText"/>
    <w:uiPriority w:val="99"/>
    <w:semiHidden/>
    <w:rsid w:val="00BC57A3"/>
    <w:rPr>
      <w:rFonts w:ascii="Tahoma" w:hAnsi="Tahoma" w:cs="Tahoma"/>
      <w:noProof/>
      <w:sz w:val="16"/>
      <w:szCs w:val="16"/>
    </w:rPr>
  </w:style>
  <w:style w:type="character" w:styleId="UnresolvedMention">
    <w:name w:val="Unresolved Mention"/>
    <w:basedOn w:val="DefaultParagraphFont"/>
    <w:uiPriority w:val="99"/>
    <w:semiHidden/>
    <w:unhideWhenUsed/>
    <w:rsid w:val="00157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13342">
      <w:bodyDiv w:val="1"/>
      <w:marLeft w:val="0"/>
      <w:marRight w:val="0"/>
      <w:marTop w:val="0"/>
      <w:marBottom w:val="0"/>
      <w:divBdr>
        <w:top w:val="none" w:sz="0" w:space="0" w:color="auto"/>
        <w:left w:val="none" w:sz="0" w:space="0" w:color="auto"/>
        <w:bottom w:val="none" w:sz="0" w:space="0" w:color="auto"/>
        <w:right w:val="none" w:sz="0" w:space="0" w:color="auto"/>
      </w:divBdr>
    </w:div>
    <w:div w:id="1131242170">
      <w:bodyDiv w:val="1"/>
      <w:marLeft w:val="0"/>
      <w:marRight w:val="0"/>
      <w:marTop w:val="0"/>
      <w:marBottom w:val="0"/>
      <w:divBdr>
        <w:top w:val="none" w:sz="0" w:space="0" w:color="auto"/>
        <w:left w:val="none" w:sz="0" w:space="0" w:color="auto"/>
        <w:bottom w:val="none" w:sz="0" w:space="0" w:color="auto"/>
        <w:right w:val="none" w:sz="0" w:space="0" w:color="auto"/>
      </w:divBdr>
    </w:div>
    <w:div w:id="1153721909">
      <w:bodyDiv w:val="1"/>
      <w:marLeft w:val="0"/>
      <w:marRight w:val="0"/>
      <w:marTop w:val="0"/>
      <w:marBottom w:val="0"/>
      <w:divBdr>
        <w:top w:val="none" w:sz="0" w:space="0" w:color="auto"/>
        <w:left w:val="none" w:sz="0" w:space="0" w:color="auto"/>
        <w:bottom w:val="none" w:sz="0" w:space="0" w:color="auto"/>
        <w:right w:val="none" w:sz="0" w:space="0" w:color="auto"/>
      </w:divBdr>
      <w:divsChild>
        <w:div w:id="38556329">
          <w:marLeft w:val="0"/>
          <w:marRight w:val="0"/>
          <w:marTop w:val="0"/>
          <w:marBottom w:val="0"/>
          <w:divBdr>
            <w:top w:val="none" w:sz="0" w:space="0" w:color="auto"/>
            <w:left w:val="none" w:sz="0" w:space="0" w:color="auto"/>
            <w:bottom w:val="none" w:sz="0" w:space="0" w:color="auto"/>
            <w:right w:val="none" w:sz="0" w:space="0" w:color="auto"/>
          </w:divBdr>
        </w:div>
        <w:div w:id="1231697176">
          <w:marLeft w:val="0"/>
          <w:marRight w:val="0"/>
          <w:marTop w:val="0"/>
          <w:marBottom w:val="0"/>
          <w:divBdr>
            <w:top w:val="none" w:sz="0" w:space="0" w:color="auto"/>
            <w:left w:val="none" w:sz="0" w:space="0" w:color="auto"/>
            <w:bottom w:val="none" w:sz="0" w:space="0" w:color="auto"/>
            <w:right w:val="none" w:sz="0" w:space="0" w:color="auto"/>
          </w:divBdr>
        </w:div>
      </w:divsChild>
    </w:div>
    <w:div w:id="1515606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21000/JASMR90010227" TargetMode="External"/><Relationship Id="rId21" Type="http://schemas.openxmlformats.org/officeDocument/2006/relationships/hyperlink" Target="https://doi.org/10.1016/j.chemosphere.2023.140475" TargetMode="External"/><Relationship Id="rId42" Type="http://schemas.openxmlformats.org/officeDocument/2006/relationships/hyperlink" Target="https://pubs.acs.org/doi/pdf/10.1021/acs.est.9b00453" TargetMode="External"/><Relationship Id="rId63" Type="http://schemas.openxmlformats.org/officeDocument/2006/relationships/hyperlink" Target="http://www.imwa.info/docs/imwa_2013/IMWA2013_CravottaIII_525.pdf" TargetMode="External"/><Relationship Id="rId84" Type="http://schemas.openxmlformats.org/officeDocument/2006/relationships/hyperlink" Target="https://doi.org/10.3133/ofr20051283" TargetMode="External"/><Relationship Id="rId138" Type="http://schemas.openxmlformats.org/officeDocument/2006/relationships/hyperlink" Target="https://gsa.confex.com/gsa/2023AM/meetingapp.cgi/Paper/391801" TargetMode="External"/><Relationship Id="rId159" Type="http://schemas.openxmlformats.org/officeDocument/2006/relationships/footer" Target="footer1.xml"/><Relationship Id="rId107" Type="http://schemas.openxmlformats.org/officeDocument/2006/relationships/hyperlink" Target="http://dx.doi.org/10.21000/JASMR96010836" TargetMode="External"/><Relationship Id="rId11" Type="http://schemas.openxmlformats.org/officeDocument/2006/relationships/hyperlink" Target="https://www.imwa.info/docs/imwa_2025/IMWA2025_Barroso_97.pdf" TargetMode="External"/><Relationship Id="rId32" Type="http://schemas.openxmlformats.org/officeDocument/2006/relationships/hyperlink" Target="https://doi.org/10.1021/acsestwater.1c00307" TargetMode="External"/><Relationship Id="rId53" Type="http://schemas.openxmlformats.org/officeDocument/2006/relationships/hyperlink" Target="http://dx.doi.org/10.1081/E-ESS3-120053867" TargetMode="External"/><Relationship Id="rId74" Type="http://schemas.openxmlformats.org/officeDocument/2006/relationships/hyperlink" Target="http://www.asmr.us/Publications/Conference%20Proceedings/2010/papers/1413-Cravotta-PA.pdf" TargetMode="External"/><Relationship Id="rId128" Type="http://schemas.openxmlformats.org/officeDocument/2006/relationships/hyperlink" Target="https://agu.confex.com/agu/fm23/meetingapp.cgi/Paper/1357758" TargetMode="External"/><Relationship Id="rId149" Type="http://schemas.openxmlformats.org/officeDocument/2006/relationships/hyperlink" Target="https://gsa.confex.com/gsa/2014NE/webprogram/Paper236429.html" TargetMode="External"/><Relationship Id="rId5" Type="http://schemas.openxmlformats.org/officeDocument/2006/relationships/footnotes" Target="footnotes.xml"/><Relationship Id="rId95" Type="http://schemas.openxmlformats.org/officeDocument/2006/relationships/hyperlink" Target="http://dx.doi.org/10.1016/S0883-2927(02)00019-7" TargetMode="External"/><Relationship Id="rId160" Type="http://schemas.openxmlformats.org/officeDocument/2006/relationships/fontTable" Target="fontTable.xml"/><Relationship Id="rId22" Type="http://schemas.openxmlformats.org/officeDocument/2006/relationships/hyperlink" Target="https://doi.org/10.3389/fenvs.2023.1153133" TargetMode="External"/><Relationship Id="rId43" Type="http://schemas.openxmlformats.org/officeDocument/2006/relationships/hyperlink" Target="https://doi.org/10.3133/sir20185170" TargetMode="External"/><Relationship Id="rId64" Type="http://schemas.openxmlformats.org/officeDocument/2006/relationships/hyperlink" Target="http://www.imwa.info/docs/imwa_2013/IMWA2013_CravottaIII_461.pdf" TargetMode="External"/><Relationship Id="rId118" Type="http://schemas.openxmlformats.org/officeDocument/2006/relationships/hyperlink" Target="https://doi.org/10.21000/JASMR90010221" TargetMode="External"/><Relationship Id="rId139" Type="http://schemas.openxmlformats.org/officeDocument/2006/relationships/hyperlink" Target="https://whova.com/portal/webapp/nmc_202303/Agenda/2956256" TargetMode="External"/><Relationship Id="rId85" Type="http://schemas.openxmlformats.org/officeDocument/2006/relationships/hyperlink" Target="https://doi.org/10.3133/sir20045291" TargetMode="External"/><Relationship Id="rId150" Type="http://schemas.openxmlformats.org/officeDocument/2006/relationships/hyperlink" Target="https://gsa.confex.com/gsa/2013AM/webprogram/Paper231751.html" TargetMode="External"/><Relationship Id="rId12" Type="http://schemas.openxmlformats.org/officeDocument/2006/relationships/hyperlink" Target="https://www.imwa.info/docs/imwa_2025/IMWA2025_CravottaIII_208.pdf" TargetMode="External"/><Relationship Id="rId17" Type="http://schemas.openxmlformats.org/officeDocument/2006/relationships/hyperlink" Target="https://www.imwa.info/docs/imwa_2024/IMWA2024_Schaffer_555.pdf" TargetMode="External"/><Relationship Id="rId33" Type="http://schemas.openxmlformats.org/officeDocument/2006/relationships/hyperlink" Target="https://doi.org/10.5066/P9D8VQDV" TargetMode="External"/><Relationship Id="rId38" Type="http://schemas.openxmlformats.org/officeDocument/2006/relationships/hyperlink" Target="https://doi.org/10.3133/sir20205038" TargetMode="External"/><Relationship Id="rId59" Type="http://schemas.openxmlformats.org/officeDocument/2006/relationships/hyperlink" Target="http://dx.doi.org/10.1016/j.epsl.2014.06.045" TargetMode="External"/><Relationship Id="rId103" Type="http://schemas.openxmlformats.org/officeDocument/2006/relationships/hyperlink" Target="https://doi.org/10.1111/j.1745-6584.1998.tb01061.x" TargetMode="External"/><Relationship Id="rId108" Type="http://schemas.openxmlformats.org/officeDocument/2006/relationships/hyperlink" Target="https://doi.org/10.21000/JASMR96010003" TargetMode="External"/><Relationship Id="rId124" Type="http://schemas.openxmlformats.org/officeDocument/2006/relationships/hyperlink" Target="https://www.imwa.info/docs/imwa_2024/IMWA2024_CravottaIII_91.pdf" TargetMode="External"/><Relationship Id="rId129" Type="http://schemas.openxmlformats.org/officeDocument/2006/relationships/hyperlink" Target="https://gsa.confex.com/gsa/2023AM/meetingapp.cgi/Paper/391408" TargetMode="External"/><Relationship Id="rId54" Type="http://schemas.openxmlformats.org/officeDocument/2006/relationships/hyperlink" Target="https://doi.org/10.3133/sir20165073" TargetMode="External"/><Relationship Id="rId70" Type="http://schemas.openxmlformats.org/officeDocument/2006/relationships/hyperlink" Target="https://doi.org/10.3133/sir20105261" TargetMode="External"/><Relationship Id="rId75" Type="http://schemas.openxmlformats.org/officeDocument/2006/relationships/hyperlink" Target="https://www.asmr.us/Portals/0/Documents/Conference-Proceedings/2010/1085-Sibrell.pdf" TargetMode="External"/><Relationship Id="rId91" Type="http://schemas.openxmlformats.org/officeDocument/2006/relationships/hyperlink" Target="https://doi.org/10.2134/jeq2003.1277" TargetMode="External"/><Relationship Id="rId96" Type="http://schemas.openxmlformats.org/officeDocument/2006/relationships/hyperlink" Target="https://doi.org/10.1144/geochem.1.1.33" TargetMode="External"/><Relationship Id="rId140" Type="http://schemas.openxmlformats.org/officeDocument/2006/relationships/hyperlink" Target="https://doi.org/10.1130/abs/2022AM-381086" TargetMode="External"/><Relationship Id="rId145" Type="http://schemas.openxmlformats.org/officeDocument/2006/relationships/hyperlink" Target="https://gsa.confex.com/gsa/2015AM/webprogram/Paper268327.html"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doi.org/10.1016/j.apgeochem.2023.105684" TargetMode="External"/><Relationship Id="rId28" Type="http://schemas.openxmlformats.org/officeDocument/2006/relationships/hyperlink" Target="https://doi.org/10.5066/P9M5QVK0" TargetMode="External"/><Relationship Id="rId49" Type="http://schemas.openxmlformats.org/officeDocument/2006/relationships/hyperlink" Target="https://doi.org/10.2113/gseegeosci.23.4.243" TargetMode="External"/><Relationship Id="rId114" Type="http://schemas.openxmlformats.org/officeDocument/2006/relationships/hyperlink" Target="http://pubs.er.usgs.gov/usgspubs/ofr/ofr93115" TargetMode="External"/><Relationship Id="rId119" Type="http://schemas.openxmlformats.org/officeDocument/2006/relationships/hyperlink" Target="https://imwa2025.info/" TargetMode="External"/><Relationship Id="rId44" Type="http://schemas.openxmlformats.org/officeDocument/2006/relationships/hyperlink" Target="https://doi.org/10.1039/c8em00336j" TargetMode="External"/><Relationship Id="rId60" Type="http://schemas.openxmlformats.org/officeDocument/2006/relationships/hyperlink" Target="http://dx.doi.org/10.3133/cir1354" TargetMode="External"/><Relationship Id="rId65" Type="http://schemas.openxmlformats.org/officeDocument/2006/relationships/hyperlink" Target="http://dx.doi.org/10.1016/j.jhazmat.2012.11.004" TargetMode="External"/><Relationship Id="rId81" Type="http://schemas.openxmlformats.org/officeDocument/2006/relationships/hyperlink" Target="https://doi.org/10.3133/sir20075061" TargetMode="External"/><Relationship Id="rId86" Type="http://schemas.openxmlformats.org/officeDocument/2006/relationships/hyperlink" Target="http://onlinelibrary.wiley.com/doi/10.1111/j.1745-6584.2005.0037.x/pdf" TargetMode="External"/><Relationship Id="rId130" Type="http://schemas.openxmlformats.org/officeDocument/2006/relationships/hyperlink" Target="https://gsa.confex.com/gsa/2023AM/meetingapp.cgi/Paper/392405" TargetMode="External"/><Relationship Id="rId135" Type="http://schemas.openxmlformats.org/officeDocument/2006/relationships/hyperlink" Target="https://gsa.confex.com/gsa/2023AM/meetingapp.cgi/Paper/391930" TargetMode="External"/><Relationship Id="rId151" Type="http://schemas.openxmlformats.org/officeDocument/2006/relationships/hyperlink" Target="https://gsa.confex.com/gsa/2013AM/webprogram/Paper230897.html" TargetMode="External"/><Relationship Id="rId156" Type="http://schemas.openxmlformats.org/officeDocument/2006/relationships/hyperlink" Target="http://www.rand.org/pubs/conf_proceedings/CF300.html" TargetMode="External"/><Relationship Id="rId13" Type="http://schemas.openxmlformats.org/officeDocument/2006/relationships/hyperlink" Target="https://doi.org/10.1016/j.coal.2024.104547" TargetMode="External"/><Relationship Id="rId18" Type="http://schemas.openxmlformats.org/officeDocument/2006/relationships/hyperlink" Target="https://www.imwa.info/docs/imwa_2024/IMWA2024_Vesper_625.pdf" TargetMode="External"/><Relationship Id="rId39" Type="http://schemas.openxmlformats.org/officeDocument/2006/relationships/hyperlink" Target="https://doi.org/10.1021/acs.est.0c00192" TargetMode="External"/><Relationship Id="rId109" Type="http://schemas.openxmlformats.org/officeDocument/2006/relationships/hyperlink" Target="http://onlinepubs.er.usgs.gov/djvu/CIR/circ_1108.djvu" TargetMode="External"/><Relationship Id="rId34" Type="http://schemas.openxmlformats.org/officeDocument/2006/relationships/hyperlink" Target="https://doi.org/10.1021/acs.est.0c06740" TargetMode="External"/><Relationship Id="rId50" Type="http://schemas.openxmlformats.org/officeDocument/2006/relationships/hyperlink" Target="https://doi.org/10.1016/j.apgeochem.2015.02.010" TargetMode="External"/><Relationship Id="rId55" Type="http://schemas.openxmlformats.org/officeDocument/2006/relationships/hyperlink" Target="http://dx.doi.org/10.1016/j.apgeochem.2015.03.001" TargetMode="External"/><Relationship Id="rId76" Type="http://schemas.openxmlformats.org/officeDocument/2006/relationships/hyperlink" Target="https://www.researchgate.net/publication/238788540_Chapter_5_Characterization_of_rock_samples_and_mineralogical_controls_on_leachates?ev=prf_pub" TargetMode="External"/><Relationship Id="rId97" Type="http://schemas.openxmlformats.org/officeDocument/2006/relationships/hyperlink" Target="https://www.researchgate.net/publication/266277832_DETECTING_CHANGE_IN_WATER_QUALITY_FROM_IMPLEMENTATION_OF_LIMESTONE_TREATMENT_SYSTEMS_IN_A_COAL-MINED_WATERSHED_PENNSYLVANIA" TargetMode="External"/><Relationship Id="rId104" Type="http://schemas.openxmlformats.org/officeDocument/2006/relationships/hyperlink" Target="http://wvmdtaskforce.com/proceedings/98/98CRA/98CRA.HTM" TargetMode="External"/><Relationship Id="rId120" Type="http://schemas.openxmlformats.org/officeDocument/2006/relationships/hyperlink" Target="https://imwa2025.info/" TargetMode="External"/><Relationship Id="rId125" Type="http://schemas.openxmlformats.org/officeDocument/2006/relationships/hyperlink" Target="https://www.imwa.info/docs/imwa_2024/IMWA2024_CravottaIII_98.pdf" TargetMode="External"/><Relationship Id="rId141" Type="http://schemas.openxmlformats.org/officeDocument/2006/relationships/hyperlink" Target="https://wvmdtaskforce.files.wordpress.com/2022/10/2022-21-cravotta-abstract-workshop_phreeq-n-amdtreat-abstract-2022.pdf" TargetMode="External"/><Relationship Id="rId146" Type="http://schemas.openxmlformats.org/officeDocument/2006/relationships/hyperlink" Target="http://wvmdtaskforce.com/proceedings/15/Cravotta-paper.docx" TargetMode="External"/><Relationship Id="rId7" Type="http://schemas.openxmlformats.org/officeDocument/2006/relationships/hyperlink" Target="https://www.chesapeake.org/stac/wp-content/uploads/2025/04/STAC-Technical-Review_Acid-Mine-Drainage_25-002.pdf" TargetMode="External"/><Relationship Id="rId71" Type="http://schemas.openxmlformats.org/officeDocument/2006/relationships/hyperlink" Target="https://doi.org/10.3133/sir20105176" TargetMode="External"/><Relationship Id="rId92" Type="http://schemas.openxmlformats.org/officeDocument/2006/relationships/hyperlink" Target="http://dx.doi.org/10.1016/B978-012513563-4/50006-2" TargetMode="External"/><Relationship Id="rId2" Type="http://schemas.openxmlformats.org/officeDocument/2006/relationships/styles" Target="styles.xml"/><Relationship Id="rId29" Type="http://schemas.openxmlformats.org/officeDocument/2006/relationships/hyperlink" Target="https://doi.org/10.1016/j.watres.2022.118173" TargetMode="External"/><Relationship Id="rId24" Type="http://schemas.openxmlformats.org/officeDocument/2006/relationships/hyperlink" Target="https://doi.org/10.1021/acsestwater.2c00027" TargetMode="External"/><Relationship Id="rId40" Type="http://schemas.openxmlformats.org/officeDocument/2006/relationships/hyperlink" Target="https://doi.org/10.3133/sir20205022" TargetMode="External"/><Relationship Id="rId45" Type="http://schemas.openxmlformats.org/officeDocument/2006/relationships/hyperlink" Target="https://doi.org/10.1016/j.apgeochem.2018.10.017" TargetMode="External"/><Relationship Id="rId66" Type="http://schemas.openxmlformats.org/officeDocument/2006/relationships/hyperlink" Target="http://dx.doi.org/10.1016/j.apgeochem.2012.07.017" TargetMode="External"/><Relationship Id="rId87" Type="http://schemas.openxmlformats.org/officeDocument/2006/relationships/hyperlink" Target="https://doi.org/10.3133/ofr20051148" TargetMode="External"/><Relationship Id="rId110" Type="http://schemas.openxmlformats.org/officeDocument/2006/relationships/hyperlink" Target="http://pubs.er.usgs.gov/usgspubs/ofr/ofr94510" TargetMode="External"/><Relationship Id="rId115" Type="http://schemas.openxmlformats.org/officeDocument/2006/relationships/hyperlink" Target="http://wvmdtaskforce.com/proceedings/92/92BRA/92BRA.HTM" TargetMode="External"/><Relationship Id="rId131" Type="http://schemas.openxmlformats.org/officeDocument/2006/relationships/hyperlink" Target="https://gsa.confex.com/gsa/2023AM/meetingapp.cgi/Paper/392263" TargetMode="External"/><Relationship Id="rId136" Type="http://schemas.openxmlformats.org/officeDocument/2006/relationships/hyperlink" Target="https://gsa.confex.com/gsa/2023AM/meetingapp.cgi/Paper/392626" TargetMode="External"/><Relationship Id="rId157" Type="http://schemas.openxmlformats.org/officeDocument/2006/relationships/hyperlink" Target="http://wvmdtaskforce.com/proceedings/12/11-Cravotta%20_WVMDTF_2012_notes.pdf" TargetMode="External"/><Relationship Id="rId61" Type="http://schemas.openxmlformats.org/officeDocument/2006/relationships/hyperlink" Target="http://dx.doi.org/10.1002/hyp.9885" TargetMode="External"/><Relationship Id="rId82" Type="http://schemas.openxmlformats.org/officeDocument/2006/relationships/hyperlink" Target="http://dx.doi.org/10.1007/s10230-007-0002-8" TargetMode="External"/><Relationship Id="rId152" Type="http://schemas.openxmlformats.org/officeDocument/2006/relationships/hyperlink" Target="https://gsa.confex.com/gsa/2013AM/webprogram/Paper227066.html" TargetMode="External"/><Relationship Id="rId19" Type="http://schemas.openxmlformats.org/officeDocument/2006/relationships/hyperlink" Target="https://doi.org/10.5066/P9157D7U" TargetMode="External"/><Relationship Id="rId14" Type="http://schemas.openxmlformats.org/officeDocument/2006/relationships/hyperlink" Target="https://doi.org/10.1016/j.scitotenv.2024.174266" TargetMode="External"/><Relationship Id="rId30" Type="http://schemas.openxmlformats.org/officeDocument/2006/relationships/hyperlink" Target="http://dx.doi.org/10.1016/j.scitotenv.2021.152672" TargetMode="External"/><Relationship Id="rId35" Type="http://schemas.openxmlformats.org/officeDocument/2006/relationships/hyperlink" Target="https://doi.org/10.1016/j.scitotenv.2020.144691" TargetMode="External"/><Relationship Id="rId56" Type="http://schemas.openxmlformats.org/officeDocument/2006/relationships/hyperlink" Target="http://dx.doi.org/10.1016/j.apgeochem.2015.02.010" TargetMode="External"/><Relationship Id="rId77" Type="http://schemas.openxmlformats.org/officeDocument/2006/relationships/hyperlink" Target="http://dx.doi.org/10.1016/j.apgeochem.2007.10.011" TargetMode="External"/><Relationship Id="rId100" Type="http://schemas.openxmlformats.org/officeDocument/2006/relationships/hyperlink" Target="http://dx.doi.org/10.1016/S0883-2927(98)00066-3" TargetMode="External"/><Relationship Id="rId105" Type="http://schemas.openxmlformats.org/officeDocument/2006/relationships/hyperlink" Target="http://files.dep.state.pa.us/Mining/BureauOfMiningPrograms/BMPPortalFiles/Coal_Mine_Drainage_Prediction_and_Pollution_Prevention_in_Pennsylvania.pdf" TargetMode="External"/><Relationship Id="rId126" Type="http://schemas.openxmlformats.org/officeDocument/2006/relationships/hyperlink" Target="https://www.imwa.info/docs/imwa_2024/IMWA2024_Schaffer_555.pdf" TargetMode="External"/><Relationship Id="rId147" Type="http://schemas.openxmlformats.org/officeDocument/2006/relationships/hyperlink" Target="https://gsa.confex.com/gsa/2014NE/webprogram/Paper236323.html" TargetMode="External"/><Relationship Id="rId8" Type="http://schemas.openxmlformats.org/officeDocument/2006/relationships/hyperlink" Target="https://doi.org/10.1016/j.apgeochem.2025.106358" TargetMode="External"/><Relationship Id="rId51" Type="http://schemas.openxmlformats.org/officeDocument/2006/relationships/hyperlink" Target="http://dx.doi.org/10.1080/01490451.2016.1204376" TargetMode="External"/><Relationship Id="rId72" Type="http://schemas.openxmlformats.org/officeDocument/2006/relationships/hyperlink" Target="http://dx.doi.org/10.1007/s10230-010-0113-5" TargetMode="External"/><Relationship Id="rId93" Type="http://schemas.openxmlformats.org/officeDocument/2006/relationships/hyperlink" Target="https://www.asmr.us/Portals/0/Documents/Conference-Proceedings/2002/1062-Cravotta.pdf" TargetMode="External"/><Relationship Id="rId98" Type="http://schemas.openxmlformats.org/officeDocument/2006/relationships/hyperlink" Target="http://www.gbv.de/dms/tib-ub-hannover/317652273.pdf" TargetMode="External"/><Relationship Id="rId121" Type="http://schemas.openxmlformats.org/officeDocument/2006/relationships/hyperlink" Target="https://www.shamokincreek.org/conference2025" TargetMode="External"/><Relationship Id="rId142" Type="http://schemas.openxmlformats.org/officeDocument/2006/relationships/hyperlink" Target="https://wvmdtaskforce.files.wordpress.com/2022/10/2022-10-cravotta-abstract-amdtreat-rees-2022.pdf" TargetMode="External"/><Relationship Id="rId3" Type="http://schemas.openxmlformats.org/officeDocument/2006/relationships/settings" Target="settings.xml"/><Relationship Id="rId25" Type="http://schemas.openxmlformats.org/officeDocument/2006/relationships/hyperlink" Target="https://drive.google.com/file/d/1H07fhUBKaqLFTQl5DwYH-bxOHWctIdbJ/view" TargetMode="External"/><Relationship Id="rId46" Type="http://schemas.openxmlformats.org/officeDocument/2006/relationships/hyperlink" Target="https://doi.org/10.1016/j.apgeochem.2018.10.011" TargetMode="External"/><Relationship Id="rId67" Type="http://schemas.openxmlformats.org/officeDocument/2006/relationships/hyperlink" Target="http://dx.doi.org/10.1002/hyp.9297" TargetMode="External"/><Relationship Id="rId116" Type="http://schemas.openxmlformats.org/officeDocument/2006/relationships/hyperlink" Target="https://doi.org/10.21000/JASMR91010043" TargetMode="External"/><Relationship Id="rId137" Type="http://schemas.openxmlformats.org/officeDocument/2006/relationships/hyperlink" Target="https://gsa.confex.com/gsa/2023AM/meetingapp.cgi/Paper/392154" TargetMode="External"/><Relationship Id="rId158" Type="http://schemas.openxmlformats.org/officeDocument/2006/relationships/hyperlink" Target="http://treatminewater.epcamr.org/presenters%23Cravotta" TargetMode="External"/><Relationship Id="rId20" Type="http://schemas.openxmlformats.org/officeDocument/2006/relationships/hyperlink" Target="https://doi.org/10.1016/j.scitotenv.2023.169361" TargetMode="External"/><Relationship Id="rId41" Type="http://schemas.openxmlformats.org/officeDocument/2006/relationships/hyperlink" Target="https://doi.org/10.1016/j.apgeochem.2020.104540" TargetMode="External"/><Relationship Id="rId62" Type="http://schemas.openxmlformats.org/officeDocument/2006/relationships/hyperlink" Target="https://doi.org/10.3133/sir20135072" TargetMode="External"/><Relationship Id="rId83" Type="http://schemas.openxmlformats.org/officeDocument/2006/relationships/hyperlink" Target="https://www.asmr.us/Portals/0/Documents/Conference-Proceedings/2006/0378-Cravotta.pdf" TargetMode="External"/><Relationship Id="rId88" Type="http://schemas.openxmlformats.org/officeDocument/2006/relationships/hyperlink" Target="http://dx.doi.org/10.1016/j.apgeochem.2005.07.003" TargetMode="External"/><Relationship Id="rId111" Type="http://schemas.openxmlformats.org/officeDocument/2006/relationships/hyperlink" Target="http://pubs.acs.org/doi/pdf/10.1021/bk-1994-0550.ch023" TargetMode="External"/><Relationship Id="rId132" Type="http://schemas.openxmlformats.org/officeDocument/2006/relationships/hyperlink" Target="https://gsa.confex.com/gsa/2023AM/meetingapp.cgi/Paper/391750" TargetMode="External"/><Relationship Id="rId153" Type="http://schemas.openxmlformats.org/officeDocument/2006/relationships/hyperlink" Target="http://www.srbc.net/waterscienceforum/presentations.htm%23arway_jump" TargetMode="External"/><Relationship Id="rId15" Type="http://schemas.openxmlformats.org/officeDocument/2006/relationships/hyperlink" Target="https://doi.org/10.1002/jeq2.20578" TargetMode="External"/><Relationship Id="rId36" Type="http://schemas.openxmlformats.org/officeDocument/2006/relationships/hyperlink" Target="https://doi.org/10.1016/j.apgeochem.2020.104845" TargetMode="External"/><Relationship Id="rId57" Type="http://schemas.openxmlformats.org/officeDocument/2006/relationships/hyperlink" Target="http://dx.doi.org/10.1016/j.apgeochem.2015.02.009" TargetMode="External"/><Relationship Id="rId106" Type="http://schemas.openxmlformats.org/officeDocument/2006/relationships/hyperlink" Target="https://doi.org/10.3133/wsp2497" TargetMode="External"/><Relationship Id="rId127" Type="http://schemas.openxmlformats.org/officeDocument/2006/relationships/hyperlink" Target="https://www.imwa.info/docs/imwa_2024/IMWA2024_Vesper_625.pdf" TargetMode="External"/><Relationship Id="rId10" Type="http://schemas.openxmlformats.org/officeDocument/2006/relationships/hyperlink" Target="https://www.imwa.info/docs/imwa_2025/IMWA2025_Araujo_70.pdf" TargetMode="External"/><Relationship Id="rId31" Type="http://schemas.openxmlformats.org/officeDocument/2006/relationships/hyperlink" Target="https://doi.org/10.1016/j.apgeochem.2021.105149" TargetMode="External"/><Relationship Id="rId52" Type="http://schemas.openxmlformats.org/officeDocument/2006/relationships/hyperlink" Target="http://dx.doi.org/10.3133/sir20165143" TargetMode="External"/><Relationship Id="rId73" Type="http://schemas.openxmlformats.org/officeDocument/2006/relationships/hyperlink" Target="http://www.imwa.info/docs/imwa_2010/IMWA2010_CravottaIII_403.pdf" TargetMode="External"/><Relationship Id="rId78" Type="http://schemas.openxmlformats.org/officeDocument/2006/relationships/hyperlink" Target="https://www.asmr.us/Portals/0/Documents/Conference-Proceedings/2008/0223-Cravotta.pdf" TargetMode="External"/><Relationship Id="rId94" Type="http://schemas.openxmlformats.org/officeDocument/2006/relationships/hyperlink" Target="https://www.asmr.us/Portals/0/Documents/Conference-Proceedings/2002/1059-Cravotta.pdf" TargetMode="External"/><Relationship Id="rId99" Type="http://schemas.openxmlformats.org/officeDocument/2006/relationships/hyperlink" Target="http://wvwri.nrcce.wvu.edu/programs/adti/publications/adti_predictions.html" TargetMode="External"/><Relationship Id="rId101" Type="http://schemas.openxmlformats.org/officeDocument/2006/relationships/hyperlink" Target="https://doi.org/10.3133/wri994018A" TargetMode="External"/><Relationship Id="rId122" Type="http://schemas.openxmlformats.org/officeDocument/2006/relationships/hyperlink" Target="https://www.eg.bucknell.edu/wse/river_symposiums/2024/program_with_abstracts.pdf" TargetMode="External"/><Relationship Id="rId143" Type="http://schemas.openxmlformats.org/officeDocument/2006/relationships/hyperlink" Target="https://ep70.eventpilotadmin.com/web/page.php?page=IntHtml&amp;project=ACS16fall&amp;id=2511317" TargetMode="External"/><Relationship Id="rId148" Type="http://schemas.openxmlformats.org/officeDocument/2006/relationships/hyperlink" Target="https://gsa.confex.com/gsa/2014NE/webprogram/Paper236384.html" TargetMode="External"/><Relationship Id="rId4" Type="http://schemas.openxmlformats.org/officeDocument/2006/relationships/webSettings" Target="webSettings.xml"/><Relationship Id="rId9" Type="http://schemas.openxmlformats.org/officeDocument/2006/relationships/hyperlink" Target="https://doi.org/10.1016/j.apgeochem.2025.106336" TargetMode="External"/><Relationship Id="rId26" Type="http://schemas.openxmlformats.org/officeDocument/2006/relationships/hyperlink" Target="https://drive.google.com/file/d/1H07fhUBKaqLFTQl5DwYH-bxOHWctIdbJ/view" TargetMode="External"/><Relationship Id="rId47" Type="http://schemas.openxmlformats.org/officeDocument/2006/relationships/hyperlink" Target="https://doi.org/10.3133/ofr20181125" TargetMode="External"/><Relationship Id="rId68" Type="http://schemas.openxmlformats.org/officeDocument/2006/relationships/hyperlink" Target="http://dx.doi.org/10.1016/j.chemgeo.2011.06.013" TargetMode="External"/><Relationship Id="rId89" Type="http://schemas.openxmlformats.org/officeDocument/2006/relationships/hyperlink" Target="https://doi.org/10.3133/wri034311" TargetMode="External"/><Relationship Id="rId112" Type="http://schemas.openxmlformats.org/officeDocument/2006/relationships/hyperlink" Target="https://doi.org/10.21000/JASMR94020242" TargetMode="External"/><Relationship Id="rId133" Type="http://schemas.openxmlformats.org/officeDocument/2006/relationships/hyperlink" Target="https://gsa.confex.com/gsa/2023AM/meetingapp.cgi/Paper/390055" TargetMode="External"/><Relationship Id="rId154" Type="http://schemas.openxmlformats.org/officeDocument/2006/relationships/hyperlink" Target="http://www.imwa.info/docs/imwa_2013/IMWA2013_CravottaIII_461.pdf" TargetMode="External"/><Relationship Id="rId16" Type="http://schemas.openxmlformats.org/officeDocument/2006/relationships/hyperlink" Target="https://www.imwa.info/docs/imwa_2024/IMWA2024_CravottaIII_98.pdf" TargetMode="External"/><Relationship Id="rId37" Type="http://schemas.openxmlformats.org/officeDocument/2006/relationships/hyperlink" Target="https://doi.org/10.5066/P9QEE3D5" TargetMode="External"/><Relationship Id="rId58" Type="http://schemas.openxmlformats.org/officeDocument/2006/relationships/hyperlink" Target="http://dx.doi.org/10.1007/s10230-014-0292-6" TargetMode="External"/><Relationship Id="rId79" Type="http://schemas.openxmlformats.org/officeDocument/2006/relationships/hyperlink" Target="http://dx.doi.org/10.1007/s10230-008-0029-5" TargetMode="External"/><Relationship Id="rId102" Type="http://schemas.openxmlformats.org/officeDocument/2006/relationships/hyperlink" Target="https://doi.org/10.1007/BF00776028" TargetMode="External"/><Relationship Id="rId123" Type="http://schemas.openxmlformats.org/officeDocument/2006/relationships/hyperlink" Target="https://2024.treatminewater.com/" TargetMode="External"/><Relationship Id="rId144" Type="http://schemas.openxmlformats.org/officeDocument/2006/relationships/hyperlink" Target="https://gsa.confex.com/gsa/2015AM/webprogram/Paper268377.html" TargetMode="External"/><Relationship Id="rId90" Type="http://schemas.openxmlformats.org/officeDocument/2006/relationships/hyperlink" Target="https://www.asmr.us/Portals/0/Documents/Conference-Proceedings/2004/0366-Cravotta.pdf" TargetMode="External"/><Relationship Id="rId27" Type="http://schemas.openxmlformats.org/officeDocument/2006/relationships/hyperlink" Target="https://doi.org/10.1016/j.scitotenv.2022.157933" TargetMode="External"/><Relationship Id="rId48" Type="http://schemas.openxmlformats.org/officeDocument/2006/relationships/hyperlink" Target="http://dx.doi.org/10.3133/sir20175110" TargetMode="External"/><Relationship Id="rId69" Type="http://schemas.openxmlformats.org/officeDocument/2006/relationships/hyperlink" Target="http://wvmdtaskforce.com/proceedings/11/Cravotta.doc" TargetMode="External"/><Relationship Id="rId113" Type="http://schemas.openxmlformats.org/officeDocument/2006/relationships/hyperlink" Target="http://dx.doi.org/10.21000/JASMR94010365" TargetMode="External"/><Relationship Id="rId134" Type="http://schemas.openxmlformats.org/officeDocument/2006/relationships/hyperlink" Target="https://gsa.confex.com/gsa/2023AM/meetingapp.cgi/Paper/391053" TargetMode="External"/><Relationship Id="rId80" Type="http://schemas.openxmlformats.org/officeDocument/2006/relationships/hyperlink" Target="http://dx.doi.org/10.1007/s10230-008-0031-y" TargetMode="External"/><Relationship Id="rId155" Type="http://schemas.openxmlformats.org/officeDocument/2006/relationships/hyperlink" Target="http://www.imwa.info/docs/imwa_2013/IMWA2013_CravottaIII_5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0EFFA-B106-419B-8E3D-AC4788C08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22</Pages>
  <Words>13676</Words>
  <Characters>77956</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U.S. Geological Survey, WRD</Company>
  <LinksUpToDate>false</LinksUpToDate>
  <CharactersWithSpaces>91450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cravotta</dc:creator>
  <cp:keywords/>
  <dc:description/>
  <cp:lastModifiedBy>Charles Cravotta</cp:lastModifiedBy>
  <cp:revision>14</cp:revision>
  <dcterms:created xsi:type="dcterms:W3CDTF">2025-04-07T15:13:00Z</dcterms:created>
  <dcterms:modified xsi:type="dcterms:W3CDTF">2025-10-10T19:12:00Z</dcterms:modified>
</cp:coreProperties>
</file>