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AE65B9">
      <w:pPr>
        <w:jc w:val="center"/>
      </w:pPr>
    </w:p>
    <w:p w:rsidR="00C34223" w:rsidRDefault="0005248A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AE65B9"/>
    <w:p w:rsidR="00C34223" w:rsidRDefault="008C6E68" w:rsidP="00C34223">
      <w:r>
        <w:t xml:space="preserve">   </w:t>
      </w:r>
      <w:r w:rsidR="00A9304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571500"/>
            <wp:effectExtent l="19050" t="0" r="0" b="0"/>
            <wp:docPr id="2" name="thumb13152506" descr="http://thumbs.dreamstime.com/thumbimg_481/1266991114m5GL3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3152506" descr="http://thumbs.dreamstime.com/thumbimg_481/1266991114m5GL3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  <w:r w:rsidR="00A9304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571500"/>
            <wp:effectExtent l="19050" t="0" r="0" b="0"/>
            <wp:docPr id="3" name="thumb13152506" descr="http://thumbs.dreamstime.com/thumbimg_481/1266991114m5GL3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3152506" descr="http://thumbs.dreamstime.com/thumbimg_481/1266991114m5GL3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AE65B9"/>
    <w:p w:rsidR="00C34223" w:rsidRPr="009A6F4A" w:rsidRDefault="0056375E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Cru</w:t>
      </w:r>
      <w:r w:rsidR="00A93040">
        <w:rPr>
          <w:rFonts w:ascii="Textile" w:hAnsi="Textile"/>
          <w:sz w:val="40"/>
        </w:rPr>
        <w:t>stless Cranberry Pie</w:t>
      </w:r>
    </w:p>
    <w:p w:rsidR="00C34223" w:rsidRPr="009A6F4A" w:rsidRDefault="00AE65B9"/>
    <w:p w:rsidR="00C34223" w:rsidRDefault="00AE65B9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93040">
        <w:rPr>
          <w:rFonts w:ascii="Palatino Linotype" w:hAnsi="Palatino Linotype"/>
          <w:szCs w:val="24"/>
        </w:rPr>
        <w:t>Meghan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A93040">
        <w:rPr>
          <w:rFonts w:ascii="Palatino" w:hAnsi="Palatino"/>
        </w:rPr>
        <w:t>8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9C7BFC">
        <w:rPr>
          <w:rFonts w:ascii="Palatino" w:hAnsi="Palatino"/>
        </w:rPr>
        <w:t>25</w:t>
      </w:r>
      <w:r w:rsidR="00523D7D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A93040">
        <w:rPr>
          <w:rFonts w:ascii="Palatino Linotype" w:hAnsi="Palatino Linotype"/>
          <w:szCs w:val="24"/>
        </w:rPr>
        <w:t>45</w:t>
      </w:r>
      <w:r w:rsidR="0056375E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A93040" w:rsidRPr="00A93040">
        <w:rPr>
          <w:rFonts w:ascii="Comic Sans MS" w:hAnsi="Comic Sans MS"/>
          <w:sz w:val="28"/>
        </w:rPr>
        <w:t>350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AE65B9">
      <w:pPr>
        <w:rPr>
          <w:rFonts w:ascii="Comic Sans MS" w:hAnsi="Comic Sans MS"/>
          <w:b/>
          <w:sz w:val="28"/>
        </w:rPr>
      </w:pPr>
    </w:p>
    <w:p w:rsidR="00C34223" w:rsidRDefault="0056375E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r w:rsidR="00A93040">
        <w:rPr>
          <w:rFonts w:ascii="Palatino" w:hAnsi="Palatino"/>
        </w:rPr>
        <w:t>cup flour</w:t>
      </w:r>
    </w:p>
    <w:p w:rsidR="00D53410" w:rsidRDefault="00A9304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sugar</w:t>
      </w:r>
    </w:p>
    <w:p w:rsidR="009C7BFC" w:rsidRDefault="00A9304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teas salt</w:t>
      </w:r>
    </w:p>
    <w:p w:rsidR="00A93040" w:rsidRDefault="00A9304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fresh or frozen cranberries</w:t>
      </w:r>
    </w:p>
    <w:p w:rsidR="009C7BFC" w:rsidRDefault="00A9304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chopped walnuts</w:t>
      </w:r>
    </w:p>
    <w:p w:rsidR="00D54C47" w:rsidRDefault="00A9304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stick butter, melted</w:t>
      </w:r>
    </w:p>
    <w:p w:rsidR="00D54C47" w:rsidRDefault="00A9304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eggs, beaten</w:t>
      </w:r>
    </w:p>
    <w:p w:rsidR="00A93040" w:rsidRDefault="00A9304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almond extract</w:t>
      </w:r>
    </w:p>
    <w:p w:rsidR="00B325F6" w:rsidRDefault="00B325F6" w:rsidP="00B325F6">
      <w:pPr>
        <w:rPr>
          <w:rFonts w:ascii="Palatino" w:hAnsi="Palatino"/>
        </w:rPr>
      </w:pPr>
    </w:p>
    <w:p w:rsidR="0056375E" w:rsidRDefault="00A93040" w:rsidP="00B325F6">
      <w:pPr>
        <w:rPr>
          <w:rFonts w:ascii="Palatino" w:hAnsi="Palatino"/>
        </w:rPr>
      </w:pPr>
      <w:r w:rsidRPr="00A93040">
        <w:rPr>
          <w:rFonts w:ascii="Palatino" w:hAnsi="Palatino"/>
        </w:rPr>
        <w:t>Combine flour, sugar, salt, cranberries.  Add walnuts.</w:t>
      </w:r>
      <w:r>
        <w:rPr>
          <w:rFonts w:ascii="Palatino" w:hAnsi="Palatino"/>
        </w:rPr>
        <w:t xml:space="preserve">  In separate bowl, combine butter</w:t>
      </w:r>
      <w:r w:rsidR="00AE65B9">
        <w:rPr>
          <w:rFonts w:ascii="Palatino" w:hAnsi="Palatino"/>
        </w:rPr>
        <w:t>,</w:t>
      </w:r>
      <w:r>
        <w:rPr>
          <w:rFonts w:ascii="Palatino" w:hAnsi="Palatino"/>
        </w:rPr>
        <w:t xml:space="preserve"> eggs, and almonds.  Pour over flour mixture and mix.  Pour into 9” greased pie pan.  Bake at 350 for 45 minutes.</w:t>
      </w:r>
    </w:p>
    <w:p w:rsidR="00A93040" w:rsidRDefault="00A93040" w:rsidP="00B325F6">
      <w:pPr>
        <w:rPr>
          <w:rFonts w:ascii="Palatino" w:hAnsi="Palatino"/>
        </w:rPr>
      </w:pPr>
    </w:p>
    <w:p w:rsidR="00A93040" w:rsidRPr="00A93040" w:rsidRDefault="00A93040" w:rsidP="00B325F6">
      <w:pPr>
        <w:rPr>
          <w:rFonts w:ascii="Palatino" w:hAnsi="Palatino"/>
        </w:rPr>
      </w:pPr>
      <w:r>
        <w:rPr>
          <w:rFonts w:ascii="Palatino" w:hAnsi="Palatino"/>
        </w:rPr>
        <w:t>Note:  If you don’t like much almond flavor, go light on the amount of almond extract.</w:t>
      </w:r>
    </w:p>
    <w:p w:rsidR="009A6F4A" w:rsidRPr="00A45D63" w:rsidRDefault="009A6F4A" w:rsidP="00B325F6">
      <w:pPr>
        <w:rPr>
          <w:rFonts w:ascii="Palatino" w:hAnsi="Palatino"/>
        </w:rPr>
      </w:pPr>
    </w:p>
    <w:sectPr w:rsidR="009A6F4A" w:rsidRPr="00A45D6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5248A"/>
    <w:rsid w:val="00266CF9"/>
    <w:rsid w:val="002A6F61"/>
    <w:rsid w:val="0032568C"/>
    <w:rsid w:val="003A0C8B"/>
    <w:rsid w:val="004C21DC"/>
    <w:rsid w:val="00516F17"/>
    <w:rsid w:val="00523D7D"/>
    <w:rsid w:val="0056375E"/>
    <w:rsid w:val="005A5064"/>
    <w:rsid w:val="005E32D9"/>
    <w:rsid w:val="00604963"/>
    <w:rsid w:val="006A6352"/>
    <w:rsid w:val="008C6E68"/>
    <w:rsid w:val="009A6F4A"/>
    <w:rsid w:val="009C7BFC"/>
    <w:rsid w:val="00A574A8"/>
    <w:rsid w:val="00A93040"/>
    <w:rsid w:val="00A96E82"/>
    <w:rsid w:val="00AE65B9"/>
    <w:rsid w:val="00B325F6"/>
    <w:rsid w:val="00C015C7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image-apple-pie-image131525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99562-C6C1-42A2-8FA4-1ABE5352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630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2009-01-17T17:31:00Z</cp:lastPrinted>
  <dcterms:created xsi:type="dcterms:W3CDTF">2011-06-10T15:17:00Z</dcterms:created>
  <dcterms:modified xsi:type="dcterms:W3CDTF">2011-11-21T02:18:00Z</dcterms:modified>
</cp:coreProperties>
</file>