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CDBE" w14:textId="5B04F9E0" w:rsidR="0047294D" w:rsidRPr="00345C7D" w:rsidRDefault="0047294D" w:rsidP="0047294D">
      <w:pPr>
        <w:pStyle w:val="NormalWeb"/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Welcome to Day </w:t>
      </w:r>
      <w:r w:rsidR="00BF1F00"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870BDB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2D48BCC8" w14:textId="76DE0F45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</w:t>
      </w:r>
      <w:r w:rsidR="005D67F0">
        <w:rPr>
          <w:rFonts w:ascii="SegoeUI" w:hAnsi="SegoeUI"/>
          <w:color w:val="23282D"/>
          <w:sz w:val="22"/>
          <w:szCs w:val="22"/>
        </w:rPr>
        <w:t>all</w:t>
      </w:r>
      <w:r w:rsidRPr="00334040">
        <w:rPr>
          <w:rFonts w:ascii="SegoeUI" w:hAnsi="SegoeUI"/>
          <w:color w:val="23282D"/>
          <w:sz w:val="22"/>
          <w:szCs w:val="22"/>
        </w:rPr>
        <w:t xml:space="preserve"> homework on these pages. </w:t>
      </w:r>
    </w:p>
    <w:p w14:paraId="56550740" w14:textId="77777777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Feel free to browse the other days to see what is coming up! </w:t>
      </w:r>
    </w:p>
    <w:p w14:paraId="32C5988A" w14:textId="3FFCBF08" w:rsidR="00BF1F0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As always, let us know if you need any help or have any questions. </w:t>
      </w:r>
    </w:p>
    <w:p w14:paraId="5E395E36" w14:textId="01E590BA" w:rsidR="005D67F0" w:rsidRPr="00334040" w:rsidRDefault="005D67F0" w:rsidP="0047294D">
      <w:pPr>
        <w:pStyle w:val="NormalWeb"/>
      </w:pPr>
      <w:r w:rsidRPr="005D67F0">
        <w:rPr>
          <w:rFonts w:ascii="SegoeUI" w:hAnsi="SegoeUI"/>
          <w:i/>
          <w:iCs/>
          <w:color w:val="23282D"/>
          <w:sz w:val="22"/>
          <w:szCs w:val="22"/>
        </w:rPr>
        <w:t xml:space="preserve">Link to </w:t>
      </w:r>
      <w:r>
        <w:rPr>
          <w:rFonts w:ascii="SegoeUI" w:hAnsi="SegoeUI"/>
          <w:i/>
          <w:iCs/>
          <w:color w:val="23282D"/>
          <w:sz w:val="22"/>
          <w:szCs w:val="22"/>
        </w:rPr>
        <w:t xml:space="preserve">Camp </w:t>
      </w:r>
      <w:r w:rsidRPr="005D67F0">
        <w:rPr>
          <w:rFonts w:ascii="SegoeUI" w:hAnsi="SegoeUI"/>
          <w:i/>
          <w:iCs/>
          <w:color w:val="23282D"/>
          <w:sz w:val="22"/>
          <w:szCs w:val="22"/>
        </w:rPr>
        <w:t>GitHub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5" w:history="1">
        <w:r w:rsidRPr="00C4742D">
          <w:rPr>
            <w:rStyle w:val="Hyperlink"/>
            <w:rFonts w:ascii="SegoeUI" w:hAnsi="SegoeUI"/>
            <w:sz w:val="22"/>
            <w:szCs w:val="22"/>
          </w:rPr>
          <w:t>https://github.com/paigerodeghero/ClemsonGameCodingCamp/tree/master/2021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4C354AB" w14:textId="4EA705D5" w:rsidR="0047294D" w:rsidRPr="00334040" w:rsidRDefault="00870BDB" w:rsidP="0047294D">
      <w:pPr>
        <w:pStyle w:val="NormalWeb"/>
      </w:pPr>
      <w:r>
        <w:rPr>
          <w:rFonts w:ascii="SegoeUI" w:hAnsi="SegoeUI"/>
          <w:b/>
          <w:bCs/>
          <w:color w:val="23282D"/>
          <w:sz w:val="32"/>
          <w:szCs w:val="32"/>
        </w:rPr>
        <w:t xml:space="preserve">Day 3: </w:t>
      </w:r>
      <w:r w:rsidR="00660E90">
        <w:rPr>
          <w:rFonts w:ascii="SegoeUI" w:hAnsi="SegoeUI"/>
          <w:b/>
          <w:bCs/>
          <w:color w:val="23282D"/>
          <w:sz w:val="32"/>
          <w:szCs w:val="32"/>
        </w:rPr>
        <w:t>Platypus</w:t>
      </w:r>
      <w:r w:rsidR="00514205">
        <w:rPr>
          <w:rFonts w:ascii="SegoeUI" w:hAnsi="SegoeUI"/>
          <w:b/>
          <w:bCs/>
          <w:color w:val="23282D"/>
          <w:sz w:val="32"/>
          <w:szCs w:val="32"/>
        </w:rPr>
        <w:t xml:space="preserve"> Threads the Needle and Beginning Art</w:t>
      </w:r>
    </w:p>
    <w:p w14:paraId="2493D354" w14:textId="0FE075F9" w:rsidR="0047294D" w:rsidRPr="00334040" w:rsidRDefault="00345C7D" w:rsidP="0047294D">
      <w:pPr>
        <w:pStyle w:val="NormalWeb"/>
      </w:pPr>
      <w:r w:rsidRPr="00345C7D">
        <w:rPr>
          <w:rFonts w:ascii="SegoeUI" w:hAnsi="SegoeUI"/>
          <w:b/>
          <w:bCs/>
          <w:color w:val="23282D"/>
          <w:sz w:val="26"/>
          <w:szCs w:val="26"/>
          <w:highlight w:val="green"/>
        </w:rPr>
        <w:t>SCHEDULE</w:t>
      </w:r>
      <w:r w:rsidR="0047294D" w:rsidRPr="00334040">
        <w:rPr>
          <w:rFonts w:ascii="SegoeUI" w:hAnsi="SegoeUI"/>
          <w:b/>
          <w:bCs/>
          <w:color w:val="23282D"/>
          <w:sz w:val="26"/>
          <w:szCs w:val="26"/>
        </w:rPr>
        <w:t xml:space="preserve">: </w:t>
      </w:r>
    </w:p>
    <w:p w14:paraId="561F01A0" w14:textId="18594210" w:rsidR="0047294D" w:rsidRPr="00870BDB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Instructors 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tart the </w:t>
      </w:r>
      <w:r w:rsidR="00BA0769" w:rsidRPr="00334040">
        <w:rPr>
          <w:rFonts w:ascii="SegoeUI" w:hAnsi="SegoeUI"/>
          <w:color w:val="23282D"/>
          <w:sz w:val="22"/>
          <w:szCs w:val="22"/>
        </w:rPr>
        <w:t>video call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81F0478" w14:textId="209928BE" w:rsidR="005B3E42" w:rsidRDefault="00870BDB" w:rsidP="005B3E42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 xml:space="preserve">Going over homework from day 2 </w:t>
      </w:r>
    </w:p>
    <w:p w14:paraId="2EBCCFB3" w14:textId="0A067BFC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 w:rsidRPr="005B3E42">
        <w:rPr>
          <w:rFonts w:ascii="Segoe UI" w:hAnsi="Segoe UI" w:cs="Segoe UI"/>
          <w:color w:val="23282D"/>
          <w:sz w:val="22"/>
          <w:szCs w:val="20"/>
        </w:rPr>
        <w:t xml:space="preserve">Short review of </w:t>
      </w:r>
      <w:r>
        <w:rPr>
          <w:rFonts w:ascii="Segoe UI" w:hAnsi="Segoe UI" w:cs="Segoe UI"/>
          <w:color w:val="23282D"/>
          <w:sz w:val="22"/>
          <w:szCs w:val="20"/>
        </w:rPr>
        <w:t>players and player interactions</w:t>
      </w:r>
    </w:p>
    <w:p w14:paraId="35CF3575" w14:textId="5837475C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Introduction to Scenes</w:t>
      </w:r>
    </w:p>
    <w:p w14:paraId="5BB98AF5" w14:textId="09537C8F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Students begin to make their own scenes for Flappy Bird</w:t>
      </w:r>
    </w:p>
    <w:p w14:paraId="7CA3DCA8" w14:textId="77BACB34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Break</w:t>
      </w:r>
    </w:p>
    <w:p w14:paraId="54128DD7" w14:textId="4304678A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Questions</w:t>
      </w:r>
    </w:p>
    <w:p w14:paraId="1B0502DC" w14:textId="69A4A632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Introduce group game</w:t>
      </w:r>
    </w:p>
    <w:p w14:paraId="2EC2BC1F" w14:textId="26C97398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Play Among us with instructors </w:t>
      </w:r>
    </w:p>
    <w:p w14:paraId="1964448B" w14:textId="4EAE7097" w:rsidR="005B3E42" w:rsidRPr="00514205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strike/>
          <w:color w:val="23282D"/>
          <w:sz w:val="22"/>
          <w:szCs w:val="20"/>
        </w:rPr>
      </w:pPr>
      <w:r w:rsidRPr="00514205">
        <w:rPr>
          <w:rFonts w:ascii="Segoe UI" w:hAnsi="Segoe UI" w:cs="Segoe UI"/>
          <w:strike/>
          <w:color w:val="23282D"/>
          <w:sz w:val="22"/>
          <w:szCs w:val="20"/>
        </w:rPr>
        <w:t>Guest Speaker</w:t>
      </w:r>
    </w:p>
    <w:p w14:paraId="15223F3A" w14:textId="494AB660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Questions</w:t>
      </w:r>
    </w:p>
    <w:p w14:paraId="524349EE" w14:textId="55C79B73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Introduction to pixel art </w:t>
      </w:r>
    </w:p>
    <w:p w14:paraId="65A364D7" w14:textId="6C88B3CA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Students break into groups and begin designing characters </w:t>
      </w:r>
    </w:p>
    <w:p w14:paraId="53662E3D" w14:textId="300DAF91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Additional Questions</w:t>
      </w:r>
    </w:p>
    <w:p w14:paraId="709BBCBA" w14:textId="1AA16A34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Introduce Homework</w:t>
      </w:r>
    </w:p>
    <w:p w14:paraId="3D740576" w14:textId="26613139" w:rsidR="00660E90" w:rsidRPr="005B3E42" w:rsidRDefault="00660E90" w:rsidP="00660E90">
      <w:pPr>
        <w:pStyle w:val="NormalWeb"/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Set up Zoom breakout rooms with Week 1 teams.</w:t>
      </w:r>
    </w:p>
    <w:p w14:paraId="1EE0AC92" w14:textId="4C12A3BC" w:rsidR="00345C7D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870BDB" w:rsidRPr="2F24671A">
        <w:rPr>
          <w:rFonts w:ascii="SegoeUI" w:hAnsi="SegoeUI"/>
          <w:color w:val="23282D"/>
          <w:sz w:val="22"/>
          <w:szCs w:val="22"/>
        </w:rPr>
        <w:t xml:space="preserve">Going over last </w:t>
      </w:r>
      <w:r w:rsidR="3CAA5580" w:rsidRPr="2F24671A">
        <w:rPr>
          <w:rFonts w:ascii="SegoeUI" w:hAnsi="SegoeUI"/>
          <w:color w:val="23282D"/>
          <w:sz w:val="22"/>
          <w:szCs w:val="22"/>
        </w:rPr>
        <w:t>night's</w:t>
      </w:r>
      <w:r w:rsidR="00870BDB" w:rsidRPr="2F24671A">
        <w:rPr>
          <w:rFonts w:ascii="SegoeUI" w:hAnsi="SegoeUI"/>
          <w:color w:val="23282D"/>
          <w:sz w:val="22"/>
          <w:szCs w:val="22"/>
        </w:rPr>
        <w:t xml:space="preserve"> homework assignment expectations </w:t>
      </w:r>
      <w:r w:rsidR="00C5724D" w:rsidRPr="2F24671A">
        <w:rPr>
          <w:rFonts w:ascii="SegoeUI" w:hAnsi="SegoeUI"/>
          <w:color w:val="23282D"/>
          <w:sz w:val="22"/>
          <w:szCs w:val="22"/>
        </w:rPr>
        <w:t>(approximately 5 minutes)</w:t>
      </w:r>
    </w:p>
    <w:p w14:paraId="163200A4" w14:textId="27D4AEEC" w:rsidR="003E6D52" w:rsidRPr="00334040" w:rsidRDefault="003E6D52" w:rsidP="2F24671A">
      <w:pPr>
        <w:ind w:firstLine="720"/>
        <w:rPr>
          <w:rFonts w:ascii="SegoeUI" w:hAnsi="SegoeUI"/>
          <w:color w:val="23282D"/>
          <w:sz w:val="22"/>
          <w:szCs w:val="22"/>
        </w:rPr>
      </w:pPr>
    </w:p>
    <w:p w14:paraId="54415F07" w14:textId="561C120B" w:rsidR="00870BDB" w:rsidRPr="00334040" w:rsidRDefault="00870BDB" w:rsidP="00BA0769">
      <w:pPr>
        <w:rPr>
          <w:rFonts w:ascii="SegoeUI" w:eastAsia="Times New Roman" w:hAnsi="SegoeUI" w:cs="Times New Roman"/>
          <w:color w:val="23282D"/>
          <w:sz w:val="22"/>
          <w:szCs w:val="22"/>
        </w:rPr>
      </w:pPr>
      <w:ins w:id="0" w:author="Ella" w:date="2021-03-29T20:23:00Z">
        <w:r>
          <w:rPr>
            <w:rFonts w:ascii="SegoeUI" w:eastAsia="Times New Roman" w:hAnsi="SegoeUI" w:cs="Times New Roman"/>
            <w:color w:val="23282D"/>
            <w:sz w:val="22"/>
            <w:szCs w:val="22"/>
          </w:rPr>
          <w:tab/>
        </w:r>
      </w:ins>
      <w:r w:rsidR="003E6D52">
        <w:rPr>
          <w:rFonts w:ascii="SegoeUI" w:eastAsia="Times New Roman" w:hAnsi="SegoeUI" w:cs="Times New Roman"/>
          <w:color w:val="23282D"/>
          <w:sz w:val="22"/>
          <w:szCs w:val="22"/>
        </w:rPr>
        <w:t xml:space="preserve">Have each student </w:t>
      </w:r>
      <w:r w:rsidR="003E6D52" w:rsidRPr="2F24671A">
        <w:rPr>
          <w:rFonts w:ascii="SegoeUI" w:eastAsia="Times New Roman" w:hAnsi="SegoeUI" w:cs="Times New Roman"/>
          <w:color w:val="23282D"/>
          <w:sz w:val="22"/>
          <w:szCs w:val="22"/>
        </w:rPr>
        <w:t xml:space="preserve">group </w:t>
      </w:r>
      <w:r w:rsidR="00660E90">
        <w:rPr>
          <w:rFonts w:ascii="SegoeUI" w:eastAsia="Times New Roman" w:hAnsi="SegoeUI" w:cs="Times New Roman"/>
          <w:color w:val="23282D"/>
          <w:sz w:val="22"/>
          <w:szCs w:val="22"/>
        </w:rPr>
        <w:t xml:space="preserve">explains their improvement to Professor Platypus </w:t>
      </w:r>
      <w:r w:rsidR="003E6D52">
        <w:rPr>
          <w:rFonts w:ascii="SegoeUI" w:eastAsia="Times New Roman" w:hAnsi="SegoeUI" w:cs="Times New Roman"/>
          <w:color w:val="23282D"/>
          <w:sz w:val="22"/>
          <w:szCs w:val="22"/>
        </w:rPr>
        <w:t>with the group (2-3 minutes each)</w:t>
      </w:r>
    </w:p>
    <w:p w14:paraId="56960A84" w14:textId="31AFFFB3" w:rsidR="2F24671A" w:rsidRDefault="2F24671A" w:rsidP="2F24671A">
      <w:pPr>
        <w:rPr>
          <w:rFonts w:ascii="SegoeUI" w:eastAsia="Times New Roman" w:hAnsi="SegoeUI" w:cs="Times New Roman"/>
          <w:color w:val="23282D"/>
          <w:sz w:val="22"/>
          <w:szCs w:val="22"/>
        </w:rPr>
      </w:pPr>
    </w:p>
    <w:p w14:paraId="4F6D47F5" w14:textId="65839D98" w:rsidR="0047294D" w:rsidRPr="00334040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lastRenderedPageBreak/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E6D52" w:rsidRPr="2F24671A">
        <w:rPr>
          <w:rFonts w:ascii="SegoeUI" w:hAnsi="SegoeUI"/>
          <w:color w:val="23282D"/>
          <w:sz w:val="22"/>
          <w:szCs w:val="22"/>
        </w:rPr>
        <w:t>Instructors review players and player interactions from Day 2 (approximately 10 min)</w:t>
      </w:r>
    </w:p>
    <w:p w14:paraId="17426582" w14:textId="58465EDF" w:rsidR="00BA0769" w:rsidRPr="00334040" w:rsidRDefault="00BA0769" w:rsidP="0047294D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ab/>
      </w:r>
      <w:r w:rsidR="00DC10BC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F6C77D4" w14:textId="4FE5A48B" w:rsidR="00345C7D" w:rsidRDefault="00BF1F00" w:rsidP="00287F1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45C7D" w:rsidRPr="2F24671A">
        <w:rPr>
          <w:rFonts w:ascii="SegoeUI" w:hAnsi="SegoeUI"/>
          <w:color w:val="23282D"/>
          <w:sz w:val="22"/>
          <w:szCs w:val="22"/>
        </w:rPr>
        <w:t>full camp activity</w:t>
      </w:r>
      <w:r w:rsidR="00C5724D" w:rsidRPr="2F24671A">
        <w:rPr>
          <w:rFonts w:ascii="SegoeUI" w:hAnsi="SegoeUI"/>
          <w:color w:val="23282D"/>
          <w:sz w:val="22"/>
          <w:szCs w:val="22"/>
        </w:rPr>
        <w:t xml:space="preserve"> (</w:t>
      </w:r>
      <w:r w:rsidR="00345C7D" w:rsidRPr="2F24671A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90488F">
        <w:rPr>
          <w:rFonts w:ascii="SegoeUI" w:hAnsi="SegoeUI"/>
          <w:color w:val="23282D"/>
          <w:sz w:val="22"/>
          <w:szCs w:val="22"/>
        </w:rPr>
        <w:t>15</w:t>
      </w:r>
      <w:r w:rsidR="00345C7D" w:rsidRPr="2F24671A">
        <w:rPr>
          <w:rFonts w:ascii="SegoeUI" w:hAnsi="SegoeUI"/>
          <w:color w:val="23282D"/>
          <w:sz w:val="22"/>
          <w:szCs w:val="22"/>
        </w:rPr>
        <w:t xml:space="preserve"> minutes</w:t>
      </w:r>
      <w:r w:rsidR="00C5724D" w:rsidRPr="2F24671A">
        <w:rPr>
          <w:rFonts w:ascii="SegoeUI" w:hAnsi="SegoeUI"/>
          <w:color w:val="23282D"/>
          <w:sz w:val="22"/>
          <w:szCs w:val="22"/>
        </w:rPr>
        <w:t>)</w:t>
      </w:r>
    </w:p>
    <w:p w14:paraId="36F1210F" w14:textId="72A3B6FD" w:rsidR="2F24671A" w:rsidRDefault="2F24671A" w:rsidP="2F24671A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</w:p>
    <w:p w14:paraId="1F7AC87B" w14:textId="4649DE4F" w:rsidR="00D4046D" w:rsidRPr="00D4046D" w:rsidRDefault="003E6D52" w:rsidP="2F24671A">
      <w:pPr>
        <w:pStyle w:val="NormalWeb"/>
        <w:ind w:firstLine="720"/>
        <w:rPr>
          <w:rFonts w:ascii="SegoeUI" w:hAnsi="SegoeUI"/>
          <w:color w:val="0000FF"/>
          <w:sz w:val="22"/>
          <w:szCs w:val="22"/>
        </w:rPr>
      </w:pPr>
      <w:r w:rsidRPr="2F24671A">
        <w:rPr>
          <w:rFonts w:ascii="SegoeUI" w:hAnsi="SegoeUI"/>
          <w:color w:val="23282D"/>
          <w:sz w:val="22"/>
          <w:szCs w:val="22"/>
        </w:rPr>
        <w:t xml:space="preserve"> Students demonstrate what they have and ask any questions about player interactions</w:t>
      </w:r>
    </w:p>
    <w:p w14:paraId="24A50BCE" w14:textId="75A6DC21" w:rsidR="00D4046D" w:rsidRPr="00D4046D" w:rsidRDefault="00D4046D" w:rsidP="2F24671A">
      <w:pPr>
        <w:pStyle w:val="NormalWeb"/>
        <w:ind w:firstLine="720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6C9D2EF5" w14:textId="629D021E" w:rsidR="00D4046D" w:rsidRPr="00D4046D" w:rsidRDefault="00BF1F00" w:rsidP="00D929AF">
      <w:pPr>
        <w:pStyle w:val="NormalWeb"/>
        <w:rPr>
          <w:rFonts w:ascii="SegoeUI" w:hAnsi="SegoeUI"/>
          <w:color w:val="0000FF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E6D52" w:rsidRPr="2F24671A">
        <w:rPr>
          <w:rFonts w:ascii="SegoeUI" w:hAnsi="SegoeUI"/>
          <w:color w:val="23282D"/>
          <w:sz w:val="22"/>
          <w:szCs w:val="22"/>
        </w:rPr>
        <w:t>Scenes – Walls and Textures</w:t>
      </w:r>
      <w:r w:rsidR="0090488F">
        <w:rPr>
          <w:rFonts w:ascii="SegoeUI" w:hAnsi="SegoeUI"/>
          <w:color w:val="23282D"/>
          <w:sz w:val="22"/>
          <w:szCs w:val="22"/>
        </w:rPr>
        <w:t xml:space="preserve"> (30</w:t>
      </w:r>
      <w:r w:rsidR="00D4046D" w:rsidRPr="2F24671A">
        <w:rPr>
          <w:rFonts w:ascii="SegoeUI" w:hAnsi="SegoeUI"/>
          <w:color w:val="23282D"/>
          <w:sz w:val="22"/>
          <w:szCs w:val="22"/>
        </w:rPr>
        <w:t xml:space="preserve"> min)</w:t>
      </w:r>
    </w:p>
    <w:p w14:paraId="377E7AE1" w14:textId="2618574C" w:rsidR="00AF4B36" w:rsidRDefault="00D4046D" w:rsidP="00AF4B36">
      <w:pPr>
        <w:pStyle w:val="NormalWeb"/>
        <w:numPr>
          <w:ilvl w:val="0"/>
          <w:numId w:val="7"/>
        </w:numPr>
      </w:pPr>
      <w:r w:rsidRPr="2F24671A">
        <w:rPr>
          <w:rFonts w:ascii="SegoeUI" w:hAnsi="SegoeUI"/>
          <w:color w:val="23282D"/>
          <w:sz w:val="22"/>
          <w:szCs w:val="22"/>
        </w:rPr>
        <w:t xml:space="preserve">Have students download a </w:t>
      </w:r>
      <w:proofErr w:type="spellStart"/>
      <w:r w:rsidRPr="2F24671A">
        <w:rPr>
          <w:rFonts w:ascii="SegoeUI" w:hAnsi="SegoeUI"/>
          <w:color w:val="23282D"/>
          <w:sz w:val="22"/>
          <w:szCs w:val="22"/>
        </w:rPr>
        <w:t>tileset</w:t>
      </w:r>
      <w:proofErr w:type="spellEnd"/>
      <w:r w:rsidRPr="2F24671A">
        <w:rPr>
          <w:rFonts w:ascii="SegoeUI" w:hAnsi="SegoeUI"/>
          <w:color w:val="23282D"/>
          <w:sz w:val="22"/>
          <w:szCs w:val="22"/>
        </w:rPr>
        <w:t xml:space="preserve"> </w:t>
      </w:r>
      <w:r w:rsidR="000A2547">
        <w:rPr>
          <w:rFonts w:ascii="SegoeUI" w:hAnsi="SegoeUI"/>
          <w:color w:val="23282D"/>
          <w:sz w:val="22"/>
          <w:szCs w:val="22"/>
        </w:rPr>
        <w:t>for flappy bird</w:t>
      </w:r>
    </w:p>
    <w:p w14:paraId="0ED9B71C" w14:textId="5937B25D" w:rsidR="00AF4B36" w:rsidRDefault="00AF4B36" w:rsidP="00AF4B36">
      <w:pPr>
        <w:pStyle w:val="NormalWeb"/>
        <w:numPr>
          <w:ilvl w:val="0"/>
          <w:numId w:val="7"/>
        </w:numPr>
      </w:pPr>
      <w:r>
        <w:t xml:space="preserve">Change the aspect ratio of the game </w:t>
      </w:r>
      <w:proofErr w:type="spellStart"/>
      <w:r>
        <w:t>scence</w:t>
      </w:r>
      <w:proofErr w:type="spellEnd"/>
    </w:p>
    <w:p w14:paraId="48C27905" w14:textId="772714ED" w:rsidR="00AF4B36" w:rsidRDefault="00AF4B36" w:rsidP="00AF4B36">
      <w:pPr>
        <w:pStyle w:val="NormalWeb"/>
        <w:numPr>
          <w:ilvl w:val="1"/>
          <w:numId w:val="7"/>
        </w:numPr>
      </w:pPr>
      <w:r>
        <w:t>Project &gt; Project Settings &gt; Display &gt; Window</w:t>
      </w:r>
    </w:p>
    <w:p w14:paraId="315AAE60" w14:textId="6E7BDAE4" w:rsidR="00AF4B36" w:rsidRDefault="00AF4B36" w:rsidP="00AF4B36">
      <w:pPr>
        <w:pStyle w:val="NormalWeb"/>
        <w:numPr>
          <w:ilvl w:val="1"/>
          <w:numId w:val="7"/>
        </w:numPr>
      </w:pPr>
      <w:r>
        <w:t>Width: 256</w:t>
      </w:r>
    </w:p>
    <w:p w14:paraId="4656E4AD" w14:textId="24D88864" w:rsidR="00AF4B36" w:rsidRDefault="00AF4B36" w:rsidP="00AF4B36">
      <w:pPr>
        <w:pStyle w:val="NormalWeb"/>
        <w:numPr>
          <w:ilvl w:val="1"/>
          <w:numId w:val="7"/>
        </w:numPr>
      </w:pPr>
      <w:r>
        <w:t>Height: 512</w:t>
      </w:r>
    </w:p>
    <w:p w14:paraId="21F529DD" w14:textId="3D5CA1FF" w:rsidR="00AF4B36" w:rsidRPr="00D4046D" w:rsidRDefault="00AF4B36" w:rsidP="00AF4B36">
      <w:pPr>
        <w:pStyle w:val="NormalWeb"/>
        <w:numPr>
          <w:ilvl w:val="1"/>
          <w:numId w:val="7"/>
        </w:numPr>
      </w:pPr>
      <w:r w:rsidRPr="00AF4B36">
        <w:rPr>
          <w:noProof/>
        </w:rPr>
        <w:drawing>
          <wp:inline distT="0" distB="0" distL="0" distR="0" wp14:anchorId="25BF969E" wp14:editId="1FF31728">
            <wp:extent cx="2072640" cy="350513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303" cy="35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0C46" w14:textId="42071C13" w:rsidR="00AF4B36" w:rsidRDefault="00AF4B36" w:rsidP="00AF4B36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Load the background</w:t>
      </w:r>
    </w:p>
    <w:p w14:paraId="25CCEAA8" w14:textId="1EA109D3" w:rsidR="00AF4B36" w:rsidRDefault="00AF4B36" w:rsidP="00AF4B36">
      <w:pPr>
        <w:pStyle w:val="NormalWeb"/>
        <w:numPr>
          <w:ilvl w:val="1"/>
          <w:numId w:val="7"/>
        </w:numPr>
      </w:pPr>
      <w:r>
        <w:t>Create a new sprite on World – right click the background node to add a child node and sprite</w:t>
      </w:r>
    </w:p>
    <w:p w14:paraId="5247CBE6" w14:textId="6F1BE446" w:rsidR="00AF4B36" w:rsidRDefault="00AF4B36" w:rsidP="00AF4B36">
      <w:pPr>
        <w:pStyle w:val="NormalWeb"/>
        <w:numPr>
          <w:ilvl w:val="1"/>
          <w:numId w:val="7"/>
        </w:numPr>
      </w:pPr>
      <w:r>
        <w:t>Rename Sprite to “Background”</w:t>
      </w:r>
    </w:p>
    <w:p w14:paraId="28167990" w14:textId="31DD0C4F" w:rsidR="00AF4B36" w:rsidRDefault="00AF4B36" w:rsidP="00AF4B36">
      <w:pPr>
        <w:pStyle w:val="NormalWeb"/>
        <w:numPr>
          <w:ilvl w:val="1"/>
          <w:numId w:val="7"/>
        </w:numPr>
      </w:pPr>
      <w:r>
        <w:t xml:space="preserve">In the inspector tab add a texture from the flappy bird </w:t>
      </w:r>
      <w:proofErr w:type="spellStart"/>
      <w:r>
        <w:t>tileset</w:t>
      </w:r>
      <w:proofErr w:type="spellEnd"/>
      <w:r>
        <w:t xml:space="preserve"> </w:t>
      </w:r>
    </w:p>
    <w:p w14:paraId="082DFD08" w14:textId="2302AC69" w:rsidR="00AF4B36" w:rsidRDefault="00AF4B36" w:rsidP="00AF4B36">
      <w:pPr>
        <w:pStyle w:val="NormalWeb"/>
        <w:numPr>
          <w:ilvl w:val="1"/>
          <w:numId w:val="7"/>
        </w:numPr>
      </w:pPr>
      <w:r>
        <w:t xml:space="preserve">Resize using the orange handles to your scene size </w:t>
      </w:r>
    </w:p>
    <w:p w14:paraId="389CF9EF" w14:textId="481F8ECE" w:rsidR="00AF4B36" w:rsidRDefault="00AF4B36" w:rsidP="00AF4B36">
      <w:pPr>
        <w:pStyle w:val="NormalWeb"/>
        <w:numPr>
          <w:ilvl w:val="1"/>
          <w:numId w:val="7"/>
        </w:numPr>
      </w:pPr>
      <w:r w:rsidRPr="00AF4B36">
        <w:rPr>
          <w:noProof/>
        </w:rPr>
        <w:lastRenderedPageBreak/>
        <w:drawing>
          <wp:inline distT="0" distB="0" distL="0" distR="0" wp14:anchorId="7DB6581D" wp14:editId="575F4439">
            <wp:extent cx="2011854" cy="15698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9800" w14:textId="4A70BC2A" w:rsidR="00316FFA" w:rsidRDefault="00316FFA" w:rsidP="00316FFA">
      <w:pPr>
        <w:pStyle w:val="NormalWeb"/>
        <w:numPr>
          <w:ilvl w:val="0"/>
          <w:numId w:val="7"/>
        </w:numPr>
      </w:pPr>
      <w:r>
        <w:t>Add a camera to the word scene Camera2D</w:t>
      </w:r>
    </w:p>
    <w:p w14:paraId="61EF75F7" w14:textId="6BF23158" w:rsidR="00316FFA" w:rsidRDefault="00316FFA" w:rsidP="00316FFA">
      <w:pPr>
        <w:pStyle w:val="NormalWeb"/>
        <w:numPr>
          <w:ilvl w:val="1"/>
          <w:numId w:val="7"/>
        </w:numPr>
      </w:pPr>
      <w:r>
        <w:t>Set anchor mode to top left</w:t>
      </w:r>
    </w:p>
    <w:p w14:paraId="455BDCF4" w14:textId="690F4026" w:rsidR="00316FFA" w:rsidRDefault="00316FFA" w:rsidP="00316FFA">
      <w:pPr>
        <w:pStyle w:val="NormalWeb"/>
        <w:numPr>
          <w:ilvl w:val="1"/>
          <w:numId w:val="7"/>
        </w:numPr>
      </w:pPr>
      <w:r>
        <w:t>Set to current</w:t>
      </w:r>
    </w:p>
    <w:p w14:paraId="091CE7BF" w14:textId="4FADE1AE" w:rsidR="00316FFA" w:rsidRDefault="00316FFA" w:rsidP="00316FFA">
      <w:pPr>
        <w:pStyle w:val="NormalWeb"/>
        <w:numPr>
          <w:ilvl w:val="0"/>
          <w:numId w:val="7"/>
        </w:numPr>
      </w:pPr>
      <w:r>
        <w:t>Now instantiate the player scene in the camera scene</w:t>
      </w:r>
    </w:p>
    <w:p w14:paraId="2D873BA6" w14:textId="78196118" w:rsidR="00316FFA" w:rsidRDefault="00316FFA" w:rsidP="00316FFA">
      <w:pPr>
        <w:pStyle w:val="NormalWeb"/>
        <w:numPr>
          <w:ilvl w:val="1"/>
          <w:numId w:val="7"/>
        </w:numPr>
      </w:pPr>
      <w:r>
        <w:t>Right-click Camera2D &gt; Instance Child Scene</w:t>
      </w:r>
    </w:p>
    <w:p w14:paraId="00AED7F3" w14:textId="4D7BF2BE" w:rsidR="00316FFA" w:rsidRDefault="00316FFA" w:rsidP="00316FFA">
      <w:pPr>
        <w:pStyle w:val="NormalWeb"/>
        <w:numPr>
          <w:ilvl w:val="1"/>
          <w:numId w:val="7"/>
        </w:numPr>
      </w:pPr>
      <w:r>
        <w:t>Right click the Player under camera2d and check “load as placeholder”</w:t>
      </w:r>
    </w:p>
    <w:p w14:paraId="71F403A3" w14:textId="77777777" w:rsidR="0090488F" w:rsidRDefault="0090488F" w:rsidP="0090488F">
      <w:pPr>
        <w:pStyle w:val="NormalWeb"/>
        <w:numPr>
          <w:ilvl w:val="0"/>
          <w:numId w:val="7"/>
        </w:numPr>
      </w:pPr>
      <w:r>
        <w:t>Tutorial I am going to base mine off of</w:t>
      </w:r>
    </w:p>
    <w:p w14:paraId="1253D8F3" w14:textId="4962E4A2" w:rsidR="0090488F" w:rsidRDefault="00C62331" w:rsidP="0090488F">
      <w:pPr>
        <w:pStyle w:val="NormalWeb"/>
        <w:numPr>
          <w:ilvl w:val="1"/>
          <w:numId w:val="7"/>
        </w:numPr>
      </w:pPr>
      <w:hyperlink r:id="rId8" w:history="1">
        <w:r w:rsidR="0090488F" w:rsidRPr="008B39EC">
          <w:rPr>
            <w:rStyle w:val="Hyperlink"/>
          </w:rPr>
          <w:t>https://www.youtube.com/watch?v=HuQgfy2IV9I&amp;list=PLv3l-oZCXaql20IlPe7gfBEzomnPSLekY&amp;index=3</w:t>
        </w:r>
      </w:hyperlink>
    </w:p>
    <w:p w14:paraId="3BF857EC" w14:textId="423A1B9A" w:rsidR="0090488F" w:rsidRDefault="0090488F" w:rsidP="00D4046D">
      <w:pPr>
        <w:pStyle w:val="NormalWeb"/>
        <w:numPr>
          <w:ilvl w:val="0"/>
          <w:numId w:val="7"/>
        </w:numPr>
      </w:pPr>
      <w:r>
        <w:t>[draft] add ground sprites and wall sprites</w:t>
      </w:r>
    </w:p>
    <w:p w14:paraId="4A41CBC5" w14:textId="43D766C8" w:rsidR="0090488F" w:rsidRDefault="0090488F" w:rsidP="00D4046D">
      <w:pPr>
        <w:pStyle w:val="NormalWeb"/>
        <w:numPr>
          <w:ilvl w:val="0"/>
          <w:numId w:val="7"/>
        </w:numPr>
      </w:pPr>
      <w:r>
        <w:t xml:space="preserve">[draft] spawning wall sprites </w:t>
      </w:r>
    </w:p>
    <w:p w14:paraId="328306FA" w14:textId="2B78717B" w:rsidR="00D4046D" w:rsidRDefault="0090488F" w:rsidP="00D4046D">
      <w:pPr>
        <w:pStyle w:val="NormalWeb"/>
        <w:numPr>
          <w:ilvl w:val="0"/>
          <w:numId w:val="7"/>
        </w:numPr>
      </w:pPr>
      <w:r>
        <w:t xml:space="preserve">[draft] </w:t>
      </w:r>
      <w:r w:rsidR="00D4046D">
        <w:t>Sho</w:t>
      </w:r>
      <w:r>
        <w:t>w character moving through wall sprites and ground sprites</w:t>
      </w:r>
      <w:r w:rsidR="00D4046D">
        <w:t xml:space="preserve"> – ask students what they think needs to happen now</w:t>
      </w:r>
    </w:p>
    <w:p w14:paraId="31839B33" w14:textId="6711CF7F" w:rsidR="00D4046D" w:rsidRDefault="0090488F" w:rsidP="00D4046D">
      <w:pPr>
        <w:pStyle w:val="NormalWeb"/>
        <w:numPr>
          <w:ilvl w:val="0"/>
          <w:numId w:val="7"/>
        </w:numPr>
      </w:pPr>
      <w:r>
        <w:t xml:space="preserve">[draft] </w:t>
      </w:r>
      <w:r w:rsidR="00D4046D">
        <w:t>Show them how to add collisions</w:t>
      </w:r>
    </w:p>
    <w:p w14:paraId="7DD0969E" w14:textId="0C97EB0B" w:rsidR="0047294D" w:rsidRPr="00334040" w:rsidRDefault="0090488F" w:rsidP="0090488F">
      <w:pPr>
        <w:pStyle w:val="NormalWeb"/>
        <w:numPr>
          <w:ilvl w:val="0"/>
          <w:numId w:val="7"/>
        </w:numPr>
      </w:pPr>
      <w:r>
        <w:t xml:space="preserve">[draft] </w:t>
      </w:r>
      <w:r w:rsidR="00D4046D">
        <w:t xml:space="preserve">Show the character now working within the bounds of the walls created </w:t>
      </w:r>
      <w:r w:rsidR="00D4046D">
        <w:br/>
      </w:r>
    </w:p>
    <w:p w14:paraId="704F7B85" w14:textId="757402B5" w:rsidR="00D4046D" w:rsidRPr="0090488F" w:rsidRDefault="00D4046D" w:rsidP="0047294D">
      <w:pPr>
        <w:pStyle w:val="NormalWeb"/>
        <w:rPr>
          <w:rFonts w:ascii="SegoeUI" w:hAnsi="SegoeUI"/>
          <w:strike/>
          <w:color w:val="23282D"/>
          <w:sz w:val="22"/>
          <w:szCs w:val="22"/>
        </w:rPr>
      </w:pPr>
      <w:r w:rsidRPr="0090488F">
        <w:rPr>
          <w:rFonts w:ascii="SegoeUI" w:hAnsi="SegoeUI"/>
          <w:b/>
          <w:bCs/>
          <w:strike/>
          <w:color w:val="23282D"/>
          <w:sz w:val="22"/>
          <w:szCs w:val="22"/>
          <w:highlight w:val="lightGray"/>
        </w:rPr>
        <w:t>ACTIVITY</w:t>
      </w:r>
      <w:r w:rsidRPr="0090488F">
        <w:rPr>
          <w:rFonts w:ascii="SegoeUI" w:hAnsi="SegoeUI"/>
          <w:strike/>
          <w:color w:val="23282D"/>
          <w:sz w:val="22"/>
          <w:szCs w:val="22"/>
        </w:rPr>
        <w:t>: solo and think-team-share (approximately 30 minutes)</w:t>
      </w:r>
    </w:p>
    <w:p w14:paraId="1A32CF26" w14:textId="46DBAB63" w:rsidR="00D4046D" w:rsidRPr="0090488F" w:rsidRDefault="00D4046D" w:rsidP="2F24671A">
      <w:pPr>
        <w:pStyle w:val="NormalWeb"/>
        <w:ind w:left="720"/>
        <w:rPr>
          <w:rFonts w:ascii="SegoeUI" w:hAnsi="SegoeUI"/>
          <w:b/>
          <w:bCs/>
          <w:strike/>
          <w:color w:val="23282D"/>
          <w:sz w:val="22"/>
          <w:szCs w:val="22"/>
          <w:highlight w:val="yellow"/>
        </w:rPr>
      </w:pPr>
      <w:r w:rsidRPr="0090488F">
        <w:rPr>
          <w:rFonts w:ascii="SegoeUI" w:hAnsi="SegoeUI"/>
          <w:strike/>
          <w:color w:val="23282D"/>
          <w:sz w:val="22"/>
          <w:szCs w:val="22"/>
        </w:rPr>
        <w:t xml:space="preserve">Students work on creating their own scene </w:t>
      </w:r>
    </w:p>
    <w:p w14:paraId="4BBBF3A9" w14:textId="3EE15E13" w:rsidR="2F24671A" w:rsidRDefault="2F24671A" w:rsidP="2F24671A">
      <w:pPr>
        <w:pStyle w:val="NormalWeb"/>
        <w:ind w:left="720"/>
        <w:rPr>
          <w:color w:val="23282D"/>
          <w:sz w:val="22"/>
          <w:szCs w:val="22"/>
        </w:rPr>
      </w:pPr>
    </w:p>
    <w:p w14:paraId="360698B1" w14:textId="77777777" w:rsidR="00D4046D" w:rsidRPr="005D67F0" w:rsidRDefault="00D4046D" w:rsidP="00D4046D">
      <w:pPr>
        <w:pStyle w:val="NormalWeb"/>
      </w:pPr>
      <w:r w:rsidRPr="2F24671A">
        <w:rPr>
          <w:rFonts w:ascii="SegoeUI" w:hAnsi="SegoeUI"/>
          <w:color w:val="23282D"/>
          <w:sz w:val="22"/>
          <w:szCs w:val="22"/>
          <w:highlight w:val="magenta"/>
        </w:rPr>
        <w:t>15 MINUTE BREAK</w:t>
      </w:r>
    </w:p>
    <w:p w14:paraId="01AC6BE7" w14:textId="309B2B23" w:rsidR="2F24671A" w:rsidRDefault="2F24671A" w:rsidP="2F24671A">
      <w:pPr>
        <w:pStyle w:val="NormalWeb"/>
        <w:rPr>
          <w:color w:val="23282D"/>
          <w:sz w:val="22"/>
          <w:szCs w:val="22"/>
          <w:highlight w:val="magenta"/>
        </w:rPr>
      </w:pPr>
    </w:p>
    <w:p w14:paraId="1E473D70" w14:textId="487F6363" w:rsidR="00D4046D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2F24671A">
        <w:rPr>
          <w:rFonts w:ascii="SegoeUI" w:hAnsi="SegoeUI"/>
          <w:color w:val="23282D"/>
          <w:sz w:val="22"/>
          <w:szCs w:val="22"/>
        </w:rPr>
        <w:t>: Instructors introduce the game “</w:t>
      </w:r>
      <w:r w:rsidR="00645909">
        <w:rPr>
          <w:rFonts w:ascii="SegoeUI" w:hAnsi="SegoeUI"/>
          <w:color w:val="23282D"/>
          <w:sz w:val="22"/>
          <w:szCs w:val="22"/>
        </w:rPr>
        <w:t>Code Names</w:t>
      </w:r>
      <w:r w:rsidRPr="2F24671A">
        <w:rPr>
          <w:rFonts w:ascii="SegoeUI" w:hAnsi="SegoeUI"/>
          <w:color w:val="23282D"/>
          <w:sz w:val="22"/>
          <w:szCs w:val="22"/>
        </w:rPr>
        <w:t>”</w:t>
      </w:r>
      <w:r w:rsidR="00D929AF">
        <w:rPr>
          <w:rFonts w:ascii="SegoeUI" w:hAnsi="SegoeUI"/>
          <w:color w:val="23282D"/>
          <w:sz w:val="22"/>
          <w:szCs w:val="22"/>
        </w:rPr>
        <w:t xml:space="preserve"> (approx. </w:t>
      </w:r>
      <w:r w:rsidR="0090488F">
        <w:rPr>
          <w:rFonts w:ascii="SegoeUI" w:hAnsi="SegoeUI"/>
          <w:color w:val="23282D"/>
          <w:sz w:val="22"/>
          <w:szCs w:val="22"/>
        </w:rPr>
        <w:t>5</w:t>
      </w:r>
      <w:r w:rsidRPr="2F24671A">
        <w:rPr>
          <w:rFonts w:ascii="SegoeUI" w:hAnsi="SegoeUI"/>
          <w:color w:val="23282D"/>
          <w:sz w:val="22"/>
          <w:szCs w:val="22"/>
        </w:rPr>
        <w:t xml:space="preserve"> min)</w:t>
      </w:r>
    </w:p>
    <w:p w14:paraId="0220DD64" w14:textId="2DA6FC15" w:rsidR="00D4046D" w:rsidRDefault="00D4046D" w:rsidP="2F24671A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</w:p>
    <w:p w14:paraId="417FE754" w14:textId="31F7317F" w:rsidR="00D4046D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2F24671A">
        <w:rPr>
          <w:rFonts w:ascii="SegoeUI" w:hAnsi="SegoeUI"/>
          <w:color w:val="23282D"/>
          <w:sz w:val="22"/>
          <w:szCs w:val="22"/>
        </w:rPr>
        <w:t xml:space="preserve">: full camp activity (approximately </w:t>
      </w:r>
      <w:r w:rsidR="000C49D4">
        <w:rPr>
          <w:rFonts w:ascii="SegoeUI" w:hAnsi="SegoeUI"/>
          <w:color w:val="23282D"/>
          <w:sz w:val="22"/>
          <w:szCs w:val="22"/>
        </w:rPr>
        <w:t>25</w:t>
      </w:r>
      <w:r w:rsidRPr="2F24671A">
        <w:rPr>
          <w:rFonts w:ascii="SegoeUI" w:hAnsi="SegoeUI"/>
          <w:color w:val="23282D"/>
          <w:sz w:val="22"/>
          <w:szCs w:val="22"/>
        </w:rPr>
        <w:t xml:space="preserve"> minutes)</w:t>
      </w:r>
    </w:p>
    <w:p w14:paraId="3EACE359" w14:textId="398F8F4D" w:rsidR="2F24671A" w:rsidRDefault="00D929AF" w:rsidP="2F24671A">
      <w:pPr>
        <w:pStyle w:val="NormalWeb"/>
        <w:rPr>
          <w:color w:val="23282D"/>
          <w:sz w:val="22"/>
          <w:szCs w:val="22"/>
        </w:rPr>
      </w:pPr>
      <w:r>
        <w:rPr>
          <w:color w:val="23282D"/>
          <w:sz w:val="22"/>
          <w:szCs w:val="22"/>
        </w:rPr>
        <w:tab/>
      </w:r>
    </w:p>
    <w:p w14:paraId="6F2430D4" w14:textId="52817C58" w:rsidR="00D929AF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ins w:id="1" w:author="Ella" w:date="2021-03-29T20:40:00Z">
        <w:r>
          <w:rPr>
            <w:rFonts w:ascii="SegoeUI" w:hAnsi="SegoeUI"/>
            <w:color w:val="23282D"/>
            <w:sz w:val="22"/>
            <w:szCs w:val="22"/>
          </w:rPr>
          <w:tab/>
        </w:r>
      </w:ins>
      <w:r w:rsidR="00D929AF">
        <w:rPr>
          <w:rFonts w:ascii="SegoeUI" w:hAnsi="SegoeUI"/>
          <w:color w:val="23282D"/>
          <w:sz w:val="22"/>
          <w:szCs w:val="22"/>
        </w:rPr>
        <w:t xml:space="preserve">Break into groups of no more than 10 with random number assigner </w:t>
      </w:r>
    </w:p>
    <w:p w14:paraId="2A570C6F" w14:textId="20A09538" w:rsidR="00D4046D" w:rsidRDefault="00D4046D" w:rsidP="00D929AF">
      <w:pPr>
        <w:pStyle w:val="NormalWeb"/>
        <w:ind w:firstLine="720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  <w:r>
        <w:rPr>
          <w:rFonts w:ascii="SegoeUI" w:hAnsi="SegoeUI"/>
          <w:color w:val="23282D"/>
          <w:sz w:val="22"/>
          <w:szCs w:val="22"/>
        </w:rPr>
        <w:lastRenderedPageBreak/>
        <w:t>Play “</w:t>
      </w:r>
      <w:r w:rsidR="00645909">
        <w:rPr>
          <w:rFonts w:ascii="SegoeUI" w:hAnsi="SegoeUI"/>
          <w:color w:val="23282D"/>
          <w:sz w:val="22"/>
          <w:szCs w:val="22"/>
        </w:rPr>
        <w:t>Code Names</w:t>
      </w:r>
      <w:r>
        <w:rPr>
          <w:rFonts w:ascii="SegoeUI" w:hAnsi="SegoeUI"/>
          <w:color w:val="23282D"/>
          <w:sz w:val="22"/>
          <w:szCs w:val="22"/>
        </w:rPr>
        <w:t>”.</w:t>
      </w:r>
    </w:p>
    <w:p w14:paraId="6EBD1953" w14:textId="77777777" w:rsidR="00D4046D" w:rsidRDefault="00D4046D" w:rsidP="0047294D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0B5812C8" w14:textId="52E81AFF" w:rsidR="00D929AF" w:rsidRDefault="00D929AF" w:rsidP="00D929AF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2F24671A">
        <w:rPr>
          <w:rFonts w:ascii="SegoeUI" w:hAnsi="SegoeUI"/>
          <w:color w:val="23282D"/>
          <w:sz w:val="22"/>
          <w:szCs w:val="22"/>
        </w:rPr>
        <w:t xml:space="preserve">: </w:t>
      </w:r>
      <w:r>
        <w:rPr>
          <w:rFonts w:ascii="SegoeUI" w:hAnsi="SegoeUI"/>
          <w:color w:val="23282D"/>
          <w:sz w:val="22"/>
          <w:szCs w:val="22"/>
        </w:rPr>
        <w:t>Introducing Making your own pixel art with</w:t>
      </w:r>
      <w:r w:rsidRPr="2F24671A">
        <w:rPr>
          <w:rFonts w:ascii="SegoeUI" w:hAnsi="SegoeUI"/>
          <w:color w:val="23282D"/>
          <w:sz w:val="22"/>
          <w:szCs w:val="22"/>
        </w:rPr>
        <w:t xml:space="preserve"> (30-45 min)</w:t>
      </w:r>
    </w:p>
    <w:p w14:paraId="1D5CFDE0" w14:textId="1835BB90" w:rsidR="000C49D4" w:rsidRDefault="000C49D4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Go over where to find free pixel art</w:t>
      </w:r>
    </w:p>
    <w:p w14:paraId="606945EC" w14:textId="64DDA954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Kenny.nl</w:t>
      </w:r>
    </w:p>
    <w:p w14:paraId="26B5E444" w14:textId="138943B2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Itch.io</w:t>
      </w:r>
    </w:p>
    <w:p w14:paraId="13F6C168" w14:textId="66FFE8E4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Camp coordinator made assets</w:t>
      </w:r>
      <w:r w:rsidR="005366B9">
        <w:rPr>
          <w:rFonts w:ascii="SegoeUI" w:hAnsi="SegoeUI"/>
          <w:color w:val="23282D"/>
          <w:sz w:val="22"/>
          <w:szCs w:val="22"/>
        </w:rPr>
        <w:t xml:space="preserve"> – Student Resources in Google Drive:</w:t>
      </w:r>
      <w:r w:rsidR="005366B9">
        <w:rPr>
          <w:rFonts w:ascii="SegoeUI" w:hAnsi="SegoeUI"/>
          <w:color w:val="23282D"/>
          <w:sz w:val="22"/>
          <w:szCs w:val="22"/>
        </w:rPr>
        <w:br/>
      </w:r>
      <w:r w:rsidR="005366B9" w:rsidRPr="005366B9">
        <w:rPr>
          <w:rFonts w:ascii="SegoeUI" w:hAnsi="SegoeUI"/>
          <w:color w:val="23282D"/>
          <w:sz w:val="22"/>
          <w:szCs w:val="22"/>
        </w:rPr>
        <w:t>https://drive.google.com/drive/folders/1YWii4kMzwij2GDrrMATztQeB_oDhIBYG?usp=sharing</w:t>
      </w:r>
    </w:p>
    <w:p w14:paraId="2A91DCA8" w14:textId="76B86A97" w:rsidR="000C49D4" w:rsidRDefault="000C49D4" w:rsidP="000C49D4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Download some of these that you think are useful or cool looking to get an idea of what you may want to pull inspiration from</w:t>
      </w:r>
    </w:p>
    <w:p w14:paraId="1BDE119A" w14:textId="6F6AB73C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Ask 3-4 campers what they picked and why they thought it was cool</w:t>
      </w:r>
    </w:p>
    <w:p w14:paraId="4C7BA96C" w14:textId="18E58B49" w:rsidR="000C49D4" w:rsidRDefault="000C49D4" w:rsidP="000C49D4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Begin instructions on c</w:t>
      </w:r>
      <w:r w:rsidR="00B532CB">
        <w:rPr>
          <w:rFonts w:ascii="SegoeUI" w:hAnsi="SegoeUI"/>
          <w:color w:val="23282D"/>
          <w:sz w:val="22"/>
          <w:szCs w:val="22"/>
        </w:rPr>
        <w:t>haracter and game development</w:t>
      </w:r>
    </w:p>
    <w:p w14:paraId="706E4DB6" w14:textId="6F20E032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Think about the type of game you want to make! </w:t>
      </w:r>
    </w:p>
    <w:p w14:paraId="3A4ABE3D" w14:textId="77777777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Say my game is a 2D top-down RPG where the player goes on a quest to slay a dragon that’s been threatening the local village for years. I now want to prototype some of the aspects of the game like combat.</w:t>
      </w:r>
    </w:p>
    <w:p w14:paraId="6070EB7F" w14:textId="77777777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b/>
          <w:bCs/>
          <w:color w:val="23282D"/>
          <w:sz w:val="22"/>
          <w:szCs w:val="22"/>
        </w:rPr>
        <w:t>Prototype example plan for 2D RPG attack prototype</w:t>
      </w:r>
    </w:p>
    <w:p w14:paraId="67074FF6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Start by creating a basic scene and playing the play sprite inside.</w:t>
      </w:r>
    </w:p>
    <w:p w14:paraId="1E936EA1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Add keyboard controls to the player sprite.</w:t>
      </w:r>
    </w:p>
    <w:p w14:paraId="1907DD4C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 collide-able object and have it work correctly with the player (the player should not be able to move through a rock for instance</w:t>
      </w:r>
    </w:p>
    <w:p w14:paraId="5DC17909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 weapon sprite on character.</w:t>
      </w:r>
    </w:p>
    <w:p w14:paraId="624D3299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attacking hitbox / button control (animations can be a different beast that we’ll save for a different day, for now, just have it play a sound and change from one sprite to another like a “2 frame animation”)</w:t>
      </w:r>
    </w:p>
    <w:p w14:paraId="469AF9BD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an enemy sprite and add collision.</w:t>
      </w:r>
    </w:p>
    <w:p w14:paraId="426B9F8D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 means to defeat an enemy (if the player hits the attack and the collision of the sword hits the collision of the enemy, remove the enemy object)</w:t>
      </w:r>
    </w:p>
    <w:p w14:paraId="35D4C089" w14:textId="124CA6AB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Use steps similar to these to create a basic prototype for your game.</w:t>
      </w:r>
    </w:p>
    <w:p w14:paraId="21A2B947" w14:textId="627C08C8" w:rsidR="003702F5" w:rsidRDefault="003702F5" w:rsidP="003702F5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Think about the high-level overview of the game</w:t>
      </w:r>
    </w:p>
    <w:p w14:paraId="4B69D026" w14:textId="34D6A32D" w:rsidR="003702F5" w:rsidRDefault="003702F5" w:rsidP="003702F5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Sketch up your main characters</w:t>
      </w:r>
    </w:p>
    <w:p w14:paraId="293ED7E1" w14:textId="5B2436FF" w:rsidR="003702F5" w:rsidRDefault="003702F5" w:rsidP="003702F5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Sketch up a mob or enemy </w:t>
      </w:r>
    </w:p>
    <w:p w14:paraId="5B45CACF" w14:textId="63B26B6F" w:rsidR="00B532CB" w:rsidRDefault="00B532CB" w:rsidP="003702F5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Be sure to ask questions when needed.</w:t>
      </w:r>
    </w:p>
    <w:p w14:paraId="4ED06C65" w14:textId="2CDB4E30" w:rsidR="003702F5" w:rsidRDefault="003702F5" w:rsidP="003702F5">
      <w:pPr>
        <w:pStyle w:val="NormalWeb"/>
        <w:rPr>
          <w:rFonts w:ascii="SegoeUI" w:hAnsi="SegoeUI"/>
          <w:color w:val="23282D"/>
          <w:sz w:val="22"/>
          <w:szCs w:val="22"/>
        </w:rPr>
      </w:pPr>
    </w:p>
    <w:p w14:paraId="745345B3" w14:textId="23234F67" w:rsidR="003702F5" w:rsidRPr="003702F5" w:rsidRDefault="003702F5" w:rsidP="003702F5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Now that you have a character or some things for a scene in mind how do you make it a reality?</w:t>
      </w:r>
    </w:p>
    <w:p w14:paraId="2D60980F" w14:textId="65378101" w:rsidR="000E6688" w:rsidRDefault="00C62331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hyperlink r:id="rId9" w:history="1">
        <w:r w:rsidR="000E6688" w:rsidRPr="00804D19">
          <w:rPr>
            <w:rStyle w:val="Hyperlink"/>
            <w:rFonts w:ascii="SegoeUI" w:hAnsi="SegoeUI"/>
            <w:sz w:val="22"/>
            <w:szCs w:val="22"/>
          </w:rPr>
          <w:t>https://www.piskelapp.com/</w:t>
        </w:r>
      </w:hyperlink>
    </w:p>
    <w:p w14:paraId="70A651AD" w14:textId="6296225F" w:rsidR="000E6688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proofErr w:type="spellStart"/>
      <w:r>
        <w:rPr>
          <w:rFonts w:ascii="SegoeUI" w:hAnsi="SegoeUI"/>
          <w:color w:val="23282D"/>
          <w:sz w:val="22"/>
          <w:szCs w:val="22"/>
        </w:rPr>
        <w:lastRenderedPageBreak/>
        <w:t>Hilight</w:t>
      </w:r>
      <w:proofErr w:type="spellEnd"/>
      <w:r>
        <w:rPr>
          <w:rFonts w:ascii="SegoeUI" w:hAnsi="SegoeUI"/>
          <w:color w:val="23282D"/>
          <w:sz w:val="22"/>
          <w:szCs w:val="22"/>
        </w:rPr>
        <w:t xml:space="preserve"> features of the app</w:t>
      </w:r>
    </w:p>
    <w:p w14:paraId="34B17390" w14:textId="0B3E5E2B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Lighten/darken</w:t>
      </w:r>
    </w:p>
    <w:p w14:paraId="72AF5669" w14:textId="252E9009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Mirror tool</w:t>
      </w:r>
    </w:p>
    <w:p w14:paraId="79F9E2B4" w14:textId="796FBE21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Go over basic drawing concepts</w:t>
      </w:r>
    </w:p>
    <w:p w14:paraId="4EDDE4C9" w14:textId="497F1E6F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Shading and highlights with a sphere</w:t>
      </w:r>
    </w:p>
    <w:p w14:paraId="6C58BD78" w14:textId="2CBF59B3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Not everything will be perfect!</w:t>
      </w:r>
    </w:p>
    <w:p w14:paraId="43E0E58B" w14:textId="4202DC8A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 w:rsidRPr="00051010">
        <w:rPr>
          <w:rFonts w:ascii="SegoeUI" w:hAnsi="SegoeUI"/>
          <w:noProof/>
          <w:color w:val="23282D"/>
          <w:sz w:val="22"/>
          <w:szCs w:val="22"/>
        </w:rPr>
        <w:drawing>
          <wp:inline distT="0" distB="0" distL="0" distR="0" wp14:anchorId="02D381B0" wp14:editId="0722F177">
            <wp:extent cx="4922947" cy="530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A65D" w14:textId="29455740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Exporting images</w:t>
      </w:r>
    </w:p>
    <w:p w14:paraId="6430F1F0" w14:textId="6D549DDD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Animations </w:t>
      </w:r>
    </w:p>
    <w:p w14:paraId="43285E72" w14:textId="61963A25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0B01CC73" w14:textId="3619056A" w:rsidR="000E6688" w:rsidRDefault="000E6688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>:</w:t>
      </w:r>
      <w:r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Pr="00C5724D">
        <w:rPr>
          <w:rFonts w:ascii="SegoeUI" w:hAnsi="SegoeUI"/>
          <w:color w:val="23282D"/>
          <w:sz w:val="22"/>
          <w:szCs w:val="22"/>
        </w:rPr>
        <w:t>Think-Team-Share</w:t>
      </w:r>
      <w:r w:rsidRPr="00B71C75">
        <w:rPr>
          <w:rFonts w:ascii="SegoeUI" w:hAnsi="SegoeUI"/>
          <w:color w:val="23282D"/>
          <w:sz w:val="22"/>
          <w:szCs w:val="22"/>
        </w:rPr>
        <w:t xml:space="preserve"> </w:t>
      </w:r>
      <w:r>
        <w:rPr>
          <w:rFonts w:ascii="SegoeUI" w:hAnsi="SegoeUI"/>
          <w:color w:val="23282D"/>
          <w:sz w:val="22"/>
          <w:szCs w:val="22"/>
        </w:rPr>
        <w:t>Brainstorming characters for game (a</w:t>
      </w:r>
      <w:r w:rsidRPr="00B71C75">
        <w:rPr>
          <w:rFonts w:ascii="SegoeUI" w:hAnsi="SegoeUI"/>
          <w:color w:val="23282D"/>
          <w:sz w:val="22"/>
          <w:szCs w:val="22"/>
        </w:rPr>
        <w:t>pproximately</w:t>
      </w:r>
      <w:r>
        <w:rPr>
          <w:rFonts w:ascii="SegoeUI" w:hAnsi="SegoeUI"/>
          <w:color w:val="23282D"/>
          <w:sz w:val="22"/>
          <w:szCs w:val="22"/>
        </w:rPr>
        <w:t xml:space="preserve"> 25</w:t>
      </w:r>
      <w:r w:rsidRPr="00B71C75">
        <w:rPr>
          <w:rFonts w:ascii="SegoeUI" w:hAnsi="SegoeUI"/>
          <w:color w:val="23282D"/>
          <w:sz w:val="22"/>
          <w:szCs w:val="22"/>
        </w:rPr>
        <w:t xml:space="preserve"> minutes</w:t>
      </w:r>
      <w:r>
        <w:rPr>
          <w:rFonts w:ascii="SegoeUI" w:hAnsi="SegoeUI"/>
          <w:color w:val="23282D"/>
          <w:sz w:val="22"/>
          <w:szCs w:val="22"/>
        </w:rPr>
        <w:t>)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</w:p>
    <w:p w14:paraId="78F191EA" w14:textId="3DBAF34F" w:rsidR="0057457D" w:rsidRPr="00B71C75" w:rsidRDefault="0057457D" w:rsidP="0057457D">
      <w:pPr>
        <w:pStyle w:val="NormalWeb"/>
        <w:ind w:left="720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  <w:r>
        <w:rPr>
          <w:rFonts w:ascii="SegoeUI" w:hAnsi="SegoeUI"/>
          <w:bCs/>
          <w:color w:val="23282D"/>
          <w:sz w:val="22"/>
          <w:szCs w:val="22"/>
        </w:rPr>
        <w:t>Students break into their groups to begin brainstorming character ideas for their final game</w:t>
      </w:r>
      <w:r w:rsidR="008F05A8">
        <w:rPr>
          <w:rFonts w:ascii="SegoeUI" w:hAnsi="SegoeUI"/>
          <w:bCs/>
          <w:color w:val="23282D"/>
          <w:sz w:val="22"/>
          <w:szCs w:val="22"/>
        </w:rPr>
        <w:t xml:space="preserve"> into their own group Google Doc.</w:t>
      </w:r>
    </w:p>
    <w:p w14:paraId="41378B93" w14:textId="2206B94F" w:rsidR="0057457D" w:rsidRDefault="0057457D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263EA0A4" w14:textId="04BD3DDC" w:rsidR="000E6688" w:rsidRPr="00B71C75" w:rsidRDefault="000E6688" w:rsidP="000E6688">
      <w:pPr>
        <w:pStyle w:val="NormalWeb"/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Ask if there are any final questions for the day before introducing homework</w:t>
      </w:r>
    </w:p>
    <w:p w14:paraId="71B5B775" w14:textId="77777777" w:rsidR="000E6688" w:rsidRDefault="000E6688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cyan"/>
        </w:rPr>
      </w:pPr>
    </w:p>
    <w:p w14:paraId="4BA58759" w14:textId="107E70E4" w:rsidR="000E6688" w:rsidRPr="00334040" w:rsidRDefault="000E6688" w:rsidP="000E6688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cyan"/>
        </w:rPr>
        <w:t>HOMEWORK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57457D">
        <w:rPr>
          <w:rFonts w:ascii="SegoeUI" w:hAnsi="SegoeUI"/>
          <w:color w:val="23282D"/>
          <w:sz w:val="22"/>
          <w:szCs w:val="22"/>
        </w:rPr>
        <w:t>Continue Brainsto</w:t>
      </w:r>
      <w:r w:rsidR="008F05A8">
        <w:rPr>
          <w:rFonts w:ascii="SegoeUI" w:hAnsi="SegoeUI"/>
          <w:color w:val="23282D"/>
          <w:sz w:val="22"/>
          <w:szCs w:val="22"/>
        </w:rPr>
        <w:t>r</w:t>
      </w:r>
      <w:r w:rsidR="0057457D">
        <w:rPr>
          <w:rFonts w:ascii="SegoeUI" w:hAnsi="SegoeUI"/>
          <w:color w:val="23282D"/>
          <w:sz w:val="22"/>
          <w:szCs w:val="22"/>
        </w:rPr>
        <w:t>ming characters</w:t>
      </w:r>
    </w:p>
    <w:p w14:paraId="28463E05" w14:textId="1D6526B5" w:rsidR="000E6688" w:rsidRPr="00334040" w:rsidRDefault="000E6688" w:rsidP="000E6688">
      <w:pPr>
        <w:pStyle w:val="NormalWeb"/>
        <w:numPr>
          <w:ilvl w:val="0"/>
          <w:numId w:val="6"/>
        </w:numPr>
      </w:pPr>
      <w:r>
        <w:rPr>
          <w:rFonts w:ascii="SegoeUI" w:hAnsi="SegoeUI"/>
          <w:color w:val="23282D"/>
          <w:sz w:val="22"/>
          <w:szCs w:val="22"/>
        </w:rPr>
        <w:t>Continue to think about your characters and any other NPCs or objects that you would want in your final game</w:t>
      </w:r>
    </w:p>
    <w:p w14:paraId="29C613BE" w14:textId="02C1F777" w:rsidR="000E6688" w:rsidRPr="00334040" w:rsidRDefault="000E6688" w:rsidP="000E6688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Be prepared to talk about </w:t>
      </w:r>
      <w:r>
        <w:rPr>
          <w:rFonts w:ascii="SegoeUI" w:hAnsi="SegoeUI"/>
          <w:color w:val="23282D"/>
          <w:sz w:val="22"/>
          <w:szCs w:val="22"/>
        </w:rPr>
        <w:t xml:space="preserve">your </w:t>
      </w:r>
      <w:r w:rsidR="00C62331">
        <w:rPr>
          <w:rFonts w:ascii="SegoeUI" w:hAnsi="SegoeUI"/>
          <w:color w:val="23282D"/>
          <w:sz w:val="22"/>
          <w:szCs w:val="22"/>
        </w:rPr>
        <w:t xml:space="preserve">final </w:t>
      </w:r>
      <w:r w:rsidR="00193A24">
        <w:rPr>
          <w:rFonts w:ascii="SegoeUI" w:hAnsi="SegoeUI"/>
          <w:color w:val="23282D"/>
          <w:sz w:val="22"/>
          <w:szCs w:val="22"/>
        </w:rPr>
        <w:t>game</w:t>
      </w:r>
      <w:r>
        <w:rPr>
          <w:rFonts w:ascii="SegoeUI" w:hAnsi="SegoeUI"/>
          <w:color w:val="23282D"/>
          <w:sz w:val="22"/>
          <w:szCs w:val="22"/>
        </w:rPr>
        <w:t xml:space="preserve"> </w:t>
      </w:r>
      <w:r w:rsidR="00C62331">
        <w:rPr>
          <w:rFonts w:ascii="SegoeUI" w:hAnsi="SegoeUI"/>
          <w:color w:val="23282D"/>
          <w:sz w:val="22"/>
          <w:szCs w:val="22"/>
        </w:rPr>
        <w:t>o</w:t>
      </w:r>
      <w:r>
        <w:rPr>
          <w:rFonts w:ascii="SegoeUI" w:hAnsi="SegoeUI"/>
          <w:color w:val="23282D"/>
          <w:sz w:val="22"/>
          <w:szCs w:val="22"/>
        </w:rPr>
        <w:t xml:space="preserve">n day </w:t>
      </w:r>
      <w:proofErr w:type="gramStart"/>
      <w:r>
        <w:rPr>
          <w:rFonts w:ascii="SegoeUI" w:hAnsi="SegoeUI"/>
          <w:color w:val="23282D"/>
          <w:sz w:val="22"/>
          <w:szCs w:val="22"/>
        </w:rPr>
        <w:t>4</w:t>
      </w:r>
      <w:proofErr w:type="gramEnd"/>
    </w:p>
    <w:p w14:paraId="2EF03644" w14:textId="56755B79" w:rsidR="000E6688" w:rsidRPr="00334040" w:rsidRDefault="000E6688" w:rsidP="000E6688">
      <w:pPr>
        <w:pStyle w:val="NormalWeb"/>
        <w:numPr>
          <w:ilvl w:val="1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(1) Be ready to </w:t>
      </w:r>
      <w:r w:rsidR="00C62331">
        <w:rPr>
          <w:rFonts w:ascii="SegoeUI" w:hAnsi="SegoeUI"/>
          <w:color w:val="23282D"/>
          <w:sz w:val="22"/>
          <w:szCs w:val="22"/>
        </w:rPr>
        <w:t>show off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62331">
        <w:rPr>
          <w:rFonts w:ascii="SegoeUI" w:hAnsi="SegoeUI"/>
          <w:color w:val="23282D"/>
          <w:sz w:val="22"/>
          <w:szCs w:val="22"/>
        </w:rPr>
        <w:t xml:space="preserve">any game characters you created </w:t>
      </w:r>
      <w:r w:rsidRPr="00334040">
        <w:rPr>
          <w:rFonts w:ascii="SegoeUI" w:hAnsi="SegoeUI"/>
          <w:color w:val="23282D"/>
          <w:sz w:val="22"/>
          <w:szCs w:val="22"/>
        </w:rPr>
        <w:t xml:space="preserve">via screen sharing </w:t>
      </w:r>
    </w:p>
    <w:p w14:paraId="505EAB2A" w14:textId="0B5FE3E0" w:rsidR="000E6688" w:rsidRPr="00334040" w:rsidRDefault="000E6688" w:rsidP="000E6688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t>(</w:t>
      </w:r>
      <w:r w:rsidRPr="00334040">
        <w:rPr>
          <w:rFonts w:ascii="SegoeUI" w:hAnsi="SegoeUI"/>
          <w:color w:val="23282D"/>
          <w:sz w:val="22"/>
          <w:szCs w:val="22"/>
        </w:rPr>
        <w:t xml:space="preserve">2) Explain </w:t>
      </w:r>
      <w:r>
        <w:rPr>
          <w:rFonts w:ascii="SegoeUI" w:hAnsi="SegoeUI"/>
          <w:color w:val="23282D"/>
          <w:sz w:val="22"/>
          <w:szCs w:val="22"/>
        </w:rPr>
        <w:t>what your game will be about</w:t>
      </w:r>
    </w:p>
    <w:p w14:paraId="5AD949A4" w14:textId="77777777" w:rsidR="000E6688" w:rsidRPr="00334040" w:rsidRDefault="000E6688" w:rsidP="000E6688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(3) Write out the game elements </w:t>
      </w:r>
    </w:p>
    <w:p w14:paraId="5CEAFB2F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Goal</w:t>
      </w:r>
    </w:p>
    <w:p w14:paraId="3DB3156A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Story</w:t>
      </w:r>
    </w:p>
    <w:p w14:paraId="1A494719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Rules</w:t>
      </w:r>
    </w:p>
    <w:p w14:paraId="0839376B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Players</w:t>
      </w:r>
    </w:p>
    <w:p w14:paraId="160FB33B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interactions </w:t>
      </w:r>
    </w:p>
    <w:p w14:paraId="4A539671" w14:textId="0B9CA969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77DF4291" w14:textId="51BEADCB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718B415E" w14:textId="5A00D7E4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44A5C952" w14:textId="77777777" w:rsidR="009F1AAA" w:rsidRPr="00334040" w:rsidRDefault="009F1AAA"/>
    <w:sectPr w:rsidR="009F1AAA" w:rsidRPr="00334040" w:rsidSect="00A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altName w:val="﷽﷽﷽﷽﷽﷽﷽﷽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Segoe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690"/>
    <w:multiLevelType w:val="hybridMultilevel"/>
    <w:tmpl w:val="3A7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445"/>
    <w:multiLevelType w:val="hybridMultilevel"/>
    <w:tmpl w:val="DB9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2FE"/>
    <w:multiLevelType w:val="hybridMultilevel"/>
    <w:tmpl w:val="416C5592"/>
    <w:lvl w:ilvl="0" w:tplc="2F7C0488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color w:val="23282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28E1"/>
    <w:multiLevelType w:val="hybridMultilevel"/>
    <w:tmpl w:val="0BB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1EE4"/>
    <w:multiLevelType w:val="hybridMultilevel"/>
    <w:tmpl w:val="96AE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20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45707"/>
    <w:multiLevelType w:val="multilevel"/>
    <w:tmpl w:val="DC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7929"/>
    <w:multiLevelType w:val="hybridMultilevel"/>
    <w:tmpl w:val="EE6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822B8"/>
    <w:multiLevelType w:val="hybridMultilevel"/>
    <w:tmpl w:val="35E4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5ECA"/>
    <w:multiLevelType w:val="multilevel"/>
    <w:tmpl w:val="78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343FF"/>
    <w:multiLevelType w:val="hybridMultilevel"/>
    <w:tmpl w:val="C34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483E"/>
    <w:multiLevelType w:val="hybridMultilevel"/>
    <w:tmpl w:val="740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1C4A"/>
    <w:multiLevelType w:val="hybridMultilevel"/>
    <w:tmpl w:val="FBC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8321B"/>
    <w:multiLevelType w:val="hybridMultilevel"/>
    <w:tmpl w:val="F3B0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7"/>
  </w:num>
  <w:num w:numId="8">
    <w:abstractNumId w:val="15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0"/>
  </w:num>
  <w:num w:numId="18">
    <w:abstractNumId w:val="8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la">
    <w15:presenceInfo w15:providerId="Windows Live" w15:userId="69fb7769c6ad5e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4D"/>
    <w:rsid w:val="00032AD9"/>
    <w:rsid w:val="00051010"/>
    <w:rsid w:val="00074FF1"/>
    <w:rsid w:val="000A2547"/>
    <w:rsid w:val="000C0465"/>
    <w:rsid w:val="000C49D4"/>
    <w:rsid w:val="000E6688"/>
    <w:rsid w:val="00193A24"/>
    <w:rsid w:val="00287F1D"/>
    <w:rsid w:val="002E01AC"/>
    <w:rsid w:val="00316FFA"/>
    <w:rsid w:val="00334040"/>
    <w:rsid w:val="00345C7D"/>
    <w:rsid w:val="003702F5"/>
    <w:rsid w:val="003928EC"/>
    <w:rsid w:val="003C686C"/>
    <w:rsid w:val="003E6D52"/>
    <w:rsid w:val="0042257A"/>
    <w:rsid w:val="0047294D"/>
    <w:rsid w:val="00514205"/>
    <w:rsid w:val="005366B9"/>
    <w:rsid w:val="0057457D"/>
    <w:rsid w:val="005B3E42"/>
    <w:rsid w:val="005D67F0"/>
    <w:rsid w:val="00645909"/>
    <w:rsid w:val="00660E90"/>
    <w:rsid w:val="006A01B2"/>
    <w:rsid w:val="00835F80"/>
    <w:rsid w:val="00870BDB"/>
    <w:rsid w:val="008E7142"/>
    <w:rsid w:val="008F05A8"/>
    <w:rsid w:val="0090488F"/>
    <w:rsid w:val="009F1AAA"/>
    <w:rsid w:val="00A27865"/>
    <w:rsid w:val="00A93A46"/>
    <w:rsid w:val="00AF4B36"/>
    <w:rsid w:val="00B519E9"/>
    <w:rsid w:val="00B532CB"/>
    <w:rsid w:val="00B71C75"/>
    <w:rsid w:val="00BA0769"/>
    <w:rsid w:val="00BF1F00"/>
    <w:rsid w:val="00C5724D"/>
    <w:rsid w:val="00C62331"/>
    <w:rsid w:val="00D4046D"/>
    <w:rsid w:val="00D43725"/>
    <w:rsid w:val="00D4678D"/>
    <w:rsid w:val="00D929AF"/>
    <w:rsid w:val="00DC10BC"/>
    <w:rsid w:val="028FE70D"/>
    <w:rsid w:val="163683AB"/>
    <w:rsid w:val="170BDCAC"/>
    <w:rsid w:val="1D0BE2B9"/>
    <w:rsid w:val="2F24671A"/>
    <w:rsid w:val="3CAA5580"/>
    <w:rsid w:val="4694FFC5"/>
    <w:rsid w:val="5FE6CFFA"/>
    <w:rsid w:val="64CD93EB"/>
    <w:rsid w:val="68003998"/>
    <w:rsid w:val="7D67F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A28"/>
  <w15:chartTrackingRefBased/>
  <w15:docId w15:val="{CDC390AF-FE4D-2341-AA8D-CAF4A11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9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0B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7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D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uQgfy2IV9I&amp;list=PLv3l-oZCXaql20IlPe7gfBEzomnPSLekY&amp;index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iskel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Anne Rodeghero</dc:creator>
  <cp:keywords/>
  <dc:description/>
  <cp:lastModifiedBy>Andrew Begel</cp:lastModifiedBy>
  <cp:revision>8</cp:revision>
  <dcterms:created xsi:type="dcterms:W3CDTF">2021-03-30T00:14:00Z</dcterms:created>
  <dcterms:modified xsi:type="dcterms:W3CDTF">2021-06-11T15:40:00Z</dcterms:modified>
</cp:coreProperties>
</file>