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sz w:val="42"/>
          <w:szCs w:val="42"/>
          <w:u w:val="single"/>
        </w:rPr>
      </w:pPr>
      <w:r w:rsidDel="00000000" w:rsidR="00000000" w:rsidRPr="00000000">
        <w:rPr>
          <w:b w:val="1"/>
          <w:sz w:val="42"/>
          <w:szCs w:val="42"/>
          <w:u w:val="single"/>
          <w:rtl w:val="0"/>
        </w:rPr>
        <w:t xml:space="preserve">Welcome to Day #7 of CGCC!</w:t>
      </w:r>
    </w:p>
    <w:p w:rsidR="00000000" w:rsidDel="00000000" w:rsidP="00000000" w:rsidRDefault="00000000" w:rsidRPr="00000000" w14:paraId="00000002">
      <w:pPr>
        <w:spacing w:after="240" w:before="240" w:lineRule="auto"/>
        <w:rPr>
          <w:color w:val="23282d"/>
        </w:rPr>
      </w:pPr>
      <w:r w:rsidDel="00000000" w:rsidR="00000000" w:rsidRPr="00000000">
        <w:rPr>
          <w:color w:val="23282d"/>
          <w:rtl w:val="0"/>
        </w:rPr>
        <w:t xml:space="preserve">Every day we will have a GitHub repository page that outlines each day and the activities that we will complete. We will also provide all homework on these pages.</w:t>
      </w:r>
    </w:p>
    <w:p w:rsidR="00000000" w:rsidDel="00000000" w:rsidP="00000000" w:rsidRDefault="00000000" w:rsidRPr="00000000" w14:paraId="00000003">
      <w:pPr>
        <w:spacing w:after="240" w:before="240" w:lineRule="auto"/>
        <w:rPr>
          <w:color w:val="23282d"/>
        </w:rPr>
      </w:pPr>
      <w:r w:rsidDel="00000000" w:rsidR="00000000" w:rsidRPr="00000000">
        <w:rPr>
          <w:color w:val="23282d"/>
          <w:rtl w:val="0"/>
        </w:rPr>
        <w:t xml:space="preserve">Feel free to browse the other days to see what is coming up!</w:t>
      </w:r>
    </w:p>
    <w:p w:rsidR="00000000" w:rsidDel="00000000" w:rsidP="00000000" w:rsidRDefault="00000000" w:rsidRPr="00000000" w14:paraId="00000004">
      <w:pPr>
        <w:spacing w:after="240" w:before="240" w:lineRule="auto"/>
        <w:rPr>
          <w:color w:val="23282d"/>
        </w:rPr>
      </w:pPr>
      <w:r w:rsidDel="00000000" w:rsidR="00000000" w:rsidRPr="00000000">
        <w:rPr>
          <w:color w:val="23282d"/>
          <w:rtl w:val="0"/>
        </w:rPr>
        <w:t xml:space="preserve">As always, let us know if you need any help or have any questions.</w:t>
      </w:r>
    </w:p>
    <w:p w:rsidR="00000000" w:rsidDel="00000000" w:rsidP="00000000" w:rsidRDefault="00000000" w:rsidRPr="00000000" w14:paraId="00000005">
      <w:pPr>
        <w:rPr/>
      </w:pPr>
      <w:r w:rsidDel="00000000" w:rsidR="00000000" w:rsidRPr="00000000">
        <w:rPr>
          <w:i w:val="1"/>
          <w:color w:val="23282d"/>
          <w:rtl w:val="0"/>
        </w:rPr>
        <w:t xml:space="preserve">Link to Camp GitHub</w:t>
      </w:r>
      <w:r w:rsidDel="00000000" w:rsidR="00000000" w:rsidRPr="00000000">
        <w:rPr>
          <w:color w:val="23282d"/>
          <w:rtl w:val="0"/>
        </w:rPr>
        <w:t xml:space="preserve">:</w:t>
      </w:r>
      <w:hyperlink r:id="rId6">
        <w:r w:rsidDel="00000000" w:rsidR="00000000" w:rsidRPr="00000000">
          <w:rPr>
            <w:color w:val="23282d"/>
            <w:rtl w:val="0"/>
          </w:rPr>
          <w:t xml:space="preserve"> </w:t>
        </w:r>
      </w:hyperlink>
      <w:hyperlink r:id="rId7">
        <w:r w:rsidDel="00000000" w:rsidR="00000000" w:rsidRPr="00000000">
          <w:rPr>
            <w:color w:val="1155cc"/>
            <w:u w:val="single"/>
            <w:rtl w:val="0"/>
          </w:rPr>
          <w:t xml:space="preserve">https://github.com/paigerodeghero/ClemsonGameCodingCamp/tree/master/2021</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after="240" w:before="240" w:lineRule="auto"/>
        <w:rPr>
          <w:b w:val="1"/>
          <w:color w:val="23282d"/>
          <w:sz w:val="32"/>
          <w:szCs w:val="32"/>
        </w:rPr>
      </w:pPr>
      <w:r w:rsidDel="00000000" w:rsidR="00000000" w:rsidRPr="00000000">
        <w:rPr>
          <w:b w:val="1"/>
          <w:color w:val="23282d"/>
          <w:sz w:val="32"/>
          <w:szCs w:val="32"/>
          <w:rtl w:val="0"/>
        </w:rPr>
        <w:t xml:space="preserve">Day 4: Game Narrative Development</w:t>
      </w:r>
    </w:p>
    <w:p w:rsidR="00000000" w:rsidDel="00000000" w:rsidP="00000000" w:rsidRDefault="00000000" w:rsidRPr="00000000" w14:paraId="00000008">
      <w:pPr>
        <w:spacing w:after="240" w:before="240" w:lineRule="auto"/>
        <w:rPr>
          <w:b w:val="1"/>
          <w:color w:val="23282d"/>
          <w:sz w:val="26"/>
          <w:szCs w:val="26"/>
        </w:rPr>
      </w:pPr>
      <w:r w:rsidDel="00000000" w:rsidR="00000000" w:rsidRPr="00000000">
        <w:rPr>
          <w:b w:val="1"/>
          <w:color w:val="23282d"/>
          <w:sz w:val="26"/>
          <w:szCs w:val="26"/>
          <w:highlight w:val="green"/>
          <w:rtl w:val="0"/>
        </w:rPr>
        <w:t xml:space="preserve">SCHEDULE</w:t>
      </w:r>
      <w:r w:rsidDel="00000000" w:rsidR="00000000" w:rsidRPr="00000000">
        <w:rPr>
          <w:b w:val="1"/>
          <w:color w:val="23282d"/>
          <w:sz w:val="26"/>
          <w:szCs w:val="26"/>
          <w:rtl w:val="0"/>
        </w:rPr>
        <w:t xml:space="preserve">:</w:t>
      </w:r>
    </w:p>
    <w:p w:rsidR="00000000" w:rsidDel="00000000" w:rsidP="00000000" w:rsidRDefault="00000000" w:rsidRPr="00000000" w14:paraId="00000009">
      <w:pPr>
        <w:numPr>
          <w:ilvl w:val="0"/>
          <w:numId w:val="5"/>
        </w:numPr>
        <w:spacing w:after="0" w:afterAutospacing="0" w:before="240" w:lineRule="auto"/>
        <w:ind w:left="720" w:hanging="360"/>
        <w:rPr>
          <w:color w:val="23282d"/>
          <w:u w:val="none"/>
        </w:rPr>
      </w:pPr>
      <w:r w:rsidDel="00000000" w:rsidR="00000000" w:rsidRPr="00000000">
        <w:rPr>
          <w:color w:val="23282d"/>
          <w:sz w:val="26"/>
          <w:szCs w:val="26"/>
          <w:rtl w:val="0"/>
        </w:rPr>
        <w:t xml:space="preserve">Instructors start video call and recording</w:t>
      </w:r>
    </w:p>
    <w:p w:rsidR="00000000" w:rsidDel="00000000" w:rsidP="00000000" w:rsidRDefault="00000000" w:rsidRPr="00000000" w14:paraId="0000000A">
      <w:pPr>
        <w:numPr>
          <w:ilvl w:val="0"/>
          <w:numId w:val="5"/>
        </w:numPr>
        <w:spacing w:after="0" w:afterAutospacing="0" w:before="0" w:beforeAutospacing="0" w:lineRule="auto"/>
        <w:ind w:left="720" w:hanging="360"/>
        <w:rPr>
          <w:color w:val="23282d"/>
          <w:u w:val="none"/>
        </w:rPr>
      </w:pPr>
      <w:r w:rsidDel="00000000" w:rsidR="00000000" w:rsidRPr="00000000">
        <w:rPr>
          <w:color w:val="23282d"/>
          <w:sz w:val="26"/>
          <w:szCs w:val="26"/>
          <w:rtl w:val="0"/>
        </w:rPr>
        <w:t xml:space="preserve">Sharing Assets (with Group)</w:t>
      </w:r>
    </w:p>
    <w:p w:rsidR="00000000" w:rsidDel="00000000" w:rsidP="00000000" w:rsidRDefault="00000000" w:rsidRPr="00000000" w14:paraId="0000000B">
      <w:pPr>
        <w:numPr>
          <w:ilvl w:val="0"/>
          <w:numId w:val="5"/>
        </w:numPr>
        <w:spacing w:after="0" w:afterAutospacing="0" w:before="0" w:beforeAutospacing="0" w:lineRule="auto"/>
        <w:ind w:left="720" w:hanging="360"/>
        <w:rPr>
          <w:color w:val="23282d"/>
          <w:u w:val="none"/>
        </w:rPr>
      </w:pPr>
      <w:r w:rsidDel="00000000" w:rsidR="00000000" w:rsidRPr="00000000">
        <w:rPr>
          <w:color w:val="23282d"/>
          <w:sz w:val="26"/>
          <w:szCs w:val="26"/>
          <w:rtl w:val="0"/>
        </w:rPr>
        <w:t xml:space="preserve">Discuss Components of Video Games</w:t>
      </w:r>
    </w:p>
    <w:p w:rsidR="00000000" w:rsidDel="00000000" w:rsidP="00000000" w:rsidRDefault="00000000" w:rsidRPr="00000000" w14:paraId="0000000C">
      <w:pPr>
        <w:numPr>
          <w:ilvl w:val="0"/>
          <w:numId w:val="5"/>
        </w:numPr>
        <w:spacing w:after="0" w:afterAutospacing="0" w:before="0" w:beforeAutospacing="0" w:lineRule="auto"/>
        <w:ind w:left="720" w:hanging="360"/>
        <w:rPr>
          <w:color w:val="23282d"/>
          <w:u w:val="none"/>
        </w:rPr>
      </w:pPr>
      <w:r w:rsidDel="00000000" w:rsidR="00000000" w:rsidRPr="00000000">
        <w:rPr>
          <w:color w:val="23282d"/>
          <w:sz w:val="26"/>
          <w:szCs w:val="26"/>
          <w:rtl w:val="0"/>
        </w:rPr>
        <w:t xml:space="preserve">Brainstorm Final Project Game Idea (with Group)</w:t>
      </w:r>
    </w:p>
    <w:p w:rsidR="00000000" w:rsidDel="00000000" w:rsidP="00000000" w:rsidRDefault="00000000" w:rsidRPr="00000000" w14:paraId="0000000D">
      <w:pPr>
        <w:numPr>
          <w:ilvl w:val="0"/>
          <w:numId w:val="5"/>
        </w:numPr>
        <w:spacing w:after="0" w:afterAutospacing="0" w:before="0" w:beforeAutospacing="0" w:lineRule="auto"/>
        <w:ind w:left="720" w:hanging="360"/>
        <w:rPr>
          <w:color w:val="23282d"/>
          <w:u w:val="none"/>
        </w:rPr>
      </w:pPr>
      <w:r w:rsidDel="00000000" w:rsidR="00000000" w:rsidRPr="00000000">
        <w:rPr>
          <w:color w:val="23282d"/>
          <w:sz w:val="26"/>
          <w:szCs w:val="26"/>
          <w:rtl w:val="0"/>
        </w:rPr>
        <w:t xml:space="preserve">Break</w:t>
      </w:r>
    </w:p>
    <w:p w:rsidR="00000000" w:rsidDel="00000000" w:rsidP="00000000" w:rsidRDefault="00000000" w:rsidRPr="00000000" w14:paraId="0000000E">
      <w:pPr>
        <w:numPr>
          <w:ilvl w:val="0"/>
          <w:numId w:val="5"/>
        </w:numPr>
        <w:spacing w:after="0" w:afterAutospacing="0" w:before="0" w:beforeAutospacing="0" w:lineRule="auto"/>
        <w:ind w:left="720" w:hanging="360"/>
        <w:rPr>
          <w:color w:val="23282d"/>
          <w:u w:val="none"/>
        </w:rPr>
      </w:pPr>
      <w:r w:rsidDel="00000000" w:rsidR="00000000" w:rsidRPr="00000000">
        <w:rPr>
          <w:color w:val="23282d"/>
          <w:sz w:val="26"/>
          <w:szCs w:val="26"/>
          <w:rtl w:val="0"/>
        </w:rPr>
        <w:t xml:space="preserve">Character Sprite Import in GoDot</w:t>
      </w:r>
    </w:p>
    <w:p w:rsidR="00000000" w:rsidDel="00000000" w:rsidP="00000000" w:rsidRDefault="00000000" w:rsidRPr="00000000" w14:paraId="0000000F">
      <w:pPr>
        <w:numPr>
          <w:ilvl w:val="0"/>
          <w:numId w:val="5"/>
        </w:numPr>
        <w:spacing w:after="0" w:afterAutospacing="0" w:before="0" w:beforeAutospacing="0" w:lineRule="auto"/>
        <w:ind w:left="720" w:hanging="360"/>
        <w:rPr>
          <w:color w:val="23282d"/>
          <w:u w:val="none"/>
        </w:rPr>
      </w:pPr>
      <w:r w:rsidDel="00000000" w:rsidR="00000000" w:rsidRPr="00000000">
        <w:rPr>
          <w:color w:val="23282d"/>
          <w:sz w:val="26"/>
          <w:szCs w:val="26"/>
          <w:rtl w:val="0"/>
        </w:rPr>
        <w:t xml:space="preserve">Break</w:t>
      </w:r>
    </w:p>
    <w:p w:rsidR="00000000" w:rsidDel="00000000" w:rsidP="00000000" w:rsidRDefault="00000000" w:rsidRPr="00000000" w14:paraId="00000010">
      <w:pPr>
        <w:numPr>
          <w:ilvl w:val="0"/>
          <w:numId w:val="5"/>
        </w:numPr>
        <w:spacing w:after="0" w:afterAutospacing="0" w:before="0" w:beforeAutospacing="0" w:lineRule="auto"/>
        <w:ind w:left="720" w:hanging="360"/>
        <w:rPr>
          <w:color w:val="23282d"/>
          <w:sz w:val="26"/>
          <w:szCs w:val="26"/>
          <w:u w:val="none"/>
        </w:rPr>
      </w:pPr>
      <w:r w:rsidDel="00000000" w:rsidR="00000000" w:rsidRPr="00000000">
        <w:rPr>
          <w:color w:val="23282d"/>
          <w:sz w:val="26"/>
          <w:szCs w:val="26"/>
          <w:rtl w:val="0"/>
        </w:rPr>
        <w:t xml:space="preserve">Character Movement in GoDot</w:t>
      </w:r>
    </w:p>
    <w:p w:rsidR="00000000" w:rsidDel="00000000" w:rsidP="00000000" w:rsidRDefault="00000000" w:rsidRPr="00000000" w14:paraId="00000011">
      <w:pPr>
        <w:numPr>
          <w:ilvl w:val="0"/>
          <w:numId w:val="5"/>
        </w:numPr>
        <w:spacing w:after="0" w:afterAutospacing="0" w:before="0" w:beforeAutospacing="0" w:lineRule="auto"/>
        <w:ind w:left="720" w:hanging="360"/>
        <w:rPr>
          <w:i w:val="1"/>
          <w:color w:val="23282d"/>
          <w:sz w:val="26"/>
          <w:szCs w:val="26"/>
        </w:rPr>
      </w:pPr>
      <w:r w:rsidDel="00000000" w:rsidR="00000000" w:rsidRPr="00000000">
        <w:rPr>
          <w:i w:val="1"/>
          <w:color w:val="23282d"/>
          <w:sz w:val="26"/>
          <w:szCs w:val="26"/>
          <w:rtl w:val="0"/>
        </w:rPr>
        <w:t xml:space="preserve">If time: </w:t>
      </w:r>
      <w:r w:rsidDel="00000000" w:rsidR="00000000" w:rsidRPr="00000000">
        <w:rPr>
          <w:color w:val="23282d"/>
          <w:sz w:val="26"/>
          <w:szCs w:val="26"/>
          <w:rtl w:val="0"/>
        </w:rPr>
        <w:t xml:space="preserve">Group Game Development</w:t>
      </w:r>
    </w:p>
    <w:p w:rsidR="00000000" w:rsidDel="00000000" w:rsidP="00000000" w:rsidRDefault="00000000" w:rsidRPr="00000000" w14:paraId="00000012">
      <w:pPr>
        <w:numPr>
          <w:ilvl w:val="0"/>
          <w:numId w:val="5"/>
        </w:numPr>
        <w:spacing w:after="240" w:before="0" w:beforeAutospacing="0" w:lineRule="auto"/>
        <w:ind w:left="720" w:hanging="360"/>
        <w:rPr>
          <w:color w:val="23282d"/>
          <w:u w:val="none"/>
        </w:rPr>
      </w:pPr>
      <w:r w:rsidDel="00000000" w:rsidR="00000000" w:rsidRPr="00000000">
        <w:rPr>
          <w:color w:val="23282d"/>
          <w:sz w:val="26"/>
          <w:szCs w:val="26"/>
          <w:rtl w:val="0"/>
        </w:rPr>
        <w:t xml:space="preserve">Instructors end video call</w:t>
      </w:r>
    </w:p>
    <w:p w:rsidR="00000000" w:rsidDel="00000000" w:rsidP="00000000" w:rsidRDefault="00000000" w:rsidRPr="00000000" w14:paraId="00000013">
      <w:pPr>
        <w:rPr>
          <w:sz w:val="28"/>
          <w:szCs w:val="28"/>
        </w:rPr>
      </w:pPr>
      <w:r w:rsidDel="00000000" w:rsidR="00000000" w:rsidRPr="00000000">
        <w:rPr>
          <w:b w:val="1"/>
          <w:sz w:val="28"/>
          <w:szCs w:val="28"/>
          <w:shd w:fill="d9d9d9" w:val="clear"/>
          <w:rtl w:val="0"/>
        </w:rPr>
        <w:t xml:space="preserve">ACTIVITY:</w:t>
      </w:r>
      <w:r w:rsidDel="00000000" w:rsidR="00000000" w:rsidRPr="00000000">
        <w:rPr>
          <w:b w:val="1"/>
          <w:sz w:val="28"/>
          <w:szCs w:val="28"/>
          <w:rtl w:val="0"/>
        </w:rPr>
        <w:t xml:space="preserve"> Game Asset Sharing </w:t>
      </w:r>
      <w:r w:rsidDel="00000000" w:rsidR="00000000" w:rsidRPr="00000000">
        <w:rPr>
          <w:sz w:val="28"/>
          <w:szCs w:val="28"/>
          <w:rtl w:val="0"/>
        </w:rPr>
        <w:t xml:space="preserve">(10 minutes)</w:t>
      </w:r>
    </w:p>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sz w:val="26"/>
          <w:szCs w:val="26"/>
          <w:rtl w:val="0"/>
        </w:rPr>
        <w:t xml:space="preserve">One person from each team shares an asset or an asset idea that they’re working on.</w:t>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sz w:val="26"/>
          <w:szCs w:val="26"/>
          <w:rtl w:val="0"/>
        </w:rPr>
        <w:t xml:space="preserve">Order of Teams:</w:t>
      </w:r>
    </w:p>
    <w:p w:rsidR="00000000" w:rsidDel="00000000" w:rsidP="00000000" w:rsidRDefault="00000000" w:rsidRPr="00000000" w14:paraId="00000018">
      <w:pPr>
        <w:numPr>
          <w:ilvl w:val="0"/>
          <w:numId w:val="2"/>
        </w:numPr>
        <w:ind w:left="720" w:hanging="360"/>
        <w:rPr>
          <w:sz w:val="26"/>
          <w:szCs w:val="26"/>
        </w:rPr>
      </w:pPr>
      <w:r w:rsidDel="00000000" w:rsidR="00000000" w:rsidRPr="00000000">
        <w:rPr>
          <w:sz w:val="26"/>
          <w:szCs w:val="26"/>
          <w:rtl w:val="0"/>
        </w:rPr>
        <w:t xml:space="preserve">Group Aldebaran</w:t>
      </w:r>
    </w:p>
    <w:p w:rsidR="00000000" w:rsidDel="00000000" w:rsidP="00000000" w:rsidRDefault="00000000" w:rsidRPr="00000000" w14:paraId="00000019">
      <w:pPr>
        <w:numPr>
          <w:ilvl w:val="0"/>
          <w:numId w:val="2"/>
        </w:numPr>
        <w:ind w:left="720" w:hanging="360"/>
        <w:rPr>
          <w:sz w:val="26"/>
          <w:szCs w:val="26"/>
        </w:rPr>
      </w:pPr>
      <w:r w:rsidDel="00000000" w:rsidR="00000000" w:rsidRPr="00000000">
        <w:rPr>
          <w:sz w:val="26"/>
          <w:szCs w:val="26"/>
          <w:rtl w:val="0"/>
        </w:rPr>
        <w:t xml:space="preserve">Group Deneb</w:t>
      </w:r>
    </w:p>
    <w:p w:rsidR="00000000" w:rsidDel="00000000" w:rsidP="00000000" w:rsidRDefault="00000000" w:rsidRPr="00000000" w14:paraId="0000001A">
      <w:pPr>
        <w:numPr>
          <w:ilvl w:val="0"/>
          <w:numId w:val="2"/>
        </w:numPr>
        <w:ind w:left="720" w:hanging="360"/>
        <w:rPr>
          <w:sz w:val="26"/>
          <w:szCs w:val="26"/>
        </w:rPr>
      </w:pPr>
      <w:r w:rsidDel="00000000" w:rsidR="00000000" w:rsidRPr="00000000">
        <w:rPr>
          <w:sz w:val="26"/>
          <w:szCs w:val="26"/>
          <w:rtl w:val="0"/>
        </w:rPr>
        <w:t xml:space="preserve">Group Rigel</w:t>
      </w:r>
    </w:p>
    <w:p w:rsidR="00000000" w:rsidDel="00000000" w:rsidP="00000000" w:rsidRDefault="00000000" w:rsidRPr="00000000" w14:paraId="0000001B">
      <w:pPr>
        <w:numPr>
          <w:ilvl w:val="0"/>
          <w:numId w:val="2"/>
        </w:numPr>
        <w:ind w:left="720" w:hanging="360"/>
        <w:rPr>
          <w:sz w:val="26"/>
          <w:szCs w:val="26"/>
        </w:rPr>
      </w:pPr>
      <w:r w:rsidDel="00000000" w:rsidR="00000000" w:rsidRPr="00000000">
        <w:rPr>
          <w:sz w:val="26"/>
          <w:szCs w:val="26"/>
          <w:rtl w:val="0"/>
        </w:rPr>
        <w:t xml:space="preserve">Group Vega</w:t>
      </w:r>
    </w:p>
    <w:p w:rsidR="00000000" w:rsidDel="00000000" w:rsidP="00000000" w:rsidRDefault="00000000" w:rsidRPr="00000000" w14:paraId="0000001C">
      <w:pPr>
        <w:numPr>
          <w:ilvl w:val="0"/>
          <w:numId w:val="2"/>
        </w:numPr>
        <w:ind w:left="720" w:hanging="360"/>
        <w:rPr>
          <w:sz w:val="26"/>
          <w:szCs w:val="26"/>
        </w:rPr>
      </w:pPr>
      <w:r w:rsidDel="00000000" w:rsidR="00000000" w:rsidRPr="00000000">
        <w:rPr>
          <w:sz w:val="26"/>
          <w:szCs w:val="26"/>
          <w:rtl w:val="0"/>
        </w:rPr>
        <w:t xml:space="preserve">Group Sirius</w:t>
      </w:r>
    </w:p>
    <w:p w:rsidR="00000000" w:rsidDel="00000000" w:rsidP="00000000" w:rsidRDefault="00000000" w:rsidRPr="00000000" w14:paraId="0000001D">
      <w:pPr>
        <w:ind w:left="720" w:firstLine="0"/>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b w:val="1"/>
          <w:sz w:val="28"/>
          <w:szCs w:val="28"/>
          <w:highlight w:val="yellow"/>
          <w:rtl w:val="0"/>
        </w:rPr>
        <w:t xml:space="preserve">INSTRUCTION</w:t>
      </w:r>
      <w:r w:rsidDel="00000000" w:rsidR="00000000" w:rsidRPr="00000000">
        <w:rPr>
          <w:sz w:val="28"/>
          <w:szCs w:val="28"/>
          <w:rtl w:val="0"/>
        </w:rPr>
        <w:t xml:space="preserve">: Final Project Game Components (~45 min)</w:t>
      </w:r>
    </w:p>
    <w:p w:rsidR="00000000" w:rsidDel="00000000" w:rsidP="00000000" w:rsidRDefault="00000000" w:rsidRPr="00000000" w14:paraId="0000001F">
      <w:pPr>
        <w:numPr>
          <w:ilvl w:val="0"/>
          <w:numId w:val="4"/>
        </w:numPr>
        <w:ind w:left="720" w:hanging="360"/>
        <w:rPr>
          <w:b w:val="1"/>
          <w:sz w:val="26"/>
          <w:szCs w:val="26"/>
        </w:rPr>
      </w:pPr>
      <w:r w:rsidDel="00000000" w:rsidR="00000000" w:rsidRPr="00000000">
        <w:rPr>
          <w:b w:val="1"/>
          <w:sz w:val="26"/>
          <w:szCs w:val="26"/>
          <w:rtl w:val="0"/>
        </w:rPr>
        <w:t xml:space="preserve">Character Discussion: (5 min)</w:t>
      </w:r>
    </w:p>
    <w:p w:rsidR="00000000" w:rsidDel="00000000" w:rsidP="00000000" w:rsidRDefault="00000000" w:rsidRPr="00000000" w14:paraId="00000020">
      <w:pPr>
        <w:numPr>
          <w:ilvl w:val="1"/>
          <w:numId w:val="4"/>
        </w:numPr>
        <w:ind w:left="1440" w:hanging="360"/>
        <w:rPr>
          <w:sz w:val="26"/>
          <w:szCs w:val="26"/>
        </w:rPr>
      </w:pPr>
      <w:r w:rsidDel="00000000" w:rsidR="00000000" w:rsidRPr="00000000">
        <w:rPr>
          <w:sz w:val="26"/>
          <w:szCs w:val="26"/>
          <w:rtl w:val="0"/>
        </w:rPr>
        <w:t xml:space="preserve">The Fighter: A hero who fights the enemy with their fists, feet, or weapon.</w:t>
      </w:r>
    </w:p>
    <w:p w:rsidR="00000000" w:rsidDel="00000000" w:rsidP="00000000" w:rsidRDefault="00000000" w:rsidRPr="00000000" w14:paraId="00000021">
      <w:pPr>
        <w:numPr>
          <w:ilvl w:val="2"/>
          <w:numId w:val="4"/>
        </w:numPr>
        <w:ind w:left="2160" w:hanging="360"/>
        <w:rPr>
          <w:sz w:val="26"/>
          <w:szCs w:val="26"/>
        </w:rPr>
      </w:pPr>
      <w:r w:rsidDel="00000000" w:rsidR="00000000" w:rsidRPr="00000000">
        <w:rPr>
          <w:sz w:val="26"/>
          <w:szCs w:val="26"/>
          <w:rtl w:val="0"/>
        </w:rPr>
        <w:t xml:space="preserve"> Examples: Street Fighter, Karateka, Mortal Kombat</w:t>
      </w:r>
    </w:p>
    <w:p w:rsidR="00000000" w:rsidDel="00000000" w:rsidP="00000000" w:rsidRDefault="00000000" w:rsidRPr="00000000" w14:paraId="00000022">
      <w:pPr>
        <w:numPr>
          <w:ilvl w:val="1"/>
          <w:numId w:val="4"/>
        </w:numPr>
        <w:ind w:left="1440" w:hanging="360"/>
        <w:rPr>
          <w:sz w:val="26"/>
          <w:szCs w:val="26"/>
        </w:rPr>
      </w:pPr>
      <w:r w:rsidDel="00000000" w:rsidR="00000000" w:rsidRPr="00000000">
        <w:rPr>
          <w:sz w:val="26"/>
          <w:szCs w:val="26"/>
          <w:rtl w:val="0"/>
        </w:rPr>
        <w:t xml:space="preserve">The Big Bad: A dastardly villian who appears to be stronger than the hero, but has a hidden weakness.</w:t>
      </w:r>
    </w:p>
    <w:p w:rsidR="00000000" w:rsidDel="00000000" w:rsidP="00000000" w:rsidRDefault="00000000" w:rsidRPr="00000000" w14:paraId="00000023">
      <w:pPr>
        <w:numPr>
          <w:ilvl w:val="2"/>
          <w:numId w:val="4"/>
        </w:numPr>
        <w:ind w:left="2160" w:hanging="360"/>
        <w:rPr>
          <w:sz w:val="26"/>
          <w:szCs w:val="26"/>
        </w:rPr>
      </w:pPr>
      <w:r w:rsidDel="00000000" w:rsidR="00000000" w:rsidRPr="00000000">
        <w:rPr>
          <w:sz w:val="26"/>
          <w:szCs w:val="26"/>
          <w:rtl w:val="0"/>
        </w:rPr>
        <w:t xml:space="preserve">Examples: Gannon, Donkey Kong</w:t>
      </w:r>
    </w:p>
    <w:p w:rsidR="00000000" w:rsidDel="00000000" w:rsidP="00000000" w:rsidRDefault="00000000" w:rsidRPr="00000000" w14:paraId="00000024">
      <w:pPr>
        <w:numPr>
          <w:ilvl w:val="1"/>
          <w:numId w:val="4"/>
        </w:numPr>
        <w:ind w:left="1440" w:hanging="360"/>
        <w:rPr>
          <w:sz w:val="26"/>
          <w:szCs w:val="26"/>
        </w:rPr>
      </w:pPr>
      <w:r w:rsidDel="00000000" w:rsidR="00000000" w:rsidRPr="00000000">
        <w:rPr>
          <w:sz w:val="26"/>
          <w:szCs w:val="26"/>
          <w:rtl w:val="0"/>
        </w:rPr>
        <w:t xml:space="preserve">The Sage: A mystic, an odd character allied with the hero who provides helpful hints at crucial times during the game.</w:t>
      </w:r>
    </w:p>
    <w:p w:rsidR="00000000" w:rsidDel="00000000" w:rsidP="00000000" w:rsidRDefault="00000000" w:rsidRPr="00000000" w14:paraId="00000025">
      <w:pPr>
        <w:numPr>
          <w:ilvl w:val="2"/>
          <w:numId w:val="4"/>
        </w:numPr>
        <w:ind w:left="2160" w:hanging="360"/>
        <w:rPr>
          <w:sz w:val="26"/>
          <w:szCs w:val="26"/>
        </w:rPr>
      </w:pPr>
      <w:r w:rsidDel="00000000" w:rsidR="00000000" w:rsidRPr="00000000">
        <w:rPr>
          <w:sz w:val="26"/>
          <w:szCs w:val="26"/>
          <w:rtl w:val="0"/>
        </w:rPr>
        <w:t xml:space="preserve"> Examples: Legend of Zelda, Skyrim, Metal Gear Solid</w:t>
      </w:r>
    </w:p>
    <w:p w:rsidR="00000000" w:rsidDel="00000000" w:rsidP="00000000" w:rsidRDefault="00000000" w:rsidRPr="00000000" w14:paraId="00000026">
      <w:pPr>
        <w:numPr>
          <w:ilvl w:val="1"/>
          <w:numId w:val="4"/>
        </w:numPr>
        <w:ind w:left="1440" w:hanging="360"/>
        <w:rPr>
          <w:sz w:val="26"/>
          <w:szCs w:val="26"/>
        </w:rPr>
      </w:pPr>
      <w:r w:rsidDel="00000000" w:rsidR="00000000" w:rsidRPr="00000000">
        <w:rPr>
          <w:sz w:val="26"/>
          <w:szCs w:val="26"/>
          <w:rtl w:val="0"/>
        </w:rPr>
        <w:t xml:space="preserve">The Sidekick: A companion to the hero who provides comic relief or aids the hero in solving their quest.</w:t>
      </w:r>
    </w:p>
    <w:p w:rsidR="00000000" w:rsidDel="00000000" w:rsidP="00000000" w:rsidRDefault="00000000" w:rsidRPr="00000000" w14:paraId="00000027">
      <w:pPr>
        <w:numPr>
          <w:ilvl w:val="2"/>
          <w:numId w:val="4"/>
        </w:numPr>
        <w:ind w:left="2160" w:hanging="360"/>
        <w:rPr>
          <w:sz w:val="26"/>
          <w:szCs w:val="26"/>
        </w:rPr>
      </w:pPr>
      <w:r w:rsidDel="00000000" w:rsidR="00000000" w:rsidRPr="00000000">
        <w:rPr>
          <w:sz w:val="26"/>
          <w:szCs w:val="26"/>
          <w:rtl w:val="0"/>
        </w:rPr>
        <w:t xml:space="preserve">Examples: Luigi in Mario Bros, Yoshi in Mario World, Sonic 2's Tails.</w:t>
      </w:r>
    </w:p>
    <w:p w:rsidR="00000000" w:rsidDel="00000000" w:rsidP="00000000" w:rsidRDefault="00000000" w:rsidRPr="00000000" w14:paraId="00000028">
      <w:pPr>
        <w:numPr>
          <w:ilvl w:val="0"/>
          <w:numId w:val="4"/>
        </w:numPr>
        <w:ind w:left="720" w:hanging="360"/>
        <w:rPr>
          <w:b w:val="1"/>
          <w:sz w:val="26"/>
          <w:szCs w:val="26"/>
        </w:rPr>
      </w:pPr>
      <w:r w:rsidDel="00000000" w:rsidR="00000000" w:rsidRPr="00000000">
        <w:rPr>
          <w:b w:val="1"/>
          <w:sz w:val="26"/>
          <w:szCs w:val="26"/>
          <w:rtl w:val="0"/>
        </w:rPr>
        <w:t xml:space="preserve">Group Breakout Rooms (10 min)</w:t>
      </w:r>
    </w:p>
    <w:p w:rsidR="00000000" w:rsidDel="00000000" w:rsidP="00000000" w:rsidRDefault="00000000" w:rsidRPr="00000000" w14:paraId="00000029">
      <w:pPr>
        <w:numPr>
          <w:ilvl w:val="1"/>
          <w:numId w:val="4"/>
        </w:numPr>
        <w:ind w:left="1440" w:hanging="360"/>
        <w:rPr>
          <w:sz w:val="26"/>
          <w:szCs w:val="26"/>
        </w:rPr>
      </w:pPr>
      <w:r w:rsidDel="00000000" w:rsidR="00000000" w:rsidRPr="00000000">
        <w:rPr>
          <w:sz w:val="26"/>
          <w:szCs w:val="26"/>
          <w:rtl w:val="0"/>
        </w:rPr>
        <w:t xml:space="preserve">In the Team folder, open the Team Journal</w:t>
      </w:r>
    </w:p>
    <w:p w:rsidR="00000000" w:rsidDel="00000000" w:rsidP="00000000" w:rsidRDefault="00000000" w:rsidRPr="00000000" w14:paraId="0000002A">
      <w:pPr>
        <w:numPr>
          <w:ilvl w:val="2"/>
          <w:numId w:val="4"/>
        </w:numPr>
        <w:ind w:left="2160" w:hanging="360"/>
        <w:rPr>
          <w:sz w:val="26"/>
          <w:szCs w:val="26"/>
        </w:rPr>
      </w:pPr>
      <w:r w:rsidDel="00000000" w:rsidR="00000000" w:rsidRPr="00000000">
        <w:rPr>
          <w:sz w:val="26"/>
          <w:szCs w:val="26"/>
          <w:rtl w:val="0"/>
        </w:rPr>
        <w:t xml:space="preserve">As a group, answer the “Character Discussion” questions</w:t>
      </w:r>
    </w:p>
    <w:p w:rsidR="00000000" w:rsidDel="00000000" w:rsidP="00000000" w:rsidRDefault="00000000" w:rsidRPr="00000000" w14:paraId="0000002B">
      <w:pPr>
        <w:numPr>
          <w:ilvl w:val="0"/>
          <w:numId w:val="4"/>
        </w:numPr>
        <w:ind w:left="720" w:hanging="360"/>
        <w:rPr>
          <w:b w:val="1"/>
          <w:sz w:val="26"/>
          <w:szCs w:val="26"/>
        </w:rPr>
      </w:pPr>
      <w:r w:rsidDel="00000000" w:rsidR="00000000" w:rsidRPr="00000000">
        <w:rPr>
          <w:b w:val="1"/>
          <w:sz w:val="26"/>
          <w:szCs w:val="26"/>
          <w:rtl w:val="0"/>
        </w:rPr>
        <w:t xml:space="preserve">Narrative Discussion (5 minutes)</w:t>
      </w:r>
    </w:p>
    <w:p w:rsidR="00000000" w:rsidDel="00000000" w:rsidP="00000000" w:rsidRDefault="00000000" w:rsidRPr="00000000" w14:paraId="0000002C">
      <w:pPr>
        <w:numPr>
          <w:ilvl w:val="1"/>
          <w:numId w:val="4"/>
        </w:numPr>
        <w:ind w:left="1440" w:hanging="360"/>
        <w:rPr>
          <w:sz w:val="26"/>
          <w:szCs w:val="26"/>
        </w:rPr>
      </w:pPr>
      <w:r w:rsidDel="00000000" w:rsidR="00000000" w:rsidRPr="00000000">
        <w:rPr>
          <w:sz w:val="26"/>
          <w:szCs w:val="26"/>
          <w:rtl w:val="0"/>
        </w:rPr>
        <w:t xml:space="preserve">Overcoming the monster: The hero must fight and slay the monster that threatens their community.</w:t>
      </w:r>
    </w:p>
    <w:p w:rsidR="00000000" w:rsidDel="00000000" w:rsidP="00000000" w:rsidRDefault="00000000" w:rsidRPr="00000000" w14:paraId="0000002D">
      <w:pPr>
        <w:numPr>
          <w:ilvl w:val="2"/>
          <w:numId w:val="4"/>
        </w:numPr>
        <w:ind w:left="2160" w:hanging="360"/>
        <w:rPr>
          <w:sz w:val="26"/>
          <w:szCs w:val="26"/>
        </w:rPr>
      </w:pPr>
      <w:r w:rsidDel="00000000" w:rsidR="00000000" w:rsidRPr="00000000">
        <w:rPr>
          <w:sz w:val="26"/>
          <w:szCs w:val="26"/>
          <w:rtl w:val="0"/>
        </w:rPr>
        <w:t xml:space="preserve">Examples: Beowulf, Dracula, King Kong, Pacman, Mario Bros., Space Invaders, Asteroids, Galaga</w:t>
      </w:r>
    </w:p>
    <w:p w:rsidR="00000000" w:rsidDel="00000000" w:rsidP="00000000" w:rsidRDefault="00000000" w:rsidRPr="00000000" w14:paraId="0000002E">
      <w:pPr>
        <w:numPr>
          <w:ilvl w:val="1"/>
          <w:numId w:val="4"/>
        </w:numPr>
        <w:ind w:left="1440" w:hanging="360"/>
        <w:rPr>
          <w:sz w:val="26"/>
          <w:szCs w:val="26"/>
        </w:rPr>
      </w:pPr>
      <w:r w:rsidDel="00000000" w:rsidR="00000000" w:rsidRPr="00000000">
        <w:rPr>
          <w:sz w:val="26"/>
          <w:szCs w:val="26"/>
          <w:rtl w:val="0"/>
        </w:rPr>
        <w:t xml:space="preserve">Rags to Riches: An insignificant person is dismissed by others. Something happens to elevate them, revealing that person to be exceptional.</w:t>
      </w:r>
    </w:p>
    <w:p w:rsidR="00000000" w:rsidDel="00000000" w:rsidP="00000000" w:rsidRDefault="00000000" w:rsidRPr="00000000" w14:paraId="0000002F">
      <w:pPr>
        <w:numPr>
          <w:ilvl w:val="2"/>
          <w:numId w:val="4"/>
        </w:numPr>
        <w:ind w:left="2160" w:hanging="360"/>
        <w:rPr>
          <w:sz w:val="26"/>
          <w:szCs w:val="26"/>
        </w:rPr>
      </w:pPr>
      <w:r w:rsidDel="00000000" w:rsidR="00000000" w:rsidRPr="00000000">
        <w:rPr>
          <w:sz w:val="26"/>
          <w:szCs w:val="26"/>
          <w:rtl w:val="0"/>
        </w:rPr>
        <w:t xml:space="preserve">Examples: Ugly Duckling, Aladdin, Superman</w:t>
      </w:r>
    </w:p>
    <w:p w:rsidR="00000000" w:rsidDel="00000000" w:rsidP="00000000" w:rsidRDefault="00000000" w:rsidRPr="00000000" w14:paraId="00000030">
      <w:pPr>
        <w:numPr>
          <w:ilvl w:val="1"/>
          <w:numId w:val="4"/>
        </w:numPr>
        <w:ind w:left="1440" w:hanging="360"/>
        <w:rPr>
          <w:sz w:val="26"/>
          <w:szCs w:val="26"/>
        </w:rPr>
      </w:pPr>
      <w:r w:rsidDel="00000000" w:rsidR="00000000" w:rsidRPr="00000000">
        <w:rPr>
          <w:sz w:val="26"/>
          <w:szCs w:val="26"/>
          <w:rtl w:val="0"/>
        </w:rPr>
        <w:t xml:space="preserve">The Quest: The hero must set out on a long hazardous journey to battle obstacles until they are triumphant.</w:t>
      </w:r>
    </w:p>
    <w:p w:rsidR="00000000" w:rsidDel="00000000" w:rsidP="00000000" w:rsidRDefault="00000000" w:rsidRPr="00000000" w14:paraId="00000031">
      <w:pPr>
        <w:numPr>
          <w:ilvl w:val="2"/>
          <w:numId w:val="4"/>
        </w:numPr>
        <w:ind w:left="2160" w:hanging="360"/>
        <w:rPr>
          <w:sz w:val="26"/>
          <w:szCs w:val="26"/>
        </w:rPr>
      </w:pPr>
      <w:r w:rsidDel="00000000" w:rsidR="00000000" w:rsidRPr="00000000">
        <w:rPr>
          <w:sz w:val="26"/>
          <w:szCs w:val="26"/>
          <w:rtl w:val="0"/>
        </w:rPr>
        <w:t xml:space="preserve">Examples: Lord of the Rings, Harry Potter, Wizard of Oz</w:t>
      </w:r>
    </w:p>
    <w:p w:rsidR="00000000" w:rsidDel="00000000" w:rsidP="00000000" w:rsidRDefault="00000000" w:rsidRPr="00000000" w14:paraId="00000032">
      <w:pPr>
        <w:numPr>
          <w:ilvl w:val="1"/>
          <w:numId w:val="4"/>
        </w:numPr>
        <w:ind w:left="1440" w:hanging="360"/>
        <w:rPr>
          <w:sz w:val="26"/>
          <w:szCs w:val="26"/>
        </w:rPr>
      </w:pPr>
      <w:r w:rsidDel="00000000" w:rsidR="00000000" w:rsidRPr="00000000">
        <w:rPr>
          <w:sz w:val="26"/>
          <w:szCs w:val="26"/>
          <w:rtl w:val="0"/>
        </w:rPr>
        <w:t xml:space="preserve">Voyage and Return: The hero travels out of their normal world into the unknown and overwhelming, before escaping back to the safety of their home.</w:t>
      </w:r>
    </w:p>
    <w:p w:rsidR="00000000" w:rsidDel="00000000" w:rsidP="00000000" w:rsidRDefault="00000000" w:rsidRPr="00000000" w14:paraId="00000033">
      <w:pPr>
        <w:numPr>
          <w:ilvl w:val="2"/>
          <w:numId w:val="4"/>
        </w:numPr>
        <w:ind w:left="2160" w:hanging="360"/>
        <w:rPr>
          <w:sz w:val="26"/>
          <w:szCs w:val="26"/>
        </w:rPr>
      </w:pPr>
      <w:r w:rsidDel="00000000" w:rsidR="00000000" w:rsidRPr="00000000">
        <w:rPr>
          <w:sz w:val="26"/>
          <w:szCs w:val="26"/>
          <w:rtl w:val="0"/>
        </w:rPr>
        <w:t xml:space="preserve">Examples: Alice in Wonderland, Finding Nemo, Gulliver's Travels, Legend of Zelda, Super Mario Bros.</w:t>
      </w:r>
    </w:p>
    <w:p w:rsidR="00000000" w:rsidDel="00000000" w:rsidP="00000000" w:rsidRDefault="00000000" w:rsidRPr="00000000" w14:paraId="00000034">
      <w:pPr>
        <w:numPr>
          <w:ilvl w:val="1"/>
          <w:numId w:val="4"/>
        </w:numPr>
        <w:ind w:left="1440" w:hanging="360"/>
        <w:rPr>
          <w:sz w:val="26"/>
          <w:szCs w:val="26"/>
        </w:rPr>
      </w:pPr>
      <w:r w:rsidDel="00000000" w:rsidR="00000000" w:rsidRPr="00000000">
        <w:rPr>
          <w:sz w:val="26"/>
          <w:szCs w:val="26"/>
          <w:rtl w:val="0"/>
        </w:rPr>
        <w:t xml:space="preserve">Rebirth: The hero falls under a dark spell (e.g. sleep, sickness, enchantment) before breaking free and being redeemed.</w:t>
      </w:r>
    </w:p>
    <w:p w:rsidR="00000000" w:rsidDel="00000000" w:rsidP="00000000" w:rsidRDefault="00000000" w:rsidRPr="00000000" w14:paraId="00000035">
      <w:pPr>
        <w:numPr>
          <w:ilvl w:val="2"/>
          <w:numId w:val="4"/>
        </w:numPr>
        <w:ind w:left="2160" w:hanging="360"/>
        <w:rPr>
          <w:sz w:val="26"/>
          <w:szCs w:val="26"/>
        </w:rPr>
      </w:pPr>
      <w:r w:rsidDel="00000000" w:rsidR="00000000" w:rsidRPr="00000000">
        <w:rPr>
          <w:sz w:val="26"/>
          <w:szCs w:val="26"/>
          <w:rtl w:val="0"/>
        </w:rPr>
        <w:t xml:space="preserve">Examples: Sleeping Beauty, Beauty and the Beast</w:t>
      </w:r>
    </w:p>
    <w:p w:rsidR="00000000" w:rsidDel="00000000" w:rsidP="00000000" w:rsidRDefault="00000000" w:rsidRPr="00000000" w14:paraId="00000036">
      <w:pPr>
        <w:numPr>
          <w:ilvl w:val="1"/>
          <w:numId w:val="4"/>
        </w:numPr>
        <w:ind w:left="1440" w:hanging="360"/>
        <w:rPr>
          <w:sz w:val="26"/>
          <w:szCs w:val="26"/>
        </w:rPr>
      </w:pPr>
      <w:r w:rsidDel="00000000" w:rsidR="00000000" w:rsidRPr="00000000">
        <w:rPr>
          <w:sz w:val="26"/>
          <w:szCs w:val="26"/>
          <w:rtl w:val="0"/>
        </w:rPr>
        <w:t xml:space="preserve">The Neverending Story: A repetitive story with infinite challenges that get more and more difficult to beat</w:t>
      </w:r>
    </w:p>
    <w:p w:rsidR="00000000" w:rsidDel="00000000" w:rsidP="00000000" w:rsidRDefault="00000000" w:rsidRPr="00000000" w14:paraId="00000037">
      <w:pPr>
        <w:numPr>
          <w:ilvl w:val="2"/>
          <w:numId w:val="4"/>
        </w:numPr>
        <w:ind w:left="2160" w:hanging="360"/>
        <w:rPr>
          <w:sz w:val="26"/>
          <w:szCs w:val="26"/>
        </w:rPr>
      </w:pPr>
      <w:r w:rsidDel="00000000" w:rsidR="00000000" w:rsidRPr="00000000">
        <w:rPr>
          <w:sz w:val="26"/>
          <w:szCs w:val="26"/>
          <w:rtl w:val="0"/>
        </w:rPr>
        <w:t xml:space="preserve">Examples: Donkey Kong, Q*bert, Tetris</w:t>
      </w:r>
    </w:p>
    <w:p w:rsidR="00000000" w:rsidDel="00000000" w:rsidP="00000000" w:rsidRDefault="00000000" w:rsidRPr="00000000" w14:paraId="00000038">
      <w:pPr>
        <w:numPr>
          <w:ilvl w:val="0"/>
          <w:numId w:val="4"/>
        </w:numPr>
        <w:ind w:left="720" w:hanging="360"/>
        <w:rPr>
          <w:b w:val="1"/>
          <w:sz w:val="26"/>
          <w:szCs w:val="26"/>
        </w:rPr>
      </w:pPr>
      <w:r w:rsidDel="00000000" w:rsidR="00000000" w:rsidRPr="00000000">
        <w:rPr>
          <w:b w:val="1"/>
          <w:sz w:val="26"/>
          <w:szCs w:val="26"/>
          <w:rtl w:val="0"/>
        </w:rPr>
        <w:t xml:space="preserve">Group Breakout Rooms (10 min)</w:t>
      </w:r>
    </w:p>
    <w:p w:rsidR="00000000" w:rsidDel="00000000" w:rsidP="00000000" w:rsidRDefault="00000000" w:rsidRPr="00000000" w14:paraId="00000039">
      <w:pPr>
        <w:numPr>
          <w:ilvl w:val="1"/>
          <w:numId w:val="4"/>
        </w:numPr>
        <w:ind w:left="1440" w:hanging="360"/>
        <w:rPr>
          <w:sz w:val="26"/>
          <w:szCs w:val="26"/>
        </w:rPr>
      </w:pPr>
      <w:r w:rsidDel="00000000" w:rsidR="00000000" w:rsidRPr="00000000">
        <w:rPr>
          <w:sz w:val="26"/>
          <w:szCs w:val="26"/>
          <w:rtl w:val="0"/>
        </w:rPr>
        <w:t xml:space="preserve">In the Team folder, open the Team Journal</w:t>
      </w:r>
    </w:p>
    <w:p w:rsidR="00000000" w:rsidDel="00000000" w:rsidP="00000000" w:rsidRDefault="00000000" w:rsidRPr="00000000" w14:paraId="0000003A">
      <w:pPr>
        <w:numPr>
          <w:ilvl w:val="2"/>
          <w:numId w:val="4"/>
        </w:numPr>
        <w:ind w:left="2160" w:hanging="360"/>
        <w:rPr>
          <w:sz w:val="26"/>
          <w:szCs w:val="26"/>
        </w:rPr>
      </w:pPr>
      <w:r w:rsidDel="00000000" w:rsidR="00000000" w:rsidRPr="00000000">
        <w:rPr>
          <w:sz w:val="26"/>
          <w:szCs w:val="26"/>
          <w:rtl w:val="0"/>
        </w:rPr>
        <w:t xml:space="preserve">As a group, answer the “Narrative Discussion” questions</w:t>
      </w:r>
    </w:p>
    <w:p w:rsidR="00000000" w:rsidDel="00000000" w:rsidP="00000000" w:rsidRDefault="00000000" w:rsidRPr="00000000" w14:paraId="0000003B">
      <w:pPr>
        <w:numPr>
          <w:ilvl w:val="0"/>
          <w:numId w:val="4"/>
        </w:numPr>
        <w:ind w:left="720" w:hanging="360"/>
        <w:rPr>
          <w:b w:val="1"/>
          <w:sz w:val="26"/>
          <w:szCs w:val="26"/>
        </w:rPr>
      </w:pPr>
      <w:r w:rsidDel="00000000" w:rsidR="00000000" w:rsidRPr="00000000">
        <w:rPr>
          <w:b w:val="1"/>
          <w:sz w:val="26"/>
          <w:szCs w:val="26"/>
          <w:rtl w:val="0"/>
        </w:rPr>
        <w:t xml:space="preserve">Rules Discussion (5 minutes)</w:t>
      </w:r>
    </w:p>
    <w:p w:rsidR="00000000" w:rsidDel="00000000" w:rsidP="00000000" w:rsidRDefault="00000000" w:rsidRPr="00000000" w14:paraId="0000003C">
      <w:pPr>
        <w:numPr>
          <w:ilvl w:val="1"/>
          <w:numId w:val="4"/>
        </w:numPr>
        <w:ind w:left="1440" w:hanging="360"/>
        <w:rPr>
          <w:sz w:val="26"/>
          <w:szCs w:val="26"/>
        </w:rPr>
      </w:pPr>
      <w:r w:rsidDel="00000000" w:rsidR="00000000" w:rsidRPr="00000000">
        <w:rPr>
          <w:sz w:val="26"/>
          <w:szCs w:val="26"/>
          <w:rtl w:val="0"/>
        </w:rPr>
        <w:t xml:space="preserve">Navigation</w:t>
      </w:r>
    </w:p>
    <w:p w:rsidR="00000000" w:rsidDel="00000000" w:rsidP="00000000" w:rsidRDefault="00000000" w:rsidRPr="00000000" w14:paraId="0000003D">
      <w:pPr>
        <w:numPr>
          <w:ilvl w:val="2"/>
          <w:numId w:val="4"/>
        </w:numPr>
        <w:ind w:left="2160" w:hanging="360"/>
        <w:rPr>
          <w:sz w:val="26"/>
          <w:szCs w:val="26"/>
        </w:rPr>
      </w:pPr>
      <w:r w:rsidDel="00000000" w:rsidR="00000000" w:rsidRPr="00000000">
        <w:rPr>
          <w:sz w:val="26"/>
          <w:szCs w:val="26"/>
          <w:rtl w:val="0"/>
        </w:rPr>
        <w:t xml:space="preserve">Walking, Running, Swimming, Flying</w:t>
      </w:r>
    </w:p>
    <w:p w:rsidR="00000000" w:rsidDel="00000000" w:rsidP="00000000" w:rsidRDefault="00000000" w:rsidRPr="00000000" w14:paraId="0000003E">
      <w:pPr>
        <w:numPr>
          <w:ilvl w:val="2"/>
          <w:numId w:val="4"/>
        </w:numPr>
        <w:ind w:left="2160" w:hanging="360"/>
        <w:rPr>
          <w:sz w:val="26"/>
          <w:szCs w:val="26"/>
        </w:rPr>
      </w:pPr>
      <w:r w:rsidDel="00000000" w:rsidR="00000000" w:rsidRPr="00000000">
        <w:rPr>
          <w:sz w:val="26"/>
          <w:szCs w:val="26"/>
          <w:rtl w:val="0"/>
        </w:rPr>
        <w:t xml:space="preserve">Constraints to only walk up/down, left/right</w:t>
      </w:r>
    </w:p>
    <w:p w:rsidR="00000000" w:rsidDel="00000000" w:rsidP="00000000" w:rsidRDefault="00000000" w:rsidRPr="00000000" w14:paraId="0000003F">
      <w:pPr>
        <w:numPr>
          <w:ilvl w:val="1"/>
          <w:numId w:val="4"/>
        </w:numPr>
        <w:ind w:left="1440" w:hanging="360"/>
        <w:rPr>
          <w:sz w:val="26"/>
          <w:szCs w:val="26"/>
        </w:rPr>
      </w:pPr>
      <w:r w:rsidDel="00000000" w:rsidR="00000000" w:rsidRPr="00000000">
        <w:rPr>
          <w:sz w:val="26"/>
          <w:szCs w:val="26"/>
          <w:rtl w:val="0"/>
        </w:rPr>
        <w:t xml:space="preserve">Information</w:t>
      </w:r>
    </w:p>
    <w:p w:rsidR="00000000" w:rsidDel="00000000" w:rsidP="00000000" w:rsidRDefault="00000000" w:rsidRPr="00000000" w14:paraId="00000040">
      <w:pPr>
        <w:numPr>
          <w:ilvl w:val="2"/>
          <w:numId w:val="4"/>
        </w:numPr>
        <w:ind w:left="2160" w:hanging="360"/>
        <w:rPr>
          <w:sz w:val="26"/>
          <w:szCs w:val="26"/>
        </w:rPr>
      </w:pPr>
      <w:r w:rsidDel="00000000" w:rsidR="00000000" w:rsidRPr="00000000">
        <w:rPr>
          <w:sz w:val="26"/>
          <w:szCs w:val="26"/>
          <w:rtl w:val="0"/>
        </w:rPr>
        <w:t xml:space="preserve">Reading a scroll</w:t>
      </w:r>
    </w:p>
    <w:p w:rsidR="00000000" w:rsidDel="00000000" w:rsidP="00000000" w:rsidRDefault="00000000" w:rsidRPr="00000000" w14:paraId="00000041">
      <w:pPr>
        <w:numPr>
          <w:ilvl w:val="2"/>
          <w:numId w:val="4"/>
        </w:numPr>
        <w:ind w:left="2160" w:hanging="360"/>
        <w:rPr>
          <w:sz w:val="26"/>
          <w:szCs w:val="26"/>
        </w:rPr>
      </w:pPr>
      <w:r w:rsidDel="00000000" w:rsidR="00000000" w:rsidRPr="00000000">
        <w:rPr>
          <w:sz w:val="26"/>
          <w:szCs w:val="26"/>
          <w:rtl w:val="0"/>
        </w:rPr>
        <w:t xml:space="preserve">Listening to a character</w:t>
      </w:r>
    </w:p>
    <w:p w:rsidR="00000000" w:rsidDel="00000000" w:rsidP="00000000" w:rsidRDefault="00000000" w:rsidRPr="00000000" w14:paraId="00000042">
      <w:pPr>
        <w:numPr>
          <w:ilvl w:val="1"/>
          <w:numId w:val="4"/>
        </w:numPr>
        <w:ind w:left="1440" w:hanging="360"/>
        <w:rPr>
          <w:sz w:val="26"/>
          <w:szCs w:val="26"/>
        </w:rPr>
      </w:pPr>
      <w:r w:rsidDel="00000000" w:rsidR="00000000" w:rsidRPr="00000000">
        <w:rPr>
          <w:sz w:val="26"/>
          <w:szCs w:val="26"/>
          <w:rtl w:val="0"/>
        </w:rPr>
        <w:t xml:space="preserve">Inventory</w:t>
      </w:r>
    </w:p>
    <w:p w:rsidR="00000000" w:rsidDel="00000000" w:rsidP="00000000" w:rsidRDefault="00000000" w:rsidRPr="00000000" w14:paraId="00000043">
      <w:pPr>
        <w:numPr>
          <w:ilvl w:val="2"/>
          <w:numId w:val="4"/>
        </w:numPr>
        <w:ind w:left="2160" w:hanging="360"/>
        <w:rPr>
          <w:sz w:val="26"/>
          <w:szCs w:val="26"/>
        </w:rPr>
      </w:pPr>
      <w:r w:rsidDel="00000000" w:rsidR="00000000" w:rsidRPr="00000000">
        <w:rPr>
          <w:sz w:val="26"/>
          <w:szCs w:val="26"/>
          <w:rtl w:val="0"/>
        </w:rPr>
        <w:t xml:space="preserve">Picking up an item</w:t>
      </w:r>
    </w:p>
    <w:p w:rsidR="00000000" w:rsidDel="00000000" w:rsidP="00000000" w:rsidRDefault="00000000" w:rsidRPr="00000000" w14:paraId="00000044">
      <w:pPr>
        <w:numPr>
          <w:ilvl w:val="2"/>
          <w:numId w:val="4"/>
        </w:numPr>
        <w:ind w:left="2160" w:hanging="360"/>
        <w:rPr>
          <w:sz w:val="26"/>
          <w:szCs w:val="26"/>
        </w:rPr>
      </w:pPr>
      <w:r w:rsidDel="00000000" w:rsidR="00000000" w:rsidRPr="00000000">
        <w:rPr>
          <w:sz w:val="26"/>
          <w:szCs w:val="26"/>
          <w:rtl w:val="0"/>
        </w:rPr>
        <w:t xml:space="preserve">Choosing to use an item</w:t>
      </w:r>
    </w:p>
    <w:p w:rsidR="00000000" w:rsidDel="00000000" w:rsidP="00000000" w:rsidRDefault="00000000" w:rsidRPr="00000000" w14:paraId="00000045">
      <w:pPr>
        <w:numPr>
          <w:ilvl w:val="2"/>
          <w:numId w:val="4"/>
        </w:numPr>
        <w:ind w:left="2160" w:hanging="360"/>
        <w:rPr>
          <w:sz w:val="26"/>
          <w:szCs w:val="26"/>
        </w:rPr>
      </w:pPr>
      <w:r w:rsidDel="00000000" w:rsidR="00000000" w:rsidRPr="00000000">
        <w:rPr>
          <w:sz w:val="26"/>
          <w:szCs w:val="26"/>
          <w:rtl w:val="0"/>
        </w:rPr>
        <w:t xml:space="preserve">Dropping an item</w:t>
      </w:r>
    </w:p>
    <w:p w:rsidR="00000000" w:rsidDel="00000000" w:rsidP="00000000" w:rsidRDefault="00000000" w:rsidRPr="00000000" w14:paraId="00000046">
      <w:pPr>
        <w:numPr>
          <w:ilvl w:val="2"/>
          <w:numId w:val="4"/>
        </w:numPr>
        <w:ind w:left="2160" w:hanging="360"/>
        <w:rPr>
          <w:sz w:val="26"/>
          <w:szCs w:val="26"/>
        </w:rPr>
      </w:pPr>
      <w:r w:rsidDel="00000000" w:rsidR="00000000" w:rsidRPr="00000000">
        <w:rPr>
          <w:sz w:val="26"/>
          <w:szCs w:val="26"/>
          <w:rtl w:val="0"/>
        </w:rPr>
        <w:t xml:space="preserve">Losing an item</w:t>
      </w:r>
    </w:p>
    <w:p w:rsidR="00000000" w:rsidDel="00000000" w:rsidP="00000000" w:rsidRDefault="00000000" w:rsidRPr="00000000" w14:paraId="00000047">
      <w:pPr>
        <w:numPr>
          <w:ilvl w:val="1"/>
          <w:numId w:val="4"/>
        </w:numPr>
        <w:ind w:left="1440" w:hanging="360"/>
        <w:rPr>
          <w:sz w:val="26"/>
          <w:szCs w:val="26"/>
        </w:rPr>
      </w:pPr>
      <w:r w:rsidDel="00000000" w:rsidR="00000000" w:rsidRPr="00000000">
        <w:rPr>
          <w:sz w:val="26"/>
          <w:szCs w:val="26"/>
          <w:rtl w:val="0"/>
        </w:rPr>
        <w:t xml:space="preserve">Obstacles</w:t>
      </w:r>
    </w:p>
    <w:p w:rsidR="00000000" w:rsidDel="00000000" w:rsidP="00000000" w:rsidRDefault="00000000" w:rsidRPr="00000000" w14:paraId="00000048">
      <w:pPr>
        <w:numPr>
          <w:ilvl w:val="2"/>
          <w:numId w:val="4"/>
        </w:numPr>
        <w:ind w:left="2160" w:hanging="360"/>
        <w:rPr>
          <w:sz w:val="26"/>
          <w:szCs w:val="26"/>
        </w:rPr>
      </w:pPr>
      <w:r w:rsidDel="00000000" w:rsidR="00000000" w:rsidRPr="00000000">
        <w:rPr>
          <w:sz w:val="26"/>
          <w:szCs w:val="26"/>
          <w:rtl w:val="0"/>
        </w:rPr>
        <w:t xml:space="preserve">Jumping</w:t>
      </w:r>
    </w:p>
    <w:p w:rsidR="00000000" w:rsidDel="00000000" w:rsidP="00000000" w:rsidRDefault="00000000" w:rsidRPr="00000000" w14:paraId="00000049">
      <w:pPr>
        <w:numPr>
          <w:ilvl w:val="2"/>
          <w:numId w:val="4"/>
        </w:numPr>
        <w:ind w:left="2160" w:hanging="360"/>
        <w:rPr>
          <w:sz w:val="26"/>
          <w:szCs w:val="26"/>
        </w:rPr>
      </w:pPr>
      <w:r w:rsidDel="00000000" w:rsidR="00000000" w:rsidRPr="00000000">
        <w:rPr>
          <w:sz w:val="26"/>
          <w:szCs w:val="26"/>
          <w:rtl w:val="0"/>
        </w:rPr>
        <w:t xml:space="preserve">Running through</w:t>
      </w:r>
    </w:p>
    <w:p w:rsidR="00000000" w:rsidDel="00000000" w:rsidP="00000000" w:rsidRDefault="00000000" w:rsidRPr="00000000" w14:paraId="0000004A">
      <w:pPr>
        <w:numPr>
          <w:ilvl w:val="2"/>
          <w:numId w:val="4"/>
        </w:numPr>
        <w:ind w:left="2160" w:hanging="360"/>
        <w:rPr>
          <w:sz w:val="26"/>
          <w:szCs w:val="26"/>
        </w:rPr>
      </w:pPr>
      <w:r w:rsidDel="00000000" w:rsidR="00000000" w:rsidRPr="00000000">
        <w:rPr>
          <w:sz w:val="26"/>
          <w:szCs w:val="26"/>
          <w:rtl w:val="0"/>
        </w:rPr>
        <w:t xml:space="preserve">Punching at</w:t>
      </w:r>
    </w:p>
    <w:p w:rsidR="00000000" w:rsidDel="00000000" w:rsidP="00000000" w:rsidRDefault="00000000" w:rsidRPr="00000000" w14:paraId="0000004B">
      <w:pPr>
        <w:numPr>
          <w:ilvl w:val="1"/>
          <w:numId w:val="4"/>
        </w:numPr>
        <w:ind w:left="1440" w:hanging="360"/>
        <w:rPr>
          <w:sz w:val="26"/>
          <w:szCs w:val="26"/>
        </w:rPr>
      </w:pPr>
      <w:r w:rsidDel="00000000" w:rsidR="00000000" w:rsidRPr="00000000">
        <w:rPr>
          <w:sz w:val="26"/>
          <w:szCs w:val="26"/>
          <w:rtl w:val="0"/>
        </w:rPr>
        <w:t xml:space="preserve">Fighting</w:t>
      </w:r>
    </w:p>
    <w:p w:rsidR="00000000" w:rsidDel="00000000" w:rsidP="00000000" w:rsidRDefault="00000000" w:rsidRPr="00000000" w14:paraId="0000004C">
      <w:pPr>
        <w:numPr>
          <w:ilvl w:val="2"/>
          <w:numId w:val="4"/>
        </w:numPr>
        <w:ind w:left="2160" w:hanging="360"/>
        <w:rPr>
          <w:sz w:val="26"/>
          <w:szCs w:val="26"/>
        </w:rPr>
      </w:pPr>
      <w:r w:rsidDel="00000000" w:rsidR="00000000" w:rsidRPr="00000000">
        <w:rPr>
          <w:sz w:val="26"/>
          <w:szCs w:val="26"/>
          <w:rtl w:val="0"/>
        </w:rPr>
        <w:t xml:space="preserve">Punching at</w:t>
      </w:r>
    </w:p>
    <w:p w:rsidR="00000000" w:rsidDel="00000000" w:rsidP="00000000" w:rsidRDefault="00000000" w:rsidRPr="00000000" w14:paraId="0000004D">
      <w:pPr>
        <w:numPr>
          <w:ilvl w:val="2"/>
          <w:numId w:val="4"/>
        </w:numPr>
        <w:ind w:left="2160" w:hanging="360"/>
        <w:rPr>
          <w:sz w:val="26"/>
          <w:szCs w:val="26"/>
        </w:rPr>
      </w:pPr>
      <w:r w:rsidDel="00000000" w:rsidR="00000000" w:rsidRPr="00000000">
        <w:rPr>
          <w:sz w:val="26"/>
          <w:szCs w:val="26"/>
          <w:rtl w:val="0"/>
        </w:rPr>
        <w:t xml:space="preserve">Jumping on top of</w:t>
      </w:r>
    </w:p>
    <w:p w:rsidR="00000000" w:rsidDel="00000000" w:rsidP="00000000" w:rsidRDefault="00000000" w:rsidRPr="00000000" w14:paraId="0000004E">
      <w:pPr>
        <w:numPr>
          <w:ilvl w:val="2"/>
          <w:numId w:val="4"/>
        </w:numPr>
        <w:ind w:left="2160" w:hanging="360"/>
        <w:rPr>
          <w:sz w:val="26"/>
          <w:szCs w:val="26"/>
        </w:rPr>
      </w:pPr>
      <w:r w:rsidDel="00000000" w:rsidR="00000000" w:rsidRPr="00000000">
        <w:rPr>
          <w:sz w:val="26"/>
          <w:szCs w:val="26"/>
          <w:rtl w:val="0"/>
        </w:rPr>
        <w:t xml:space="preserve">Kicking</w:t>
      </w:r>
    </w:p>
    <w:p w:rsidR="00000000" w:rsidDel="00000000" w:rsidP="00000000" w:rsidRDefault="00000000" w:rsidRPr="00000000" w14:paraId="0000004F">
      <w:pPr>
        <w:numPr>
          <w:ilvl w:val="2"/>
          <w:numId w:val="4"/>
        </w:numPr>
        <w:ind w:left="2160" w:hanging="360"/>
        <w:rPr>
          <w:sz w:val="26"/>
          <w:szCs w:val="26"/>
        </w:rPr>
      </w:pPr>
      <w:r w:rsidDel="00000000" w:rsidR="00000000" w:rsidRPr="00000000">
        <w:rPr>
          <w:sz w:val="26"/>
          <w:szCs w:val="26"/>
          <w:rtl w:val="0"/>
        </w:rPr>
        <w:t xml:space="preserve">Running through</w:t>
      </w:r>
    </w:p>
    <w:p w:rsidR="00000000" w:rsidDel="00000000" w:rsidP="00000000" w:rsidRDefault="00000000" w:rsidRPr="00000000" w14:paraId="00000050">
      <w:pPr>
        <w:numPr>
          <w:ilvl w:val="2"/>
          <w:numId w:val="4"/>
        </w:numPr>
        <w:ind w:left="2160" w:hanging="360"/>
        <w:rPr>
          <w:sz w:val="26"/>
          <w:szCs w:val="26"/>
        </w:rPr>
      </w:pPr>
      <w:r w:rsidDel="00000000" w:rsidR="00000000" w:rsidRPr="00000000">
        <w:rPr>
          <w:sz w:val="26"/>
          <w:szCs w:val="26"/>
          <w:rtl w:val="0"/>
        </w:rPr>
        <w:t xml:space="preserve">Round-off backhandspring</w:t>
      </w:r>
    </w:p>
    <w:p w:rsidR="00000000" w:rsidDel="00000000" w:rsidP="00000000" w:rsidRDefault="00000000" w:rsidRPr="00000000" w14:paraId="00000051">
      <w:pPr>
        <w:numPr>
          <w:ilvl w:val="1"/>
          <w:numId w:val="4"/>
        </w:numPr>
        <w:ind w:left="1440" w:hanging="360"/>
        <w:rPr>
          <w:sz w:val="26"/>
          <w:szCs w:val="26"/>
        </w:rPr>
      </w:pPr>
      <w:r w:rsidDel="00000000" w:rsidR="00000000" w:rsidRPr="00000000">
        <w:rPr>
          <w:sz w:val="26"/>
          <w:szCs w:val="26"/>
          <w:rtl w:val="0"/>
        </w:rPr>
        <w:t xml:space="preserve">Dying</w:t>
      </w:r>
    </w:p>
    <w:p w:rsidR="00000000" w:rsidDel="00000000" w:rsidP="00000000" w:rsidRDefault="00000000" w:rsidRPr="00000000" w14:paraId="00000052">
      <w:pPr>
        <w:numPr>
          <w:ilvl w:val="2"/>
          <w:numId w:val="4"/>
        </w:numPr>
        <w:ind w:left="2160" w:hanging="360"/>
        <w:rPr>
          <w:sz w:val="26"/>
          <w:szCs w:val="26"/>
        </w:rPr>
      </w:pPr>
      <w:r w:rsidDel="00000000" w:rsidR="00000000" w:rsidRPr="00000000">
        <w:rPr>
          <w:sz w:val="26"/>
          <w:szCs w:val="26"/>
          <w:rtl w:val="0"/>
        </w:rPr>
        <w:t xml:space="preserve">Getting run over</w:t>
      </w:r>
    </w:p>
    <w:p w:rsidR="00000000" w:rsidDel="00000000" w:rsidP="00000000" w:rsidRDefault="00000000" w:rsidRPr="00000000" w14:paraId="00000053">
      <w:pPr>
        <w:numPr>
          <w:ilvl w:val="2"/>
          <w:numId w:val="4"/>
        </w:numPr>
        <w:ind w:left="2160" w:hanging="360"/>
        <w:rPr>
          <w:sz w:val="26"/>
          <w:szCs w:val="26"/>
        </w:rPr>
      </w:pPr>
      <w:r w:rsidDel="00000000" w:rsidR="00000000" w:rsidRPr="00000000">
        <w:rPr>
          <w:sz w:val="26"/>
          <w:szCs w:val="26"/>
          <w:rtl w:val="0"/>
        </w:rPr>
        <w:t xml:space="preserve">Getting hit</w:t>
      </w:r>
    </w:p>
    <w:p w:rsidR="00000000" w:rsidDel="00000000" w:rsidP="00000000" w:rsidRDefault="00000000" w:rsidRPr="00000000" w14:paraId="00000054">
      <w:pPr>
        <w:numPr>
          <w:ilvl w:val="2"/>
          <w:numId w:val="4"/>
        </w:numPr>
        <w:ind w:left="2160" w:hanging="360"/>
        <w:rPr>
          <w:sz w:val="26"/>
          <w:szCs w:val="26"/>
        </w:rPr>
      </w:pPr>
      <w:r w:rsidDel="00000000" w:rsidR="00000000" w:rsidRPr="00000000">
        <w:rPr>
          <w:sz w:val="26"/>
          <w:szCs w:val="26"/>
          <w:rtl w:val="0"/>
        </w:rPr>
        <w:t xml:space="preserve">Jumping into a pit</w:t>
      </w:r>
    </w:p>
    <w:p w:rsidR="00000000" w:rsidDel="00000000" w:rsidP="00000000" w:rsidRDefault="00000000" w:rsidRPr="00000000" w14:paraId="00000055">
      <w:pPr>
        <w:numPr>
          <w:ilvl w:val="2"/>
          <w:numId w:val="4"/>
        </w:numPr>
        <w:ind w:left="2160" w:hanging="360"/>
        <w:rPr>
          <w:sz w:val="26"/>
          <w:szCs w:val="26"/>
        </w:rPr>
      </w:pPr>
      <w:r w:rsidDel="00000000" w:rsidR="00000000" w:rsidRPr="00000000">
        <w:rPr>
          <w:sz w:val="26"/>
          <w:szCs w:val="26"/>
          <w:rtl w:val="0"/>
        </w:rPr>
        <w:t xml:space="preserve">Running into yourself</w:t>
      </w:r>
    </w:p>
    <w:p w:rsidR="00000000" w:rsidDel="00000000" w:rsidP="00000000" w:rsidRDefault="00000000" w:rsidRPr="00000000" w14:paraId="00000056">
      <w:pPr>
        <w:numPr>
          <w:ilvl w:val="1"/>
          <w:numId w:val="4"/>
        </w:numPr>
        <w:ind w:left="1440" w:hanging="360"/>
        <w:rPr>
          <w:sz w:val="26"/>
          <w:szCs w:val="26"/>
        </w:rPr>
      </w:pPr>
      <w:r w:rsidDel="00000000" w:rsidR="00000000" w:rsidRPr="00000000">
        <w:rPr>
          <w:sz w:val="26"/>
          <w:szCs w:val="26"/>
          <w:rtl w:val="0"/>
        </w:rPr>
        <w:t xml:space="preserve">Winning</w:t>
      </w:r>
    </w:p>
    <w:p w:rsidR="00000000" w:rsidDel="00000000" w:rsidP="00000000" w:rsidRDefault="00000000" w:rsidRPr="00000000" w14:paraId="00000057">
      <w:pPr>
        <w:numPr>
          <w:ilvl w:val="2"/>
          <w:numId w:val="4"/>
        </w:numPr>
        <w:ind w:left="2160" w:hanging="360"/>
        <w:rPr>
          <w:sz w:val="26"/>
          <w:szCs w:val="26"/>
        </w:rPr>
      </w:pPr>
      <w:r w:rsidDel="00000000" w:rsidR="00000000" w:rsidRPr="00000000">
        <w:rPr>
          <w:sz w:val="26"/>
          <w:szCs w:val="26"/>
          <w:rtl w:val="0"/>
        </w:rPr>
        <w:t xml:space="preserve">Eating all of the food</w:t>
      </w:r>
    </w:p>
    <w:p w:rsidR="00000000" w:rsidDel="00000000" w:rsidP="00000000" w:rsidRDefault="00000000" w:rsidRPr="00000000" w14:paraId="00000058">
      <w:pPr>
        <w:numPr>
          <w:ilvl w:val="2"/>
          <w:numId w:val="4"/>
        </w:numPr>
        <w:ind w:left="2160" w:hanging="360"/>
        <w:rPr>
          <w:sz w:val="26"/>
          <w:szCs w:val="26"/>
        </w:rPr>
      </w:pPr>
      <w:r w:rsidDel="00000000" w:rsidR="00000000" w:rsidRPr="00000000">
        <w:rPr>
          <w:sz w:val="26"/>
          <w:szCs w:val="26"/>
          <w:rtl w:val="0"/>
        </w:rPr>
        <w:t xml:space="preserve">Defeating all the enemies</w:t>
      </w:r>
    </w:p>
    <w:p w:rsidR="00000000" w:rsidDel="00000000" w:rsidP="00000000" w:rsidRDefault="00000000" w:rsidRPr="00000000" w14:paraId="00000059">
      <w:pPr>
        <w:numPr>
          <w:ilvl w:val="2"/>
          <w:numId w:val="4"/>
        </w:numPr>
        <w:ind w:left="2160" w:hanging="360"/>
        <w:rPr>
          <w:sz w:val="26"/>
          <w:szCs w:val="26"/>
        </w:rPr>
      </w:pPr>
      <w:r w:rsidDel="00000000" w:rsidR="00000000" w:rsidRPr="00000000">
        <w:rPr>
          <w:sz w:val="26"/>
          <w:szCs w:val="26"/>
          <w:rtl w:val="0"/>
        </w:rPr>
        <w:t xml:space="preserve">Solving all the puzzles</w:t>
      </w:r>
    </w:p>
    <w:p w:rsidR="00000000" w:rsidDel="00000000" w:rsidP="00000000" w:rsidRDefault="00000000" w:rsidRPr="00000000" w14:paraId="0000005A">
      <w:pPr>
        <w:numPr>
          <w:ilvl w:val="0"/>
          <w:numId w:val="4"/>
        </w:numPr>
        <w:ind w:left="720" w:hanging="360"/>
        <w:rPr>
          <w:b w:val="1"/>
          <w:sz w:val="26"/>
          <w:szCs w:val="26"/>
        </w:rPr>
      </w:pPr>
      <w:r w:rsidDel="00000000" w:rsidR="00000000" w:rsidRPr="00000000">
        <w:rPr>
          <w:b w:val="1"/>
          <w:sz w:val="26"/>
          <w:szCs w:val="26"/>
          <w:rtl w:val="0"/>
        </w:rPr>
        <w:t xml:space="preserve">Group Breakout Rooms (10 min)</w:t>
      </w:r>
    </w:p>
    <w:p w:rsidR="00000000" w:rsidDel="00000000" w:rsidP="00000000" w:rsidRDefault="00000000" w:rsidRPr="00000000" w14:paraId="0000005B">
      <w:pPr>
        <w:numPr>
          <w:ilvl w:val="1"/>
          <w:numId w:val="4"/>
        </w:numPr>
        <w:ind w:left="1440" w:hanging="360"/>
        <w:rPr>
          <w:sz w:val="26"/>
          <w:szCs w:val="26"/>
        </w:rPr>
      </w:pPr>
      <w:r w:rsidDel="00000000" w:rsidR="00000000" w:rsidRPr="00000000">
        <w:rPr>
          <w:sz w:val="26"/>
          <w:szCs w:val="26"/>
          <w:rtl w:val="0"/>
        </w:rPr>
        <w:t xml:space="preserve">In the Team folder, open the Team Journal</w:t>
      </w:r>
    </w:p>
    <w:p w:rsidR="00000000" w:rsidDel="00000000" w:rsidP="00000000" w:rsidRDefault="00000000" w:rsidRPr="00000000" w14:paraId="0000005C">
      <w:pPr>
        <w:numPr>
          <w:ilvl w:val="2"/>
          <w:numId w:val="4"/>
        </w:numPr>
        <w:ind w:left="2160" w:hanging="360"/>
        <w:rPr>
          <w:sz w:val="26"/>
          <w:szCs w:val="26"/>
        </w:rPr>
      </w:pPr>
      <w:r w:rsidDel="00000000" w:rsidR="00000000" w:rsidRPr="00000000">
        <w:rPr>
          <w:sz w:val="26"/>
          <w:szCs w:val="26"/>
          <w:rtl w:val="0"/>
        </w:rPr>
        <w:t xml:space="preserve">As a group, answer the “Rules Discussion” questions</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spacing w:after="240" w:before="240" w:lineRule="auto"/>
        <w:rPr>
          <w:b w:val="1"/>
          <w:color w:val="23282d"/>
          <w:sz w:val="28"/>
          <w:szCs w:val="28"/>
          <w:highlight w:val="magenta"/>
        </w:rPr>
      </w:pPr>
      <w:r w:rsidDel="00000000" w:rsidR="00000000" w:rsidRPr="00000000">
        <w:rPr>
          <w:b w:val="1"/>
          <w:color w:val="23282d"/>
          <w:sz w:val="28"/>
          <w:szCs w:val="28"/>
          <w:highlight w:val="magenta"/>
          <w:rtl w:val="0"/>
        </w:rPr>
        <w:t xml:space="preserve">10 Minute Break</w:t>
      </w:r>
    </w:p>
    <w:p w:rsidR="00000000" w:rsidDel="00000000" w:rsidP="00000000" w:rsidRDefault="00000000" w:rsidRPr="00000000" w14:paraId="0000005F">
      <w:pPr>
        <w:spacing w:after="240" w:before="240" w:lineRule="auto"/>
        <w:rPr>
          <w:color w:val="23282d"/>
          <w:sz w:val="26"/>
          <w:szCs w:val="26"/>
        </w:rPr>
      </w:pPr>
      <w:r w:rsidDel="00000000" w:rsidR="00000000" w:rsidRPr="00000000">
        <w:rPr>
          <w:b w:val="1"/>
          <w:color w:val="23282d"/>
          <w:sz w:val="30"/>
          <w:szCs w:val="30"/>
          <w:shd w:fill="d3d3d3" w:val="clear"/>
          <w:rtl w:val="0"/>
        </w:rPr>
        <w:t xml:space="preserve">ACTIVITY</w:t>
      </w:r>
      <w:r w:rsidDel="00000000" w:rsidR="00000000" w:rsidRPr="00000000">
        <w:rPr>
          <w:b w:val="1"/>
          <w:color w:val="23282d"/>
          <w:sz w:val="30"/>
          <w:szCs w:val="30"/>
          <w:rtl w:val="0"/>
        </w:rPr>
        <w:t xml:space="preserve">: </w:t>
      </w:r>
      <w:r w:rsidDel="00000000" w:rsidR="00000000" w:rsidRPr="00000000">
        <w:rPr>
          <w:color w:val="23282d"/>
          <w:sz w:val="26"/>
          <w:szCs w:val="26"/>
          <w:rtl w:val="0"/>
        </w:rPr>
        <w:t xml:space="preserve">GoDot Development: Importing Sprites (30 min) (Individual)</w:t>
      </w:r>
    </w:p>
    <w:p w:rsidR="00000000" w:rsidDel="00000000" w:rsidP="00000000" w:rsidRDefault="00000000" w:rsidRPr="00000000" w14:paraId="00000060">
      <w:pPr>
        <w:numPr>
          <w:ilvl w:val="0"/>
          <w:numId w:val="3"/>
        </w:numPr>
        <w:ind w:left="720" w:hanging="360"/>
        <w:rPr>
          <w:u w:val="none"/>
        </w:rPr>
      </w:pPr>
      <w:r w:rsidDel="00000000" w:rsidR="00000000" w:rsidRPr="00000000">
        <w:rPr>
          <w:rtl w:val="0"/>
        </w:rPr>
        <w:t xml:space="preserve">Create a character on </w:t>
      </w:r>
      <w:hyperlink r:id="rId8">
        <w:r w:rsidDel="00000000" w:rsidR="00000000" w:rsidRPr="00000000">
          <w:rPr>
            <w:color w:val="1155cc"/>
            <w:u w:val="single"/>
            <w:rtl w:val="0"/>
          </w:rPr>
          <w:t xml:space="preserve">https://www.piskelapp.com/</w:t>
        </w:r>
      </w:hyperlink>
      <w:r w:rsidDel="00000000" w:rsidR="00000000" w:rsidRPr="00000000">
        <w:rPr>
          <w:rtl w:val="0"/>
        </w:rPr>
      </w:r>
    </w:p>
    <w:p w:rsidR="00000000" w:rsidDel="00000000" w:rsidP="00000000" w:rsidRDefault="00000000" w:rsidRPr="00000000" w14:paraId="00000061">
      <w:pPr>
        <w:numPr>
          <w:ilvl w:val="0"/>
          <w:numId w:val="3"/>
        </w:numPr>
        <w:ind w:left="720" w:hanging="360"/>
        <w:rPr>
          <w:u w:val="none"/>
        </w:rPr>
      </w:pPr>
      <w:r w:rsidDel="00000000" w:rsidR="00000000" w:rsidRPr="00000000">
        <w:rPr>
          <w:rtl w:val="0"/>
        </w:rPr>
        <w:t xml:space="preserve">Export selected frame as a PNG.</w:t>
      </w:r>
    </w:p>
    <w:p w:rsidR="00000000" w:rsidDel="00000000" w:rsidP="00000000" w:rsidRDefault="00000000" w:rsidRPr="00000000" w14:paraId="00000062">
      <w:pPr>
        <w:ind w:left="720" w:firstLine="0"/>
        <w:rPr/>
      </w:pPr>
      <w:r w:rsidDel="00000000" w:rsidR="00000000" w:rsidRPr="00000000">
        <w:rPr/>
        <w:drawing>
          <wp:inline distB="114300" distT="114300" distL="114300" distR="114300">
            <wp:extent cx="5943600" cy="4927600"/>
            <wp:effectExtent b="0" l="0" r="0" t="0"/>
            <wp:docPr id="1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4927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3">
      <w:pPr>
        <w:numPr>
          <w:ilvl w:val="0"/>
          <w:numId w:val="3"/>
        </w:numPr>
        <w:ind w:left="720" w:hanging="360"/>
        <w:rPr>
          <w:u w:val="none"/>
        </w:rPr>
      </w:pPr>
      <w:r w:rsidDel="00000000" w:rsidR="00000000" w:rsidRPr="00000000">
        <w:rPr>
          <w:rtl w:val="0"/>
        </w:rPr>
        <w:t xml:space="preserve">Next open GoDot and create a New Project </w:t>
      </w:r>
      <w:r w:rsidDel="00000000" w:rsidR="00000000" w:rsidRPr="00000000">
        <w:rPr/>
        <w:drawing>
          <wp:inline distB="114300" distT="114300" distL="114300" distR="114300">
            <wp:extent cx="5943600" cy="3022600"/>
            <wp:effectExtent b="0" l="0" r="0" t="0"/>
            <wp:docPr id="22"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3"/>
        </w:numPr>
        <w:ind w:left="720" w:hanging="360"/>
        <w:rPr>
          <w:u w:val="none"/>
        </w:rPr>
      </w:pPr>
      <w:r w:rsidDel="00000000" w:rsidR="00000000" w:rsidRPr="00000000">
        <w:rPr>
          <w:rtl w:val="0"/>
        </w:rPr>
        <w:t xml:space="preserve">Name the Project: Day7Example . We will have to create a new folder to save our project to, so click “Browse” -&gt; “Create Folder” -&gt; Name the Folder (I chose Day7) -&gt; “Select This Folder” -&gt; “Create &amp; Edit”.</w:t>
      </w:r>
    </w:p>
    <w:p w:rsidR="00000000" w:rsidDel="00000000" w:rsidP="00000000" w:rsidRDefault="00000000" w:rsidRPr="00000000" w14:paraId="00000065">
      <w:pPr>
        <w:ind w:left="720" w:firstLine="0"/>
        <w:rPr/>
      </w:pPr>
      <w:r w:rsidDel="00000000" w:rsidR="00000000" w:rsidRPr="00000000">
        <w:rPr>
          <w:rtl w:val="0"/>
        </w:rPr>
        <w:t xml:space="preserve"> </w:t>
      </w:r>
      <w:r w:rsidDel="00000000" w:rsidR="00000000" w:rsidRPr="00000000">
        <w:rPr/>
        <w:drawing>
          <wp:inline distB="114300" distT="114300" distL="114300" distR="114300">
            <wp:extent cx="4469562" cy="3445287"/>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469562" cy="344528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6">
      <w:pPr>
        <w:numPr>
          <w:ilvl w:val="0"/>
          <w:numId w:val="3"/>
        </w:numPr>
        <w:ind w:left="720" w:hanging="360"/>
        <w:rPr>
          <w:u w:val="none"/>
        </w:rPr>
      </w:pPr>
      <w:r w:rsidDel="00000000" w:rsidR="00000000" w:rsidRPr="00000000">
        <w:rPr>
          <w:rtl w:val="0"/>
        </w:rPr>
        <w:t xml:space="preserve">Now we have an empty project. We want to change the view from 3D to 2D at the top of our project window.</w:t>
      </w:r>
    </w:p>
    <w:p w:rsidR="00000000" w:rsidDel="00000000" w:rsidP="00000000" w:rsidRDefault="00000000" w:rsidRPr="00000000" w14:paraId="00000067">
      <w:pPr>
        <w:ind w:left="720" w:firstLine="0"/>
        <w:rPr/>
      </w:pPr>
      <w:r w:rsidDel="00000000" w:rsidR="00000000" w:rsidRPr="00000000">
        <w:rPr/>
        <w:drawing>
          <wp:inline distB="114300" distT="114300" distL="114300" distR="114300">
            <wp:extent cx="5943600" cy="13843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1384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8">
      <w:pPr>
        <w:numPr>
          <w:ilvl w:val="0"/>
          <w:numId w:val="3"/>
        </w:numPr>
        <w:ind w:left="720" w:hanging="360"/>
        <w:rPr>
          <w:u w:val="none"/>
        </w:rPr>
      </w:pPr>
      <w:r w:rsidDel="00000000" w:rsidR="00000000" w:rsidRPr="00000000">
        <w:rPr>
          <w:rtl w:val="0"/>
        </w:rPr>
        <w:t xml:space="preserve">Add a Node to the scene and save it as Main.tscn. </w:t>
      </w:r>
    </w:p>
    <w:p w:rsidR="00000000" w:rsidDel="00000000" w:rsidP="00000000" w:rsidRDefault="00000000" w:rsidRPr="00000000" w14:paraId="00000069">
      <w:pPr>
        <w:ind w:left="0" w:firstLine="0"/>
        <w:rPr/>
      </w:pPr>
      <w:r w:rsidDel="00000000" w:rsidR="00000000" w:rsidRPr="00000000">
        <w:rPr/>
        <w:drawing>
          <wp:inline distB="114300" distT="114300" distL="114300" distR="114300">
            <wp:extent cx="4762500" cy="2857500"/>
            <wp:effectExtent b="0" l="0" r="0" t="0"/>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762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numPr>
          <w:ilvl w:val="0"/>
          <w:numId w:val="3"/>
        </w:numPr>
        <w:ind w:left="720" w:hanging="360"/>
        <w:rPr>
          <w:u w:val="none"/>
        </w:rPr>
      </w:pPr>
      <w:r w:rsidDel="00000000" w:rsidR="00000000" w:rsidRPr="00000000">
        <w:rPr>
          <w:rtl w:val="0"/>
        </w:rPr>
        <w:t xml:space="preserve">Next we need to add another Scene for our Player. Press the plus button next to the Main scene to add a new scene to our project. </w:t>
      </w:r>
    </w:p>
    <w:p w:rsidR="00000000" w:rsidDel="00000000" w:rsidP="00000000" w:rsidRDefault="00000000" w:rsidRPr="00000000" w14:paraId="0000006C">
      <w:pPr>
        <w:ind w:left="0" w:firstLine="0"/>
        <w:rPr/>
      </w:pPr>
      <w:r w:rsidDel="00000000" w:rsidR="00000000" w:rsidRPr="00000000">
        <w:rPr/>
        <w:drawing>
          <wp:inline distB="114300" distT="114300" distL="114300" distR="114300">
            <wp:extent cx="5943600" cy="2374900"/>
            <wp:effectExtent b="0" l="0" r="0" t="0"/>
            <wp:docPr id="1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3"/>
        </w:numPr>
        <w:ind w:left="720" w:hanging="360"/>
        <w:rPr>
          <w:u w:val="none"/>
        </w:rPr>
      </w:pPr>
      <w:r w:rsidDel="00000000" w:rsidR="00000000" w:rsidRPr="00000000">
        <w:rPr>
          <w:rtl w:val="0"/>
        </w:rPr>
        <w:t xml:space="preserve">Next we are going to add a KinematicBody2D node to our scene and rename it to Player. Click the plus under Scene and search for KinematicBody2D.</w:t>
      </w:r>
    </w:p>
    <w:p w:rsidR="00000000" w:rsidDel="00000000" w:rsidP="00000000" w:rsidRDefault="00000000" w:rsidRPr="00000000" w14:paraId="0000006E">
      <w:pPr>
        <w:ind w:left="720" w:firstLine="0"/>
        <w:rPr/>
      </w:pPr>
      <w:r w:rsidDel="00000000" w:rsidR="00000000" w:rsidRPr="00000000">
        <w:rPr/>
        <w:drawing>
          <wp:inline distB="114300" distT="114300" distL="114300" distR="114300">
            <wp:extent cx="5943600" cy="54483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3"/>
        </w:numPr>
        <w:ind w:left="720" w:hanging="360"/>
        <w:rPr>
          <w:u w:val="none"/>
        </w:rPr>
      </w:pPr>
      <w:r w:rsidDel="00000000" w:rsidR="00000000" w:rsidRPr="00000000">
        <w:rPr>
          <w:rtl w:val="0"/>
        </w:rPr>
        <w:t xml:space="preserve">Next, we need to add a Sprite node and a CollisionShape2D node as children nodes to our Player node. (right click Player -&gt; Add Child Node). Your scene should look like this:</w:t>
      </w:r>
    </w:p>
    <w:p w:rsidR="00000000" w:rsidDel="00000000" w:rsidP="00000000" w:rsidRDefault="00000000" w:rsidRPr="00000000" w14:paraId="00000070">
      <w:pPr>
        <w:ind w:left="720" w:firstLine="0"/>
        <w:rPr/>
      </w:pPr>
      <w:r w:rsidDel="00000000" w:rsidR="00000000" w:rsidRPr="00000000">
        <w:rPr/>
        <w:drawing>
          <wp:inline distB="114300" distT="114300" distL="114300" distR="114300">
            <wp:extent cx="4733925" cy="6324600"/>
            <wp:effectExtent b="0" l="0" r="0" t="0"/>
            <wp:docPr id="25"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4733925"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3"/>
        </w:numPr>
        <w:ind w:left="720" w:hanging="360"/>
        <w:rPr>
          <w:u w:val="none"/>
        </w:rPr>
      </w:pPr>
      <w:r w:rsidDel="00000000" w:rsidR="00000000" w:rsidRPr="00000000">
        <w:rPr>
          <w:rtl w:val="0"/>
        </w:rPr>
        <w:t xml:space="preserve">So now we need to move the character PNG we downloaded from Piskell to our Project Folder. </w:t>
      </w:r>
    </w:p>
    <w:p w:rsidR="00000000" w:rsidDel="00000000" w:rsidP="00000000" w:rsidRDefault="00000000" w:rsidRPr="00000000" w14:paraId="00000072">
      <w:pPr>
        <w:numPr>
          <w:ilvl w:val="1"/>
          <w:numId w:val="3"/>
        </w:numPr>
        <w:ind w:left="1440" w:hanging="360"/>
        <w:rPr>
          <w:u w:val="none"/>
        </w:rPr>
      </w:pPr>
      <w:r w:rsidDel="00000000" w:rsidR="00000000" w:rsidRPr="00000000">
        <w:rPr>
          <w:rtl w:val="0"/>
        </w:rPr>
        <w:t xml:space="preserve">Our PNG is in our Downloads Folder, find it and copy the file.</w:t>
      </w:r>
    </w:p>
    <w:p w:rsidR="00000000" w:rsidDel="00000000" w:rsidP="00000000" w:rsidRDefault="00000000" w:rsidRPr="00000000" w14:paraId="00000073">
      <w:pPr>
        <w:numPr>
          <w:ilvl w:val="1"/>
          <w:numId w:val="3"/>
        </w:numPr>
        <w:ind w:left="1440" w:hanging="360"/>
        <w:rPr>
          <w:u w:val="none"/>
        </w:rPr>
      </w:pPr>
      <w:r w:rsidDel="00000000" w:rsidR="00000000" w:rsidRPr="00000000">
        <w:rPr>
          <w:rtl w:val="0"/>
        </w:rPr>
        <w:t xml:space="preserve">Navigate to your project folder, create a new folder called Assets</w:t>
      </w:r>
    </w:p>
    <w:p w:rsidR="00000000" w:rsidDel="00000000" w:rsidP="00000000" w:rsidRDefault="00000000" w:rsidRPr="00000000" w14:paraId="00000074">
      <w:pPr>
        <w:numPr>
          <w:ilvl w:val="1"/>
          <w:numId w:val="3"/>
        </w:numPr>
        <w:ind w:left="1440" w:hanging="360"/>
        <w:rPr>
          <w:u w:val="none"/>
        </w:rPr>
      </w:pPr>
      <w:r w:rsidDel="00000000" w:rsidR="00000000" w:rsidRPr="00000000">
        <w:rPr>
          <w:rtl w:val="0"/>
        </w:rPr>
        <w:t xml:space="preserve">Paste your PNG into your Assets folder.</w:t>
      </w:r>
    </w:p>
    <w:p w:rsidR="00000000" w:rsidDel="00000000" w:rsidP="00000000" w:rsidRDefault="00000000" w:rsidRPr="00000000" w14:paraId="00000075">
      <w:pPr>
        <w:numPr>
          <w:ilvl w:val="0"/>
          <w:numId w:val="3"/>
        </w:numPr>
        <w:ind w:left="720" w:hanging="360"/>
        <w:rPr>
          <w:u w:val="none"/>
        </w:rPr>
      </w:pPr>
      <w:r w:rsidDel="00000000" w:rsidR="00000000" w:rsidRPr="00000000">
        <w:rPr>
          <w:rtl w:val="0"/>
        </w:rPr>
        <w:t xml:space="preserve">Click on the Sprite node in the Scene tab. In the Inspector, find Texture and click the dropdown arrow. Click load.</w:t>
      </w:r>
    </w:p>
    <w:p w:rsidR="00000000" w:rsidDel="00000000" w:rsidP="00000000" w:rsidRDefault="00000000" w:rsidRPr="00000000" w14:paraId="00000076">
      <w:pPr>
        <w:ind w:left="720" w:firstLine="0"/>
        <w:rPr/>
      </w:pPr>
      <w:r w:rsidDel="00000000" w:rsidR="00000000" w:rsidRPr="00000000">
        <w:rPr>
          <w:rtl w:val="0"/>
        </w:rPr>
        <w:t xml:space="preserve"> </w:t>
      </w:r>
      <w:r w:rsidDel="00000000" w:rsidR="00000000" w:rsidRPr="00000000">
        <w:rPr/>
        <w:drawing>
          <wp:inline distB="114300" distT="114300" distL="114300" distR="114300">
            <wp:extent cx="2456451" cy="5491163"/>
            <wp:effectExtent b="0" l="0" r="0" t="0"/>
            <wp:docPr id="2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2456451" cy="54911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3"/>
        </w:numPr>
        <w:ind w:left="720" w:hanging="360"/>
        <w:rPr>
          <w:u w:val="none"/>
        </w:rPr>
      </w:pPr>
      <w:r w:rsidDel="00000000" w:rsidR="00000000" w:rsidRPr="00000000">
        <w:rPr>
          <w:rtl w:val="0"/>
        </w:rPr>
        <w:t xml:space="preserve"> Find the PNG we just added to the Assets folder and double click to add to our scene. Feel free to change its size with the handles or the scale within the Transform tab in the Inspector.</w:t>
      </w:r>
    </w:p>
    <w:p w:rsidR="00000000" w:rsidDel="00000000" w:rsidP="00000000" w:rsidRDefault="00000000" w:rsidRPr="00000000" w14:paraId="00000078">
      <w:pPr>
        <w:numPr>
          <w:ilvl w:val="0"/>
          <w:numId w:val="3"/>
        </w:numPr>
        <w:ind w:left="720" w:hanging="360"/>
        <w:rPr>
          <w:u w:val="none"/>
        </w:rPr>
      </w:pPr>
      <w:r w:rsidDel="00000000" w:rsidR="00000000" w:rsidRPr="00000000">
        <w:rPr>
          <w:rtl w:val="0"/>
        </w:rPr>
        <w:t xml:space="preserve">Now we need to add a shape to our CollisionShape2D. Click on the CollisionShape2D node in the Scene tab.</w:t>
      </w:r>
    </w:p>
    <w:p w:rsidR="00000000" w:rsidDel="00000000" w:rsidP="00000000" w:rsidRDefault="00000000" w:rsidRPr="00000000" w14:paraId="00000079">
      <w:pPr>
        <w:numPr>
          <w:ilvl w:val="1"/>
          <w:numId w:val="3"/>
        </w:numPr>
        <w:ind w:left="1440" w:hanging="360"/>
        <w:rPr>
          <w:u w:val="none"/>
        </w:rPr>
      </w:pPr>
      <w:r w:rsidDel="00000000" w:rsidR="00000000" w:rsidRPr="00000000">
        <w:rPr>
          <w:rtl w:val="0"/>
        </w:rPr>
        <w:t xml:space="preserve">In the Inspector tab, find the Shape dropdown. Choose the New CircleShape2D option.</w:t>
      </w:r>
    </w:p>
    <w:p w:rsidR="00000000" w:rsidDel="00000000" w:rsidP="00000000" w:rsidRDefault="00000000" w:rsidRPr="00000000" w14:paraId="0000007A">
      <w:pPr>
        <w:ind w:left="1440" w:firstLine="0"/>
        <w:rPr/>
      </w:pPr>
      <w:r w:rsidDel="00000000" w:rsidR="00000000" w:rsidRPr="00000000">
        <w:rPr/>
        <w:drawing>
          <wp:inline distB="114300" distT="114300" distL="114300" distR="114300">
            <wp:extent cx="4933950" cy="5876925"/>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933950" cy="58769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B">
      <w:pPr>
        <w:numPr>
          <w:ilvl w:val="1"/>
          <w:numId w:val="3"/>
        </w:numPr>
        <w:ind w:left="1440" w:hanging="360"/>
        <w:rPr>
          <w:u w:val="none"/>
        </w:rPr>
      </w:pPr>
      <w:r w:rsidDel="00000000" w:rsidR="00000000" w:rsidRPr="00000000">
        <w:rPr>
          <w:rtl w:val="0"/>
        </w:rPr>
        <w:t xml:space="preserve">Resize to fit the size of your character PNG.</w:t>
      </w:r>
    </w:p>
    <w:p w:rsidR="00000000" w:rsidDel="00000000" w:rsidP="00000000" w:rsidRDefault="00000000" w:rsidRPr="00000000" w14:paraId="0000007C">
      <w:pPr>
        <w:numPr>
          <w:ilvl w:val="0"/>
          <w:numId w:val="3"/>
        </w:numPr>
        <w:ind w:left="720" w:hanging="360"/>
        <w:rPr>
          <w:u w:val="none"/>
        </w:rPr>
      </w:pPr>
      <w:r w:rsidDel="00000000" w:rsidR="00000000" w:rsidRPr="00000000">
        <w:rPr>
          <w:rtl w:val="0"/>
        </w:rPr>
        <w:t xml:space="preserve">Save your scene as Player.tscn</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sz w:val="26"/>
          <w:szCs w:val="26"/>
        </w:rPr>
      </w:pPr>
      <w:r w:rsidDel="00000000" w:rsidR="00000000" w:rsidRPr="00000000">
        <w:rPr>
          <w:b w:val="1"/>
          <w:sz w:val="26"/>
          <w:szCs w:val="26"/>
          <w:highlight w:val="cyan"/>
          <w:rtl w:val="0"/>
        </w:rPr>
        <w:t xml:space="preserve">Breakout Rooms</w:t>
      </w:r>
      <w:r w:rsidDel="00000000" w:rsidR="00000000" w:rsidRPr="00000000">
        <w:rPr>
          <w:b w:val="1"/>
          <w:sz w:val="26"/>
          <w:szCs w:val="26"/>
          <w:rtl w:val="0"/>
        </w:rPr>
        <w:t xml:space="preserve"> (10 minutes)</w:t>
      </w:r>
    </w:p>
    <w:p w:rsidR="00000000" w:rsidDel="00000000" w:rsidP="00000000" w:rsidRDefault="00000000" w:rsidRPr="00000000" w14:paraId="0000007F">
      <w:pPr>
        <w:rPr>
          <w:sz w:val="24"/>
          <w:szCs w:val="24"/>
        </w:rPr>
      </w:pPr>
      <w:r w:rsidDel="00000000" w:rsidR="00000000" w:rsidRPr="00000000">
        <w:rPr>
          <w:sz w:val="24"/>
          <w:szCs w:val="24"/>
          <w:rtl w:val="0"/>
        </w:rPr>
        <w:t xml:space="preserve">Now we are going to open Breakout rooms for 10 minutes to ensure everyone is caught up.</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spacing w:after="240" w:before="240" w:lineRule="auto"/>
        <w:rPr>
          <w:color w:val="23282d"/>
          <w:sz w:val="26"/>
          <w:szCs w:val="26"/>
        </w:rPr>
      </w:pPr>
      <w:r w:rsidDel="00000000" w:rsidR="00000000" w:rsidRPr="00000000">
        <w:rPr>
          <w:b w:val="1"/>
          <w:color w:val="23282d"/>
          <w:sz w:val="30"/>
          <w:szCs w:val="30"/>
          <w:shd w:fill="d3d3d3" w:val="clear"/>
          <w:rtl w:val="0"/>
        </w:rPr>
        <w:t xml:space="preserve">ACTIVITY</w:t>
      </w:r>
      <w:r w:rsidDel="00000000" w:rsidR="00000000" w:rsidRPr="00000000">
        <w:rPr>
          <w:b w:val="1"/>
          <w:color w:val="23282d"/>
          <w:sz w:val="30"/>
          <w:szCs w:val="30"/>
          <w:rtl w:val="0"/>
        </w:rPr>
        <w:t xml:space="preserve">: </w:t>
      </w:r>
      <w:r w:rsidDel="00000000" w:rsidR="00000000" w:rsidRPr="00000000">
        <w:rPr>
          <w:color w:val="23282d"/>
          <w:sz w:val="26"/>
          <w:szCs w:val="26"/>
          <w:rtl w:val="0"/>
        </w:rPr>
        <w:t xml:space="preserve">GoDot Development: Sprite Movement (Individual) (45 min)</w:t>
      </w:r>
    </w:p>
    <w:p w:rsidR="00000000" w:rsidDel="00000000" w:rsidP="00000000" w:rsidRDefault="00000000" w:rsidRPr="00000000" w14:paraId="00000082">
      <w:pPr>
        <w:numPr>
          <w:ilvl w:val="0"/>
          <w:numId w:val="1"/>
        </w:numPr>
        <w:spacing w:after="0" w:afterAutospacing="0" w:before="240" w:lineRule="auto"/>
        <w:ind w:left="720" w:hanging="360"/>
        <w:rPr>
          <w:color w:val="23282d"/>
          <w:sz w:val="26"/>
          <w:szCs w:val="26"/>
          <w:u w:val="none"/>
        </w:rPr>
      </w:pPr>
      <w:r w:rsidDel="00000000" w:rsidR="00000000" w:rsidRPr="00000000">
        <w:rPr>
          <w:color w:val="23282d"/>
          <w:sz w:val="26"/>
          <w:szCs w:val="26"/>
          <w:rtl w:val="0"/>
        </w:rPr>
        <w:t xml:space="preserve">Now to add the movement to our character. First we need to add the keys that will move the character to our project.</w:t>
      </w:r>
    </w:p>
    <w:p w:rsidR="00000000" w:rsidDel="00000000" w:rsidP="00000000" w:rsidRDefault="00000000" w:rsidRPr="00000000" w14:paraId="00000083">
      <w:pPr>
        <w:numPr>
          <w:ilvl w:val="1"/>
          <w:numId w:val="1"/>
        </w:numPr>
        <w:spacing w:after="240" w:before="0" w:beforeAutospacing="0" w:lineRule="auto"/>
        <w:ind w:left="1440" w:hanging="360"/>
        <w:rPr>
          <w:color w:val="23282d"/>
          <w:sz w:val="26"/>
          <w:szCs w:val="26"/>
          <w:u w:val="none"/>
        </w:rPr>
      </w:pPr>
      <w:r w:rsidDel="00000000" w:rsidR="00000000" w:rsidRPr="00000000">
        <w:rPr>
          <w:color w:val="23282d"/>
          <w:sz w:val="26"/>
          <w:szCs w:val="26"/>
          <w:rtl w:val="0"/>
        </w:rPr>
        <w:t xml:space="preserve">Open the Project -&gt; Project Settings -&gt; Input Map</w:t>
      </w:r>
    </w:p>
    <w:p w:rsidR="00000000" w:rsidDel="00000000" w:rsidP="00000000" w:rsidRDefault="00000000" w:rsidRPr="00000000" w14:paraId="00000084">
      <w:pPr>
        <w:spacing w:after="240" w:before="240" w:lineRule="auto"/>
        <w:ind w:left="0" w:firstLine="0"/>
        <w:rPr>
          <w:color w:val="23282d"/>
          <w:sz w:val="26"/>
          <w:szCs w:val="26"/>
        </w:rPr>
      </w:pPr>
      <w:r w:rsidDel="00000000" w:rsidR="00000000" w:rsidRPr="00000000">
        <w:rPr>
          <w:color w:val="23282d"/>
          <w:sz w:val="26"/>
          <w:szCs w:val="26"/>
        </w:rPr>
        <w:drawing>
          <wp:inline distB="114300" distT="114300" distL="114300" distR="114300">
            <wp:extent cx="5943600" cy="1663700"/>
            <wp:effectExtent b="0" l="0" r="0" t="0"/>
            <wp:docPr id="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1663700"/>
                    </a:xfrm>
                    <a:prstGeom prst="rect"/>
                    <a:ln/>
                  </pic:spPr>
                </pic:pic>
              </a:graphicData>
            </a:graphic>
          </wp:inline>
        </w:drawing>
      </w:r>
      <w:r w:rsidDel="00000000" w:rsidR="00000000" w:rsidRPr="00000000">
        <w:rPr>
          <w:color w:val="23282d"/>
          <w:sz w:val="26"/>
          <w:szCs w:val="26"/>
          <w:rtl w:val="0"/>
        </w:rPr>
        <w:t xml:space="preserve"> </w:t>
      </w:r>
    </w:p>
    <w:p w:rsidR="00000000" w:rsidDel="00000000" w:rsidP="00000000" w:rsidRDefault="00000000" w:rsidRPr="00000000" w14:paraId="00000085">
      <w:pPr>
        <w:numPr>
          <w:ilvl w:val="1"/>
          <w:numId w:val="1"/>
        </w:numPr>
        <w:spacing w:after="240" w:before="240" w:lineRule="auto"/>
        <w:ind w:left="1440" w:hanging="360"/>
        <w:rPr>
          <w:color w:val="23282d"/>
          <w:sz w:val="26"/>
          <w:szCs w:val="26"/>
          <w:u w:val="none"/>
        </w:rPr>
      </w:pPr>
      <w:r w:rsidDel="00000000" w:rsidR="00000000" w:rsidRPr="00000000">
        <w:rPr>
          <w:color w:val="23282d"/>
          <w:sz w:val="26"/>
          <w:szCs w:val="26"/>
          <w:rtl w:val="0"/>
        </w:rPr>
        <w:t xml:space="preserve">Once we have the Input Map tab open, we can add actions using the Action bar.</w:t>
      </w:r>
    </w:p>
    <w:p w:rsidR="00000000" w:rsidDel="00000000" w:rsidP="00000000" w:rsidRDefault="00000000" w:rsidRPr="00000000" w14:paraId="00000086">
      <w:pPr>
        <w:spacing w:after="240" w:before="240" w:lineRule="auto"/>
        <w:ind w:left="0" w:firstLine="0"/>
        <w:rPr>
          <w:color w:val="23282d"/>
          <w:sz w:val="26"/>
          <w:szCs w:val="26"/>
        </w:rPr>
      </w:pPr>
      <w:r w:rsidDel="00000000" w:rsidR="00000000" w:rsidRPr="00000000">
        <w:rPr>
          <w:color w:val="23282d"/>
          <w:sz w:val="26"/>
          <w:szCs w:val="26"/>
        </w:rPr>
        <w:drawing>
          <wp:inline distB="114300" distT="114300" distL="114300" distR="114300">
            <wp:extent cx="5943600" cy="2133600"/>
            <wp:effectExtent b="0" l="0" r="0" t="0"/>
            <wp:docPr id="1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133600"/>
                    </a:xfrm>
                    <a:prstGeom prst="rect"/>
                    <a:ln/>
                  </pic:spPr>
                </pic:pic>
              </a:graphicData>
            </a:graphic>
          </wp:inline>
        </w:drawing>
      </w:r>
      <w:r w:rsidDel="00000000" w:rsidR="00000000" w:rsidRPr="00000000">
        <w:rPr>
          <w:color w:val="23282d"/>
          <w:sz w:val="26"/>
          <w:szCs w:val="26"/>
          <w:rtl w:val="0"/>
        </w:rPr>
        <w:t xml:space="preserve"> </w:t>
      </w:r>
    </w:p>
    <w:p w:rsidR="00000000" w:rsidDel="00000000" w:rsidP="00000000" w:rsidRDefault="00000000" w:rsidRPr="00000000" w14:paraId="00000087">
      <w:pPr>
        <w:numPr>
          <w:ilvl w:val="1"/>
          <w:numId w:val="1"/>
        </w:numPr>
        <w:spacing w:after="240" w:before="240" w:lineRule="auto"/>
        <w:ind w:left="1440" w:hanging="360"/>
        <w:rPr>
          <w:color w:val="23282d"/>
          <w:sz w:val="26"/>
          <w:szCs w:val="26"/>
          <w:u w:val="none"/>
        </w:rPr>
      </w:pPr>
      <w:r w:rsidDel="00000000" w:rsidR="00000000" w:rsidRPr="00000000">
        <w:rPr>
          <w:color w:val="23282d"/>
          <w:sz w:val="26"/>
          <w:szCs w:val="26"/>
          <w:rtl w:val="0"/>
        </w:rPr>
        <w:t xml:space="preserve">Lets add left, right, up, and down as actions.</w:t>
      </w:r>
    </w:p>
    <w:p w:rsidR="00000000" w:rsidDel="00000000" w:rsidP="00000000" w:rsidRDefault="00000000" w:rsidRPr="00000000" w14:paraId="00000088">
      <w:pPr>
        <w:spacing w:after="240" w:before="240" w:lineRule="auto"/>
        <w:ind w:left="0" w:firstLine="0"/>
        <w:rPr>
          <w:color w:val="23282d"/>
          <w:sz w:val="26"/>
          <w:szCs w:val="26"/>
        </w:rPr>
      </w:pPr>
      <w:r w:rsidDel="00000000" w:rsidR="00000000" w:rsidRPr="00000000">
        <w:rPr>
          <w:color w:val="23282d"/>
          <w:sz w:val="26"/>
          <w:szCs w:val="26"/>
        </w:rPr>
        <w:drawing>
          <wp:inline distB="114300" distT="114300" distL="114300" distR="114300">
            <wp:extent cx="5943600" cy="3810000"/>
            <wp:effectExtent b="0" l="0" r="0" t="0"/>
            <wp:docPr id="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3810000"/>
                    </a:xfrm>
                    <a:prstGeom prst="rect"/>
                    <a:ln/>
                  </pic:spPr>
                </pic:pic>
              </a:graphicData>
            </a:graphic>
          </wp:inline>
        </w:drawing>
      </w:r>
      <w:r w:rsidDel="00000000" w:rsidR="00000000" w:rsidRPr="00000000">
        <w:rPr>
          <w:color w:val="23282d"/>
          <w:sz w:val="26"/>
          <w:szCs w:val="26"/>
          <w:rtl w:val="0"/>
        </w:rPr>
        <w:t xml:space="preserve"> </w:t>
      </w:r>
    </w:p>
    <w:p w:rsidR="00000000" w:rsidDel="00000000" w:rsidP="00000000" w:rsidRDefault="00000000" w:rsidRPr="00000000" w14:paraId="00000089">
      <w:pPr>
        <w:numPr>
          <w:ilvl w:val="1"/>
          <w:numId w:val="1"/>
        </w:numPr>
        <w:spacing w:after="240" w:before="240" w:lineRule="auto"/>
        <w:ind w:left="1440" w:hanging="360"/>
        <w:rPr>
          <w:color w:val="23282d"/>
          <w:sz w:val="26"/>
          <w:szCs w:val="26"/>
          <w:u w:val="none"/>
        </w:rPr>
      </w:pPr>
      <w:r w:rsidDel="00000000" w:rsidR="00000000" w:rsidRPr="00000000">
        <w:rPr>
          <w:color w:val="23282d"/>
          <w:sz w:val="26"/>
          <w:szCs w:val="26"/>
          <w:rtl w:val="0"/>
        </w:rPr>
        <w:t xml:space="preserve">Now we can click the plus button next to each action and add the corresponding key (or multiple keys). Since we’re using a keyboard, we want to choose “Key.”</w:t>
      </w:r>
    </w:p>
    <w:p w:rsidR="00000000" w:rsidDel="00000000" w:rsidP="00000000" w:rsidRDefault="00000000" w:rsidRPr="00000000" w14:paraId="0000008A">
      <w:pPr>
        <w:spacing w:after="240" w:before="240" w:lineRule="auto"/>
        <w:ind w:left="0" w:firstLine="0"/>
        <w:rPr>
          <w:color w:val="23282d"/>
          <w:sz w:val="26"/>
          <w:szCs w:val="26"/>
        </w:rPr>
      </w:pPr>
      <w:r w:rsidDel="00000000" w:rsidR="00000000" w:rsidRPr="00000000">
        <w:rPr>
          <w:color w:val="23282d"/>
          <w:sz w:val="26"/>
          <w:szCs w:val="26"/>
        </w:rPr>
        <w:drawing>
          <wp:inline distB="114300" distT="114300" distL="114300" distR="114300">
            <wp:extent cx="5943600" cy="977900"/>
            <wp:effectExtent b="0" l="0" r="0" t="0"/>
            <wp:docPr id="2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977900"/>
                    </a:xfrm>
                    <a:prstGeom prst="rect"/>
                    <a:ln/>
                  </pic:spPr>
                </pic:pic>
              </a:graphicData>
            </a:graphic>
          </wp:inline>
        </w:drawing>
      </w:r>
      <w:r w:rsidDel="00000000" w:rsidR="00000000" w:rsidRPr="00000000">
        <w:rPr>
          <w:color w:val="23282d"/>
          <w:sz w:val="26"/>
          <w:szCs w:val="26"/>
          <w:rtl w:val="0"/>
        </w:rPr>
        <w:t xml:space="preserve"> </w:t>
      </w:r>
    </w:p>
    <w:p w:rsidR="00000000" w:rsidDel="00000000" w:rsidP="00000000" w:rsidRDefault="00000000" w:rsidRPr="00000000" w14:paraId="0000008B">
      <w:pPr>
        <w:numPr>
          <w:ilvl w:val="1"/>
          <w:numId w:val="1"/>
        </w:numPr>
        <w:spacing w:after="240" w:before="240" w:lineRule="auto"/>
        <w:ind w:left="1440" w:hanging="360"/>
        <w:rPr>
          <w:color w:val="23282d"/>
          <w:sz w:val="26"/>
          <w:szCs w:val="26"/>
          <w:u w:val="none"/>
        </w:rPr>
      </w:pPr>
      <w:r w:rsidDel="00000000" w:rsidR="00000000" w:rsidRPr="00000000">
        <w:rPr>
          <w:color w:val="23282d"/>
          <w:sz w:val="26"/>
          <w:szCs w:val="26"/>
          <w:rtl w:val="0"/>
        </w:rPr>
        <w:t xml:space="preserve">After pressing the “Key” button, choose the key that you want to use for that action. I chose to use WASD and the arrow keys as shown below: </w:t>
      </w:r>
    </w:p>
    <w:p w:rsidR="00000000" w:rsidDel="00000000" w:rsidP="00000000" w:rsidRDefault="00000000" w:rsidRPr="00000000" w14:paraId="0000008C">
      <w:pPr>
        <w:spacing w:after="240" w:before="240" w:lineRule="auto"/>
        <w:ind w:left="0" w:firstLine="0"/>
        <w:rPr>
          <w:color w:val="23282d"/>
          <w:sz w:val="26"/>
          <w:szCs w:val="26"/>
        </w:rPr>
      </w:pPr>
      <w:r w:rsidDel="00000000" w:rsidR="00000000" w:rsidRPr="00000000">
        <w:rPr>
          <w:color w:val="23282d"/>
          <w:sz w:val="26"/>
          <w:szCs w:val="26"/>
        </w:rPr>
        <w:drawing>
          <wp:inline distB="114300" distT="114300" distL="114300" distR="114300">
            <wp:extent cx="5943600" cy="2209800"/>
            <wp:effectExtent b="0" l="0" r="0" t="0"/>
            <wp:docPr id="1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2209800"/>
                    </a:xfrm>
                    <a:prstGeom prst="rect"/>
                    <a:ln/>
                  </pic:spPr>
                </pic:pic>
              </a:graphicData>
            </a:graphic>
          </wp:inline>
        </w:drawing>
      </w:r>
      <w:r w:rsidDel="00000000" w:rsidR="00000000" w:rsidRPr="00000000">
        <w:rPr>
          <w:color w:val="23282d"/>
          <w:sz w:val="26"/>
          <w:szCs w:val="26"/>
          <w:rtl w:val="0"/>
        </w:rPr>
        <w:t xml:space="preserve"> </w:t>
      </w:r>
    </w:p>
    <w:p w:rsidR="00000000" w:rsidDel="00000000" w:rsidP="00000000" w:rsidRDefault="00000000" w:rsidRPr="00000000" w14:paraId="0000008D">
      <w:pPr>
        <w:spacing w:after="240" w:before="240" w:lineRule="auto"/>
        <w:ind w:left="0" w:firstLine="0"/>
        <w:rPr>
          <w:color w:val="23282d"/>
          <w:sz w:val="26"/>
          <w:szCs w:val="26"/>
          <w:highlight w:val="cyan"/>
        </w:rPr>
      </w:pPr>
      <w:r w:rsidDel="00000000" w:rsidR="00000000" w:rsidRPr="00000000">
        <w:rPr>
          <w:color w:val="23282d"/>
          <w:sz w:val="26"/>
          <w:szCs w:val="26"/>
          <w:highlight w:val="cyan"/>
          <w:rtl w:val="0"/>
        </w:rPr>
        <w:t xml:space="preserve">Breakout room break?</w:t>
      </w:r>
    </w:p>
    <w:p w:rsidR="00000000" w:rsidDel="00000000" w:rsidP="00000000" w:rsidRDefault="00000000" w:rsidRPr="00000000" w14:paraId="0000008E">
      <w:pPr>
        <w:numPr>
          <w:ilvl w:val="0"/>
          <w:numId w:val="1"/>
        </w:numPr>
        <w:spacing w:after="240" w:before="240" w:lineRule="auto"/>
        <w:ind w:left="720" w:hanging="360"/>
        <w:rPr>
          <w:color w:val="23282d"/>
          <w:sz w:val="26"/>
          <w:szCs w:val="26"/>
          <w:u w:val="none"/>
        </w:rPr>
      </w:pPr>
      <w:r w:rsidDel="00000000" w:rsidR="00000000" w:rsidRPr="00000000">
        <w:rPr>
          <w:color w:val="23282d"/>
          <w:sz w:val="26"/>
          <w:szCs w:val="26"/>
          <w:rtl w:val="0"/>
        </w:rPr>
        <w:t xml:space="preserve"> Now we need to add an instance of our Player scene to our Main scene. Go back to the Main tab, right click on Node, click Instance Child Scene and choose our Player.tcsn</w:t>
      </w:r>
    </w:p>
    <w:p w:rsidR="00000000" w:rsidDel="00000000" w:rsidP="00000000" w:rsidRDefault="00000000" w:rsidRPr="00000000" w14:paraId="0000008F">
      <w:pPr>
        <w:spacing w:after="240" w:before="240" w:lineRule="auto"/>
        <w:ind w:left="0" w:firstLine="0"/>
        <w:rPr>
          <w:color w:val="23282d"/>
          <w:sz w:val="26"/>
          <w:szCs w:val="26"/>
        </w:rPr>
      </w:pPr>
      <w:r w:rsidDel="00000000" w:rsidR="00000000" w:rsidRPr="00000000">
        <w:rPr>
          <w:color w:val="23282d"/>
          <w:sz w:val="26"/>
          <w:szCs w:val="26"/>
        </w:rPr>
        <w:drawing>
          <wp:inline distB="114300" distT="114300" distL="114300" distR="114300">
            <wp:extent cx="5943600" cy="3009900"/>
            <wp:effectExtent b="0" l="0" r="0" t="0"/>
            <wp:docPr id="1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ind w:left="0" w:firstLine="0"/>
        <w:rPr>
          <w:color w:val="23282d"/>
          <w:sz w:val="26"/>
          <w:szCs w:val="26"/>
        </w:rPr>
      </w:pPr>
      <w:r w:rsidDel="00000000" w:rsidR="00000000" w:rsidRPr="00000000">
        <w:rPr>
          <w:color w:val="23282d"/>
          <w:sz w:val="26"/>
          <w:szCs w:val="26"/>
        </w:rPr>
        <w:drawing>
          <wp:inline distB="114300" distT="114300" distL="114300" distR="114300">
            <wp:extent cx="5424488" cy="3199057"/>
            <wp:effectExtent b="0" l="0" r="0" t="0"/>
            <wp:docPr id="1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424488" cy="3199057"/>
                    </a:xfrm>
                    <a:prstGeom prst="rect"/>
                    <a:ln/>
                  </pic:spPr>
                </pic:pic>
              </a:graphicData>
            </a:graphic>
          </wp:inline>
        </w:drawing>
      </w:r>
      <w:r w:rsidDel="00000000" w:rsidR="00000000" w:rsidRPr="00000000">
        <w:rPr>
          <w:color w:val="23282d"/>
          <w:sz w:val="26"/>
          <w:szCs w:val="26"/>
          <w:rtl w:val="0"/>
        </w:rPr>
        <w:t xml:space="preserve"> </w:t>
      </w:r>
    </w:p>
    <w:p w:rsidR="00000000" w:rsidDel="00000000" w:rsidP="00000000" w:rsidRDefault="00000000" w:rsidRPr="00000000" w14:paraId="00000091">
      <w:pPr>
        <w:numPr>
          <w:ilvl w:val="0"/>
          <w:numId w:val="1"/>
        </w:numPr>
        <w:spacing w:after="240" w:before="240" w:lineRule="auto"/>
        <w:ind w:left="720" w:hanging="360"/>
        <w:rPr>
          <w:color w:val="23282d"/>
          <w:sz w:val="26"/>
          <w:szCs w:val="26"/>
          <w:u w:val="none"/>
        </w:rPr>
      </w:pPr>
      <w:r w:rsidDel="00000000" w:rsidR="00000000" w:rsidRPr="00000000">
        <w:rPr>
          <w:color w:val="23282d"/>
          <w:sz w:val="26"/>
          <w:szCs w:val="26"/>
          <w:rtl w:val="0"/>
        </w:rPr>
        <w:t xml:space="preserve">So now that we have our main scene, let's see if we can move our Player. Press the play button in the top right.</w:t>
      </w:r>
    </w:p>
    <w:p w:rsidR="00000000" w:rsidDel="00000000" w:rsidP="00000000" w:rsidRDefault="00000000" w:rsidRPr="00000000" w14:paraId="00000092">
      <w:pPr>
        <w:spacing w:after="240" w:before="240" w:lineRule="auto"/>
        <w:ind w:left="0" w:firstLine="0"/>
        <w:rPr>
          <w:color w:val="23282d"/>
          <w:sz w:val="26"/>
          <w:szCs w:val="26"/>
        </w:rPr>
      </w:pPr>
      <w:r w:rsidDel="00000000" w:rsidR="00000000" w:rsidRPr="00000000">
        <w:rPr>
          <w:color w:val="23282d"/>
          <w:sz w:val="26"/>
          <w:szCs w:val="26"/>
        </w:rPr>
        <w:drawing>
          <wp:inline distB="114300" distT="114300" distL="114300" distR="114300">
            <wp:extent cx="5943600" cy="1917700"/>
            <wp:effectExtent b="0" l="0" r="0" t="0"/>
            <wp:docPr id="15"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1917700"/>
                    </a:xfrm>
                    <a:prstGeom prst="rect"/>
                    <a:ln/>
                  </pic:spPr>
                </pic:pic>
              </a:graphicData>
            </a:graphic>
          </wp:inline>
        </w:drawing>
      </w:r>
      <w:r w:rsidDel="00000000" w:rsidR="00000000" w:rsidRPr="00000000">
        <w:rPr>
          <w:color w:val="23282d"/>
          <w:sz w:val="26"/>
          <w:szCs w:val="26"/>
          <w:rtl w:val="0"/>
        </w:rPr>
        <w:t xml:space="preserve"> </w:t>
      </w:r>
    </w:p>
    <w:p w:rsidR="00000000" w:rsidDel="00000000" w:rsidP="00000000" w:rsidRDefault="00000000" w:rsidRPr="00000000" w14:paraId="00000093">
      <w:pPr>
        <w:numPr>
          <w:ilvl w:val="1"/>
          <w:numId w:val="1"/>
        </w:numPr>
        <w:spacing w:after="240" w:before="240" w:lineRule="auto"/>
        <w:ind w:left="1440" w:hanging="360"/>
        <w:rPr>
          <w:color w:val="23282d"/>
          <w:sz w:val="26"/>
          <w:szCs w:val="26"/>
          <w:u w:val="none"/>
        </w:rPr>
      </w:pPr>
      <w:r w:rsidDel="00000000" w:rsidR="00000000" w:rsidRPr="00000000">
        <w:rPr>
          <w:color w:val="23282d"/>
          <w:sz w:val="26"/>
          <w:szCs w:val="26"/>
          <w:rtl w:val="0"/>
        </w:rPr>
        <w:t xml:space="preserve">A popup will show on the screen, click “Select” and choose Main.tcsn.</w:t>
      </w:r>
      <w:r w:rsidDel="00000000" w:rsidR="00000000" w:rsidRPr="00000000">
        <w:rPr>
          <w:color w:val="23282d"/>
          <w:sz w:val="26"/>
          <w:szCs w:val="26"/>
        </w:rPr>
        <w:drawing>
          <wp:inline distB="114300" distT="114300" distL="114300" distR="114300">
            <wp:extent cx="5119688" cy="1517856"/>
            <wp:effectExtent b="0" l="0" r="0" t="0"/>
            <wp:docPr id="26"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119688" cy="151785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ind w:left="0" w:firstLine="0"/>
        <w:rPr>
          <w:color w:val="23282d"/>
          <w:sz w:val="26"/>
          <w:szCs w:val="26"/>
        </w:rPr>
      </w:pPr>
      <w:r w:rsidDel="00000000" w:rsidR="00000000" w:rsidRPr="00000000">
        <w:rPr>
          <w:color w:val="23282d"/>
          <w:sz w:val="26"/>
          <w:szCs w:val="26"/>
          <w:rtl w:val="0"/>
        </w:rPr>
        <w:t xml:space="preserve"> </w:t>
      </w:r>
    </w:p>
    <w:p w:rsidR="00000000" w:rsidDel="00000000" w:rsidP="00000000" w:rsidRDefault="00000000" w:rsidRPr="00000000" w14:paraId="00000095">
      <w:pPr>
        <w:numPr>
          <w:ilvl w:val="1"/>
          <w:numId w:val="1"/>
        </w:numPr>
        <w:spacing w:after="0" w:afterAutospacing="0" w:before="240" w:lineRule="auto"/>
        <w:ind w:left="1440" w:hanging="360"/>
        <w:rPr>
          <w:color w:val="23282d"/>
          <w:sz w:val="26"/>
          <w:szCs w:val="26"/>
          <w:u w:val="none"/>
        </w:rPr>
      </w:pPr>
      <w:r w:rsidDel="00000000" w:rsidR="00000000" w:rsidRPr="00000000">
        <w:rPr>
          <w:color w:val="23282d"/>
          <w:sz w:val="26"/>
          <w:szCs w:val="26"/>
          <w:rtl w:val="0"/>
        </w:rPr>
        <w:t xml:space="preserve">Hit Play once more. Can we move our character around? We can’t, so now we need to add a script to our Player node.</w:t>
      </w:r>
    </w:p>
    <w:p w:rsidR="00000000" w:rsidDel="00000000" w:rsidP="00000000" w:rsidRDefault="00000000" w:rsidRPr="00000000" w14:paraId="00000096">
      <w:pPr>
        <w:numPr>
          <w:ilvl w:val="0"/>
          <w:numId w:val="1"/>
        </w:numPr>
        <w:spacing w:after="240" w:before="0" w:beforeAutospacing="0" w:lineRule="auto"/>
        <w:ind w:left="720" w:hanging="360"/>
        <w:rPr>
          <w:color w:val="23282d"/>
          <w:sz w:val="26"/>
          <w:szCs w:val="26"/>
          <w:u w:val="none"/>
        </w:rPr>
      </w:pPr>
      <w:r w:rsidDel="00000000" w:rsidR="00000000" w:rsidRPr="00000000">
        <w:rPr>
          <w:color w:val="23282d"/>
          <w:sz w:val="26"/>
          <w:szCs w:val="26"/>
          <w:rtl w:val="0"/>
        </w:rPr>
        <w:t xml:space="preserve">Head back to the Player scene and click on the Player node. </w:t>
      </w:r>
      <w:r w:rsidDel="00000000" w:rsidR="00000000" w:rsidRPr="00000000">
        <w:rPr>
          <w:color w:val="23282d"/>
          <w:sz w:val="26"/>
          <w:szCs w:val="26"/>
          <w:rtl w:val="0"/>
        </w:rPr>
        <w:t xml:space="preserve">Click on the scroll to add a new script</w:t>
      </w:r>
      <w:r w:rsidDel="00000000" w:rsidR="00000000" w:rsidRPr="00000000">
        <w:rPr>
          <w:color w:val="23282d"/>
          <w:sz w:val="26"/>
          <w:szCs w:val="26"/>
          <w:rtl w:val="0"/>
        </w:rPr>
        <w:t xml:space="preserve"> and click Create.</w:t>
      </w:r>
    </w:p>
    <w:p w:rsidR="00000000" w:rsidDel="00000000" w:rsidP="00000000" w:rsidRDefault="00000000" w:rsidRPr="00000000" w14:paraId="00000097">
      <w:pPr>
        <w:spacing w:after="240" w:before="240" w:lineRule="auto"/>
        <w:ind w:left="0" w:firstLine="0"/>
        <w:rPr>
          <w:color w:val="23282d"/>
          <w:sz w:val="26"/>
          <w:szCs w:val="26"/>
        </w:rPr>
      </w:pPr>
      <w:r w:rsidDel="00000000" w:rsidR="00000000" w:rsidRPr="00000000">
        <w:rPr>
          <w:color w:val="23282d"/>
          <w:sz w:val="26"/>
          <w:szCs w:val="26"/>
        </w:rPr>
        <w:drawing>
          <wp:inline distB="114300" distT="114300" distL="114300" distR="114300">
            <wp:extent cx="4819650" cy="3190875"/>
            <wp:effectExtent b="0" l="0" r="0" t="0"/>
            <wp:docPr id="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819650" cy="3190875"/>
                    </a:xfrm>
                    <a:prstGeom prst="rect"/>
                    <a:ln/>
                  </pic:spPr>
                </pic:pic>
              </a:graphicData>
            </a:graphic>
          </wp:inline>
        </w:drawing>
      </w:r>
      <w:r w:rsidDel="00000000" w:rsidR="00000000" w:rsidRPr="00000000">
        <w:rPr>
          <w:color w:val="23282d"/>
          <w:sz w:val="26"/>
          <w:szCs w:val="26"/>
          <w:rtl w:val="0"/>
        </w:rPr>
        <w:t xml:space="preserve"> </w:t>
      </w:r>
    </w:p>
    <w:p w:rsidR="00000000" w:rsidDel="00000000" w:rsidP="00000000" w:rsidRDefault="00000000" w:rsidRPr="00000000" w14:paraId="00000098">
      <w:pPr>
        <w:numPr>
          <w:ilvl w:val="0"/>
          <w:numId w:val="1"/>
        </w:numPr>
        <w:spacing w:after="0" w:afterAutospacing="0" w:before="240" w:lineRule="auto"/>
        <w:ind w:left="720" w:hanging="360"/>
        <w:rPr>
          <w:color w:val="23282d"/>
          <w:sz w:val="26"/>
          <w:szCs w:val="26"/>
          <w:u w:val="none"/>
        </w:rPr>
      </w:pPr>
      <w:r w:rsidDel="00000000" w:rsidR="00000000" w:rsidRPr="00000000">
        <w:rPr>
          <w:color w:val="23282d"/>
          <w:sz w:val="26"/>
          <w:szCs w:val="26"/>
          <w:rtl w:val="0"/>
        </w:rPr>
        <w:t xml:space="preserve">Save your scenes and open VS Code. We don’t have the correct folder imported into our VS Code, so now we need to add it.</w:t>
      </w:r>
    </w:p>
    <w:p w:rsidR="00000000" w:rsidDel="00000000" w:rsidP="00000000" w:rsidRDefault="00000000" w:rsidRPr="00000000" w14:paraId="00000099">
      <w:pPr>
        <w:numPr>
          <w:ilvl w:val="1"/>
          <w:numId w:val="1"/>
        </w:numPr>
        <w:spacing w:after="0" w:afterAutospacing="0" w:before="0" w:beforeAutospacing="0" w:lineRule="auto"/>
        <w:ind w:left="1440" w:hanging="360"/>
        <w:rPr>
          <w:color w:val="23282d"/>
          <w:sz w:val="26"/>
          <w:szCs w:val="26"/>
          <w:u w:val="none"/>
        </w:rPr>
      </w:pPr>
      <w:r w:rsidDel="00000000" w:rsidR="00000000" w:rsidRPr="00000000">
        <w:rPr>
          <w:color w:val="23282d"/>
          <w:sz w:val="26"/>
          <w:szCs w:val="26"/>
          <w:rtl w:val="0"/>
        </w:rPr>
        <w:t xml:space="preserve">Right-click the current folder and click “Remove Folder from Workspace”</w:t>
      </w:r>
    </w:p>
    <w:p w:rsidR="00000000" w:rsidDel="00000000" w:rsidP="00000000" w:rsidRDefault="00000000" w:rsidRPr="00000000" w14:paraId="0000009A">
      <w:pPr>
        <w:numPr>
          <w:ilvl w:val="1"/>
          <w:numId w:val="1"/>
        </w:numPr>
        <w:spacing w:after="0" w:afterAutospacing="0" w:before="0" w:beforeAutospacing="0" w:lineRule="auto"/>
        <w:ind w:left="1440" w:hanging="360"/>
        <w:rPr>
          <w:color w:val="23282d"/>
          <w:sz w:val="26"/>
          <w:szCs w:val="26"/>
          <w:u w:val="none"/>
        </w:rPr>
      </w:pPr>
      <w:r w:rsidDel="00000000" w:rsidR="00000000" w:rsidRPr="00000000">
        <w:rPr>
          <w:color w:val="23282d"/>
          <w:sz w:val="26"/>
          <w:szCs w:val="26"/>
          <w:rtl w:val="0"/>
        </w:rPr>
        <w:t xml:space="preserve">Click File -&gt; Add Folder to Workspace</w:t>
      </w:r>
    </w:p>
    <w:p w:rsidR="00000000" w:rsidDel="00000000" w:rsidP="00000000" w:rsidRDefault="00000000" w:rsidRPr="00000000" w14:paraId="0000009B">
      <w:pPr>
        <w:numPr>
          <w:ilvl w:val="1"/>
          <w:numId w:val="1"/>
        </w:numPr>
        <w:spacing w:after="0" w:afterAutospacing="0" w:before="0" w:beforeAutospacing="0" w:lineRule="auto"/>
        <w:ind w:left="1440" w:hanging="360"/>
        <w:rPr>
          <w:color w:val="23282d"/>
          <w:sz w:val="26"/>
          <w:szCs w:val="26"/>
          <w:u w:val="none"/>
        </w:rPr>
      </w:pPr>
      <w:r w:rsidDel="00000000" w:rsidR="00000000" w:rsidRPr="00000000">
        <w:rPr>
          <w:color w:val="23282d"/>
          <w:sz w:val="26"/>
          <w:szCs w:val="26"/>
          <w:rtl w:val="0"/>
        </w:rPr>
        <w:t xml:space="preserve">Navigate to the Day7 folder and click “Add”</w:t>
      </w:r>
    </w:p>
    <w:p w:rsidR="00000000" w:rsidDel="00000000" w:rsidP="00000000" w:rsidRDefault="00000000" w:rsidRPr="00000000" w14:paraId="0000009C">
      <w:pPr>
        <w:numPr>
          <w:ilvl w:val="1"/>
          <w:numId w:val="1"/>
        </w:numPr>
        <w:spacing w:after="0" w:afterAutospacing="0" w:before="0" w:beforeAutospacing="0" w:lineRule="auto"/>
        <w:ind w:left="1440" w:hanging="360"/>
        <w:rPr>
          <w:color w:val="23282d"/>
          <w:sz w:val="26"/>
          <w:szCs w:val="26"/>
          <w:u w:val="none"/>
        </w:rPr>
      </w:pPr>
      <w:r w:rsidDel="00000000" w:rsidR="00000000" w:rsidRPr="00000000">
        <w:rPr>
          <w:color w:val="23282d"/>
          <w:sz w:val="26"/>
          <w:szCs w:val="26"/>
          <w:rtl w:val="0"/>
        </w:rPr>
        <w:t xml:space="preserve">Open Player.gd</w:t>
      </w:r>
    </w:p>
    <w:p w:rsidR="00000000" w:rsidDel="00000000" w:rsidP="00000000" w:rsidRDefault="00000000" w:rsidRPr="00000000" w14:paraId="0000009D">
      <w:pPr>
        <w:numPr>
          <w:ilvl w:val="0"/>
          <w:numId w:val="1"/>
        </w:numPr>
        <w:spacing w:after="0" w:afterAutospacing="0" w:before="0" w:beforeAutospacing="0" w:lineRule="auto"/>
        <w:ind w:left="720" w:hanging="360"/>
        <w:rPr>
          <w:color w:val="23282d"/>
          <w:sz w:val="26"/>
          <w:szCs w:val="26"/>
          <w:u w:val="none"/>
        </w:rPr>
      </w:pPr>
      <w:r w:rsidDel="00000000" w:rsidR="00000000" w:rsidRPr="00000000">
        <w:rPr>
          <w:color w:val="23282d"/>
          <w:sz w:val="26"/>
          <w:szCs w:val="26"/>
          <w:rtl w:val="0"/>
        </w:rPr>
        <w:t xml:space="preserve">Now we can add code to our Player script.</w:t>
      </w:r>
    </w:p>
    <w:p w:rsidR="00000000" w:rsidDel="00000000" w:rsidP="00000000" w:rsidRDefault="00000000" w:rsidRPr="00000000" w14:paraId="0000009E">
      <w:pPr>
        <w:numPr>
          <w:ilvl w:val="1"/>
          <w:numId w:val="1"/>
        </w:numPr>
        <w:spacing w:after="240" w:before="0" w:beforeAutospacing="0" w:lineRule="auto"/>
        <w:ind w:left="1440" w:hanging="360"/>
        <w:rPr>
          <w:color w:val="23282d"/>
          <w:sz w:val="26"/>
          <w:szCs w:val="26"/>
          <w:u w:val="none"/>
        </w:rPr>
      </w:pPr>
      <w:r w:rsidDel="00000000" w:rsidR="00000000" w:rsidRPr="00000000">
        <w:rPr>
          <w:color w:val="23282d"/>
          <w:sz w:val="26"/>
          <w:szCs w:val="26"/>
          <w:rtl w:val="0"/>
        </w:rPr>
        <w:t xml:space="preserve">Let’s start with the get_input() function</w:t>
      </w:r>
    </w:p>
    <w:p w:rsidR="00000000" w:rsidDel="00000000" w:rsidP="00000000" w:rsidRDefault="00000000" w:rsidRPr="00000000" w14:paraId="0000009F">
      <w:pPr>
        <w:spacing w:after="240" w:before="240" w:lineRule="auto"/>
        <w:ind w:left="0" w:firstLine="0"/>
        <w:rPr>
          <w:color w:val="23282d"/>
          <w:sz w:val="26"/>
          <w:szCs w:val="26"/>
        </w:rPr>
      </w:pPr>
      <w:r w:rsidDel="00000000" w:rsidR="00000000" w:rsidRPr="00000000">
        <w:rPr>
          <w:color w:val="23282d"/>
          <w:sz w:val="26"/>
          <w:szCs w:val="26"/>
        </w:rPr>
        <w:drawing>
          <wp:inline distB="114300" distT="114300" distL="114300" distR="114300">
            <wp:extent cx="5943600" cy="4191000"/>
            <wp:effectExtent b="0" l="0" r="0" t="0"/>
            <wp:docPr id="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4191000"/>
                    </a:xfrm>
                    <a:prstGeom prst="rect"/>
                    <a:ln/>
                  </pic:spPr>
                </pic:pic>
              </a:graphicData>
            </a:graphic>
          </wp:inline>
        </w:drawing>
      </w:r>
      <w:r w:rsidDel="00000000" w:rsidR="00000000" w:rsidRPr="00000000">
        <w:rPr>
          <w:color w:val="23282d"/>
          <w:sz w:val="26"/>
          <w:szCs w:val="26"/>
          <w:rtl w:val="0"/>
        </w:rPr>
        <w:t xml:space="preserve"> </w:t>
      </w:r>
    </w:p>
    <w:p w:rsidR="00000000" w:rsidDel="00000000" w:rsidP="00000000" w:rsidRDefault="00000000" w:rsidRPr="00000000" w14:paraId="000000A0">
      <w:pPr>
        <w:numPr>
          <w:ilvl w:val="1"/>
          <w:numId w:val="1"/>
        </w:numPr>
        <w:spacing w:after="240" w:before="240" w:lineRule="auto"/>
        <w:ind w:left="1440" w:hanging="360"/>
        <w:rPr>
          <w:color w:val="23282d"/>
          <w:sz w:val="26"/>
          <w:szCs w:val="26"/>
          <w:u w:val="none"/>
        </w:rPr>
      </w:pPr>
      <w:r w:rsidDel="00000000" w:rsidR="00000000" w:rsidRPr="00000000">
        <w:rPr>
          <w:color w:val="23282d"/>
          <w:sz w:val="26"/>
          <w:szCs w:val="26"/>
          <w:rtl w:val="0"/>
        </w:rPr>
        <w:t xml:space="preserve">But how do we move to the right? We need to know what direction the character is moving, so we need to know their velocity. Let’s make a velocity variable on line 3.</w:t>
      </w:r>
    </w:p>
    <w:p w:rsidR="00000000" w:rsidDel="00000000" w:rsidP="00000000" w:rsidRDefault="00000000" w:rsidRPr="00000000" w14:paraId="000000A1">
      <w:pPr>
        <w:spacing w:after="240" w:before="240" w:lineRule="auto"/>
        <w:ind w:left="0" w:firstLine="0"/>
        <w:rPr>
          <w:color w:val="23282d"/>
          <w:sz w:val="26"/>
          <w:szCs w:val="26"/>
        </w:rPr>
      </w:pPr>
      <w:r w:rsidDel="00000000" w:rsidR="00000000" w:rsidRPr="00000000">
        <w:rPr>
          <w:color w:val="23282d"/>
          <w:sz w:val="26"/>
          <w:szCs w:val="26"/>
        </w:rPr>
        <w:drawing>
          <wp:inline distB="114300" distT="114300" distL="114300" distR="114300">
            <wp:extent cx="5943600" cy="3848100"/>
            <wp:effectExtent b="0" l="0" r="0" t="0"/>
            <wp:docPr id="20"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3848100"/>
                    </a:xfrm>
                    <a:prstGeom prst="rect"/>
                    <a:ln/>
                  </pic:spPr>
                </pic:pic>
              </a:graphicData>
            </a:graphic>
          </wp:inline>
        </w:drawing>
      </w:r>
      <w:r w:rsidDel="00000000" w:rsidR="00000000" w:rsidRPr="00000000">
        <w:rPr>
          <w:color w:val="23282d"/>
          <w:sz w:val="26"/>
          <w:szCs w:val="26"/>
          <w:rtl w:val="0"/>
        </w:rPr>
        <w:t xml:space="preserve"> </w:t>
      </w:r>
    </w:p>
    <w:p w:rsidR="00000000" w:rsidDel="00000000" w:rsidP="00000000" w:rsidRDefault="00000000" w:rsidRPr="00000000" w14:paraId="000000A2">
      <w:pPr>
        <w:numPr>
          <w:ilvl w:val="1"/>
          <w:numId w:val="1"/>
        </w:numPr>
        <w:spacing w:after="0" w:afterAutospacing="0" w:before="240" w:lineRule="auto"/>
        <w:ind w:left="1440" w:hanging="360"/>
        <w:rPr>
          <w:color w:val="23282d"/>
          <w:sz w:val="26"/>
          <w:szCs w:val="26"/>
          <w:u w:val="none"/>
        </w:rPr>
      </w:pPr>
      <w:r w:rsidDel="00000000" w:rsidR="00000000" w:rsidRPr="00000000">
        <w:rPr>
          <w:color w:val="23282d"/>
          <w:sz w:val="26"/>
          <w:szCs w:val="26"/>
          <w:rtl w:val="0"/>
        </w:rPr>
        <w:t xml:space="preserve">But what is a Vector2? A vector2 holds a point in the XY coordinate space, a number in the x coordinate axis and a number in the y coordinate space, that tells which direction the character should move in.</w:t>
      </w:r>
    </w:p>
    <w:p w:rsidR="00000000" w:rsidDel="00000000" w:rsidP="00000000" w:rsidRDefault="00000000" w:rsidRPr="00000000" w14:paraId="000000A3">
      <w:pPr>
        <w:numPr>
          <w:ilvl w:val="2"/>
          <w:numId w:val="1"/>
        </w:numPr>
        <w:spacing w:after="0" w:afterAutospacing="0" w:before="0" w:beforeAutospacing="0" w:lineRule="auto"/>
        <w:ind w:left="2160" w:hanging="360"/>
        <w:rPr>
          <w:color w:val="23282d"/>
          <w:sz w:val="26"/>
          <w:szCs w:val="26"/>
          <w:u w:val="none"/>
        </w:rPr>
      </w:pPr>
      <w:r w:rsidDel="00000000" w:rsidR="00000000" w:rsidRPr="00000000">
        <w:rPr>
          <w:color w:val="23282d"/>
          <w:sz w:val="26"/>
          <w:szCs w:val="26"/>
          <w:rtl w:val="0"/>
        </w:rPr>
        <w:t xml:space="preserve">So if we want to move left or right, we need to update the number that corresponds to x in our vector.</w:t>
      </w:r>
    </w:p>
    <w:p w:rsidR="00000000" w:rsidDel="00000000" w:rsidP="00000000" w:rsidRDefault="00000000" w:rsidRPr="00000000" w14:paraId="000000A4">
      <w:pPr>
        <w:numPr>
          <w:ilvl w:val="2"/>
          <w:numId w:val="1"/>
        </w:numPr>
        <w:spacing w:after="0" w:afterAutospacing="0" w:before="0" w:beforeAutospacing="0" w:lineRule="auto"/>
        <w:ind w:left="2160" w:hanging="360"/>
        <w:rPr>
          <w:color w:val="23282d"/>
          <w:sz w:val="26"/>
          <w:szCs w:val="26"/>
          <w:u w:val="none"/>
        </w:rPr>
      </w:pPr>
      <w:r w:rsidDel="00000000" w:rsidR="00000000" w:rsidRPr="00000000">
        <w:rPr>
          <w:color w:val="23282d"/>
          <w:sz w:val="26"/>
          <w:szCs w:val="26"/>
          <w:rtl w:val="0"/>
        </w:rPr>
        <w:t xml:space="preserve">And if we want to move up and down, we need to update the number that corresponds to y in our vector.</w:t>
      </w:r>
    </w:p>
    <w:p w:rsidR="00000000" w:rsidDel="00000000" w:rsidP="00000000" w:rsidRDefault="00000000" w:rsidRPr="00000000" w14:paraId="000000A5">
      <w:pPr>
        <w:numPr>
          <w:ilvl w:val="0"/>
          <w:numId w:val="1"/>
        </w:numPr>
        <w:spacing w:after="240" w:before="0" w:beforeAutospacing="0" w:lineRule="auto"/>
        <w:ind w:left="720" w:hanging="360"/>
        <w:rPr>
          <w:color w:val="23282d"/>
          <w:sz w:val="26"/>
          <w:szCs w:val="26"/>
          <w:u w:val="none"/>
        </w:rPr>
      </w:pPr>
      <w:r w:rsidDel="00000000" w:rsidR="00000000" w:rsidRPr="00000000">
        <w:rPr>
          <w:color w:val="23282d"/>
          <w:sz w:val="26"/>
          <w:szCs w:val="26"/>
          <w:rtl w:val="0"/>
        </w:rPr>
        <w:t xml:space="preserve">So now that we know what a vector is, we can add the below code (lines 6 - 14) to our Player.gd file</w:t>
      </w:r>
    </w:p>
    <w:p w:rsidR="00000000" w:rsidDel="00000000" w:rsidP="00000000" w:rsidRDefault="00000000" w:rsidRPr="00000000" w14:paraId="000000A6">
      <w:pPr>
        <w:spacing w:after="240" w:before="240" w:lineRule="auto"/>
        <w:ind w:left="0" w:firstLine="0"/>
        <w:rPr>
          <w:color w:val="23282d"/>
          <w:sz w:val="26"/>
          <w:szCs w:val="26"/>
        </w:rPr>
      </w:pPr>
      <w:r w:rsidDel="00000000" w:rsidR="00000000" w:rsidRPr="00000000">
        <w:rPr>
          <w:color w:val="23282d"/>
          <w:sz w:val="26"/>
          <w:szCs w:val="26"/>
        </w:rPr>
        <w:drawing>
          <wp:inline distB="114300" distT="114300" distL="114300" distR="114300">
            <wp:extent cx="5943600" cy="4864100"/>
            <wp:effectExtent b="0" l="0" r="0" t="0"/>
            <wp:docPr id="2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rPr>
          <w:color w:val="23282d"/>
          <w:sz w:val="26"/>
          <w:szCs w:val="26"/>
        </w:rPr>
      </w:pPr>
      <w:r w:rsidDel="00000000" w:rsidR="00000000" w:rsidRPr="00000000">
        <w:rPr>
          <w:color w:val="23282d"/>
          <w:sz w:val="26"/>
          <w:szCs w:val="26"/>
          <w:highlight w:val="cyan"/>
          <w:rtl w:val="0"/>
        </w:rPr>
        <w:t xml:space="preserve">Breakout room break?</w:t>
      </w:r>
      <w:r w:rsidDel="00000000" w:rsidR="00000000" w:rsidRPr="00000000">
        <w:rPr>
          <w:rtl w:val="0"/>
        </w:rPr>
      </w:r>
    </w:p>
    <w:p w:rsidR="00000000" w:rsidDel="00000000" w:rsidP="00000000" w:rsidRDefault="00000000" w:rsidRPr="00000000" w14:paraId="000000A8">
      <w:pPr>
        <w:numPr>
          <w:ilvl w:val="0"/>
          <w:numId w:val="1"/>
        </w:numPr>
        <w:spacing w:after="240" w:before="240" w:lineRule="auto"/>
        <w:ind w:left="720" w:hanging="360"/>
        <w:rPr>
          <w:color w:val="23282d"/>
          <w:sz w:val="26"/>
          <w:szCs w:val="26"/>
          <w:u w:val="none"/>
        </w:rPr>
      </w:pPr>
      <w:r w:rsidDel="00000000" w:rsidR="00000000" w:rsidRPr="00000000">
        <w:rPr>
          <w:color w:val="23282d"/>
          <w:sz w:val="26"/>
          <w:szCs w:val="26"/>
          <w:rtl w:val="0"/>
        </w:rPr>
        <w:t xml:space="preserve">To move our character, since it’s a KinematicBody2D, we’ll need to use a function called _physics_process(delta). This function has physics already built in so we don’t have to worry about it. Add lines 16 - 18 to your script.</w:t>
      </w:r>
    </w:p>
    <w:p w:rsidR="00000000" w:rsidDel="00000000" w:rsidP="00000000" w:rsidRDefault="00000000" w:rsidRPr="00000000" w14:paraId="000000A9">
      <w:pPr>
        <w:spacing w:after="240" w:before="240" w:lineRule="auto"/>
        <w:ind w:left="0" w:firstLine="0"/>
        <w:rPr>
          <w:color w:val="23282d"/>
          <w:sz w:val="26"/>
          <w:szCs w:val="26"/>
        </w:rPr>
      </w:pPr>
      <w:r w:rsidDel="00000000" w:rsidR="00000000" w:rsidRPr="00000000">
        <w:rPr>
          <w:color w:val="23282d"/>
          <w:sz w:val="26"/>
          <w:szCs w:val="26"/>
        </w:rPr>
        <w:drawing>
          <wp:inline distB="114300" distT="114300" distL="114300" distR="114300">
            <wp:extent cx="5943600" cy="5867400"/>
            <wp:effectExtent b="0" l="0" r="0" t="0"/>
            <wp:docPr id="5"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1"/>
        </w:numPr>
        <w:spacing w:after="240" w:before="240" w:lineRule="auto"/>
        <w:ind w:left="720" w:hanging="360"/>
        <w:rPr>
          <w:color w:val="23282d"/>
          <w:sz w:val="26"/>
          <w:szCs w:val="26"/>
          <w:u w:val="none"/>
        </w:rPr>
      </w:pPr>
      <w:r w:rsidDel="00000000" w:rsidR="00000000" w:rsidRPr="00000000">
        <w:rPr>
          <w:color w:val="23282d"/>
          <w:sz w:val="26"/>
          <w:szCs w:val="26"/>
          <w:rtl w:val="0"/>
        </w:rPr>
        <w:t xml:space="preserve">Now save your script, go back to GoDot, and play your game. You should see that your character </w:t>
      </w:r>
      <w:r w:rsidDel="00000000" w:rsidR="00000000" w:rsidRPr="00000000">
        <w:rPr>
          <w:b w:val="1"/>
          <w:color w:val="23282d"/>
          <w:sz w:val="26"/>
          <w:szCs w:val="26"/>
          <w:rtl w:val="0"/>
        </w:rPr>
        <w:t xml:space="preserve">moves VERY slowly </w:t>
      </w:r>
      <w:r w:rsidDel="00000000" w:rsidR="00000000" w:rsidRPr="00000000">
        <w:rPr>
          <w:color w:val="23282d"/>
          <w:sz w:val="26"/>
          <w:szCs w:val="26"/>
          <w:rtl w:val="0"/>
        </w:rPr>
        <w:t xml:space="preserve">since we’re only moving one pixel at a time. We can add a variable for speed and multiply our velocity by it to make the character move quicker. Add line 4 and 16 to your script.</w:t>
      </w:r>
    </w:p>
    <w:p w:rsidR="00000000" w:rsidDel="00000000" w:rsidP="00000000" w:rsidRDefault="00000000" w:rsidRPr="00000000" w14:paraId="000000AB">
      <w:pPr>
        <w:spacing w:after="240" w:before="240" w:lineRule="auto"/>
        <w:ind w:left="0" w:firstLine="720"/>
        <w:rPr>
          <w:color w:val="23282d"/>
          <w:sz w:val="26"/>
          <w:szCs w:val="26"/>
        </w:rPr>
      </w:pPr>
      <w:r w:rsidDel="00000000" w:rsidR="00000000" w:rsidRPr="00000000">
        <w:rPr>
          <w:color w:val="23282d"/>
          <w:sz w:val="26"/>
          <w:szCs w:val="26"/>
        </w:rPr>
        <w:drawing>
          <wp:inline distB="114300" distT="114300" distL="114300" distR="114300">
            <wp:extent cx="5943600" cy="4826000"/>
            <wp:effectExtent b="0" l="0" r="0" t="0"/>
            <wp:docPr id="2"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4826000"/>
                    </a:xfrm>
                    <a:prstGeom prst="rect"/>
                    <a:ln/>
                  </pic:spPr>
                </pic:pic>
              </a:graphicData>
            </a:graphic>
          </wp:inline>
        </w:drawing>
      </w:r>
      <w:r w:rsidDel="00000000" w:rsidR="00000000" w:rsidRPr="00000000">
        <w:rPr>
          <w:color w:val="23282d"/>
          <w:sz w:val="26"/>
          <w:szCs w:val="26"/>
          <w:rtl w:val="0"/>
        </w:rPr>
        <w:t xml:space="preserve"> </w:t>
      </w:r>
    </w:p>
    <w:p w:rsidR="00000000" w:rsidDel="00000000" w:rsidP="00000000" w:rsidRDefault="00000000" w:rsidRPr="00000000" w14:paraId="000000AC">
      <w:pPr>
        <w:numPr>
          <w:ilvl w:val="0"/>
          <w:numId w:val="1"/>
        </w:numPr>
        <w:spacing w:after="240" w:before="240" w:lineRule="auto"/>
        <w:ind w:left="720" w:hanging="360"/>
        <w:rPr>
          <w:color w:val="23282d"/>
          <w:sz w:val="26"/>
          <w:szCs w:val="26"/>
          <w:u w:val="none"/>
        </w:rPr>
      </w:pPr>
      <w:r w:rsidDel="00000000" w:rsidR="00000000" w:rsidRPr="00000000">
        <w:rPr>
          <w:color w:val="23282d"/>
          <w:sz w:val="26"/>
          <w:szCs w:val="26"/>
          <w:rtl w:val="0"/>
        </w:rPr>
        <w:t xml:space="preserve">Lastly, if we hold the up and right keys, we will notice that the character moves faster in the diagonal direction than in the forward direction. We need to modify line 16 as follows:</w:t>
      </w:r>
    </w:p>
    <w:p w:rsidR="00000000" w:rsidDel="00000000" w:rsidP="00000000" w:rsidRDefault="00000000" w:rsidRPr="00000000" w14:paraId="000000AD">
      <w:pPr>
        <w:spacing w:after="240" w:before="240" w:lineRule="auto"/>
        <w:ind w:left="0" w:firstLine="0"/>
        <w:rPr>
          <w:color w:val="23282d"/>
          <w:sz w:val="26"/>
          <w:szCs w:val="26"/>
        </w:rPr>
      </w:pPr>
      <w:r w:rsidDel="00000000" w:rsidR="00000000" w:rsidRPr="00000000">
        <w:rPr>
          <w:color w:val="23282d"/>
          <w:sz w:val="26"/>
          <w:szCs w:val="26"/>
        </w:rPr>
        <w:drawing>
          <wp:inline distB="114300" distT="114300" distL="114300" distR="114300">
            <wp:extent cx="5943600" cy="4267200"/>
            <wp:effectExtent b="0" l="0" r="0" t="0"/>
            <wp:docPr id="17"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43600" cy="4267200"/>
                    </a:xfrm>
                    <a:prstGeom prst="rect"/>
                    <a:ln/>
                  </pic:spPr>
                </pic:pic>
              </a:graphicData>
            </a:graphic>
          </wp:inline>
        </w:drawing>
      </w:r>
      <w:r w:rsidDel="00000000" w:rsidR="00000000" w:rsidRPr="00000000">
        <w:rPr>
          <w:color w:val="23282d"/>
          <w:sz w:val="26"/>
          <w:szCs w:val="26"/>
          <w:rtl w:val="0"/>
        </w:rPr>
        <w:t xml:space="preserve"> </w:t>
      </w:r>
    </w:p>
    <w:p w:rsidR="00000000" w:rsidDel="00000000" w:rsidP="00000000" w:rsidRDefault="00000000" w:rsidRPr="00000000" w14:paraId="000000AE">
      <w:pPr>
        <w:numPr>
          <w:ilvl w:val="1"/>
          <w:numId w:val="1"/>
        </w:numPr>
        <w:spacing w:after="240" w:before="240" w:lineRule="auto"/>
        <w:ind w:left="1440" w:hanging="360"/>
        <w:rPr>
          <w:color w:val="23282d"/>
          <w:sz w:val="26"/>
          <w:szCs w:val="26"/>
          <w:u w:val="none"/>
        </w:rPr>
      </w:pPr>
      <w:r w:rsidDel="00000000" w:rsidR="00000000" w:rsidRPr="00000000">
        <w:rPr>
          <w:color w:val="23282d"/>
          <w:sz w:val="26"/>
          <w:szCs w:val="26"/>
          <w:rtl w:val="0"/>
        </w:rPr>
        <w:t xml:space="preserve">Which will make the character move the same speed in all directions.</w:t>
      </w:r>
    </w:p>
    <w:p w:rsidR="00000000" w:rsidDel="00000000" w:rsidP="00000000" w:rsidRDefault="00000000" w:rsidRPr="00000000" w14:paraId="000000AF">
      <w:pPr>
        <w:spacing w:after="240" w:before="240" w:lineRule="auto"/>
        <w:rPr>
          <w:color w:val="23282d"/>
          <w:sz w:val="26"/>
          <w:szCs w:val="26"/>
        </w:rPr>
      </w:pPr>
      <w:r w:rsidDel="00000000" w:rsidR="00000000" w:rsidRPr="00000000">
        <w:rPr>
          <w:rtl w:val="0"/>
        </w:rPr>
      </w:r>
    </w:p>
    <w:p w:rsidR="00000000" w:rsidDel="00000000" w:rsidP="00000000" w:rsidRDefault="00000000" w:rsidRPr="00000000" w14:paraId="000000B0">
      <w:pPr>
        <w:rPr>
          <w:sz w:val="28"/>
          <w:szCs w:val="28"/>
        </w:rPr>
      </w:pPr>
      <w:r w:rsidDel="00000000" w:rsidR="00000000" w:rsidRPr="00000000">
        <w:rPr>
          <w:b w:val="1"/>
          <w:sz w:val="28"/>
          <w:szCs w:val="28"/>
          <w:shd w:fill="d9d9d9" w:val="clear"/>
          <w:rtl w:val="0"/>
        </w:rPr>
        <w:t xml:space="preserve">ACTIVITY:</w:t>
      </w:r>
      <w:r w:rsidDel="00000000" w:rsidR="00000000" w:rsidRPr="00000000">
        <w:rPr>
          <w:b w:val="1"/>
          <w:sz w:val="28"/>
          <w:szCs w:val="28"/>
          <w:rtl w:val="0"/>
        </w:rPr>
        <w:t xml:space="preserve"> Game Development </w:t>
      </w:r>
      <w:r w:rsidDel="00000000" w:rsidR="00000000" w:rsidRPr="00000000">
        <w:rPr>
          <w:rtl w:val="0"/>
        </w:rPr>
      </w:r>
    </w:p>
    <w:p w:rsidR="00000000" w:rsidDel="00000000" w:rsidP="00000000" w:rsidRDefault="00000000" w:rsidRPr="00000000" w14:paraId="000000B1">
      <w:pPr>
        <w:rPr>
          <w:sz w:val="28"/>
          <w:szCs w:val="28"/>
        </w:rPr>
      </w:pPr>
      <w:r w:rsidDel="00000000" w:rsidR="00000000" w:rsidRPr="00000000">
        <w:rPr>
          <w:rtl w:val="0"/>
        </w:rPr>
      </w:r>
    </w:p>
    <w:p w:rsidR="00000000" w:rsidDel="00000000" w:rsidP="00000000" w:rsidRDefault="00000000" w:rsidRPr="00000000" w14:paraId="000000B2">
      <w:pPr>
        <w:rPr>
          <w:sz w:val="28"/>
          <w:szCs w:val="28"/>
        </w:rPr>
      </w:pPr>
      <w:r w:rsidDel="00000000" w:rsidR="00000000" w:rsidRPr="00000000">
        <w:rPr>
          <w:sz w:val="28"/>
          <w:szCs w:val="28"/>
          <w:rtl w:val="0"/>
        </w:rPr>
        <w:t xml:space="preserve">In your groups, continue working on game brainstorming, asset design, and character movement.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1.png"/><Relationship Id="rId21" Type="http://schemas.openxmlformats.org/officeDocument/2006/relationships/image" Target="media/image18.png"/><Relationship Id="rId24" Type="http://schemas.openxmlformats.org/officeDocument/2006/relationships/image" Target="media/image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0.png"/><Relationship Id="rId25" Type="http://schemas.openxmlformats.org/officeDocument/2006/relationships/image" Target="media/image17.png"/><Relationship Id="rId28" Type="http://schemas.openxmlformats.org/officeDocument/2006/relationships/image" Target="media/image13.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s://github.com/paigerodeghero/ClemsonGameCodingCamp/tree/master/2021" TargetMode="External"/><Relationship Id="rId29" Type="http://schemas.openxmlformats.org/officeDocument/2006/relationships/image" Target="media/image6.png"/><Relationship Id="rId7" Type="http://schemas.openxmlformats.org/officeDocument/2006/relationships/hyperlink" Target="https://github.com/paigerodeghero/ClemsonGameCodingCamp/tree/master/2021" TargetMode="External"/><Relationship Id="rId8" Type="http://schemas.openxmlformats.org/officeDocument/2006/relationships/hyperlink" Target="https://www.piskelapp.com/" TargetMode="External"/><Relationship Id="rId31" Type="http://schemas.openxmlformats.org/officeDocument/2006/relationships/image" Target="media/image22.png"/><Relationship Id="rId30" Type="http://schemas.openxmlformats.org/officeDocument/2006/relationships/image" Target="media/image14.png"/><Relationship Id="rId11" Type="http://schemas.openxmlformats.org/officeDocument/2006/relationships/image" Target="media/image2.png"/><Relationship Id="rId33" Type="http://schemas.openxmlformats.org/officeDocument/2006/relationships/image" Target="media/image8.png"/><Relationship Id="rId10" Type="http://schemas.openxmlformats.org/officeDocument/2006/relationships/image" Target="media/image26.png"/><Relationship Id="rId32" Type="http://schemas.openxmlformats.org/officeDocument/2006/relationships/image" Target="media/image15.png"/><Relationship Id="rId13" Type="http://schemas.openxmlformats.org/officeDocument/2006/relationships/image" Target="media/image1.png"/><Relationship Id="rId12" Type="http://schemas.openxmlformats.org/officeDocument/2006/relationships/image" Target="media/image10.png"/><Relationship Id="rId34"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16.png"/><Relationship Id="rId17" Type="http://schemas.openxmlformats.org/officeDocument/2006/relationships/image" Target="media/image23.png"/><Relationship Id="rId16" Type="http://schemas.openxmlformats.org/officeDocument/2006/relationships/image" Target="media/image25.png"/><Relationship Id="rId19" Type="http://schemas.openxmlformats.org/officeDocument/2006/relationships/image" Target="media/image12.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