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628739711"/>
        <w:docPartObj>
          <w:docPartGallery w:val="Table of Contents"/>
          <w:docPartUnique/>
        </w:docPartObj>
      </w:sdtPr>
      <w:sdtEndPr>
        <w:rPr>
          <w:b/>
          <w:bCs/>
        </w:rPr>
      </w:sdtEndPr>
      <w:sdtContent>
        <w:p w14:paraId="1961AAE4" w14:textId="04404457" w:rsidR="001B2F9A" w:rsidRDefault="001B2F9A">
          <w:pPr>
            <w:pStyle w:val="TOC"/>
          </w:pPr>
          <w:r>
            <w:rPr>
              <w:lang w:val="zh-CN"/>
            </w:rPr>
            <w:t>目录</w:t>
          </w:r>
        </w:p>
        <w:p w14:paraId="3E0E05D2" w14:textId="427C3ADA" w:rsidR="00CB6402" w:rsidRDefault="001B2F9A">
          <w:pPr>
            <w:pStyle w:val="TOC1"/>
            <w:tabs>
              <w:tab w:val="right" w:leader="dot" w:pos="8296"/>
            </w:tabs>
            <w:rPr>
              <w:noProof/>
            </w:rPr>
          </w:pPr>
          <w:r>
            <w:fldChar w:fldCharType="begin"/>
          </w:r>
          <w:r>
            <w:instrText xml:space="preserve"> TOC \o "1-3" \h \z \u </w:instrText>
          </w:r>
          <w:r>
            <w:fldChar w:fldCharType="separate"/>
          </w:r>
          <w:hyperlink w:anchor="_Toc114340106" w:history="1">
            <w:r w:rsidR="00CB6402" w:rsidRPr="00A60A34">
              <w:rPr>
                <w:rStyle w:val="a4"/>
                <w:noProof/>
              </w:rPr>
              <w:t>一般说明</w:t>
            </w:r>
            <w:r w:rsidR="00CB6402">
              <w:rPr>
                <w:noProof/>
                <w:webHidden/>
              </w:rPr>
              <w:tab/>
            </w:r>
            <w:r w:rsidR="00CB6402">
              <w:rPr>
                <w:noProof/>
                <w:webHidden/>
              </w:rPr>
              <w:fldChar w:fldCharType="begin"/>
            </w:r>
            <w:r w:rsidR="00CB6402">
              <w:rPr>
                <w:noProof/>
                <w:webHidden/>
              </w:rPr>
              <w:instrText xml:space="preserve"> PAGEREF _Toc114340106 \h </w:instrText>
            </w:r>
            <w:r w:rsidR="00CB6402">
              <w:rPr>
                <w:noProof/>
                <w:webHidden/>
              </w:rPr>
            </w:r>
            <w:r w:rsidR="00CB6402">
              <w:rPr>
                <w:noProof/>
                <w:webHidden/>
              </w:rPr>
              <w:fldChar w:fldCharType="separate"/>
            </w:r>
            <w:r w:rsidR="00526D4A">
              <w:rPr>
                <w:noProof/>
                <w:webHidden/>
              </w:rPr>
              <w:t>3</w:t>
            </w:r>
            <w:r w:rsidR="00CB6402">
              <w:rPr>
                <w:noProof/>
                <w:webHidden/>
              </w:rPr>
              <w:fldChar w:fldCharType="end"/>
            </w:r>
          </w:hyperlink>
        </w:p>
        <w:p w14:paraId="3B023124" w14:textId="3D214205" w:rsidR="00CB6402" w:rsidRDefault="00000000">
          <w:pPr>
            <w:pStyle w:val="TOC1"/>
            <w:tabs>
              <w:tab w:val="right" w:leader="dot" w:pos="8296"/>
            </w:tabs>
            <w:rPr>
              <w:noProof/>
            </w:rPr>
          </w:pPr>
          <w:hyperlink w:anchor="_Toc114340107" w:history="1">
            <w:r w:rsidR="00CB6402" w:rsidRPr="00A60A34">
              <w:rPr>
                <w:rStyle w:val="a4"/>
                <w:noProof/>
              </w:rPr>
              <w:t>特点和好处</w:t>
            </w:r>
            <w:r w:rsidR="00CB6402">
              <w:rPr>
                <w:noProof/>
                <w:webHidden/>
              </w:rPr>
              <w:tab/>
            </w:r>
            <w:r w:rsidR="00CB6402">
              <w:rPr>
                <w:noProof/>
                <w:webHidden/>
              </w:rPr>
              <w:fldChar w:fldCharType="begin"/>
            </w:r>
            <w:r w:rsidR="00CB6402">
              <w:rPr>
                <w:noProof/>
                <w:webHidden/>
              </w:rPr>
              <w:instrText xml:space="preserve"> PAGEREF _Toc114340107 \h </w:instrText>
            </w:r>
            <w:r w:rsidR="00CB6402">
              <w:rPr>
                <w:noProof/>
                <w:webHidden/>
              </w:rPr>
            </w:r>
            <w:r w:rsidR="00CB6402">
              <w:rPr>
                <w:noProof/>
                <w:webHidden/>
              </w:rPr>
              <w:fldChar w:fldCharType="separate"/>
            </w:r>
            <w:r w:rsidR="00526D4A">
              <w:rPr>
                <w:noProof/>
                <w:webHidden/>
              </w:rPr>
              <w:t>3</w:t>
            </w:r>
            <w:r w:rsidR="00CB6402">
              <w:rPr>
                <w:noProof/>
                <w:webHidden/>
              </w:rPr>
              <w:fldChar w:fldCharType="end"/>
            </w:r>
          </w:hyperlink>
        </w:p>
        <w:p w14:paraId="5E24027A" w14:textId="3D2516E7" w:rsidR="00CB6402" w:rsidRDefault="00000000">
          <w:pPr>
            <w:pStyle w:val="TOC2"/>
            <w:tabs>
              <w:tab w:val="right" w:leader="dot" w:pos="8296"/>
            </w:tabs>
            <w:rPr>
              <w:noProof/>
            </w:rPr>
          </w:pPr>
          <w:hyperlink w:anchor="_Toc114340108" w:history="1">
            <w:r w:rsidR="00CB6402" w:rsidRPr="00A60A34">
              <w:rPr>
                <w:rStyle w:val="a4"/>
                <w:noProof/>
              </w:rPr>
              <w:t>概述</w:t>
            </w:r>
            <w:r w:rsidR="00CB6402">
              <w:rPr>
                <w:noProof/>
                <w:webHidden/>
              </w:rPr>
              <w:tab/>
            </w:r>
            <w:r w:rsidR="00CB6402">
              <w:rPr>
                <w:noProof/>
                <w:webHidden/>
              </w:rPr>
              <w:fldChar w:fldCharType="begin"/>
            </w:r>
            <w:r w:rsidR="00CB6402">
              <w:rPr>
                <w:noProof/>
                <w:webHidden/>
              </w:rPr>
              <w:instrText xml:space="preserve"> PAGEREF _Toc114340108 \h </w:instrText>
            </w:r>
            <w:r w:rsidR="00CB6402">
              <w:rPr>
                <w:noProof/>
                <w:webHidden/>
              </w:rPr>
            </w:r>
            <w:r w:rsidR="00CB6402">
              <w:rPr>
                <w:noProof/>
                <w:webHidden/>
              </w:rPr>
              <w:fldChar w:fldCharType="separate"/>
            </w:r>
            <w:r w:rsidR="00526D4A">
              <w:rPr>
                <w:noProof/>
                <w:webHidden/>
              </w:rPr>
              <w:t>3</w:t>
            </w:r>
            <w:r w:rsidR="00CB6402">
              <w:rPr>
                <w:noProof/>
                <w:webHidden/>
              </w:rPr>
              <w:fldChar w:fldCharType="end"/>
            </w:r>
          </w:hyperlink>
        </w:p>
        <w:p w14:paraId="267FD857" w14:textId="5603B2EA" w:rsidR="00CB6402" w:rsidRDefault="00000000">
          <w:pPr>
            <w:pStyle w:val="TOC2"/>
            <w:tabs>
              <w:tab w:val="right" w:leader="dot" w:pos="8296"/>
            </w:tabs>
            <w:rPr>
              <w:noProof/>
            </w:rPr>
          </w:pPr>
          <w:hyperlink w:anchor="_Toc114340109" w:history="1">
            <w:r w:rsidR="00CB6402" w:rsidRPr="00A60A34">
              <w:rPr>
                <w:rStyle w:val="a4"/>
                <w:noProof/>
              </w:rPr>
              <w:t>天线驱动</w:t>
            </w:r>
            <w:r w:rsidR="00CB6402">
              <w:rPr>
                <w:noProof/>
                <w:webHidden/>
              </w:rPr>
              <w:tab/>
            </w:r>
            <w:r w:rsidR="00CB6402">
              <w:rPr>
                <w:noProof/>
                <w:webHidden/>
              </w:rPr>
              <w:fldChar w:fldCharType="begin"/>
            </w:r>
            <w:r w:rsidR="00CB6402">
              <w:rPr>
                <w:noProof/>
                <w:webHidden/>
              </w:rPr>
              <w:instrText xml:space="preserve"> PAGEREF _Toc114340109 \h </w:instrText>
            </w:r>
            <w:r w:rsidR="00CB6402">
              <w:rPr>
                <w:noProof/>
                <w:webHidden/>
              </w:rPr>
            </w:r>
            <w:r w:rsidR="00CB6402">
              <w:rPr>
                <w:noProof/>
                <w:webHidden/>
              </w:rPr>
              <w:fldChar w:fldCharType="separate"/>
            </w:r>
            <w:r w:rsidR="00526D4A">
              <w:rPr>
                <w:noProof/>
                <w:webHidden/>
              </w:rPr>
              <w:t>4</w:t>
            </w:r>
            <w:r w:rsidR="00CB6402">
              <w:rPr>
                <w:noProof/>
                <w:webHidden/>
              </w:rPr>
              <w:fldChar w:fldCharType="end"/>
            </w:r>
          </w:hyperlink>
        </w:p>
        <w:p w14:paraId="119B492A" w14:textId="28B944FB" w:rsidR="00CB6402" w:rsidRDefault="00000000">
          <w:pPr>
            <w:pStyle w:val="TOC2"/>
            <w:tabs>
              <w:tab w:val="right" w:leader="dot" w:pos="8296"/>
            </w:tabs>
            <w:rPr>
              <w:noProof/>
            </w:rPr>
          </w:pPr>
          <w:hyperlink w:anchor="_Toc114340110" w:history="1">
            <w:r w:rsidR="00CB6402" w:rsidRPr="00A60A34">
              <w:rPr>
                <w:rStyle w:val="a4"/>
                <w:noProof/>
              </w:rPr>
              <w:t>升压转换器</w:t>
            </w:r>
            <w:r w:rsidR="00CB6402">
              <w:rPr>
                <w:noProof/>
                <w:webHidden/>
              </w:rPr>
              <w:tab/>
            </w:r>
            <w:r w:rsidR="00CB6402">
              <w:rPr>
                <w:noProof/>
                <w:webHidden/>
              </w:rPr>
              <w:fldChar w:fldCharType="begin"/>
            </w:r>
            <w:r w:rsidR="00CB6402">
              <w:rPr>
                <w:noProof/>
                <w:webHidden/>
              </w:rPr>
              <w:instrText xml:space="preserve"> PAGEREF _Toc114340110 \h </w:instrText>
            </w:r>
            <w:r w:rsidR="00CB6402">
              <w:rPr>
                <w:noProof/>
                <w:webHidden/>
              </w:rPr>
            </w:r>
            <w:r w:rsidR="00CB6402">
              <w:rPr>
                <w:noProof/>
                <w:webHidden/>
              </w:rPr>
              <w:fldChar w:fldCharType="separate"/>
            </w:r>
            <w:r w:rsidR="00526D4A">
              <w:rPr>
                <w:noProof/>
                <w:webHidden/>
              </w:rPr>
              <w:t>4</w:t>
            </w:r>
            <w:r w:rsidR="00CB6402">
              <w:rPr>
                <w:noProof/>
                <w:webHidden/>
              </w:rPr>
              <w:fldChar w:fldCharType="end"/>
            </w:r>
          </w:hyperlink>
        </w:p>
        <w:p w14:paraId="0D5295A5" w14:textId="74EE4B69" w:rsidR="00CB6402" w:rsidRDefault="00000000">
          <w:pPr>
            <w:pStyle w:val="TOC2"/>
            <w:tabs>
              <w:tab w:val="right" w:leader="dot" w:pos="8296"/>
            </w:tabs>
            <w:rPr>
              <w:noProof/>
            </w:rPr>
          </w:pPr>
          <w:hyperlink w:anchor="_Toc114340111" w:history="1">
            <w:r w:rsidR="00CB6402" w:rsidRPr="00A60A34">
              <w:rPr>
                <w:rStyle w:val="a4"/>
                <w:noProof/>
              </w:rPr>
              <w:t>电流控制</w:t>
            </w:r>
            <w:r w:rsidR="00CB6402">
              <w:rPr>
                <w:noProof/>
                <w:webHidden/>
              </w:rPr>
              <w:tab/>
            </w:r>
            <w:r w:rsidR="00CB6402">
              <w:rPr>
                <w:noProof/>
                <w:webHidden/>
              </w:rPr>
              <w:fldChar w:fldCharType="begin"/>
            </w:r>
            <w:r w:rsidR="00CB6402">
              <w:rPr>
                <w:noProof/>
                <w:webHidden/>
              </w:rPr>
              <w:instrText xml:space="preserve"> PAGEREF _Toc114340111 \h </w:instrText>
            </w:r>
            <w:r w:rsidR="00CB6402">
              <w:rPr>
                <w:noProof/>
                <w:webHidden/>
              </w:rPr>
            </w:r>
            <w:r w:rsidR="00CB6402">
              <w:rPr>
                <w:noProof/>
                <w:webHidden/>
              </w:rPr>
              <w:fldChar w:fldCharType="separate"/>
            </w:r>
            <w:r w:rsidR="00526D4A">
              <w:rPr>
                <w:noProof/>
                <w:webHidden/>
              </w:rPr>
              <w:t>4</w:t>
            </w:r>
            <w:r w:rsidR="00CB6402">
              <w:rPr>
                <w:noProof/>
                <w:webHidden/>
              </w:rPr>
              <w:fldChar w:fldCharType="end"/>
            </w:r>
          </w:hyperlink>
        </w:p>
        <w:p w14:paraId="34439610" w14:textId="6A4EF2A0" w:rsidR="00CB6402" w:rsidRDefault="00000000">
          <w:pPr>
            <w:pStyle w:val="TOC2"/>
            <w:tabs>
              <w:tab w:val="right" w:leader="dot" w:pos="8296"/>
            </w:tabs>
            <w:rPr>
              <w:noProof/>
            </w:rPr>
          </w:pPr>
          <w:hyperlink w:anchor="_Toc114340112" w:history="1">
            <w:r w:rsidR="00CB6402" w:rsidRPr="00A60A34">
              <w:rPr>
                <w:rStyle w:val="a4"/>
                <w:noProof/>
              </w:rPr>
              <w:t>防盗接收器</w:t>
            </w:r>
            <w:r w:rsidR="00CB6402">
              <w:rPr>
                <w:noProof/>
                <w:webHidden/>
              </w:rPr>
              <w:tab/>
            </w:r>
            <w:r w:rsidR="00CB6402">
              <w:rPr>
                <w:noProof/>
                <w:webHidden/>
              </w:rPr>
              <w:fldChar w:fldCharType="begin"/>
            </w:r>
            <w:r w:rsidR="00CB6402">
              <w:rPr>
                <w:noProof/>
                <w:webHidden/>
              </w:rPr>
              <w:instrText xml:space="preserve"> PAGEREF _Toc114340112 \h </w:instrText>
            </w:r>
            <w:r w:rsidR="00CB6402">
              <w:rPr>
                <w:noProof/>
                <w:webHidden/>
              </w:rPr>
            </w:r>
            <w:r w:rsidR="00CB6402">
              <w:rPr>
                <w:noProof/>
                <w:webHidden/>
              </w:rPr>
              <w:fldChar w:fldCharType="separate"/>
            </w:r>
            <w:r w:rsidR="00526D4A">
              <w:rPr>
                <w:noProof/>
                <w:webHidden/>
              </w:rPr>
              <w:t>4</w:t>
            </w:r>
            <w:r w:rsidR="00CB6402">
              <w:rPr>
                <w:noProof/>
                <w:webHidden/>
              </w:rPr>
              <w:fldChar w:fldCharType="end"/>
            </w:r>
          </w:hyperlink>
        </w:p>
        <w:p w14:paraId="1FE0A35B" w14:textId="40F45716" w:rsidR="00CB6402" w:rsidRDefault="00000000">
          <w:pPr>
            <w:pStyle w:val="TOC2"/>
            <w:tabs>
              <w:tab w:val="right" w:leader="dot" w:pos="8296"/>
            </w:tabs>
            <w:rPr>
              <w:noProof/>
            </w:rPr>
          </w:pPr>
          <w:hyperlink w:anchor="_Toc114340113" w:history="1">
            <w:r w:rsidR="00CB6402" w:rsidRPr="00A60A34">
              <w:rPr>
                <w:rStyle w:val="a4"/>
                <w:noProof/>
              </w:rPr>
              <w:t>电报定序器和数据缓冲区</w:t>
            </w:r>
            <w:r w:rsidR="00CB6402">
              <w:rPr>
                <w:noProof/>
                <w:webHidden/>
              </w:rPr>
              <w:tab/>
            </w:r>
            <w:r w:rsidR="00CB6402">
              <w:rPr>
                <w:noProof/>
                <w:webHidden/>
              </w:rPr>
              <w:fldChar w:fldCharType="begin"/>
            </w:r>
            <w:r w:rsidR="00CB6402">
              <w:rPr>
                <w:noProof/>
                <w:webHidden/>
              </w:rPr>
              <w:instrText xml:space="preserve"> PAGEREF _Toc114340113 \h </w:instrText>
            </w:r>
            <w:r w:rsidR="00CB6402">
              <w:rPr>
                <w:noProof/>
                <w:webHidden/>
              </w:rPr>
            </w:r>
            <w:r w:rsidR="00CB6402">
              <w:rPr>
                <w:noProof/>
                <w:webHidden/>
              </w:rPr>
              <w:fldChar w:fldCharType="separate"/>
            </w:r>
            <w:r w:rsidR="00526D4A">
              <w:rPr>
                <w:noProof/>
                <w:webHidden/>
              </w:rPr>
              <w:t>4</w:t>
            </w:r>
            <w:r w:rsidR="00CB6402">
              <w:rPr>
                <w:noProof/>
                <w:webHidden/>
              </w:rPr>
              <w:fldChar w:fldCharType="end"/>
            </w:r>
          </w:hyperlink>
        </w:p>
        <w:p w14:paraId="07E78EBD" w14:textId="2489E6CF" w:rsidR="00CB6402" w:rsidRDefault="00000000">
          <w:pPr>
            <w:pStyle w:val="TOC2"/>
            <w:tabs>
              <w:tab w:val="right" w:leader="dot" w:pos="8296"/>
            </w:tabs>
            <w:rPr>
              <w:noProof/>
            </w:rPr>
          </w:pPr>
          <w:hyperlink w:anchor="_Toc114340114" w:history="1">
            <w:r w:rsidR="00CB6402" w:rsidRPr="00A60A34">
              <w:rPr>
                <w:rStyle w:val="a4"/>
                <w:noProof/>
              </w:rPr>
              <w:t>保护与关闭</w:t>
            </w:r>
            <w:r w:rsidR="00CB6402">
              <w:rPr>
                <w:noProof/>
                <w:webHidden/>
              </w:rPr>
              <w:tab/>
            </w:r>
            <w:r w:rsidR="00CB6402">
              <w:rPr>
                <w:noProof/>
                <w:webHidden/>
              </w:rPr>
              <w:fldChar w:fldCharType="begin"/>
            </w:r>
            <w:r w:rsidR="00CB6402">
              <w:rPr>
                <w:noProof/>
                <w:webHidden/>
              </w:rPr>
              <w:instrText xml:space="preserve"> PAGEREF _Toc114340114 \h </w:instrText>
            </w:r>
            <w:r w:rsidR="00CB6402">
              <w:rPr>
                <w:noProof/>
                <w:webHidden/>
              </w:rPr>
            </w:r>
            <w:r w:rsidR="00CB6402">
              <w:rPr>
                <w:noProof/>
                <w:webHidden/>
              </w:rPr>
              <w:fldChar w:fldCharType="separate"/>
            </w:r>
            <w:r w:rsidR="00526D4A">
              <w:rPr>
                <w:noProof/>
                <w:webHidden/>
              </w:rPr>
              <w:t>5</w:t>
            </w:r>
            <w:r w:rsidR="00CB6402">
              <w:rPr>
                <w:noProof/>
                <w:webHidden/>
              </w:rPr>
              <w:fldChar w:fldCharType="end"/>
            </w:r>
          </w:hyperlink>
        </w:p>
        <w:p w14:paraId="595B905F" w14:textId="13630A61" w:rsidR="00CB6402" w:rsidRDefault="00000000">
          <w:pPr>
            <w:pStyle w:val="TOC2"/>
            <w:tabs>
              <w:tab w:val="right" w:leader="dot" w:pos="8296"/>
            </w:tabs>
            <w:rPr>
              <w:noProof/>
            </w:rPr>
          </w:pPr>
          <w:hyperlink w:anchor="_Toc114340115" w:history="1">
            <w:r w:rsidR="00CB6402" w:rsidRPr="00A60A34">
              <w:rPr>
                <w:rStyle w:val="a4"/>
                <w:noProof/>
              </w:rPr>
              <w:t>诊断</w:t>
            </w:r>
            <w:r w:rsidR="00CB6402">
              <w:rPr>
                <w:noProof/>
                <w:webHidden/>
              </w:rPr>
              <w:tab/>
            </w:r>
            <w:r w:rsidR="00CB6402">
              <w:rPr>
                <w:noProof/>
                <w:webHidden/>
              </w:rPr>
              <w:fldChar w:fldCharType="begin"/>
            </w:r>
            <w:r w:rsidR="00CB6402">
              <w:rPr>
                <w:noProof/>
                <w:webHidden/>
              </w:rPr>
              <w:instrText xml:space="preserve"> PAGEREF _Toc114340115 \h </w:instrText>
            </w:r>
            <w:r w:rsidR="00CB6402">
              <w:rPr>
                <w:noProof/>
                <w:webHidden/>
              </w:rPr>
            </w:r>
            <w:r w:rsidR="00CB6402">
              <w:rPr>
                <w:noProof/>
                <w:webHidden/>
              </w:rPr>
              <w:fldChar w:fldCharType="separate"/>
            </w:r>
            <w:r w:rsidR="00526D4A">
              <w:rPr>
                <w:noProof/>
                <w:webHidden/>
              </w:rPr>
              <w:t>5</w:t>
            </w:r>
            <w:r w:rsidR="00CB6402">
              <w:rPr>
                <w:noProof/>
                <w:webHidden/>
              </w:rPr>
              <w:fldChar w:fldCharType="end"/>
            </w:r>
          </w:hyperlink>
        </w:p>
        <w:p w14:paraId="28BE70B1" w14:textId="4FB77A82" w:rsidR="00CB6402" w:rsidRDefault="00000000">
          <w:pPr>
            <w:pStyle w:val="TOC2"/>
            <w:tabs>
              <w:tab w:val="right" w:leader="dot" w:pos="8296"/>
            </w:tabs>
            <w:rPr>
              <w:noProof/>
            </w:rPr>
          </w:pPr>
          <w:hyperlink w:anchor="_Toc114340116" w:history="1">
            <w:r w:rsidR="00CB6402" w:rsidRPr="00A60A34">
              <w:rPr>
                <w:rStyle w:val="a4"/>
                <w:noProof/>
              </w:rPr>
              <w:t>µ</w:t>
            </w:r>
            <w:r w:rsidR="00CB6402" w:rsidRPr="00A60A34">
              <w:rPr>
                <w:rStyle w:val="a4"/>
                <w:noProof/>
              </w:rPr>
              <w:t>控制器</w:t>
            </w:r>
            <w:r w:rsidR="00CB6402" w:rsidRPr="00A60A34">
              <w:rPr>
                <w:rStyle w:val="a4"/>
                <w:noProof/>
              </w:rPr>
              <w:t xml:space="preserve"> (MRKIIIe)</w:t>
            </w:r>
            <w:r w:rsidR="00CB6402">
              <w:rPr>
                <w:noProof/>
                <w:webHidden/>
              </w:rPr>
              <w:tab/>
            </w:r>
            <w:r w:rsidR="00CB6402">
              <w:rPr>
                <w:noProof/>
                <w:webHidden/>
              </w:rPr>
              <w:fldChar w:fldCharType="begin"/>
            </w:r>
            <w:r w:rsidR="00CB6402">
              <w:rPr>
                <w:noProof/>
                <w:webHidden/>
              </w:rPr>
              <w:instrText xml:space="preserve"> PAGEREF _Toc114340116 \h </w:instrText>
            </w:r>
            <w:r w:rsidR="00CB6402">
              <w:rPr>
                <w:noProof/>
                <w:webHidden/>
              </w:rPr>
            </w:r>
            <w:r w:rsidR="00CB6402">
              <w:rPr>
                <w:noProof/>
                <w:webHidden/>
              </w:rPr>
              <w:fldChar w:fldCharType="separate"/>
            </w:r>
            <w:r w:rsidR="00526D4A">
              <w:rPr>
                <w:noProof/>
                <w:webHidden/>
              </w:rPr>
              <w:t>5</w:t>
            </w:r>
            <w:r w:rsidR="00CB6402">
              <w:rPr>
                <w:noProof/>
                <w:webHidden/>
              </w:rPr>
              <w:fldChar w:fldCharType="end"/>
            </w:r>
          </w:hyperlink>
        </w:p>
        <w:p w14:paraId="2CF60A86" w14:textId="56D76E77" w:rsidR="00CB6402" w:rsidRDefault="00000000">
          <w:pPr>
            <w:pStyle w:val="TOC2"/>
            <w:tabs>
              <w:tab w:val="right" w:leader="dot" w:pos="8296"/>
            </w:tabs>
            <w:rPr>
              <w:noProof/>
            </w:rPr>
          </w:pPr>
          <w:hyperlink w:anchor="_Toc114340117" w:history="1">
            <w:r w:rsidR="00CB6402" w:rsidRPr="00A60A34">
              <w:rPr>
                <w:rStyle w:val="a4"/>
                <w:noProof/>
              </w:rPr>
              <w:t>外设</w:t>
            </w:r>
            <w:r w:rsidR="00CB6402">
              <w:rPr>
                <w:noProof/>
                <w:webHidden/>
              </w:rPr>
              <w:tab/>
            </w:r>
            <w:r w:rsidR="00CB6402">
              <w:rPr>
                <w:noProof/>
                <w:webHidden/>
              </w:rPr>
              <w:fldChar w:fldCharType="begin"/>
            </w:r>
            <w:r w:rsidR="00CB6402">
              <w:rPr>
                <w:noProof/>
                <w:webHidden/>
              </w:rPr>
              <w:instrText xml:space="preserve"> PAGEREF _Toc114340117 \h </w:instrText>
            </w:r>
            <w:r w:rsidR="00CB6402">
              <w:rPr>
                <w:noProof/>
                <w:webHidden/>
              </w:rPr>
            </w:r>
            <w:r w:rsidR="00CB6402">
              <w:rPr>
                <w:noProof/>
                <w:webHidden/>
              </w:rPr>
              <w:fldChar w:fldCharType="separate"/>
            </w:r>
            <w:r w:rsidR="00526D4A">
              <w:rPr>
                <w:noProof/>
                <w:webHidden/>
              </w:rPr>
              <w:t>5</w:t>
            </w:r>
            <w:r w:rsidR="00CB6402">
              <w:rPr>
                <w:noProof/>
                <w:webHidden/>
              </w:rPr>
              <w:fldChar w:fldCharType="end"/>
            </w:r>
          </w:hyperlink>
        </w:p>
        <w:p w14:paraId="75FE7072" w14:textId="50F7B04C" w:rsidR="00CB6402" w:rsidRDefault="00000000">
          <w:pPr>
            <w:pStyle w:val="TOC1"/>
            <w:tabs>
              <w:tab w:val="right" w:leader="dot" w:pos="8296"/>
            </w:tabs>
            <w:rPr>
              <w:noProof/>
            </w:rPr>
          </w:pPr>
          <w:hyperlink w:anchor="_Toc114340118" w:history="1">
            <w:r w:rsidR="00CB6402" w:rsidRPr="00A60A34">
              <w:rPr>
                <w:rStyle w:val="a4"/>
                <w:noProof/>
              </w:rPr>
              <w:t>订购信息</w:t>
            </w:r>
            <w:r w:rsidR="00CB6402">
              <w:rPr>
                <w:noProof/>
                <w:webHidden/>
              </w:rPr>
              <w:tab/>
            </w:r>
            <w:r w:rsidR="00CB6402">
              <w:rPr>
                <w:noProof/>
                <w:webHidden/>
              </w:rPr>
              <w:fldChar w:fldCharType="begin"/>
            </w:r>
            <w:r w:rsidR="00CB6402">
              <w:rPr>
                <w:noProof/>
                <w:webHidden/>
              </w:rPr>
              <w:instrText xml:space="preserve"> PAGEREF _Toc114340118 \h </w:instrText>
            </w:r>
            <w:r w:rsidR="00CB6402">
              <w:rPr>
                <w:noProof/>
                <w:webHidden/>
              </w:rPr>
            </w:r>
            <w:r w:rsidR="00CB6402">
              <w:rPr>
                <w:noProof/>
                <w:webHidden/>
              </w:rPr>
              <w:fldChar w:fldCharType="separate"/>
            </w:r>
            <w:r w:rsidR="00526D4A">
              <w:rPr>
                <w:noProof/>
                <w:webHidden/>
              </w:rPr>
              <w:t>6</w:t>
            </w:r>
            <w:r w:rsidR="00CB6402">
              <w:rPr>
                <w:noProof/>
                <w:webHidden/>
              </w:rPr>
              <w:fldChar w:fldCharType="end"/>
            </w:r>
          </w:hyperlink>
        </w:p>
        <w:p w14:paraId="3D2CC757" w14:textId="4AD96CA8" w:rsidR="00CB6402" w:rsidRDefault="00000000">
          <w:pPr>
            <w:pStyle w:val="TOC1"/>
            <w:tabs>
              <w:tab w:val="right" w:leader="dot" w:pos="8296"/>
            </w:tabs>
            <w:rPr>
              <w:noProof/>
            </w:rPr>
          </w:pPr>
          <w:hyperlink w:anchor="_Toc114340119" w:history="1">
            <w:r w:rsidR="00CB6402" w:rsidRPr="00A60A34">
              <w:rPr>
                <w:rStyle w:val="a4"/>
                <w:noProof/>
              </w:rPr>
              <w:t>框图</w:t>
            </w:r>
            <w:r w:rsidR="00CB6402">
              <w:rPr>
                <w:noProof/>
                <w:webHidden/>
              </w:rPr>
              <w:tab/>
            </w:r>
            <w:r w:rsidR="00CB6402">
              <w:rPr>
                <w:noProof/>
                <w:webHidden/>
              </w:rPr>
              <w:fldChar w:fldCharType="begin"/>
            </w:r>
            <w:r w:rsidR="00CB6402">
              <w:rPr>
                <w:noProof/>
                <w:webHidden/>
              </w:rPr>
              <w:instrText xml:space="preserve"> PAGEREF _Toc114340119 \h </w:instrText>
            </w:r>
            <w:r w:rsidR="00CB6402">
              <w:rPr>
                <w:noProof/>
                <w:webHidden/>
              </w:rPr>
            </w:r>
            <w:r w:rsidR="00CB6402">
              <w:rPr>
                <w:noProof/>
                <w:webHidden/>
              </w:rPr>
              <w:fldChar w:fldCharType="separate"/>
            </w:r>
            <w:r w:rsidR="00526D4A">
              <w:rPr>
                <w:noProof/>
                <w:webHidden/>
              </w:rPr>
              <w:t>6</w:t>
            </w:r>
            <w:r w:rsidR="00CB6402">
              <w:rPr>
                <w:noProof/>
                <w:webHidden/>
              </w:rPr>
              <w:fldChar w:fldCharType="end"/>
            </w:r>
          </w:hyperlink>
        </w:p>
        <w:p w14:paraId="79E82D3E" w14:textId="7B28ED1C" w:rsidR="00CB6402" w:rsidRDefault="00000000">
          <w:pPr>
            <w:pStyle w:val="TOC1"/>
            <w:tabs>
              <w:tab w:val="right" w:leader="dot" w:pos="8296"/>
            </w:tabs>
            <w:rPr>
              <w:noProof/>
            </w:rPr>
          </w:pPr>
          <w:hyperlink w:anchor="_Toc114340120" w:history="1">
            <w:r w:rsidR="00CB6402" w:rsidRPr="00A60A34">
              <w:rPr>
                <w:rStyle w:val="a4"/>
                <w:noProof/>
              </w:rPr>
              <w:t>固定信息</w:t>
            </w:r>
            <w:r w:rsidR="00CB6402">
              <w:rPr>
                <w:noProof/>
                <w:webHidden/>
              </w:rPr>
              <w:tab/>
            </w:r>
            <w:r w:rsidR="00CB6402">
              <w:rPr>
                <w:noProof/>
                <w:webHidden/>
              </w:rPr>
              <w:fldChar w:fldCharType="begin"/>
            </w:r>
            <w:r w:rsidR="00CB6402">
              <w:rPr>
                <w:noProof/>
                <w:webHidden/>
              </w:rPr>
              <w:instrText xml:space="preserve"> PAGEREF _Toc114340120 \h </w:instrText>
            </w:r>
            <w:r w:rsidR="00CB6402">
              <w:rPr>
                <w:noProof/>
                <w:webHidden/>
              </w:rPr>
            </w:r>
            <w:r w:rsidR="00CB6402">
              <w:rPr>
                <w:noProof/>
                <w:webHidden/>
              </w:rPr>
              <w:fldChar w:fldCharType="separate"/>
            </w:r>
            <w:r w:rsidR="00526D4A">
              <w:rPr>
                <w:noProof/>
                <w:webHidden/>
              </w:rPr>
              <w:t>6</w:t>
            </w:r>
            <w:r w:rsidR="00CB6402">
              <w:rPr>
                <w:noProof/>
                <w:webHidden/>
              </w:rPr>
              <w:fldChar w:fldCharType="end"/>
            </w:r>
          </w:hyperlink>
        </w:p>
        <w:p w14:paraId="5B1C9F27" w14:textId="3B1AF109" w:rsidR="00CB6402" w:rsidRDefault="00000000">
          <w:pPr>
            <w:pStyle w:val="TOC2"/>
            <w:tabs>
              <w:tab w:val="right" w:leader="dot" w:pos="8296"/>
            </w:tabs>
            <w:rPr>
              <w:noProof/>
            </w:rPr>
          </w:pPr>
          <w:hyperlink w:anchor="_Toc114340121" w:history="1">
            <w:r w:rsidR="00CB6402" w:rsidRPr="00A60A34">
              <w:rPr>
                <w:rStyle w:val="a4"/>
                <w:noProof/>
              </w:rPr>
              <w:t>固定</w:t>
            </w:r>
            <w:r w:rsidR="00CB6402">
              <w:rPr>
                <w:noProof/>
                <w:webHidden/>
              </w:rPr>
              <w:tab/>
            </w:r>
            <w:r w:rsidR="00CB6402">
              <w:rPr>
                <w:noProof/>
                <w:webHidden/>
              </w:rPr>
              <w:fldChar w:fldCharType="begin"/>
            </w:r>
            <w:r w:rsidR="00CB6402">
              <w:rPr>
                <w:noProof/>
                <w:webHidden/>
              </w:rPr>
              <w:instrText xml:space="preserve"> PAGEREF _Toc114340121 \h </w:instrText>
            </w:r>
            <w:r w:rsidR="00CB6402">
              <w:rPr>
                <w:noProof/>
                <w:webHidden/>
              </w:rPr>
            </w:r>
            <w:r w:rsidR="00CB6402">
              <w:rPr>
                <w:noProof/>
                <w:webHidden/>
              </w:rPr>
              <w:fldChar w:fldCharType="separate"/>
            </w:r>
            <w:r w:rsidR="00526D4A">
              <w:rPr>
                <w:noProof/>
                <w:webHidden/>
              </w:rPr>
              <w:t>6</w:t>
            </w:r>
            <w:r w:rsidR="00CB6402">
              <w:rPr>
                <w:noProof/>
                <w:webHidden/>
              </w:rPr>
              <w:fldChar w:fldCharType="end"/>
            </w:r>
          </w:hyperlink>
        </w:p>
        <w:p w14:paraId="74129047" w14:textId="2602424B" w:rsidR="00CB6402" w:rsidRDefault="00000000">
          <w:pPr>
            <w:pStyle w:val="TOC2"/>
            <w:tabs>
              <w:tab w:val="right" w:leader="dot" w:pos="8296"/>
            </w:tabs>
            <w:rPr>
              <w:noProof/>
            </w:rPr>
          </w:pPr>
          <w:hyperlink w:anchor="_Toc114340122" w:history="1">
            <w:r w:rsidR="00CB6402" w:rsidRPr="00A60A34">
              <w:rPr>
                <w:rStyle w:val="a4"/>
                <w:noProof/>
              </w:rPr>
              <w:t>引脚说明</w:t>
            </w:r>
            <w:r w:rsidR="00CB6402">
              <w:rPr>
                <w:noProof/>
                <w:webHidden/>
              </w:rPr>
              <w:tab/>
            </w:r>
            <w:r w:rsidR="00CB6402">
              <w:rPr>
                <w:noProof/>
                <w:webHidden/>
              </w:rPr>
              <w:fldChar w:fldCharType="begin"/>
            </w:r>
            <w:r w:rsidR="00CB6402">
              <w:rPr>
                <w:noProof/>
                <w:webHidden/>
              </w:rPr>
              <w:instrText xml:space="preserve"> PAGEREF _Toc114340122 \h </w:instrText>
            </w:r>
            <w:r w:rsidR="00CB6402">
              <w:rPr>
                <w:noProof/>
                <w:webHidden/>
              </w:rPr>
            </w:r>
            <w:r w:rsidR="00CB6402">
              <w:rPr>
                <w:noProof/>
                <w:webHidden/>
              </w:rPr>
              <w:fldChar w:fldCharType="separate"/>
            </w:r>
            <w:r w:rsidR="00526D4A">
              <w:rPr>
                <w:noProof/>
                <w:webHidden/>
              </w:rPr>
              <w:t>7</w:t>
            </w:r>
            <w:r w:rsidR="00CB6402">
              <w:rPr>
                <w:noProof/>
                <w:webHidden/>
              </w:rPr>
              <w:fldChar w:fldCharType="end"/>
            </w:r>
          </w:hyperlink>
        </w:p>
        <w:p w14:paraId="0735F054" w14:textId="44FF9E95" w:rsidR="00CB6402" w:rsidRDefault="00000000">
          <w:pPr>
            <w:pStyle w:val="TOC1"/>
            <w:tabs>
              <w:tab w:val="right" w:leader="dot" w:pos="8296"/>
            </w:tabs>
            <w:rPr>
              <w:noProof/>
            </w:rPr>
          </w:pPr>
          <w:hyperlink w:anchor="_Toc114340123" w:history="1">
            <w:r w:rsidR="00CB6402" w:rsidRPr="00A60A34">
              <w:rPr>
                <w:rStyle w:val="a4"/>
                <w:noProof/>
              </w:rPr>
              <w:t>功能说明</w:t>
            </w:r>
            <w:r w:rsidR="00CB6402">
              <w:rPr>
                <w:noProof/>
                <w:webHidden/>
              </w:rPr>
              <w:tab/>
            </w:r>
            <w:r w:rsidR="00CB6402">
              <w:rPr>
                <w:noProof/>
                <w:webHidden/>
              </w:rPr>
              <w:fldChar w:fldCharType="begin"/>
            </w:r>
            <w:r w:rsidR="00CB6402">
              <w:rPr>
                <w:noProof/>
                <w:webHidden/>
              </w:rPr>
              <w:instrText xml:space="preserve"> PAGEREF _Toc114340123 \h </w:instrText>
            </w:r>
            <w:r w:rsidR="00CB6402">
              <w:rPr>
                <w:noProof/>
                <w:webHidden/>
              </w:rPr>
            </w:r>
            <w:r w:rsidR="00CB6402">
              <w:rPr>
                <w:noProof/>
                <w:webHidden/>
              </w:rPr>
              <w:fldChar w:fldCharType="separate"/>
            </w:r>
            <w:r w:rsidR="00526D4A">
              <w:rPr>
                <w:noProof/>
                <w:webHidden/>
              </w:rPr>
              <w:t>8</w:t>
            </w:r>
            <w:r w:rsidR="00CB6402">
              <w:rPr>
                <w:noProof/>
                <w:webHidden/>
              </w:rPr>
              <w:fldChar w:fldCharType="end"/>
            </w:r>
          </w:hyperlink>
        </w:p>
        <w:p w14:paraId="3B5175CC" w14:textId="734E81CD" w:rsidR="00CB6402" w:rsidRDefault="00000000">
          <w:pPr>
            <w:pStyle w:val="TOC2"/>
            <w:tabs>
              <w:tab w:val="right" w:leader="dot" w:pos="8296"/>
            </w:tabs>
            <w:rPr>
              <w:noProof/>
            </w:rPr>
          </w:pPr>
          <w:hyperlink w:anchor="_Toc114340124" w:history="1">
            <w:r w:rsidR="00CB6402" w:rsidRPr="00A60A34">
              <w:rPr>
                <w:rStyle w:val="a4"/>
                <w:noProof/>
              </w:rPr>
              <w:t>电源管理</w:t>
            </w:r>
            <w:r w:rsidR="00CB6402">
              <w:rPr>
                <w:noProof/>
                <w:webHidden/>
              </w:rPr>
              <w:tab/>
            </w:r>
            <w:r w:rsidR="00CB6402">
              <w:rPr>
                <w:noProof/>
                <w:webHidden/>
              </w:rPr>
              <w:fldChar w:fldCharType="begin"/>
            </w:r>
            <w:r w:rsidR="00CB6402">
              <w:rPr>
                <w:noProof/>
                <w:webHidden/>
              </w:rPr>
              <w:instrText xml:space="preserve"> PAGEREF _Toc114340124 \h </w:instrText>
            </w:r>
            <w:r w:rsidR="00CB6402">
              <w:rPr>
                <w:noProof/>
                <w:webHidden/>
              </w:rPr>
            </w:r>
            <w:r w:rsidR="00CB6402">
              <w:rPr>
                <w:noProof/>
                <w:webHidden/>
              </w:rPr>
              <w:fldChar w:fldCharType="separate"/>
            </w:r>
            <w:r w:rsidR="00526D4A">
              <w:rPr>
                <w:noProof/>
                <w:webHidden/>
              </w:rPr>
              <w:t>8</w:t>
            </w:r>
            <w:r w:rsidR="00CB6402">
              <w:rPr>
                <w:noProof/>
                <w:webHidden/>
              </w:rPr>
              <w:fldChar w:fldCharType="end"/>
            </w:r>
          </w:hyperlink>
        </w:p>
        <w:p w14:paraId="3F20DE30" w14:textId="32E5AEDB" w:rsidR="00CB6402" w:rsidRDefault="00000000">
          <w:pPr>
            <w:pStyle w:val="TOC3"/>
            <w:tabs>
              <w:tab w:val="right" w:leader="dot" w:pos="8296"/>
            </w:tabs>
            <w:rPr>
              <w:noProof/>
            </w:rPr>
          </w:pPr>
          <w:hyperlink w:anchor="_Toc114340125" w:history="1">
            <w:r w:rsidR="00CB6402" w:rsidRPr="00A60A34">
              <w:rPr>
                <w:rStyle w:val="a4"/>
                <w:noProof/>
              </w:rPr>
              <w:t>电源</w:t>
            </w:r>
            <w:r w:rsidR="00CB6402">
              <w:rPr>
                <w:noProof/>
                <w:webHidden/>
              </w:rPr>
              <w:tab/>
            </w:r>
            <w:r w:rsidR="00CB6402">
              <w:rPr>
                <w:noProof/>
                <w:webHidden/>
              </w:rPr>
              <w:fldChar w:fldCharType="begin"/>
            </w:r>
            <w:r w:rsidR="00CB6402">
              <w:rPr>
                <w:noProof/>
                <w:webHidden/>
              </w:rPr>
              <w:instrText xml:space="preserve"> PAGEREF _Toc114340125 \h </w:instrText>
            </w:r>
            <w:r w:rsidR="00CB6402">
              <w:rPr>
                <w:noProof/>
                <w:webHidden/>
              </w:rPr>
            </w:r>
            <w:r w:rsidR="00CB6402">
              <w:rPr>
                <w:noProof/>
                <w:webHidden/>
              </w:rPr>
              <w:fldChar w:fldCharType="separate"/>
            </w:r>
            <w:r w:rsidR="00526D4A">
              <w:rPr>
                <w:noProof/>
                <w:webHidden/>
              </w:rPr>
              <w:t>8</w:t>
            </w:r>
            <w:r w:rsidR="00CB6402">
              <w:rPr>
                <w:noProof/>
                <w:webHidden/>
              </w:rPr>
              <w:fldChar w:fldCharType="end"/>
            </w:r>
          </w:hyperlink>
        </w:p>
        <w:p w14:paraId="6AF8B16D" w14:textId="1AFDC1F2" w:rsidR="00CB6402" w:rsidRDefault="00000000">
          <w:pPr>
            <w:pStyle w:val="TOC3"/>
            <w:tabs>
              <w:tab w:val="right" w:leader="dot" w:pos="8296"/>
            </w:tabs>
            <w:rPr>
              <w:noProof/>
            </w:rPr>
          </w:pPr>
          <w:hyperlink w:anchor="_Toc114340126" w:history="1">
            <w:r w:rsidR="00CB6402" w:rsidRPr="00A60A34">
              <w:rPr>
                <w:rStyle w:val="a4"/>
                <w:noProof/>
              </w:rPr>
              <w:t>电源域</w:t>
            </w:r>
            <w:r w:rsidR="00CB6402">
              <w:rPr>
                <w:noProof/>
                <w:webHidden/>
              </w:rPr>
              <w:tab/>
            </w:r>
            <w:r w:rsidR="00CB6402">
              <w:rPr>
                <w:noProof/>
                <w:webHidden/>
              </w:rPr>
              <w:fldChar w:fldCharType="begin"/>
            </w:r>
            <w:r w:rsidR="00CB6402">
              <w:rPr>
                <w:noProof/>
                <w:webHidden/>
              </w:rPr>
              <w:instrText xml:space="preserve"> PAGEREF _Toc114340126 \h </w:instrText>
            </w:r>
            <w:r w:rsidR="00CB6402">
              <w:rPr>
                <w:noProof/>
                <w:webHidden/>
              </w:rPr>
            </w:r>
            <w:r w:rsidR="00CB6402">
              <w:rPr>
                <w:noProof/>
                <w:webHidden/>
              </w:rPr>
              <w:fldChar w:fldCharType="separate"/>
            </w:r>
            <w:r w:rsidR="00526D4A">
              <w:rPr>
                <w:noProof/>
                <w:webHidden/>
              </w:rPr>
              <w:t>10</w:t>
            </w:r>
            <w:r w:rsidR="00CB6402">
              <w:rPr>
                <w:noProof/>
                <w:webHidden/>
              </w:rPr>
              <w:fldChar w:fldCharType="end"/>
            </w:r>
          </w:hyperlink>
        </w:p>
        <w:p w14:paraId="61BB8234" w14:textId="4B039293" w:rsidR="00CB6402" w:rsidRDefault="00000000">
          <w:pPr>
            <w:pStyle w:val="TOC2"/>
            <w:tabs>
              <w:tab w:val="right" w:leader="dot" w:pos="8296"/>
            </w:tabs>
            <w:rPr>
              <w:noProof/>
            </w:rPr>
          </w:pPr>
          <w:hyperlink w:anchor="_Toc114340127" w:history="1">
            <w:r w:rsidR="00CB6402" w:rsidRPr="00A60A34">
              <w:rPr>
                <w:rStyle w:val="a4"/>
                <w:noProof/>
              </w:rPr>
              <w:t>设备唤醒</w:t>
            </w:r>
            <w:r w:rsidR="00CB6402">
              <w:rPr>
                <w:noProof/>
                <w:webHidden/>
              </w:rPr>
              <w:tab/>
            </w:r>
            <w:r w:rsidR="00CB6402">
              <w:rPr>
                <w:noProof/>
                <w:webHidden/>
              </w:rPr>
              <w:fldChar w:fldCharType="begin"/>
            </w:r>
            <w:r w:rsidR="00CB6402">
              <w:rPr>
                <w:noProof/>
                <w:webHidden/>
              </w:rPr>
              <w:instrText xml:space="preserve"> PAGEREF _Toc114340127 \h </w:instrText>
            </w:r>
            <w:r w:rsidR="00CB6402">
              <w:rPr>
                <w:noProof/>
                <w:webHidden/>
              </w:rPr>
            </w:r>
            <w:r w:rsidR="00CB6402">
              <w:rPr>
                <w:noProof/>
                <w:webHidden/>
              </w:rPr>
              <w:fldChar w:fldCharType="separate"/>
            </w:r>
            <w:r w:rsidR="00526D4A">
              <w:rPr>
                <w:noProof/>
                <w:webHidden/>
              </w:rPr>
              <w:t>10</w:t>
            </w:r>
            <w:r w:rsidR="00CB6402">
              <w:rPr>
                <w:noProof/>
                <w:webHidden/>
              </w:rPr>
              <w:fldChar w:fldCharType="end"/>
            </w:r>
          </w:hyperlink>
        </w:p>
        <w:p w14:paraId="717EFC66" w14:textId="1A15E2D4" w:rsidR="00CB6402" w:rsidRDefault="00000000">
          <w:pPr>
            <w:pStyle w:val="TOC2"/>
            <w:tabs>
              <w:tab w:val="right" w:leader="dot" w:pos="8296"/>
            </w:tabs>
            <w:rPr>
              <w:noProof/>
            </w:rPr>
          </w:pPr>
          <w:hyperlink w:anchor="_Toc114340128" w:history="1">
            <w:r w:rsidR="00CB6402" w:rsidRPr="00A60A34">
              <w:rPr>
                <w:rStyle w:val="a4"/>
                <w:noProof/>
              </w:rPr>
              <w:t>设备复位</w:t>
            </w:r>
            <w:r w:rsidR="00CB6402">
              <w:rPr>
                <w:noProof/>
                <w:webHidden/>
              </w:rPr>
              <w:tab/>
            </w:r>
            <w:r w:rsidR="00CB6402">
              <w:rPr>
                <w:noProof/>
                <w:webHidden/>
              </w:rPr>
              <w:fldChar w:fldCharType="begin"/>
            </w:r>
            <w:r w:rsidR="00CB6402">
              <w:rPr>
                <w:noProof/>
                <w:webHidden/>
              </w:rPr>
              <w:instrText xml:space="preserve"> PAGEREF _Toc114340128 \h </w:instrText>
            </w:r>
            <w:r w:rsidR="00CB6402">
              <w:rPr>
                <w:noProof/>
                <w:webHidden/>
              </w:rPr>
            </w:r>
            <w:r w:rsidR="00CB6402">
              <w:rPr>
                <w:noProof/>
                <w:webHidden/>
              </w:rPr>
              <w:fldChar w:fldCharType="separate"/>
            </w:r>
            <w:r w:rsidR="00526D4A">
              <w:rPr>
                <w:noProof/>
                <w:webHidden/>
              </w:rPr>
              <w:t>11</w:t>
            </w:r>
            <w:r w:rsidR="00CB6402">
              <w:rPr>
                <w:noProof/>
                <w:webHidden/>
              </w:rPr>
              <w:fldChar w:fldCharType="end"/>
            </w:r>
          </w:hyperlink>
        </w:p>
        <w:p w14:paraId="2FA5CA65" w14:textId="56FFC7D9" w:rsidR="00CB6402" w:rsidRDefault="00000000">
          <w:pPr>
            <w:pStyle w:val="TOC2"/>
            <w:tabs>
              <w:tab w:val="right" w:leader="dot" w:pos="8296"/>
            </w:tabs>
            <w:rPr>
              <w:noProof/>
            </w:rPr>
          </w:pPr>
          <w:hyperlink w:anchor="_Toc114340129" w:history="1">
            <w:r w:rsidR="00CB6402" w:rsidRPr="00A60A34">
              <w:rPr>
                <w:rStyle w:val="a4"/>
                <w:noProof/>
              </w:rPr>
              <w:t>系统时钟</w:t>
            </w:r>
            <w:r w:rsidR="00CB6402">
              <w:rPr>
                <w:noProof/>
                <w:webHidden/>
              </w:rPr>
              <w:tab/>
            </w:r>
            <w:r w:rsidR="00CB6402">
              <w:rPr>
                <w:noProof/>
                <w:webHidden/>
              </w:rPr>
              <w:fldChar w:fldCharType="begin"/>
            </w:r>
            <w:r w:rsidR="00CB6402">
              <w:rPr>
                <w:noProof/>
                <w:webHidden/>
              </w:rPr>
              <w:instrText xml:space="preserve"> PAGEREF _Toc114340129 \h </w:instrText>
            </w:r>
            <w:r w:rsidR="00CB6402">
              <w:rPr>
                <w:noProof/>
                <w:webHidden/>
              </w:rPr>
            </w:r>
            <w:r w:rsidR="00CB6402">
              <w:rPr>
                <w:noProof/>
                <w:webHidden/>
              </w:rPr>
              <w:fldChar w:fldCharType="separate"/>
            </w:r>
            <w:r w:rsidR="00526D4A">
              <w:rPr>
                <w:noProof/>
                <w:webHidden/>
              </w:rPr>
              <w:t>11</w:t>
            </w:r>
            <w:r w:rsidR="00CB6402">
              <w:rPr>
                <w:noProof/>
                <w:webHidden/>
              </w:rPr>
              <w:fldChar w:fldCharType="end"/>
            </w:r>
          </w:hyperlink>
        </w:p>
        <w:p w14:paraId="0652498E" w14:textId="549BD9EC" w:rsidR="00CB6402" w:rsidRDefault="00000000">
          <w:pPr>
            <w:pStyle w:val="TOC3"/>
            <w:tabs>
              <w:tab w:val="right" w:leader="dot" w:pos="8296"/>
            </w:tabs>
            <w:rPr>
              <w:noProof/>
            </w:rPr>
          </w:pPr>
          <w:hyperlink w:anchor="_Toc114340130" w:history="1">
            <w:r w:rsidR="00CB6402" w:rsidRPr="00A60A34">
              <w:rPr>
                <w:rStyle w:val="a4"/>
                <w:noProof/>
              </w:rPr>
              <w:t>时钟源</w:t>
            </w:r>
            <w:r w:rsidR="00CB6402">
              <w:rPr>
                <w:noProof/>
                <w:webHidden/>
              </w:rPr>
              <w:tab/>
            </w:r>
            <w:r w:rsidR="00CB6402">
              <w:rPr>
                <w:noProof/>
                <w:webHidden/>
              </w:rPr>
              <w:fldChar w:fldCharType="begin"/>
            </w:r>
            <w:r w:rsidR="00CB6402">
              <w:rPr>
                <w:noProof/>
                <w:webHidden/>
              </w:rPr>
              <w:instrText xml:space="preserve"> PAGEREF _Toc114340130 \h </w:instrText>
            </w:r>
            <w:r w:rsidR="00CB6402">
              <w:rPr>
                <w:noProof/>
                <w:webHidden/>
              </w:rPr>
            </w:r>
            <w:r w:rsidR="00CB6402">
              <w:rPr>
                <w:noProof/>
                <w:webHidden/>
              </w:rPr>
              <w:fldChar w:fldCharType="separate"/>
            </w:r>
            <w:r w:rsidR="00526D4A">
              <w:rPr>
                <w:noProof/>
                <w:webHidden/>
              </w:rPr>
              <w:t>12</w:t>
            </w:r>
            <w:r w:rsidR="00CB6402">
              <w:rPr>
                <w:noProof/>
                <w:webHidden/>
              </w:rPr>
              <w:fldChar w:fldCharType="end"/>
            </w:r>
          </w:hyperlink>
        </w:p>
        <w:p w14:paraId="1DDC7D4B" w14:textId="0A20C108" w:rsidR="00CB6402" w:rsidRDefault="00000000">
          <w:pPr>
            <w:pStyle w:val="TOC3"/>
            <w:tabs>
              <w:tab w:val="right" w:leader="dot" w:pos="8296"/>
            </w:tabs>
            <w:rPr>
              <w:noProof/>
            </w:rPr>
          </w:pPr>
          <w:hyperlink w:anchor="_Toc114340131" w:history="1">
            <w:r w:rsidR="00CB6402" w:rsidRPr="00A60A34">
              <w:rPr>
                <w:rStyle w:val="a4"/>
                <w:noProof/>
              </w:rPr>
              <w:t>时钟域</w:t>
            </w:r>
            <w:r w:rsidR="00CB6402">
              <w:rPr>
                <w:noProof/>
                <w:webHidden/>
              </w:rPr>
              <w:tab/>
            </w:r>
            <w:r w:rsidR="00CB6402">
              <w:rPr>
                <w:noProof/>
                <w:webHidden/>
              </w:rPr>
              <w:fldChar w:fldCharType="begin"/>
            </w:r>
            <w:r w:rsidR="00CB6402">
              <w:rPr>
                <w:noProof/>
                <w:webHidden/>
              </w:rPr>
              <w:instrText xml:space="preserve"> PAGEREF _Toc114340131 \h </w:instrText>
            </w:r>
            <w:r w:rsidR="00CB6402">
              <w:rPr>
                <w:noProof/>
                <w:webHidden/>
              </w:rPr>
            </w:r>
            <w:r w:rsidR="00CB6402">
              <w:rPr>
                <w:noProof/>
                <w:webHidden/>
              </w:rPr>
              <w:fldChar w:fldCharType="separate"/>
            </w:r>
            <w:r w:rsidR="00526D4A">
              <w:rPr>
                <w:noProof/>
                <w:webHidden/>
              </w:rPr>
              <w:t>12</w:t>
            </w:r>
            <w:r w:rsidR="00CB6402">
              <w:rPr>
                <w:noProof/>
                <w:webHidden/>
              </w:rPr>
              <w:fldChar w:fldCharType="end"/>
            </w:r>
          </w:hyperlink>
        </w:p>
        <w:p w14:paraId="2EBF5C45" w14:textId="2274C1C6" w:rsidR="00CB6402" w:rsidRDefault="00000000">
          <w:pPr>
            <w:pStyle w:val="TOC2"/>
            <w:tabs>
              <w:tab w:val="right" w:leader="dot" w:pos="8296"/>
            </w:tabs>
            <w:rPr>
              <w:noProof/>
            </w:rPr>
          </w:pPr>
          <w:hyperlink w:anchor="_Toc114340132" w:history="1">
            <w:r w:rsidR="00CB6402" w:rsidRPr="00A60A34">
              <w:rPr>
                <w:rStyle w:val="a4"/>
                <w:noProof/>
              </w:rPr>
              <w:t>运行状态</w:t>
            </w:r>
            <w:r w:rsidR="00CB6402">
              <w:rPr>
                <w:noProof/>
                <w:webHidden/>
              </w:rPr>
              <w:tab/>
            </w:r>
            <w:r w:rsidR="00CB6402">
              <w:rPr>
                <w:noProof/>
                <w:webHidden/>
              </w:rPr>
              <w:fldChar w:fldCharType="begin"/>
            </w:r>
            <w:r w:rsidR="00CB6402">
              <w:rPr>
                <w:noProof/>
                <w:webHidden/>
              </w:rPr>
              <w:instrText xml:space="preserve"> PAGEREF _Toc114340132 \h </w:instrText>
            </w:r>
            <w:r w:rsidR="00CB6402">
              <w:rPr>
                <w:noProof/>
                <w:webHidden/>
              </w:rPr>
            </w:r>
            <w:r w:rsidR="00CB6402">
              <w:rPr>
                <w:noProof/>
                <w:webHidden/>
              </w:rPr>
              <w:fldChar w:fldCharType="separate"/>
            </w:r>
            <w:r w:rsidR="00526D4A">
              <w:rPr>
                <w:noProof/>
                <w:webHidden/>
              </w:rPr>
              <w:t>13</w:t>
            </w:r>
            <w:r w:rsidR="00CB6402">
              <w:rPr>
                <w:noProof/>
                <w:webHidden/>
              </w:rPr>
              <w:fldChar w:fldCharType="end"/>
            </w:r>
          </w:hyperlink>
        </w:p>
        <w:p w14:paraId="7E439B7A" w14:textId="04785FCD" w:rsidR="00CB6402" w:rsidRDefault="00000000">
          <w:pPr>
            <w:pStyle w:val="TOC3"/>
            <w:tabs>
              <w:tab w:val="right" w:leader="dot" w:pos="8296"/>
            </w:tabs>
            <w:rPr>
              <w:noProof/>
            </w:rPr>
          </w:pPr>
          <w:hyperlink w:anchor="_Toc114340133" w:history="1">
            <w:r w:rsidR="00CB6402" w:rsidRPr="00A60A34">
              <w:rPr>
                <w:rStyle w:val="a4"/>
                <w:noProof/>
              </w:rPr>
              <w:t>断电状态</w:t>
            </w:r>
            <w:r w:rsidR="00CB6402">
              <w:rPr>
                <w:noProof/>
                <w:webHidden/>
              </w:rPr>
              <w:tab/>
            </w:r>
            <w:r w:rsidR="00CB6402">
              <w:rPr>
                <w:noProof/>
                <w:webHidden/>
              </w:rPr>
              <w:fldChar w:fldCharType="begin"/>
            </w:r>
            <w:r w:rsidR="00CB6402">
              <w:rPr>
                <w:noProof/>
                <w:webHidden/>
              </w:rPr>
              <w:instrText xml:space="preserve"> PAGEREF _Toc114340133 \h </w:instrText>
            </w:r>
            <w:r w:rsidR="00CB6402">
              <w:rPr>
                <w:noProof/>
                <w:webHidden/>
              </w:rPr>
            </w:r>
            <w:r w:rsidR="00CB6402">
              <w:rPr>
                <w:noProof/>
                <w:webHidden/>
              </w:rPr>
              <w:fldChar w:fldCharType="separate"/>
            </w:r>
            <w:r w:rsidR="00526D4A">
              <w:rPr>
                <w:noProof/>
                <w:webHidden/>
              </w:rPr>
              <w:t>14</w:t>
            </w:r>
            <w:r w:rsidR="00CB6402">
              <w:rPr>
                <w:noProof/>
                <w:webHidden/>
              </w:rPr>
              <w:fldChar w:fldCharType="end"/>
            </w:r>
          </w:hyperlink>
        </w:p>
        <w:p w14:paraId="02B0A46A" w14:textId="2B904832" w:rsidR="00CB6402" w:rsidRDefault="00000000">
          <w:pPr>
            <w:pStyle w:val="TOC3"/>
            <w:tabs>
              <w:tab w:val="right" w:leader="dot" w:pos="8296"/>
            </w:tabs>
            <w:rPr>
              <w:noProof/>
            </w:rPr>
          </w:pPr>
          <w:hyperlink w:anchor="_Toc114340134" w:history="1">
            <w:r w:rsidR="00CB6402" w:rsidRPr="00A60A34">
              <w:rPr>
                <w:rStyle w:val="a4"/>
                <w:noProof/>
              </w:rPr>
              <w:t>睡眠状态</w:t>
            </w:r>
            <w:r w:rsidR="00CB6402">
              <w:rPr>
                <w:noProof/>
                <w:webHidden/>
              </w:rPr>
              <w:tab/>
            </w:r>
            <w:r w:rsidR="00CB6402">
              <w:rPr>
                <w:noProof/>
                <w:webHidden/>
              </w:rPr>
              <w:fldChar w:fldCharType="begin"/>
            </w:r>
            <w:r w:rsidR="00CB6402">
              <w:rPr>
                <w:noProof/>
                <w:webHidden/>
              </w:rPr>
              <w:instrText xml:space="preserve"> PAGEREF _Toc114340134 \h </w:instrText>
            </w:r>
            <w:r w:rsidR="00CB6402">
              <w:rPr>
                <w:noProof/>
                <w:webHidden/>
              </w:rPr>
            </w:r>
            <w:r w:rsidR="00CB6402">
              <w:rPr>
                <w:noProof/>
                <w:webHidden/>
              </w:rPr>
              <w:fldChar w:fldCharType="separate"/>
            </w:r>
            <w:r w:rsidR="00526D4A">
              <w:rPr>
                <w:noProof/>
                <w:webHidden/>
              </w:rPr>
              <w:t>14</w:t>
            </w:r>
            <w:r w:rsidR="00CB6402">
              <w:rPr>
                <w:noProof/>
                <w:webHidden/>
              </w:rPr>
              <w:fldChar w:fldCharType="end"/>
            </w:r>
          </w:hyperlink>
        </w:p>
        <w:p w14:paraId="4DA02B2F" w14:textId="64DDDB78" w:rsidR="00CB6402" w:rsidRDefault="00000000">
          <w:pPr>
            <w:pStyle w:val="TOC3"/>
            <w:tabs>
              <w:tab w:val="right" w:leader="dot" w:pos="8296"/>
            </w:tabs>
            <w:rPr>
              <w:noProof/>
            </w:rPr>
          </w:pPr>
          <w:hyperlink w:anchor="_Toc114340135" w:history="1">
            <w:r w:rsidR="00CB6402" w:rsidRPr="00A60A34">
              <w:rPr>
                <w:rStyle w:val="a4"/>
                <w:noProof/>
              </w:rPr>
              <w:t>轮询状态</w:t>
            </w:r>
            <w:r w:rsidR="00CB6402">
              <w:rPr>
                <w:noProof/>
                <w:webHidden/>
              </w:rPr>
              <w:tab/>
            </w:r>
            <w:r w:rsidR="00CB6402">
              <w:rPr>
                <w:noProof/>
                <w:webHidden/>
              </w:rPr>
              <w:fldChar w:fldCharType="begin"/>
            </w:r>
            <w:r w:rsidR="00CB6402">
              <w:rPr>
                <w:noProof/>
                <w:webHidden/>
              </w:rPr>
              <w:instrText xml:space="preserve"> PAGEREF _Toc114340135 \h </w:instrText>
            </w:r>
            <w:r w:rsidR="00CB6402">
              <w:rPr>
                <w:noProof/>
                <w:webHidden/>
              </w:rPr>
            </w:r>
            <w:r w:rsidR="00CB6402">
              <w:rPr>
                <w:noProof/>
                <w:webHidden/>
              </w:rPr>
              <w:fldChar w:fldCharType="separate"/>
            </w:r>
            <w:r w:rsidR="00526D4A">
              <w:rPr>
                <w:noProof/>
                <w:webHidden/>
              </w:rPr>
              <w:t>15</w:t>
            </w:r>
            <w:r w:rsidR="00CB6402">
              <w:rPr>
                <w:noProof/>
                <w:webHidden/>
              </w:rPr>
              <w:fldChar w:fldCharType="end"/>
            </w:r>
          </w:hyperlink>
        </w:p>
        <w:p w14:paraId="14A57828" w14:textId="6D3BAC0F" w:rsidR="00CB6402" w:rsidRDefault="00000000">
          <w:pPr>
            <w:pStyle w:val="TOC3"/>
            <w:tabs>
              <w:tab w:val="right" w:leader="dot" w:pos="8296"/>
            </w:tabs>
            <w:rPr>
              <w:noProof/>
            </w:rPr>
          </w:pPr>
          <w:hyperlink w:anchor="_Toc114340136" w:history="1">
            <w:r w:rsidR="00CB6402" w:rsidRPr="00A60A34">
              <w:rPr>
                <w:rStyle w:val="a4"/>
                <w:noProof/>
              </w:rPr>
              <w:t>空闲状态</w:t>
            </w:r>
            <w:r w:rsidR="00CB6402">
              <w:rPr>
                <w:noProof/>
                <w:webHidden/>
              </w:rPr>
              <w:tab/>
            </w:r>
            <w:r w:rsidR="00CB6402">
              <w:rPr>
                <w:noProof/>
                <w:webHidden/>
              </w:rPr>
              <w:fldChar w:fldCharType="begin"/>
            </w:r>
            <w:r w:rsidR="00CB6402">
              <w:rPr>
                <w:noProof/>
                <w:webHidden/>
              </w:rPr>
              <w:instrText xml:space="preserve"> PAGEREF _Toc114340136 \h </w:instrText>
            </w:r>
            <w:r w:rsidR="00CB6402">
              <w:rPr>
                <w:noProof/>
                <w:webHidden/>
              </w:rPr>
            </w:r>
            <w:r w:rsidR="00CB6402">
              <w:rPr>
                <w:noProof/>
                <w:webHidden/>
              </w:rPr>
              <w:fldChar w:fldCharType="separate"/>
            </w:r>
            <w:r w:rsidR="00526D4A">
              <w:rPr>
                <w:noProof/>
                <w:webHidden/>
              </w:rPr>
              <w:t>15</w:t>
            </w:r>
            <w:r w:rsidR="00CB6402">
              <w:rPr>
                <w:noProof/>
                <w:webHidden/>
              </w:rPr>
              <w:fldChar w:fldCharType="end"/>
            </w:r>
          </w:hyperlink>
        </w:p>
        <w:p w14:paraId="2AFF44FD" w14:textId="57A395A4" w:rsidR="00CB6402" w:rsidRDefault="00000000">
          <w:pPr>
            <w:pStyle w:val="TOC3"/>
            <w:tabs>
              <w:tab w:val="right" w:leader="dot" w:pos="8296"/>
            </w:tabs>
            <w:rPr>
              <w:noProof/>
            </w:rPr>
          </w:pPr>
          <w:hyperlink w:anchor="_Toc114340137" w:history="1">
            <w:r w:rsidR="00CB6402" w:rsidRPr="00A60A34">
              <w:rPr>
                <w:rStyle w:val="a4"/>
                <w:noProof/>
              </w:rPr>
              <w:t xml:space="preserve">PKE </w:t>
            </w:r>
            <w:r w:rsidR="00CB6402" w:rsidRPr="00A60A34">
              <w:rPr>
                <w:rStyle w:val="a4"/>
                <w:noProof/>
              </w:rPr>
              <w:t>状态</w:t>
            </w:r>
            <w:r w:rsidR="00CB6402">
              <w:rPr>
                <w:noProof/>
                <w:webHidden/>
              </w:rPr>
              <w:tab/>
            </w:r>
            <w:r w:rsidR="00CB6402">
              <w:rPr>
                <w:noProof/>
                <w:webHidden/>
              </w:rPr>
              <w:fldChar w:fldCharType="begin"/>
            </w:r>
            <w:r w:rsidR="00CB6402">
              <w:rPr>
                <w:noProof/>
                <w:webHidden/>
              </w:rPr>
              <w:instrText xml:space="preserve"> PAGEREF _Toc114340137 \h </w:instrText>
            </w:r>
            <w:r w:rsidR="00CB6402">
              <w:rPr>
                <w:noProof/>
                <w:webHidden/>
              </w:rPr>
            </w:r>
            <w:r w:rsidR="00CB6402">
              <w:rPr>
                <w:noProof/>
                <w:webHidden/>
              </w:rPr>
              <w:fldChar w:fldCharType="separate"/>
            </w:r>
            <w:r w:rsidR="00526D4A">
              <w:rPr>
                <w:noProof/>
                <w:webHidden/>
              </w:rPr>
              <w:t>15</w:t>
            </w:r>
            <w:r w:rsidR="00CB6402">
              <w:rPr>
                <w:noProof/>
                <w:webHidden/>
              </w:rPr>
              <w:fldChar w:fldCharType="end"/>
            </w:r>
          </w:hyperlink>
        </w:p>
        <w:p w14:paraId="1E066911" w14:textId="45405173" w:rsidR="00CB6402" w:rsidRDefault="00000000">
          <w:pPr>
            <w:pStyle w:val="TOC3"/>
            <w:tabs>
              <w:tab w:val="right" w:leader="dot" w:pos="8296"/>
            </w:tabs>
            <w:rPr>
              <w:noProof/>
            </w:rPr>
          </w:pPr>
          <w:hyperlink w:anchor="_Toc114340138" w:history="1">
            <w:r w:rsidR="00CB6402" w:rsidRPr="00A60A34">
              <w:rPr>
                <w:rStyle w:val="a4"/>
                <w:noProof/>
              </w:rPr>
              <w:t xml:space="preserve">IMMO </w:t>
            </w:r>
            <w:r w:rsidR="00CB6402" w:rsidRPr="00A60A34">
              <w:rPr>
                <w:rStyle w:val="a4"/>
                <w:noProof/>
              </w:rPr>
              <w:t>状态</w:t>
            </w:r>
            <w:r w:rsidR="00CB6402">
              <w:rPr>
                <w:noProof/>
                <w:webHidden/>
              </w:rPr>
              <w:tab/>
            </w:r>
            <w:r w:rsidR="00CB6402">
              <w:rPr>
                <w:noProof/>
                <w:webHidden/>
              </w:rPr>
              <w:fldChar w:fldCharType="begin"/>
            </w:r>
            <w:r w:rsidR="00CB6402">
              <w:rPr>
                <w:noProof/>
                <w:webHidden/>
              </w:rPr>
              <w:instrText xml:space="preserve"> PAGEREF _Toc114340138 \h </w:instrText>
            </w:r>
            <w:r w:rsidR="00CB6402">
              <w:rPr>
                <w:noProof/>
                <w:webHidden/>
              </w:rPr>
            </w:r>
            <w:r w:rsidR="00CB6402">
              <w:rPr>
                <w:noProof/>
                <w:webHidden/>
              </w:rPr>
              <w:fldChar w:fldCharType="separate"/>
            </w:r>
            <w:r w:rsidR="00526D4A">
              <w:rPr>
                <w:noProof/>
                <w:webHidden/>
              </w:rPr>
              <w:t>15</w:t>
            </w:r>
            <w:r w:rsidR="00CB6402">
              <w:rPr>
                <w:noProof/>
                <w:webHidden/>
              </w:rPr>
              <w:fldChar w:fldCharType="end"/>
            </w:r>
          </w:hyperlink>
        </w:p>
        <w:p w14:paraId="76F96BC4" w14:textId="34FE6A46" w:rsidR="00CB6402" w:rsidRDefault="00000000">
          <w:pPr>
            <w:pStyle w:val="TOC3"/>
            <w:tabs>
              <w:tab w:val="right" w:leader="dot" w:pos="8296"/>
            </w:tabs>
            <w:rPr>
              <w:noProof/>
            </w:rPr>
          </w:pPr>
          <w:hyperlink w:anchor="_Toc114340139" w:history="1">
            <w:r w:rsidR="00CB6402" w:rsidRPr="00A60A34">
              <w:rPr>
                <w:rStyle w:val="a4"/>
                <w:noProof/>
              </w:rPr>
              <w:t>诊断状态</w:t>
            </w:r>
            <w:r w:rsidR="00CB6402">
              <w:rPr>
                <w:noProof/>
                <w:webHidden/>
              </w:rPr>
              <w:tab/>
            </w:r>
            <w:r w:rsidR="00CB6402">
              <w:rPr>
                <w:noProof/>
                <w:webHidden/>
              </w:rPr>
              <w:fldChar w:fldCharType="begin"/>
            </w:r>
            <w:r w:rsidR="00CB6402">
              <w:rPr>
                <w:noProof/>
                <w:webHidden/>
              </w:rPr>
              <w:instrText xml:space="preserve"> PAGEREF _Toc114340139 \h </w:instrText>
            </w:r>
            <w:r w:rsidR="00CB6402">
              <w:rPr>
                <w:noProof/>
                <w:webHidden/>
              </w:rPr>
            </w:r>
            <w:r w:rsidR="00CB6402">
              <w:rPr>
                <w:noProof/>
                <w:webHidden/>
              </w:rPr>
              <w:fldChar w:fldCharType="separate"/>
            </w:r>
            <w:r w:rsidR="00526D4A">
              <w:rPr>
                <w:noProof/>
                <w:webHidden/>
              </w:rPr>
              <w:t>16</w:t>
            </w:r>
            <w:r w:rsidR="00CB6402">
              <w:rPr>
                <w:noProof/>
                <w:webHidden/>
              </w:rPr>
              <w:fldChar w:fldCharType="end"/>
            </w:r>
          </w:hyperlink>
        </w:p>
        <w:p w14:paraId="59A8400D" w14:textId="6B548DB7" w:rsidR="00CB6402" w:rsidRDefault="00000000">
          <w:pPr>
            <w:pStyle w:val="TOC3"/>
            <w:tabs>
              <w:tab w:val="right" w:leader="dot" w:pos="8296"/>
            </w:tabs>
            <w:rPr>
              <w:noProof/>
            </w:rPr>
          </w:pPr>
          <w:hyperlink w:anchor="_Toc114340140" w:history="1">
            <w:r w:rsidR="00CB6402" w:rsidRPr="00A60A34">
              <w:rPr>
                <w:rStyle w:val="a4"/>
                <w:noProof/>
              </w:rPr>
              <w:t>错误状态</w:t>
            </w:r>
            <w:r w:rsidR="00CB6402">
              <w:rPr>
                <w:noProof/>
                <w:webHidden/>
              </w:rPr>
              <w:tab/>
            </w:r>
            <w:r w:rsidR="00CB6402">
              <w:rPr>
                <w:noProof/>
                <w:webHidden/>
              </w:rPr>
              <w:fldChar w:fldCharType="begin"/>
            </w:r>
            <w:r w:rsidR="00CB6402">
              <w:rPr>
                <w:noProof/>
                <w:webHidden/>
              </w:rPr>
              <w:instrText xml:space="preserve"> PAGEREF _Toc114340140 \h </w:instrText>
            </w:r>
            <w:r w:rsidR="00CB6402">
              <w:rPr>
                <w:noProof/>
                <w:webHidden/>
              </w:rPr>
            </w:r>
            <w:r w:rsidR="00CB6402">
              <w:rPr>
                <w:noProof/>
                <w:webHidden/>
              </w:rPr>
              <w:fldChar w:fldCharType="separate"/>
            </w:r>
            <w:r w:rsidR="00526D4A">
              <w:rPr>
                <w:noProof/>
                <w:webHidden/>
              </w:rPr>
              <w:t>16</w:t>
            </w:r>
            <w:r w:rsidR="00CB6402">
              <w:rPr>
                <w:noProof/>
                <w:webHidden/>
              </w:rPr>
              <w:fldChar w:fldCharType="end"/>
            </w:r>
          </w:hyperlink>
        </w:p>
        <w:p w14:paraId="26AE2AAF" w14:textId="5C7126DF" w:rsidR="00CB6402" w:rsidRDefault="00000000">
          <w:pPr>
            <w:pStyle w:val="TOC3"/>
            <w:tabs>
              <w:tab w:val="right" w:leader="dot" w:pos="8296"/>
            </w:tabs>
            <w:rPr>
              <w:noProof/>
            </w:rPr>
          </w:pPr>
          <w:hyperlink w:anchor="_Toc114340141" w:history="1">
            <w:r w:rsidR="00CB6402" w:rsidRPr="00A60A34">
              <w:rPr>
                <w:rStyle w:val="a4"/>
                <w:noProof/>
              </w:rPr>
              <w:t>状态转换</w:t>
            </w:r>
            <w:r w:rsidR="00CB6402">
              <w:rPr>
                <w:noProof/>
                <w:webHidden/>
              </w:rPr>
              <w:tab/>
            </w:r>
            <w:r w:rsidR="00CB6402">
              <w:rPr>
                <w:noProof/>
                <w:webHidden/>
              </w:rPr>
              <w:fldChar w:fldCharType="begin"/>
            </w:r>
            <w:r w:rsidR="00CB6402">
              <w:rPr>
                <w:noProof/>
                <w:webHidden/>
              </w:rPr>
              <w:instrText xml:space="preserve"> PAGEREF _Toc114340141 \h </w:instrText>
            </w:r>
            <w:r w:rsidR="00CB6402">
              <w:rPr>
                <w:noProof/>
                <w:webHidden/>
              </w:rPr>
            </w:r>
            <w:r w:rsidR="00CB6402">
              <w:rPr>
                <w:noProof/>
                <w:webHidden/>
              </w:rPr>
              <w:fldChar w:fldCharType="separate"/>
            </w:r>
            <w:r w:rsidR="00526D4A">
              <w:rPr>
                <w:noProof/>
                <w:webHidden/>
              </w:rPr>
              <w:t>16</w:t>
            </w:r>
            <w:r w:rsidR="00CB6402">
              <w:rPr>
                <w:noProof/>
                <w:webHidden/>
              </w:rPr>
              <w:fldChar w:fldCharType="end"/>
            </w:r>
          </w:hyperlink>
        </w:p>
        <w:p w14:paraId="02A84E00" w14:textId="5146A360" w:rsidR="00CB6402" w:rsidRDefault="00000000">
          <w:pPr>
            <w:pStyle w:val="TOC2"/>
            <w:tabs>
              <w:tab w:val="right" w:leader="dot" w:pos="8296"/>
            </w:tabs>
            <w:rPr>
              <w:noProof/>
            </w:rPr>
          </w:pPr>
          <w:hyperlink w:anchor="_Toc114340142" w:history="1">
            <w:r w:rsidR="00CB6402" w:rsidRPr="00A60A34">
              <w:rPr>
                <w:rStyle w:val="a4"/>
                <w:noProof/>
              </w:rPr>
              <w:t>升压转换器</w:t>
            </w:r>
            <w:r w:rsidR="00CB6402">
              <w:rPr>
                <w:noProof/>
                <w:webHidden/>
              </w:rPr>
              <w:tab/>
            </w:r>
            <w:r w:rsidR="00CB6402">
              <w:rPr>
                <w:noProof/>
                <w:webHidden/>
              </w:rPr>
              <w:fldChar w:fldCharType="begin"/>
            </w:r>
            <w:r w:rsidR="00CB6402">
              <w:rPr>
                <w:noProof/>
                <w:webHidden/>
              </w:rPr>
              <w:instrText xml:space="preserve"> PAGEREF _Toc114340142 \h </w:instrText>
            </w:r>
            <w:r w:rsidR="00CB6402">
              <w:rPr>
                <w:noProof/>
                <w:webHidden/>
              </w:rPr>
            </w:r>
            <w:r w:rsidR="00CB6402">
              <w:rPr>
                <w:noProof/>
                <w:webHidden/>
              </w:rPr>
              <w:fldChar w:fldCharType="separate"/>
            </w:r>
            <w:r w:rsidR="00526D4A">
              <w:rPr>
                <w:noProof/>
                <w:webHidden/>
              </w:rPr>
              <w:t>17</w:t>
            </w:r>
            <w:r w:rsidR="00CB6402">
              <w:rPr>
                <w:noProof/>
                <w:webHidden/>
              </w:rPr>
              <w:fldChar w:fldCharType="end"/>
            </w:r>
          </w:hyperlink>
        </w:p>
        <w:p w14:paraId="0DC501FC" w14:textId="13463F35" w:rsidR="00CB6402" w:rsidRDefault="00000000">
          <w:pPr>
            <w:pStyle w:val="TOC3"/>
            <w:tabs>
              <w:tab w:val="right" w:leader="dot" w:pos="8296"/>
            </w:tabs>
            <w:rPr>
              <w:noProof/>
            </w:rPr>
          </w:pPr>
          <w:hyperlink w:anchor="_Toc114340143" w:history="1">
            <w:r w:rsidR="00CB6402" w:rsidRPr="00A60A34">
              <w:rPr>
                <w:rStyle w:val="a4"/>
                <w:noProof/>
              </w:rPr>
              <w:t>线圈电流限制</w:t>
            </w:r>
            <w:r w:rsidR="00CB6402">
              <w:rPr>
                <w:noProof/>
                <w:webHidden/>
              </w:rPr>
              <w:tab/>
            </w:r>
            <w:r w:rsidR="00CB6402">
              <w:rPr>
                <w:noProof/>
                <w:webHidden/>
              </w:rPr>
              <w:fldChar w:fldCharType="begin"/>
            </w:r>
            <w:r w:rsidR="00CB6402">
              <w:rPr>
                <w:noProof/>
                <w:webHidden/>
              </w:rPr>
              <w:instrText xml:space="preserve"> PAGEREF _Toc114340143 \h </w:instrText>
            </w:r>
            <w:r w:rsidR="00CB6402">
              <w:rPr>
                <w:noProof/>
                <w:webHidden/>
              </w:rPr>
            </w:r>
            <w:r w:rsidR="00CB6402">
              <w:rPr>
                <w:noProof/>
                <w:webHidden/>
              </w:rPr>
              <w:fldChar w:fldCharType="separate"/>
            </w:r>
            <w:r w:rsidR="00526D4A">
              <w:rPr>
                <w:noProof/>
                <w:webHidden/>
              </w:rPr>
              <w:t>17</w:t>
            </w:r>
            <w:r w:rsidR="00CB6402">
              <w:rPr>
                <w:noProof/>
                <w:webHidden/>
              </w:rPr>
              <w:fldChar w:fldCharType="end"/>
            </w:r>
          </w:hyperlink>
        </w:p>
        <w:p w14:paraId="59E9EBED" w14:textId="01EFDF81" w:rsidR="00CB6402" w:rsidRDefault="00000000">
          <w:pPr>
            <w:pStyle w:val="TOC2"/>
            <w:tabs>
              <w:tab w:val="right" w:leader="dot" w:pos="8296"/>
            </w:tabs>
            <w:rPr>
              <w:noProof/>
            </w:rPr>
          </w:pPr>
          <w:hyperlink w:anchor="_Toc114340144" w:history="1">
            <w:r w:rsidR="00CB6402" w:rsidRPr="00A60A34">
              <w:rPr>
                <w:rStyle w:val="a4"/>
                <w:noProof/>
              </w:rPr>
              <w:t xml:space="preserve">LF </w:t>
            </w:r>
            <w:r w:rsidR="00CB6402" w:rsidRPr="00A60A34">
              <w:rPr>
                <w:rStyle w:val="a4"/>
                <w:noProof/>
              </w:rPr>
              <w:t>天线驱动器</w:t>
            </w:r>
            <w:r w:rsidR="00CB6402">
              <w:rPr>
                <w:noProof/>
                <w:webHidden/>
              </w:rPr>
              <w:tab/>
            </w:r>
            <w:r w:rsidR="00CB6402">
              <w:rPr>
                <w:noProof/>
                <w:webHidden/>
              </w:rPr>
              <w:fldChar w:fldCharType="begin"/>
            </w:r>
            <w:r w:rsidR="00CB6402">
              <w:rPr>
                <w:noProof/>
                <w:webHidden/>
              </w:rPr>
              <w:instrText xml:space="preserve"> PAGEREF _Toc114340144 \h </w:instrText>
            </w:r>
            <w:r w:rsidR="00CB6402">
              <w:rPr>
                <w:noProof/>
                <w:webHidden/>
              </w:rPr>
            </w:r>
            <w:r w:rsidR="00CB6402">
              <w:rPr>
                <w:noProof/>
                <w:webHidden/>
              </w:rPr>
              <w:fldChar w:fldCharType="separate"/>
            </w:r>
            <w:r w:rsidR="00526D4A">
              <w:rPr>
                <w:noProof/>
                <w:webHidden/>
              </w:rPr>
              <w:t>18</w:t>
            </w:r>
            <w:r w:rsidR="00CB6402">
              <w:rPr>
                <w:noProof/>
                <w:webHidden/>
              </w:rPr>
              <w:fldChar w:fldCharType="end"/>
            </w:r>
          </w:hyperlink>
        </w:p>
        <w:p w14:paraId="7E0CC999" w14:textId="37417F1F" w:rsidR="00CB6402" w:rsidRDefault="00000000">
          <w:pPr>
            <w:pStyle w:val="TOC3"/>
            <w:tabs>
              <w:tab w:val="right" w:leader="dot" w:pos="8296"/>
            </w:tabs>
            <w:rPr>
              <w:noProof/>
            </w:rPr>
          </w:pPr>
          <w:hyperlink w:anchor="_Toc114340145" w:history="1">
            <w:r w:rsidR="00CB6402" w:rsidRPr="00A60A34">
              <w:rPr>
                <w:rStyle w:val="a4"/>
                <w:noProof/>
              </w:rPr>
              <w:t>桥接运行模式</w:t>
            </w:r>
            <w:r w:rsidR="00CB6402">
              <w:rPr>
                <w:noProof/>
                <w:webHidden/>
              </w:rPr>
              <w:tab/>
            </w:r>
            <w:r w:rsidR="00CB6402">
              <w:rPr>
                <w:noProof/>
                <w:webHidden/>
              </w:rPr>
              <w:fldChar w:fldCharType="begin"/>
            </w:r>
            <w:r w:rsidR="00CB6402">
              <w:rPr>
                <w:noProof/>
                <w:webHidden/>
              </w:rPr>
              <w:instrText xml:space="preserve"> PAGEREF _Toc114340145 \h </w:instrText>
            </w:r>
            <w:r w:rsidR="00CB6402">
              <w:rPr>
                <w:noProof/>
                <w:webHidden/>
              </w:rPr>
            </w:r>
            <w:r w:rsidR="00CB6402">
              <w:rPr>
                <w:noProof/>
                <w:webHidden/>
              </w:rPr>
              <w:fldChar w:fldCharType="separate"/>
            </w:r>
            <w:r w:rsidR="00526D4A">
              <w:rPr>
                <w:noProof/>
                <w:webHidden/>
              </w:rPr>
              <w:t>18</w:t>
            </w:r>
            <w:r w:rsidR="00CB6402">
              <w:rPr>
                <w:noProof/>
                <w:webHidden/>
              </w:rPr>
              <w:fldChar w:fldCharType="end"/>
            </w:r>
          </w:hyperlink>
        </w:p>
        <w:p w14:paraId="4B9EDF01" w14:textId="07A0AF2E" w:rsidR="00CB6402" w:rsidRDefault="00000000">
          <w:pPr>
            <w:pStyle w:val="TOC3"/>
            <w:tabs>
              <w:tab w:val="right" w:leader="dot" w:pos="8296"/>
            </w:tabs>
            <w:rPr>
              <w:noProof/>
            </w:rPr>
          </w:pPr>
          <w:hyperlink w:anchor="_Toc114340146" w:history="1">
            <w:r w:rsidR="00CB6402" w:rsidRPr="00A60A34">
              <w:rPr>
                <w:rStyle w:val="a4"/>
                <w:noProof/>
              </w:rPr>
              <w:t>电流控制</w:t>
            </w:r>
            <w:r w:rsidR="00CB6402">
              <w:rPr>
                <w:noProof/>
                <w:webHidden/>
              </w:rPr>
              <w:tab/>
            </w:r>
            <w:r w:rsidR="00CB6402">
              <w:rPr>
                <w:noProof/>
                <w:webHidden/>
              </w:rPr>
              <w:fldChar w:fldCharType="begin"/>
            </w:r>
            <w:r w:rsidR="00CB6402">
              <w:rPr>
                <w:noProof/>
                <w:webHidden/>
              </w:rPr>
              <w:instrText xml:space="preserve"> PAGEREF _Toc114340146 \h </w:instrText>
            </w:r>
            <w:r w:rsidR="00CB6402">
              <w:rPr>
                <w:noProof/>
                <w:webHidden/>
              </w:rPr>
            </w:r>
            <w:r w:rsidR="00CB6402">
              <w:rPr>
                <w:noProof/>
                <w:webHidden/>
              </w:rPr>
              <w:fldChar w:fldCharType="separate"/>
            </w:r>
            <w:r w:rsidR="00526D4A">
              <w:rPr>
                <w:noProof/>
                <w:webHidden/>
              </w:rPr>
              <w:t>20</w:t>
            </w:r>
            <w:r w:rsidR="00CB6402">
              <w:rPr>
                <w:noProof/>
                <w:webHidden/>
              </w:rPr>
              <w:fldChar w:fldCharType="end"/>
            </w:r>
          </w:hyperlink>
        </w:p>
        <w:p w14:paraId="28DDFCE9" w14:textId="0B496927" w:rsidR="00CB6402" w:rsidRDefault="00000000">
          <w:pPr>
            <w:pStyle w:val="TOC3"/>
            <w:tabs>
              <w:tab w:val="right" w:leader="dot" w:pos="8296"/>
            </w:tabs>
            <w:rPr>
              <w:noProof/>
            </w:rPr>
          </w:pPr>
          <w:hyperlink w:anchor="_Toc114340147" w:history="1">
            <w:r w:rsidR="00CB6402" w:rsidRPr="00A60A34">
              <w:rPr>
                <w:rStyle w:val="a4"/>
                <w:noProof/>
              </w:rPr>
              <w:t>频道切换</w:t>
            </w:r>
            <w:r w:rsidR="00CB6402">
              <w:rPr>
                <w:noProof/>
                <w:webHidden/>
              </w:rPr>
              <w:tab/>
            </w:r>
            <w:r w:rsidR="00CB6402">
              <w:rPr>
                <w:noProof/>
                <w:webHidden/>
              </w:rPr>
              <w:fldChar w:fldCharType="begin"/>
            </w:r>
            <w:r w:rsidR="00CB6402">
              <w:rPr>
                <w:noProof/>
                <w:webHidden/>
              </w:rPr>
              <w:instrText xml:space="preserve"> PAGEREF _Toc114340147 \h </w:instrText>
            </w:r>
            <w:r w:rsidR="00CB6402">
              <w:rPr>
                <w:noProof/>
                <w:webHidden/>
              </w:rPr>
            </w:r>
            <w:r w:rsidR="00CB6402">
              <w:rPr>
                <w:noProof/>
                <w:webHidden/>
              </w:rPr>
              <w:fldChar w:fldCharType="separate"/>
            </w:r>
            <w:r w:rsidR="00526D4A">
              <w:rPr>
                <w:noProof/>
                <w:webHidden/>
              </w:rPr>
              <w:t>23</w:t>
            </w:r>
            <w:r w:rsidR="00CB6402">
              <w:rPr>
                <w:noProof/>
                <w:webHidden/>
              </w:rPr>
              <w:fldChar w:fldCharType="end"/>
            </w:r>
          </w:hyperlink>
        </w:p>
        <w:p w14:paraId="673C3E6C" w14:textId="19250AAD" w:rsidR="00CB6402" w:rsidRDefault="00000000">
          <w:pPr>
            <w:pStyle w:val="TOC3"/>
            <w:tabs>
              <w:tab w:val="right" w:leader="dot" w:pos="8296"/>
            </w:tabs>
            <w:rPr>
              <w:noProof/>
            </w:rPr>
          </w:pPr>
          <w:hyperlink w:anchor="_Toc114340148" w:history="1">
            <w:r w:rsidR="00CB6402" w:rsidRPr="00A60A34">
              <w:rPr>
                <w:rStyle w:val="a4"/>
                <w:noProof/>
              </w:rPr>
              <w:t>同步通道操作</w:t>
            </w:r>
            <w:r w:rsidR="00CB6402">
              <w:rPr>
                <w:noProof/>
                <w:webHidden/>
              </w:rPr>
              <w:tab/>
            </w:r>
            <w:r w:rsidR="00CB6402">
              <w:rPr>
                <w:noProof/>
                <w:webHidden/>
              </w:rPr>
              <w:fldChar w:fldCharType="begin"/>
            </w:r>
            <w:r w:rsidR="00CB6402">
              <w:rPr>
                <w:noProof/>
                <w:webHidden/>
              </w:rPr>
              <w:instrText xml:space="preserve"> PAGEREF _Toc114340148 \h </w:instrText>
            </w:r>
            <w:r w:rsidR="00CB6402">
              <w:rPr>
                <w:noProof/>
                <w:webHidden/>
              </w:rPr>
            </w:r>
            <w:r w:rsidR="00CB6402">
              <w:rPr>
                <w:noProof/>
                <w:webHidden/>
              </w:rPr>
              <w:fldChar w:fldCharType="separate"/>
            </w:r>
            <w:r w:rsidR="00526D4A">
              <w:rPr>
                <w:noProof/>
                <w:webHidden/>
              </w:rPr>
              <w:t>23</w:t>
            </w:r>
            <w:r w:rsidR="00CB6402">
              <w:rPr>
                <w:noProof/>
                <w:webHidden/>
              </w:rPr>
              <w:fldChar w:fldCharType="end"/>
            </w:r>
          </w:hyperlink>
        </w:p>
        <w:p w14:paraId="0D33B5E4" w14:textId="3FDCA163" w:rsidR="00CB6402" w:rsidRDefault="00000000">
          <w:pPr>
            <w:pStyle w:val="TOC2"/>
            <w:tabs>
              <w:tab w:val="right" w:leader="dot" w:pos="8296"/>
            </w:tabs>
            <w:rPr>
              <w:noProof/>
            </w:rPr>
          </w:pPr>
          <w:hyperlink w:anchor="_Toc114340149" w:history="1">
            <w:r w:rsidR="00CB6402" w:rsidRPr="00A60A34">
              <w:rPr>
                <w:rStyle w:val="a4"/>
                <w:noProof/>
              </w:rPr>
              <w:t>并联小电流驱动器</w:t>
            </w:r>
            <w:r w:rsidR="00CB6402">
              <w:rPr>
                <w:noProof/>
                <w:webHidden/>
              </w:rPr>
              <w:tab/>
            </w:r>
            <w:r w:rsidR="00CB6402">
              <w:rPr>
                <w:noProof/>
                <w:webHidden/>
              </w:rPr>
              <w:fldChar w:fldCharType="begin"/>
            </w:r>
            <w:r w:rsidR="00CB6402">
              <w:rPr>
                <w:noProof/>
                <w:webHidden/>
              </w:rPr>
              <w:instrText xml:space="preserve"> PAGEREF _Toc114340149 \h </w:instrText>
            </w:r>
            <w:r w:rsidR="00CB6402">
              <w:rPr>
                <w:noProof/>
                <w:webHidden/>
              </w:rPr>
            </w:r>
            <w:r w:rsidR="00CB6402">
              <w:rPr>
                <w:noProof/>
                <w:webHidden/>
              </w:rPr>
              <w:fldChar w:fldCharType="separate"/>
            </w:r>
            <w:r w:rsidR="00526D4A">
              <w:rPr>
                <w:noProof/>
                <w:webHidden/>
              </w:rPr>
              <w:t>24</w:t>
            </w:r>
            <w:r w:rsidR="00CB6402">
              <w:rPr>
                <w:noProof/>
                <w:webHidden/>
              </w:rPr>
              <w:fldChar w:fldCharType="end"/>
            </w:r>
          </w:hyperlink>
        </w:p>
        <w:p w14:paraId="13D59A96" w14:textId="3409E681" w:rsidR="00CB6402" w:rsidRDefault="00000000">
          <w:pPr>
            <w:pStyle w:val="TOC2"/>
            <w:tabs>
              <w:tab w:val="right" w:leader="dot" w:pos="8296"/>
            </w:tabs>
            <w:rPr>
              <w:noProof/>
            </w:rPr>
          </w:pPr>
          <w:hyperlink w:anchor="_Toc114340150" w:history="1">
            <w:r w:rsidR="00CB6402" w:rsidRPr="00A60A34">
              <w:rPr>
                <w:rStyle w:val="a4"/>
                <w:noProof/>
              </w:rPr>
              <w:t>电报序列器</w:t>
            </w:r>
            <w:r w:rsidR="00CB6402">
              <w:rPr>
                <w:noProof/>
                <w:webHidden/>
              </w:rPr>
              <w:tab/>
            </w:r>
            <w:r w:rsidR="00CB6402">
              <w:rPr>
                <w:noProof/>
                <w:webHidden/>
              </w:rPr>
              <w:fldChar w:fldCharType="begin"/>
            </w:r>
            <w:r w:rsidR="00CB6402">
              <w:rPr>
                <w:noProof/>
                <w:webHidden/>
              </w:rPr>
              <w:instrText xml:space="preserve"> PAGEREF _Toc114340150 \h </w:instrText>
            </w:r>
            <w:r w:rsidR="00CB6402">
              <w:rPr>
                <w:noProof/>
                <w:webHidden/>
              </w:rPr>
            </w:r>
            <w:r w:rsidR="00CB6402">
              <w:rPr>
                <w:noProof/>
                <w:webHidden/>
              </w:rPr>
              <w:fldChar w:fldCharType="separate"/>
            </w:r>
            <w:r w:rsidR="00526D4A">
              <w:rPr>
                <w:noProof/>
                <w:webHidden/>
              </w:rPr>
              <w:t>25</w:t>
            </w:r>
            <w:r w:rsidR="00CB6402">
              <w:rPr>
                <w:noProof/>
                <w:webHidden/>
              </w:rPr>
              <w:fldChar w:fldCharType="end"/>
            </w:r>
          </w:hyperlink>
        </w:p>
        <w:p w14:paraId="04982D29" w14:textId="7ED612DD" w:rsidR="00CB6402" w:rsidRDefault="00000000">
          <w:pPr>
            <w:pStyle w:val="TOC3"/>
            <w:tabs>
              <w:tab w:val="right" w:leader="dot" w:pos="8296"/>
            </w:tabs>
            <w:rPr>
              <w:noProof/>
            </w:rPr>
          </w:pPr>
          <w:hyperlink w:anchor="_Toc114340151" w:history="1">
            <w:r w:rsidR="00CB6402" w:rsidRPr="00A60A34">
              <w:rPr>
                <w:rStyle w:val="a4"/>
                <w:noProof/>
              </w:rPr>
              <w:t>典型的</w:t>
            </w:r>
            <w:r w:rsidR="00CB6402" w:rsidRPr="00A60A34">
              <w:rPr>
                <w:rStyle w:val="a4"/>
                <w:noProof/>
              </w:rPr>
              <w:t xml:space="preserve"> LF </w:t>
            </w:r>
            <w:r w:rsidR="00CB6402" w:rsidRPr="00A60A34">
              <w:rPr>
                <w:rStyle w:val="a4"/>
                <w:noProof/>
              </w:rPr>
              <w:t>报文</w:t>
            </w:r>
            <w:r w:rsidR="00CB6402">
              <w:rPr>
                <w:noProof/>
                <w:webHidden/>
              </w:rPr>
              <w:tab/>
            </w:r>
            <w:r w:rsidR="00CB6402">
              <w:rPr>
                <w:noProof/>
                <w:webHidden/>
              </w:rPr>
              <w:fldChar w:fldCharType="begin"/>
            </w:r>
            <w:r w:rsidR="00CB6402">
              <w:rPr>
                <w:noProof/>
                <w:webHidden/>
              </w:rPr>
              <w:instrText xml:space="preserve"> PAGEREF _Toc114340151 \h </w:instrText>
            </w:r>
            <w:r w:rsidR="00CB6402">
              <w:rPr>
                <w:noProof/>
                <w:webHidden/>
              </w:rPr>
            </w:r>
            <w:r w:rsidR="00CB6402">
              <w:rPr>
                <w:noProof/>
                <w:webHidden/>
              </w:rPr>
              <w:fldChar w:fldCharType="separate"/>
            </w:r>
            <w:r w:rsidR="00526D4A">
              <w:rPr>
                <w:noProof/>
                <w:webHidden/>
              </w:rPr>
              <w:t>26</w:t>
            </w:r>
            <w:r w:rsidR="00CB6402">
              <w:rPr>
                <w:noProof/>
                <w:webHidden/>
              </w:rPr>
              <w:fldChar w:fldCharType="end"/>
            </w:r>
          </w:hyperlink>
        </w:p>
        <w:p w14:paraId="5D092801" w14:textId="63310F77" w:rsidR="00CB6402" w:rsidRDefault="00000000">
          <w:pPr>
            <w:pStyle w:val="TOC3"/>
            <w:tabs>
              <w:tab w:val="right" w:leader="dot" w:pos="8296"/>
            </w:tabs>
            <w:rPr>
              <w:noProof/>
            </w:rPr>
          </w:pPr>
          <w:hyperlink w:anchor="_Toc114340152" w:history="1">
            <w:r w:rsidR="00CB6402" w:rsidRPr="00A60A34">
              <w:rPr>
                <w:rStyle w:val="a4"/>
                <w:noProof/>
              </w:rPr>
              <w:t>数据编码</w:t>
            </w:r>
            <w:r w:rsidR="00CB6402">
              <w:rPr>
                <w:noProof/>
                <w:webHidden/>
              </w:rPr>
              <w:tab/>
            </w:r>
            <w:r w:rsidR="00CB6402">
              <w:rPr>
                <w:noProof/>
                <w:webHidden/>
              </w:rPr>
              <w:fldChar w:fldCharType="begin"/>
            </w:r>
            <w:r w:rsidR="00CB6402">
              <w:rPr>
                <w:noProof/>
                <w:webHidden/>
              </w:rPr>
              <w:instrText xml:space="preserve"> PAGEREF _Toc114340152 \h </w:instrText>
            </w:r>
            <w:r w:rsidR="00CB6402">
              <w:rPr>
                <w:noProof/>
                <w:webHidden/>
              </w:rPr>
            </w:r>
            <w:r w:rsidR="00CB6402">
              <w:rPr>
                <w:noProof/>
                <w:webHidden/>
              </w:rPr>
              <w:fldChar w:fldCharType="separate"/>
            </w:r>
            <w:r w:rsidR="00526D4A">
              <w:rPr>
                <w:noProof/>
                <w:webHidden/>
              </w:rPr>
              <w:t>27</w:t>
            </w:r>
            <w:r w:rsidR="00CB6402">
              <w:rPr>
                <w:noProof/>
                <w:webHidden/>
              </w:rPr>
              <w:fldChar w:fldCharType="end"/>
            </w:r>
          </w:hyperlink>
        </w:p>
        <w:p w14:paraId="43508B59" w14:textId="505640B9" w:rsidR="00CB6402" w:rsidRDefault="00000000">
          <w:pPr>
            <w:pStyle w:val="TOC2"/>
            <w:tabs>
              <w:tab w:val="right" w:leader="dot" w:pos="8296"/>
            </w:tabs>
            <w:rPr>
              <w:noProof/>
            </w:rPr>
          </w:pPr>
          <w:hyperlink w:anchor="_Toc114340153" w:history="1">
            <w:r w:rsidR="00CB6402" w:rsidRPr="00A60A34">
              <w:rPr>
                <w:rStyle w:val="a4"/>
                <w:noProof/>
              </w:rPr>
              <w:t xml:space="preserve">Immo </w:t>
            </w:r>
            <w:r w:rsidR="00CB6402" w:rsidRPr="00A60A34">
              <w:rPr>
                <w:rStyle w:val="a4"/>
                <w:noProof/>
              </w:rPr>
              <w:t>收发器</w:t>
            </w:r>
            <w:r w:rsidR="00CB6402">
              <w:rPr>
                <w:noProof/>
                <w:webHidden/>
              </w:rPr>
              <w:tab/>
            </w:r>
            <w:r w:rsidR="00CB6402">
              <w:rPr>
                <w:noProof/>
                <w:webHidden/>
              </w:rPr>
              <w:fldChar w:fldCharType="begin"/>
            </w:r>
            <w:r w:rsidR="00CB6402">
              <w:rPr>
                <w:noProof/>
                <w:webHidden/>
              </w:rPr>
              <w:instrText xml:space="preserve"> PAGEREF _Toc114340153 \h </w:instrText>
            </w:r>
            <w:r w:rsidR="00CB6402">
              <w:rPr>
                <w:noProof/>
                <w:webHidden/>
              </w:rPr>
            </w:r>
            <w:r w:rsidR="00CB6402">
              <w:rPr>
                <w:noProof/>
                <w:webHidden/>
              </w:rPr>
              <w:fldChar w:fldCharType="separate"/>
            </w:r>
            <w:r w:rsidR="00526D4A">
              <w:rPr>
                <w:noProof/>
                <w:webHidden/>
              </w:rPr>
              <w:t>29</w:t>
            </w:r>
            <w:r w:rsidR="00CB6402">
              <w:rPr>
                <w:noProof/>
                <w:webHidden/>
              </w:rPr>
              <w:fldChar w:fldCharType="end"/>
            </w:r>
          </w:hyperlink>
        </w:p>
        <w:p w14:paraId="03FEBF23" w14:textId="027623EE" w:rsidR="00CB6402" w:rsidRDefault="00000000">
          <w:pPr>
            <w:pStyle w:val="TOC3"/>
            <w:tabs>
              <w:tab w:val="right" w:leader="dot" w:pos="8296"/>
            </w:tabs>
            <w:rPr>
              <w:noProof/>
            </w:rPr>
          </w:pPr>
          <w:hyperlink w:anchor="_Toc114340154" w:history="1">
            <w:r w:rsidR="00CB6402" w:rsidRPr="00A60A34">
              <w:rPr>
                <w:rStyle w:val="a4"/>
                <w:noProof/>
              </w:rPr>
              <w:t xml:space="preserve">Immo </w:t>
            </w:r>
            <w:r w:rsidR="00CB6402" w:rsidRPr="00A60A34">
              <w:rPr>
                <w:rStyle w:val="a4"/>
                <w:noProof/>
              </w:rPr>
              <w:t>天线驱动</w:t>
            </w:r>
            <w:r w:rsidR="00CB6402">
              <w:rPr>
                <w:noProof/>
                <w:webHidden/>
              </w:rPr>
              <w:tab/>
            </w:r>
            <w:r w:rsidR="00CB6402">
              <w:rPr>
                <w:noProof/>
                <w:webHidden/>
              </w:rPr>
              <w:fldChar w:fldCharType="begin"/>
            </w:r>
            <w:r w:rsidR="00CB6402">
              <w:rPr>
                <w:noProof/>
                <w:webHidden/>
              </w:rPr>
              <w:instrText xml:space="preserve"> PAGEREF _Toc114340154 \h </w:instrText>
            </w:r>
            <w:r w:rsidR="00CB6402">
              <w:rPr>
                <w:noProof/>
                <w:webHidden/>
              </w:rPr>
            </w:r>
            <w:r w:rsidR="00CB6402">
              <w:rPr>
                <w:noProof/>
                <w:webHidden/>
              </w:rPr>
              <w:fldChar w:fldCharType="separate"/>
            </w:r>
            <w:r w:rsidR="00526D4A">
              <w:rPr>
                <w:noProof/>
                <w:webHidden/>
              </w:rPr>
              <w:t>29</w:t>
            </w:r>
            <w:r w:rsidR="00CB6402">
              <w:rPr>
                <w:noProof/>
                <w:webHidden/>
              </w:rPr>
              <w:fldChar w:fldCharType="end"/>
            </w:r>
          </w:hyperlink>
        </w:p>
        <w:p w14:paraId="5EF7411C" w14:textId="6A37EEBE" w:rsidR="00CB6402" w:rsidRDefault="00000000">
          <w:pPr>
            <w:pStyle w:val="TOC3"/>
            <w:tabs>
              <w:tab w:val="right" w:leader="dot" w:pos="8296"/>
            </w:tabs>
            <w:rPr>
              <w:noProof/>
            </w:rPr>
          </w:pPr>
          <w:hyperlink w:anchor="_Toc114340155" w:history="1">
            <w:r w:rsidR="00CB6402" w:rsidRPr="00A60A34">
              <w:rPr>
                <w:rStyle w:val="a4"/>
                <w:noProof/>
              </w:rPr>
              <w:t xml:space="preserve">Immo </w:t>
            </w:r>
            <w:r w:rsidR="00CB6402" w:rsidRPr="00A60A34">
              <w:rPr>
                <w:rStyle w:val="a4"/>
                <w:noProof/>
              </w:rPr>
              <w:t>接收器</w:t>
            </w:r>
            <w:r w:rsidR="00CB6402">
              <w:rPr>
                <w:noProof/>
                <w:webHidden/>
              </w:rPr>
              <w:tab/>
            </w:r>
            <w:r w:rsidR="00CB6402">
              <w:rPr>
                <w:noProof/>
                <w:webHidden/>
              </w:rPr>
              <w:fldChar w:fldCharType="begin"/>
            </w:r>
            <w:r w:rsidR="00CB6402">
              <w:rPr>
                <w:noProof/>
                <w:webHidden/>
              </w:rPr>
              <w:instrText xml:space="preserve"> PAGEREF _Toc114340155 \h </w:instrText>
            </w:r>
            <w:r w:rsidR="00CB6402">
              <w:rPr>
                <w:noProof/>
                <w:webHidden/>
              </w:rPr>
            </w:r>
            <w:r w:rsidR="00CB6402">
              <w:rPr>
                <w:noProof/>
                <w:webHidden/>
              </w:rPr>
              <w:fldChar w:fldCharType="separate"/>
            </w:r>
            <w:r w:rsidR="00526D4A">
              <w:rPr>
                <w:noProof/>
                <w:webHidden/>
              </w:rPr>
              <w:t>31</w:t>
            </w:r>
            <w:r w:rsidR="00CB6402">
              <w:rPr>
                <w:noProof/>
                <w:webHidden/>
              </w:rPr>
              <w:fldChar w:fldCharType="end"/>
            </w:r>
          </w:hyperlink>
        </w:p>
        <w:p w14:paraId="4E89AD22" w14:textId="62322B72" w:rsidR="00CB6402" w:rsidRDefault="00000000">
          <w:pPr>
            <w:pStyle w:val="TOC2"/>
            <w:tabs>
              <w:tab w:val="right" w:leader="dot" w:pos="8296"/>
            </w:tabs>
            <w:rPr>
              <w:noProof/>
            </w:rPr>
          </w:pPr>
          <w:hyperlink w:anchor="_Toc114340156" w:history="1">
            <w:r w:rsidR="00CB6402" w:rsidRPr="00A60A34">
              <w:rPr>
                <w:rStyle w:val="a4"/>
                <w:noProof/>
              </w:rPr>
              <w:t>设备保护</w:t>
            </w:r>
            <w:r w:rsidR="00CB6402">
              <w:rPr>
                <w:noProof/>
                <w:webHidden/>
              </w:rPr>
              <w:tab/>
            </w:r>
            <w:r w:rsidR="00CB6402">
              <w:rPr>
                <w:noProof/>
                <w:webHidden/>
              </w:rPr>
              <w:fldChar w:fldCharType="begin"/>
            </w:r>
            <w:r w:rsidR="00CB6402">
              <w:rPr>
                <w:noProof/>
                <w:webHidden/>
              </w:rPr>
              <w:instrText xml:space="preserve"> PAGEREF _Toc114340156 \h </w:instrText>
            </w:r>
            <w:r w:rsidR="00CB6402">
              <w:rPr>
                <w:noProof/>
                <w:webHidden/>
              </w:rPr>
            </w:r>
            <w:r w:rsidR="00CB6402">
              <w:rPr>
                <w:noProof/>
                <w:webHidden/>
              </w:rPr>
              <w:fldChar w:fldCharType="separate"/>
            </w:r>
            <w:r w:rsidR="00526D4A">
              <w:rPr>
                <w:noProof/>
                <w:webHidden/>
              </w:rPr>
              <w:t>32</w:t>
            </w:r>
            <w:r w:rsidR="00CB6402">
              <w:rPr>
                <w:noProof/>
                <w:webHidden/>
              </w:rPr>
              <w:fldChar w:fldCharType="end"/>
            </w:r>
          </w:hyperlink>
        </w:p>
        <w:p w14:paraId="12C3C2A7" w14:textId="22533A18" w:rsidR="00CB6402" w:rsidRDefault="00000000">
          <w:pPr>
            <w:pStyle w:val="TOC3"/>
            <w:tabs>
              <w:tab w:val="right" w:leader="dot" w:pos="8296"/>
            </w:tabs>
            <w:rPr>
              <w:noProof/>
            </w:rPr>
          </w:pPr>
          <w:hyperlink w:anchor="_Toc114340157" w:history="1">
            <w:r w:rsidR="00CB6402" w:rsidRPr="00A60A34">
              <w:rPr>
                <w:rStyle w:val="a4"/>
                <w:noProof/>
              </w:rPr>
              <w:t>电池电压保护</w:t>
            </w:r>
            <w:r w:rsidR="00CB6402">
              <w:rPr>
                <w:noProof/>
                <w:webHidden/>
              </w:rPr>
              <w:tab/>
            </w:r>
            <w:r w:rsidR="00CB6402">
              <w:rPr>
                <w:noProof/>
                <w:webHidden/>
              </w:rPr>
              <w:fldChar w:fldCharType="begin"/>
            </w:r>
            <w:r w:rsidR="00CB6402">
              <w:rPr>
                <w:noProof/>
                <w:webHidden/>
              </w:rPr>
              <w:instrText xml:space="preserve"> PAGEREF _Toc114340157 \h </w:instrText>
            </w:r>
            <w:r w:rsidR="00CB6402">
              <w:rPr>
                <w:noProof/>
                <w:webHidden/>
              </w:rPr>
            </w:r>
            <w:r w:rsidR="00CB6402">
              <w:rPr>
                <w:noProof/>
                <w:webHidden/>
              </w:rPr>
              <w:fldChar w:fldCharType="separate"/>
            </w:r>
            <w:r w:rsidR="00526D4A">
              <w:rPr>
                <w:noProof/>
                <w:webHidden/>
              </w:rPr>
              <w:t>33</w:t>
            </w:r>
            <w:r w:rsidR="00CB6402">
              <w:rPr>
                <w:noProof/>
                <w:webHidden/>
              </w:rPr>
              <w:fldChar w:fldCharType="end"/>
            </w:r>
          </w:hyperlink>
        </w:p>
        <w:p w14:paraId="7B0F3736" w14:textId="07136E99" w:rsidR="00CB6402" w:rsidRDefault="00000000">
          <w:pPr>
            <w:pStyle w:val="TOC3"/>
            <w:tabs>
              <w:tab w:val="right" w:leader="dot" w:pos="8296"/>
            </w:tabs>
            <w:rPr>
              <w:noProof/>
            </w:rPr>
          </w:pPr>
          <w:hyperlink w:anchor="_Toc114340158" w:history="1">
            <w:r w:rsidR="00CB6402" w:rsidRPr="00A60A34">
              <w:rPr>
                <w:rStyle w:val="a4"/>
                <w:noProof/>
              </w:rPr>
              <w:t>温度保护</w:t>
            </w:r>
            <w:r w:rsidR="00CB6402">
              <w:rPr>
                <w:noProof/>
                <w:webHidden/>
              </w:rPr>
              <w:tab/>
            </w:r>
            <w:r w:rsidR="00CB6402">
              <w:rPr>
                <w:noProof/>
                <w:webHidden/>
              </w:rPr>
              <w:fldChar w:fldCharType="begin"/>
            </w:r>
            <w:r w:rsidR="00CB6402">
              <w:rPr>
                <w:noProof/>
                <w:webHidden/>
              </w:rPr>
              <w:instrText xml:space="preserve"> PAGEREF _Toc114340158 \h </w:instrText>
            </w:r>
            <w:r w:rsidR="00CB6402">
              <w:rPr>
                <w:noProof/>
                <w:webHidden/>
              </w:rPr>
            </w:r>
            <w:r w:rsidR="00CB6402">
              <w:rPr>
                <w:noProof/>
                <w:webHidden/>
              </w:rPr>
              <w:fldChar w:fldCharType="separate"/>
            </w:r>
            <w:r w:rsidR="00526D4A">
              <w:rPr>
                <w:noProof/>
                <w:webHidden/>
              </w:rPr>
              <w:t>34</w:t>
            </w:r>
            <w:r w:rsidR="00CB6402">
              <w:rPr>
                <w:noProof/>
                <w:webHidden/>
              </w:rPr>
              <w:fldChar w:fldCharType="end"/>
            </w:r>
          </w:hyperlink>
        </w:p>
        <w:p w14:paraId="11C61BD0" w14:textId="393B6DAC" w:rsidR="00CB6402" w:rsidRDefault="00000000">
          <w:pPr>
            <w:pStyle w:val="TOC3"/>
            <w:tabs>
              <w:tab w:val="right" w:leader="dot" w:pos="8296"/>
            </w:tabs>
            <w:rPr>
              <w:noProof/>
            </w:rPr>
          </w:pPr>
          <w:hyperlink w:anchor="_Toc114340159" w:history="1">
            <w:r w:rsidR="00CB6402" w:rsidRPr="00A60A34">
              <w:rPr>
                <w:rStyle w:val="a4"/>
                <w:noProof/>
              </w:rPr>
              <w:t>升压转换器保护</w:t>
            </w:r>
            <w:r w:rsidR="00CB6402">
              <w:rPr>
                <w:noProof/>
                <w:webHidden/>
              </w:rPr>
              <w:tab/>
            </w:r>
            <w:r w:rsidR="00CB6402">
              <w:rPr>
                <w:noProof/>
                <w:webHidden/>
              </w:rPr>
              <w:fldChar w:fldCharType="begin"/>
            </w:r>
            <w:r w:rsidR="00CB6402">
              <w:rPr>
                <w:noProof/>
                <w:webHidden/>
              </w:rPr>
              <w:instrText xml:space="preserve"> PAGEREF _Toc114340159 \h </w:instrText>
            </w:r>
            <w:r w:rsidR="00CB6402">
              <w:rPr>
                <w:noProof/>
                <w:webHidden/>
              </w:rPr>
            </w:r>
            <w:r w:rsidR="00CB6402">
              <w:rPr>
                <w:noProof/>
                <w:webHidden/>
              </w:rPr>
              <w:fldChar w:fldCharType="separate"/>
            </w:r>
            <w:r w:rsidR="00526D4A">
              <w:rPr>
                <w:noProof/>
                <w:webHidden/>
              </w:rPr>
              <w:t>34</w:t>
            </w:r>
            <w:r w:rsidR="00CB6402">
              <w:rPr>
                <w:noProof/>
                <w:webHidden/>
              </w:rPr>
              <w:fldChar w:fldCharType="end"/>
            </w:r>
          </w:hyperlink>
        </w:p>
        <w:p w14:paraId="7825C483" w14:textId="579B2475" w:rsidR="00CB6402" w:rsidRDefault="00000000">
          <w:pPr>
            <w:pStyle w:val="TOC3"/>
            <w:tabs>
              <w:tab w:val="right" w:leader="dot" w:pos="8296"/>
            </w:tabs>
            <w:rPr>
              <w:noProof/>
            </w:rPr>
          </w:pPr>
          <w:hyperlink w:anchor="_Toc114340160" w:history="1">
            <w:r w:rsidR="00CB6402" w:rsidRPr="00A60A34">
              <w:rPr>
                <w:rStyle w:val="a4"/>
                <w:noProof/>
              </w:rPr>
              <w:t xml:space="preserve">LF </w:t>
            </w:r>
            <w:r w:rsidR="00CB6402" w:rsidRPr="00A60A34">
              <w:rPr>
                <w:rStyle w:val="a4"/>
                <w:noProof/>
              </w:rPr>
              <w:t>驱动器电源保护</w:t>
            </w:r>
            <w:r w:rsidR="00CB6402">
              <w:rPr>
                <w:noProof/>
                <w:webHidden/>
              </w:rPr>
              <w:tab/>
            </w:r>
            <w:r w:rsidR="00CB6402">
              <w:rPr>
                <w:noProof/>
                <w:webHidden/>
              </w:rPr>
              <w:fldChar w:fldCharType="begin"/>
            </w:r>
            <w:r w:rsidR="00CB6402">
              <w:rPr>
                <w:noProof/>
                <w:webHidden/>
              </w:rPr>
              <w:instrText xml:space="preserve"> PAGEREF _Toc114340160 \h </w:instrText>
            </w:r>
            <w:r w:rsidR="00CB6402">
              <w:rPr>
                <w:noProof/>
                <w:webHidden/>
              </w:rPr>
            </w:r>
            <w:r w:rsidR="00CB6402">
              <w:rPr>
                <w:noProof/>
                <w:webHidden/>
              </w:rPr>
              <w:fldChar w:fldCharType="separate"/>
            </w:r>
            <w:r w:rsidR="00526D4A">
              <w:rPr>
                <w:noProof/>
                <w:webHidden/>
              </w:rPr>
              <w:t>34</w:t>
            </w:r>
            <w:r w:rsidR="00CB6402">
              <w:rPr>
                <w:noProof/>
                <w:webHidden/>
              </w:rPr>
              <w:fldChar w:fldCharType="end"/>
            </w:r>
          </w:hyperlink>
        </w:p>
        <w:p w14:paraId="5BF0E081" w14:textId="2A4BAF04" w:rsidR="00CB6402" w:rsidRDefault="00000000">
          <w:pPr>
            <w:pStyle w:val="TOC3"/>
            <w:tabs>
              <w:tab w:val="right" w:leader="dot" w:pos="8296"/>
            </w:tabs>
            <w:rPr>
              <w:noProof/>
            </w:rPr>
          </w:pPr>
          <w:hyperlink w:anchor="_Toc114340161" w:history="1">
            <w:r w:rsidR="00CB6402" w:rsidRPr="00A60A34">
              <w:rPr>
                <w:rStyle w:val="a4"/>
                <w:noProof/>
              </w:rPr>
              <w:t xml:space="preserve">LF </w:t>
            </w:r>
            <w:r w:rsidR="00CB6402" w:rsidRPr="00A60A34">
              <w:rPr>
                <w:rStyle w:val="a4"/>
                <w:noProof/>
              </w:rPr>
              <w:t>驱动器保护</w:t>
            </w:r>
            <w:r w:rsidR="00CB6402">
              <w:rPr>
                <w:noProof/>
                <w:webHidden/>
              </w:rPr>
              <w:tab/>
            </w:r>
            <w:r w:rsidR="00CB6402">
              <w:rPr>
                <w:noProof/>
                <w:webHidden/>
              </w:rPr>
              <w:fldChar w:fldCharType="begin"/>
            </w:r>
            <w:r w:rsidR="00CB6402">
              <w:rPr>
                <w:noProof/>
                <w:webHidden/>
              </w:rPr>
              <w:instrText xml:space="preserve"> PAGEREF _Toc114340161 \h </w:instrText>
            </w:r>
            <w:r w:rsidR="00CB6402">
              <w:rPr>
                <w:noProof/>
                <w:webHidden/>
              </w:rPr>
            </w:r>
            <w:r w:rsidR="00CB6402">
              <w:rPr>
                <w:noProof/>
                <w:webHidden/>
              </w:rPr>
              <w:fldChar w:fldCharType="separate"/>
            </w:r>
            <w:r w:rsidR="00526D4A">
              <w:rPr>
                <w:noProof/>
                <w:webHidden/>
              </w:rPr>
              <w:t>34</w:t>
            </w:r>
            <w:r w:rsidR="00CB6402">
              <w:rPr>
                <w:noProof/>
                <w:webHidden/>
              </w:rPr>
              <w:fldChar w:fldCharType="end"/>
            </w:r>
          </w:hyperlink>
        </w:p>
        <w:p w14:paraId="42E1AC13" w14:textId="1261D74E" w:rsidR="00CB6402" w:rsidRDefault="00000000">
          <w:pPr>
            <w:pStyle w:val="TOC2"/>
            <w:tabs>
              <w:tab w:val="right" w:leader="dot" w:pos="8296"/>
            </w:tabs>
            <w:rPr>
              <w:noProof/>
            </w:rPr>
          </w:pPr>
          <w:hyperlink w:anchor="_Toc114340162" w:history="1">
            <w:r w:rsidR="00CB6402" w:rsidRPr="00A60A34">
              <w:rPr>
                <w:rStyle w:val="a4"/>
                <w:noProof/>
              </w:rPr>
              <w:t>设备诊断</w:t>
            </w:r>
            <w:r w:rsidR="00CB6402">
              <w:rPr>
                <w:noProof/>
                <w:webHidden/>
              </w:rPr>
              <w:tab/>
            </w:r>
            <w:r w:rsidR="00CB6402">
              <w:rPr>
                <w:noProof/>
                <w:webHidden/>
              </w:rPr>
              <w:fldChar w:fldCharType="begin"/>
            </w:r>
            <w:r w:rsidR="00CB6402">
              <w:rPr>
                <w:noProof/>
                <w:webHidden/>
              </w:rPr>
              <w:instrText xml:space="preserve"> PAGEREF _Toc114340162 \h </w:instrText>
            </w:r>
            <w:r w:rsidR="00CB6402">
              <w:rPr>
                <w:noProof/>
                <w:webHidden/>
              </w:rPr>
            </w:r>
            <w:r w:rsidR="00CB6402">
              <w:rPr>
                <w:noProof/>
                <w:webHidden/>
              </w:rPr>
              <w:fldChar w:fldCharType="separate"/>
            </w:r>
            <w:r w:rsidR="00526D4A">
              <w:rPr>
                <w:noProof/>
                <w:webHidden/>
              </w:rPr>
              <w:t>34</w:t>
            </w:r>
            <w:r w:rsidR="00CB6402">
              <w:rPr>
                <w:noProof/>
                <w:webHidden/>
              </w:rPr>
              <w:fldChar w:fldCharType="end"/>
            </w:r>
          </w:hyperlink>
        </w:p>
        <w:p w14:paraId="66932E5D" w14:textId="24B709B4" w:rsidR="00CB6402" w:rsidRDefault="00000000">
          <w:pPr>
            <w:pStyle w:val="TOC3"/>
            <w:tabs>
              <w:tab w:val="right" w:leader="dot" w:pos="8296"/>
            </w:tabs>
            <w:rPr>
              <w:noProof/>
            </w:rPr>
          </w:pPr>
          <w:hyperlink w:anchor="_Toc114340163" w:history="1">
            <w:r w:rsidR="00CB6402" w:rsidRPr="00A60A34">
              <w:rPr>
                <w:rStyle w:val="a4"/>
                <w:noProof/>
              </w:rPr>
              <w:t>诊断顺序</w:t>
            </w:r>
            <w:r w:rsidR="00CB6402">
              <w:rPr>
                <w:noProof/>
                <w:webHidden/>
              </w:rPr>
              <w:tab/>
            </w:r>
            <w:r w:rsidR="00CB6402">
              <w:rPr>
                <w:noProof/>
                <w:webHidden/>
              </w:rPr>
              <w:fldChar w:fldCharType="begin"/>
            </w:r>
            <w:r w:rsidR="00CB6402">
              <w:rPr>
                <w:noProof/>
                <w:webHidden/>
              </w:rPr>
              <w:instrText xml:space="preserve"> PAGEREF _Toc114340163 \h </w:instrText>
            </w:r>
            <w:r w:rsidR="00CB6402">
              <w:rPr>
                <w:noProof/>
                <w:webHidden/>
              </w:rPr>
            </w:r>
            <w:r w:rsidR="00CB6402">
              <w:rPr>
                <w:noProof/>
                <w:webHidden/>
              </w:rPr>
              <w:fldChar w:fldCharType="separate"/>
            </w:r>
            <w:r w:rsidR="00526D4A">
              <w:rPr>
                <w:noProof/>
                <w:webHidden/>
              </w:rPr>
              <w:t>35</w:t>
            </w:r>
            <w:r w:rsidR="00CB6402">
              <w:rPr>
                <w:noProof/>
                <w:webHidden/>
              </w:rPr>
              <w:fldChar w:fldCharType="end"/>
            </w:r>
          </w:hyperlink>
        </w:p>
        <w:p w14:paraId="3766A158" w14:textId="0A8B8B87" w:rsidR="00CB6402" w:rsidRDefault="00000000">
          <w:pPr>
            <w:pStyle w:val="TOC2"/>
            <w:tabs>
              <w:tab w:val="right" w:leader="dot" w:pos="8296"/>
            </w:tabs>
            <w:rPr>
              <w:noProof/>
            </w:rPr>
          </w:pPr>
          <w:hyperlink w:anchor="_Toc114340164" w:history="1">
            <w:r w:rsidR="00CB6402" w:rsidRPr="00A60A34">
              <w:rPr>
                <w:rStyle w:val="a4"/>
                <w:noProof/>
              </w:rPr>
              <w:t>SPI</w:t>
            </w:r>
            <w:r w:rsidR="00CB6402" w:rsidRPr="00A60A34">
              <w:rPr>
                <w:rStyle w:val="a4"/>
                <w:noProof/>
              </w:rPr>
              <w:t>接口</w:t>
            </w:r>
            <w:r w:rsidR="00CB6402">
              <w:rPr>
                <w:noProof/>
                <w:webHidden/>
              </w:rPr>
              <w:tab/>
            </w:r>
            <w:r w:rsidR="00CB6402">
              <w:rPr>
                <w:noProof/>
                <w:webHidden/>
              </w:rPr>
              <w:fldChar w:fldCharType="begin"/>
            </w:r>
            <w:r w:rsidR="00CB6402">
              <w:rPr>
                <w:noProof/>
                <w:webHidden/>
              </w:rPr>
              <w:instrText xml:space="preserve"> PAGEREF _Toc114340164 \h </w:instrText>
            </w:r>
            <w:r w:rsidR="00CB6402">
              <w:rPr>
                <w:noProof/>
                <w:webHidden/>
              </w:rPr>
            </w:r>
            <w:r w:rsidR="00CB6402">
              <w:rPr>
                <w:noProof/>
                <w:webHidden/>
              </w:rPr>
              <w:fldChar w:fldCharType="separate"/>
            </w:r>
            <w:r w:rsidR="00526D4A">
              <w:rPr>
                <w:noProof/>
                <w:webHidden/>
              </w:rPr>
              <w:t>36</w:t>
            </w:r>
            <w:r w:rsidR="00CB6402">
              <w:rPr>
                <w:noProof/>
                <w:webHidden/>
              </w:rPr>
              <w:fldChar w:fldCharType="end"/>
            </w:r>
          </w:hyperlink>
        </w:p>
        <w:p w14:paraId="77487499" w14:textId="5CE20A3E" w:rsidR="00CB6402" w:rsidRDefault="00000000">
          <w:pPr>
            <w:pStyle w:val="TOC2"/>
            <w:tabs>
              <w:tab w:val="right" w:leader="dot" w:pos="8296"/>
            </w:tabs>
            <w:rPr>
              <w:noProof/>
            </w:rPr>
          </w:pPr>
          <w:hyperlink w:anchor="_Toc114340165" w:history="1">
            <w:r w:rsidR="00CB6402" w:rsidRPr="00A60A34">
              <w:rPr>
                <w:rStyle w:val="a4"/>
                <w:noProof/>
              </w:rPr>
              <w:t>状态监视器</w:t>
            </w:r>
            <w:r w:rsidR="00CB6402">
              <w:rPr>
                <w:noProof/>
                <w:webHidden/>
              </w:rPr>
              <w:tab/>
            </w:r>
            <w:r w:rsidR="00CB6402">
              <w:rPr>
                <w:noProof/>
                <w:webHidden/>
              </w:rPr>
              <w:fldChar w:fldCharType="begin"/>
            </w:r>
            <w:r w:rsidR="00CB6402">
              <w:rPr>
                <w:noProof/>
                <w:webHidden/>
              </w:rPr>
              <w:instrText xml:space="preserve"> PAGEREF _Toc114340165 \h </w:instrText>
            </w:r>
            <w:r w:rsidR="00CB6402">
              <w:rPr>
                <w:noProof/>
                <w:webHidden/>
              </w:rPr>
            </w:r>
            <w:r w:rsidR="00CB6402">
              <w:rPr>
                <w:noProof/>
                <w:webHidden/>
              </w:rPr>
              <w:fldChar w:fldCharType="separate"/>
            </w:r>
            <w:r w:rsidR="00526D4A">
              <w:rPr>
                <w:noProof/>
                <w:webHidden/>
              </w:rPr>
              <w:t>38</w:t>
            </w:r>
            <w:r w:rsidR="00CB6402">
              <w:rPr>
                <w:noProof/>
                <w:webHidden/>
              </w:rPr>
              <w:fldChar w:fldCharType="end"/>
            </w:r>
          </w:hyperlink>
        </w:p>
        <w:p w14:paraId="31AE044C" w14:textId="049DFE51" w:rsidR="00CB6402" w:rsidRDefault="00000000">
          <w:pPr>
            <w:pStyle w:val="TOC2"/>
            <w:tabs>
              <w:tab w:val="right" w:leader="dot" w:pos="8296"/>
            </w:tabs>
            <w:rPr>
              <w:noProof/>
            </w:rPr>
          </w:pPr>
          <w:hyperlink w:anchor="_Toc114340166" w:history="1">
            <w:r w:rsidR="00CB6402" w:rsidRPr="00A60A34">
              <w:rPr>
                <w:rStyle w:val="a4"/>
                <w:noProof/>
              </w:rPr>
              <w:t>复位输入</w:t>
            </w:r>
            <w:r w:rsidR="00CB6402">
              <w:rPr>
                <w:noProof/>
                <w:webHidden/>
              </w:rPr>
              <w:tab/>
            </w:r>
            <w:r w:rsidR="00CB6402">
              <w:rPr>
                <w:noProof/>
                <w:webHidden/>
              </w:rPr>
              <w:fldChar w:fldCharType="begin"/>
            </w:r>
            <w:r w:rsidR="00CB6402">
              <w:rPr>
                <w:noProof/>
                <w:webHidden/>
              </w:rPr>
              <w:instrText xml:space="preserve"> PAGEREF _Toc114340166 \h </w:instrText>
            </w:r>
            <w:r w:rsidR="00CB6402">
              <w:rPr>
                <w:noProof/>
                <w:webHidden/>
              </w:rPr>
            </w:r>
            <w:r w:rsidR="00CB6402">
              <w:rPr>
                <w:noProof/>
                <w:webHidden/>
              </w:rPr>
              <w:fldChar w:fldCharType="separate"/>
            </w:r>
            <w:r w:rsidR="00526D4A">
              <w:rPr>
                <w:noProof/>
                <w:webHidden/>
              </w:rPr>
              <w:t>39</w:t>
            </w:r>
            <w:r w:rsidR="00CB6402">
              <w:rPr>
                <w:noProof/>
                <w:webHidden/>
              </w:rPr>
              <w:fldChar w:fldCharType="end"/>
            </w:r>
          </w:hyperlink>
        </w:p>
        <w:p w14:paraId="7BE7B50B" w14:textId="6A82D077" w:rsidR="00CB6402" w:rsidRDefault="00000000">
          <w:pPr>
            <w:pStyle w:val="TOC2"/>
            <w:tabs>
              <w:tab w:val="right" w:leader="dot" w:pos="8296"/>
            </w:tabs>
            <w:rPr>
              <w:noProof/>
            </w:rPr>
          </w:pPr>
          <w:hyperlink w:anchor="_Toc114340167" w:history="1">
            <w:r w:rsidR="00CB6402" w:rsidRPr="00A60A34">
              <w:rPr>
                <w:rStyle w:val="a4"/>
                <w:noProof/>
              </w:rPr>
              <w:t>唤醒端口</w:t>
            </w:r>
            <w:r w:rsidR="00CB6402">
              <w:rPr>
                <w:noProof/>
                <w:webHidden/>
              </w:rPr>
              <w:tab/>
            </w:r>
            <w:r w:rsidR="00CB6402">
              <w:rPr>
                <w:noProof/>
                <w:webHidden/>
              </w:rPr>
              <w:fldChar w:fldCharType="begin"/>
            </w:r>
            <w:r w:rsidR="00CB6402">
              <w:rPr>
                <w:noProof/>
                <w:webHidden/>
              </w:rPr>
              <w:instrText xml:space="preserve"> PAGEREF _Toc114340167 \h </w:instrText>
            </w:r>
            <w:r w:rsidR="00CB6402">
              <w:rPr>
                <w:noProof/>
                <w:webHidden/>
              </w:rPr>
            </w:r>
            <w:r w:rsidR="00CB6402">
              <w:rPr>
                <w:noProof/>
                <w:webHidden/>
              </w:rPr>
              <w:fldChar w:fldCharType="separate"/>
            </w:r>
            <w:r w:rsidR="00526D4A">
              <w:rPr>
                <w:noProof/>
                <w:webHidden/>
              </w:rPr>
              <w:t>40</w:t>
            </w:r>
            <w:r w:rsidR="00CB6402">
              <w:rPr>
                <w:noProof/>
                <w:webHidden/>
              </w:rPr>
              <w:fldChar w:fldCharType="end"/>
            </w:r>
          </w:hyperlink>
        </w:p>
        <w:p w14:paraId="0319543F" w14:textId="6BC4358C" w:rsidR="00CB6402" w:rsidRDefault="00000000">
          <w:pPr>
            <w:pStyle w:val="TOC2"/>
            <w:tabs>
              <w:tab w:val="right" w:leader="dot" w:pos="8296"/>
            </w:tabs>
            <w:rPr>
              <w:noProof/>
            </w:rPr>
          </w:pPr>
          <w:hyperlink w:anchor="_Toc114340168" w:history="1">
            <w:r w:rsidR="00CB6402" w:rsidRPr="00A60A34">
              <w:rPr>
                <w:rStyle w:val="a4"/>
                <w:noProof/>
              </w:rPr>
              <w:t>轮询定时器</w:t>
            </w:r>
            <w:r w:rsidR="00CB6402">
              <w:rPr>
                <w:noProof/>
                <w:webHidden/>
              </w:rPr>
              <w:tab/>
            </w:r>
            <w:r w:rsidR="00CB6402">
              <w:rPr>
                <w:noProof/>
                <w:webHidden/>
              </w:rPr>
              <w:fldChar w:fldCharType="begin"/>
            </w:r>
            <w:r w:rsidR="00CB6402">
              <w:rPr>
                <w:noProof/>
                <w:webHidden/>
              </w:rPr>
              <w:instrText xml:space="preserve"> PAGEREF _Toc114340168 \h </w:instrText>
            </w:r>
            <w:r w:rsidR="00CB6402">
              <w:rPr>
                <w:noProof/>
                <w:webHidden/>
              </w:rPr>
            </w:r>
            <w:r w:rsidR="00CB6402">
              <w:rPr>
                <w:noProof/>
                <w:webHidden/>
              </w:rPr>
              <w:fldChar w:fldCharType="separate"/>
            </w:r>
            <w:r w:rsidR="00526D4A">
              <w:rPr>
                <w:noProof/>
                <w:webHidden/>
              </w:rPr>
              <w:t>41</w:t>
            </w:r>
            <w:r w:rsidR="00CB6402">
              <w:rPr>
                <w:noProof/>
                <w:webHidden/>
              </w:rPr>
              <w:fldChar w:fldCharType="end"/>
            </w:r>
          </w:hyperlink>
        </w:p>
        <w:p w14:paraId="7DC1A211" w14:textId="0356D4E5" w:rsidR="00CB6402" w:rsidRDefault="00000000">
          <w:pPr>
            <w:pStyle w:val="TOC2"/>
            <w:tabs>
              <w:tab w:val="right" w:leader="dot" w:pos="8296"/>
            </w:tabs>
            <w:rPr>
              <w:noProof/>
            </w:rPr>
          </w:pPr>
          <w:hyperlink w:anchor="_Toc114340169" w:history="1">
            <w:r w:rsidR="00CB6402" w:rsidRPr="00A60A34">
              <w:rPr>
                <w:rStyle w:val="a4"/>
                <w:noProof/>
              </w:rPr>
              <w:t>看门狗定时器</w:t>
            </w:r>
            <w:r w:rsidR="00CB6402">
              <w:rPr>
                <w:noProof/>
                <w:webHidden/>
              </w:rPr>
              <w:tab/>
            </w:r>
            <w:r w:rsidR="00CB6402">
              <w:rPr>
                <w:noProof/>
                <w:webHidden/>
              </w:rPr>
              <w:fldChar w:fldCharType="begin"/>
            </w:r>
            <w:r w:rsidR="00CB6402">
              <w:rPr>
                <w:noProof/>
                <w:webHidden/>
              </w:rPr>
              <w:instrText xml:space="preserve"> PAGEREF _Toc114340169 \h </w:instrText>
            </w:r>
            <w:r w:rsidR="00CB6402">
              <w:rPr>
                <w:noProof/>
                <w:webHidden/>
              </w:rPr>
            </w:r>
            <w:r w:rsidR="00CB6402">
              <w:rPr>
                <w:noProof/>
                <w:webHidden/>
              </w:rPr>
              <w:fldChar w:fldCharType="separate"/>
            </w:r>
            <w:r w:rsidR="00526D4A">
              <w:rPr>
                <w:noProof/>
                <w:webHidden/>
              </w:rPr>
              <w:t>42</w:t>
            </w:r>
            <w:r w:rsidR="00CB6402">
              <w:rPr>
                <w:noProof/>
                <w:webHidden/>
              </w:rPr>
              <w:fldChar w:fldCharType="end"/>
            </w:r>
          </w:hyperlink>
        </w:p>
        <w:p w14:paraId="08735454" w14:textId="590256A2" w:rsidR="00CB6402" w:rsidRDefault="00000000">
          <w:pPr>
            <w:pStyle w:val="TOC2"/>
            <w:tabs>
              <w:tab w:val="right" w:leader="dot" w:pos="8296"/>
            </w:tabs>
            <w:rPr>
              <w:noProof/>
            </w:rPr>
          </w:pPr>
          <w:hyperlink w:anchor="_Toc114340170" w:history="1">
            <w:r w:rsidR="00CB6402" w:rsidRPr="00A60A34">
              <w:rPr>
                <w:rStyle w:val="a4"/>
                <w:noProof/>
              </w:rPr>
              <w:t>温度指示</w:t>
            </w:r>
            <w:r w:rsidR="00CB6402">
              <w:rPr>
                <w:noProof/>
                <w:webHidden/>
              </w:rPr>
              <w:tab/>
            </w:r>
            <w:r w:rsidR="00CB6402">
              <w:rPr>
                <w:noProof/>
                <w:webHidden/>
              </w:rPr>
              <w:fldChar w:fldCharType="begin"/>
            </w:r>
            <w:r w:rsidR="00CB6402">
              <w:rPr>
                <w:noProof/>
                <w:webHidden/>
              </w:rPr>
              <w:instrText xml:space="preserve"> PAGEREF _Toc114340170 \h </w:instrText>
            </w:r>
            <w:r w:rsidR="00CB6402">
              <w:rPr>
                <w:noProof/>
                <w:webHidden/>
              </w:rPr>
            </w:r>
            <w:r w:rsidR="00CB6402">
              <w:rPr>
                <w:noProof/>
                <w:webHidden/>
              </w:rPr>
              <w:fldChar w:fldCharType="separate"/>
            </w:r>
            <w:r w:rsidR="00526D4A">
              <w:rPr>
                <w:noProof/>
                <w:webHidden/>
              </w:rPr>
              <w:t>42</w:t>
            </w:r>
            <w:r w:rsidR="00CB6402">
              <w:rPr>
                <w:noProof/>
                <w:webHidden/>
              </w:rPr>
              <w:fldChar w:fldCharType="end"/>
            </w:r>
          </w:hyperlink>
        </w:p>
        <w:p w14:paraId="4B76BF28" w14:textId="406421B9" w:rsidR="00CB6402" w:rsidRDefault="00000000">
          <w:pPr>
            <w:pStyle w:val="TOC2"/>
            <w:tabs>
              <w:tab w:val="right" w:leader="dot" w:pos="8296"/>
            </w:tabs>
            <w:rPr>
              <w:noProof/>
            </w:rPr>
          </w:pPr>
          <w:hyperlink w:anchor="_Toc114340171" w:history="1">
            <w:r w:rsidR="00CB6402" w:rsidRPr="00A60A34">
              <w:rPr>
                <w:rStyle w:val="a4"/>
                <w:noProof/>
              </w:rPr>
              <w:t>天线阻抗测量</w:t>
            </w:r>
            <w:r w:rsidR="00CB6402">
              <w:rPr>
                <w:noProof/>
                <w:webHidden/>
              </w:rPr>
              <w:tab/>
            </w:r>
            <w:r w:rsidR="00CB6402">
              <w:rPr>
                <w:noProof/>
                <w:webHidden/>
              </w:rPr>
              <w:fldChar w:fldCharType="begin"/>
            </w:r>
            <w:r w:rsidR="00CB6402">
              <w:rPr>
                <w:noProof/>
                <w:webHidden/>
              </w:rPr>
              <w:instrText xml:space="preserve"> PAGEREF _Toc114340171 \h </w:instrText>
            </w:r>
            <w:r w:rsidR="00CB6402">
              <w:rPr>
                <w:noProof/>
                <w:webHidden/>
              </w:rPr>
            </w:r>
            <w:r w:rsidR="00CB6402">
              <w:rPr>
                <w:noProof/>
                <w:webHidden/>
              </w:rPr>
              <w:fldChar w:fldCharType="separate"/>
            </w:r>
            <w:r w:rsidR="00526D4A">
              <w:rPr>
                <w:noProof/>
                <w:webHidden/>
              </w:rPr>
              <w:t>42</w:t>
            </w:r>
            <w:r w:rsidR="00CB6402">
              <w:rPr>
                <w:noProof/>
                <w:webHidden/>
              </w:rPr>
              <w:fldChar w:fldCharType="end"/>
            </w:r>
          </w:hyperlink>
        </w:p>
        <w:p w14:paraId="2590348E" w14:textId="1931472E" w:rsidR="00CB6402" w:rsidRDefault="00000000">
          <w:pPr>
            <w:pStyle w:val="TOC2"/>
            <w:tabs>
              <w:tab w:val="right" w:leader="dot" w:pos="8296"/>
            </w:tabs>
            <w:rPr>
              <w:noProof/>
            </w:rPr>
          </w:pPr>
          <w:hyperlink w:anchor="_Toc114340172" w:history="1">
            <w:r w:rsidR="00CB6402" w:rsidRPr="00A60A34">
              <w:rPr>
                <w:rStyle w:val="a4"/>
                <w:noProof/>
              </w:rPr>
              <w:t></w:t>
            </w:r>
            <w:r w:rsidR="00CB6402" w:rsidRPr="00A60A34">
              <w:rPr>
                <w:rStyle w:val="a4"/>
                <w:noProof/>
              </w:rPr>
              <w:t>控制器</w:t>
            </w:r>
            <w:r w:rsidR="00CB6402">
              <w:rPr>
                <w:noProof/>
                <w:webHidden/>
              </w:rPr>
              <w:tab/>
            </w:r>
            <w:r w:rsidR="00CB6402">
              <w:rPr>
                <w:noProof/>
                <w:webHidden/>
              </w:rPr>
              <w:fldChar w:fldCharType="begin"/>
            </w:r>
            <w:r w:rsidR="00CB6402">
              <w:rPr>
                <w:noProof/>
                <w:webHidden/>
              </w:rPr>
              <w:instrText xml:space="preserve"> PAGEREF _Toc114340172 \h </w:instrText>
            </w:r>
            <w:r w:rsidR="00CB6402">
              <w:rPr>
                <w:noProof/>
                <w:webHidden/>
              </w:rPr>
            </w:r>
            <w:r w:rsidR="00CB6402">
              <w:rPr>
                <w:noProof/>
                <w:webHidden/>
              </w:rPr>
              <w:fldChar w:fldCharType="separate"/>
            </w:r>
            <w:r w:rsidR="00526D4A">
              <w:rPr>
                <w:noProof/>
                <w:webHidden/>
              </w:rPr>
              <w:t>42</w:t>
            </w:r>
            <w:r w:rsidR="00CB6402">
              <w:rPr>
                <w:noProof/>
                <w:webHidden/>
              </w:rPr>
              <w:fldChar w:fldCharType="end"/>
            </w:r>
          </w:hyperlink>
        </w:p>
        <w:p w14:paraId="283CE8F4" w14:textId="7D900694" w:rsidR="00CB6402" w:rsidRDefault="00000000">
          <w:pPr>
            <w:pStyle w:val="TOC3"/>
            <w:tabs>
              <w:tab w:val="right" w:leader="dot" w:pos="8296"/>
            </w:tabs>
            <w:rPr>
              <w:noProof/>
            </w:rPr>
          </w:pPr>
          <w:hyperlink w:anchor="_Toc114340173" w:history="1">
            <w:r w:rsidR="00CB6402" w:rsidRPr="00A60A34">
              <w:rPr>
                <w:rStyle w:val="a4"/>
                <w:noProof/>
              </w:rPr>
              <w:t>只读存储器</w:t>
            </w:r>
            <w:r w:rsidR="00CB6402">
              <w:rPr>
                <w:noProof/>
                <w:webHidden/>
              </w:rPr>
              <w:tab/>
            </w:r>
            <w:r w:rsidR="00CB6402">
              <w:rPr>
                <w:noProof/>
                <w:webHidden/>
              </w:rPr>
              <w:fldChar w:fldCharType="begin"/>
            </w:r>
            <w:r w:rsidR="00CB6402">
              <w:rPr>
                <w:noProof/>
                <w:webHidden/>
              </w:rPr>
              <w:instrText xml:space="preserve"> PAGEREF _Toc114340173 \h </w:instrText>
            </w:r>
            <w:r w:rsidR="00CB6402">
              <w:rPr>
                <w:noProof/>
                <w:webHidden/>
              </w:rPr>
            </w:r>
            <w:r w:rsidR="00CB6402">
              <w:rPr>
                <w:noProof/>
                <w:webHidden/>
              </w:rPr>
              <w:fldChar w:fldCharType="separate"/>
            </w:r>
            <w:r w:rsidR="00526D4A">
              <w:rPr>
                <w:noProof/>
                <w:webHidden/>
              </w:rPr>
              <w:t>43</w:t>
            </w:r>
            <w:r w:rsidR="00CB6402">
              <w:rPr>
                <w:noProof/>
                <w:webHidden/>
              </w:rPr>
              <w:fldChar w:fldCharType="end"/>
            </w:r>
          </w:hyperlink>
        </w:p>
        <w:p w14:paraId="43C1A96A" w14:textId="12D3FA29" w:rsidR="00CB6402" w:rsidRDefault="00000000">
          <w:pPr>
            <w:pStyle w:val="TOC3"/>
            <w:tabs>
              <w:tab w:val="right" w:leader="dot" w:pos="8296"/>
            </w:tabs>
            <w:rPr>
              <w:noProof/>
            </w:rPr>
          </w:pPr>
          <w:hyperlink w:anchor="_Toc114340174" w:history="1">
            <w:r w:rsidR="00CB6402" w:rsidRPr="00A60A34">
              <w:rPr>
                <w:rStyle w:val="a4"/>
                <w:noProof/>
              </w:rPr>
              <w:t>内存</w:t>
            </w:r>
            <w:r w:rsidR="00CB6402">
              <w:rPr>
                <w:noProof/>
                <w:webHidden/>
              </w:rPr>
              <w:tab/>
            </w:r>
            <w:r w:rsidR="00CB6402">
              <w:rPr>
                <w:noProof/>
                <w:webHidden/>
              </w:rPr>
              <w:fldChar w:fldCharType="begin"/>
            </w:r>
            <w:r w:rsidR="00CB6402">
              <w:rPr>
                <w:noProof/>
                <w:webHidden/>
              </w:rPr>
              <w:instrText xml:space="preserve"> PAGEREF _Toc114340174 \h </w:instrText>
            </w:r>
            <w:r w:rsidR="00CB6402">
              <w:rPr>
                <w:noProof/>
                <w:webHidden/>
              </w:rPr>
            </w:r>
            <w:r w:rsidR="00CB6402">
              <w:rPr>
                <w:noProof/>
                <w:webHidden/>
              </w:rPr>
              <w:fldChar w:fldCharType="separate"/>
            </w:r>
            <w:r w:rsidR="00526D4A">
              <w:rPr>
                <w:noProof/>
                <w:webHidden/>
              </w:rPr>
              <w:t>43</w:t>
            </w:r>
            <w:r w:rsidR="00CB6402">
              <w:rPr>
                <w:noProof/>
                <w:webHidden/>
              </w:rPr>
              <w:fldChar w:fldCharType="end"/>
            </w:r>
          </w:hyperlink>
        </w:p>
        <w:p w14:paraId="778D1A00" w14:textId="09B47F51" w:rsidR="00CB6402" w:rsidRDefault="00000000">
          <w:pPr>
            <w:pStyle w:val="TOC3"/>
            <w:tabs>
              <w:tab w:val="right" w:leader="dot" w:pos="8296"/>
            </w:tabs>
            <w:rPr>
              <w:noProof/>
            </w:rPr>
          </w:pPr>
          <w:hyperlink w:anchor="_Toc114340175" w:history="1">
            <w:r w:rsidR="00CB6402" w:rsidRPr="00A60A34">
              <w:rPr>
                <w:rStyle w:val="a4"/>
                <w:noProof/>
              </w:rPr>
              <w:t>内存和应用程序保护</w:t>
            </w:r>
            <w:r w:rsidR="00CB6402">
              <w:rPr>
                <w:noProof/>
                <w:webHidden/>
              </w:rPr>
              <w:tab/>
            </w:r>
            <w:r w:rsidR="00CB6402">
              <w:rPr>
                <w:noProof/>
                <w:webHidden/>
              </w:rPr>
              <w:fldChar w:fldCharType="begin"/>
            </w:r>
            <w:r w:rsidR="00CB6402">
              <w:rPr>
                <w:noProof/>
                <w:webHidden/>
              </w:rPr>
              <w:instrText xml:space="preserve"> PAGEREF _Toc114340175 \h </w:instrText>
            </w:r>
            <w:r w:rsidR="00CB6402">
              <w:rPr>
                <w:noProof/>
                <w:webHidden/>
              </w:rPr>
            </w:r>
            <w:r w:rsidR="00CB6402">
              <w:rPr>
                <w:noProof/>
                <w:webHidden/>
              </w:rPr>
              <w:fldChar w:fldCharType="separate"/>
            </w:r>
            <w:r w:rsidR="00526D4A">
              <w:rPr>
                <w:noProof/>
                <w:webHidden/>
              </w:rPr>
              <w:t>43</w:t>
            </w:r>
            <w:r w:rsidR="00CB6402">
              <w:rPr>
                <w:noProof/>
                <w:webHidden/>
              </w:rPr>
              <w:fldChar w:fldCharType="end"/>
            </w:r>
          </w:hyperlink>
        </w:p>
        <w:p w14:paraId="7B2B71AD" w14:textId="47A71FBB" w:rsidR="00CB6402" w:rsidRDefault="00000000">
          <w:pPr>
            <w:pStyle w:val="TOC2"/>
            <w:tabs>
              <w:tab w:val="right" w:leader="dot" w:pos="8296"/>
            </w:tabs>
            <w:rPr>
              <w:noProof/>
            </w:rPr>
          </w:pPr>
          <w:hyperlink w:anchor="_Toc114340176" w:history="1">
            <w:r w:rsidR="00CB6402" w:rsidRPr="00A60A34">
              <w:rPr>
                <w:rStyle w:val="a4"/>
                <w:noProof/>
              </w:rPr>
              <w:t xml:space="preserve">SPI </w:t>
            </w:r>
            <w:r w:rsidR="00CB6402" w:rsidRPr="00A60A34">
              <w:rPr>
                <w:rStyle w:val="a4"/>
                <w:noProof/>
              </w:rPr>
              <w:t>控制操作</w:t>
            </w:r>
            <w:r w:rsidR="00CB6402">
              <w:rPr>
                <w:noProof/>
                <w:webHidden/>
              </w:rPr>
              <w:tab/>
            </w:r>
            <w:r w:rsidR="00CB6402">
              <w:rPr>
                <w:noProof/>
                <w:webHidden/>
              </w:rPr>
              <w:fldChar w:fldCharType="begin"/>
            </w:r>
            <w:r w:rsidR="00CB6402">
              <w:rPr>
                <w:noProof/>
                <w:webHidden/>
              </w:rPr>
              <w:instrText xml:space="preserve"> PAGEREF _Toc114340176 \h </w:instrText>
            </w:r>
            <w:r w:rsidR="00CB6402">
              <w:rPr>
                <w:noProof/>
                <w:webHidden/>
              </w:rPr>
            </w:r>
            <w:r w:rsidR="00CB6402">
              <w:rPr>
                <w:noProof/>
                <w:webHidden/>
              </w:rPr>
              <w:fldChar w:fldCharType="separate"/>
            </w:r>
            <w:r w:rsidR="00526D4A">
              <w:rPr>
                <w:noProof/>
                <w:webHidden/>
              </w:rPr>
              <w:t>43</w:t>
            </w:r>
            <w:r w:rsidR="00CB6402">
              <w:rPr>
                <w:noProof/>
                <w:webHidden/>
              </w:rPr>
              <w:fldChar w:fldCharType="end"/>
            </w:r>
          </w:hyperlink>
        </w:p>
        <w:p w14:paraId="4CB4E778" w14:textId="515FBEC5" w:rsidR="00CB6402" w:rsidRDefault="00000000">
          <w:pPr>
            <w:pStyle w:val="TOC1"/>
            <w:tabs>
              <w:tab w:val="right" w:leader="dot" w:pos="8296"/>
            </w:tabs>
            <w:rPr>
              <w:noProof/>
            </w:rPr>
          </w:pPr>
          <w:hyperlink w:anchor="_Toc114340177" w:history="1">
            <w:r w:rsidR="00CB6402" w:rsidRPr="00A60A34">
              <w:rPr>
                <w:rStyle w:val="a4"/>
                <w:noProof/>
              </w:rPr>
              <w:t>极限值</w:t>
            </w:r>
            <w:r w:rsidR="00CB6402">
              <w:rPr>
                <w:noProof/>
                <w:webHidden/>
              </w:rPr>
              <w:tab/>
            </w:r>
            <w:r w:rsidR="00CB6402">
              <w:rPr>
                <w:noProof/>
                <w:webHidden/>
              </w:rPr>
              <w:fldChar w:fldCharType="begin"/>
            </w:r>
            <w:r w:rsidR="00CB6402">
              <w:rPr>
                <w:noProof/>
                <w:webHidden/>
              </w:rPr>
              <w:instrText xml:space="preserve"> PAGEREF _Toc114340177 \h </w:instrText>
            </w:r>
            <w:r w:rsidR="00CB6402">
              <w:rPr>
                <w:noProof/>
                <w:webHidden/>
              </w:rPr>
            </w:r>
            <w:r w:rsidR="00CB6402">
              <w:rPr>
                <w:noProof/>
                <w:webHidden/>
              </w:rPr>
              <w:fldChar w:fldCharType="separate"/>
            </w:r>
            <w:r w:rsidR="00526D4A">
              <w:rPr>
                <w:noProof/>
                <w:webHidden/>
              </w:rPr>
              <w:t>43</w:t>
            </w:r>
            <w:r w:rsidR="00CB6402">
              <w:rPr>
                <w:noProof/>
                <w:webHidden/>
              </w:rPr>
              <w:fldChar w:fldCharType="end"/>
            </w:r>
          </w:hyperlink>
        </w:p>
        <w:p w14:paraId="5320B68B" w14:textId="1B298024" w:rsidR="00CB6402" w:rsidRDefault="00000000">
          <w:pPr>
            <w:pStyle w:val="TOC1"/>
            <w:tabs>
              <w:tab w:val="right" w:leader="dot" w:pos="8296"/>
            </w:tabs>
            <w:rPr>
              <w:noProof/>
            </w:rPr>
          </w:pPr>
          <w:hyperlink w:anchor="_Toc114340178" w:history="1">
            <w:r w:rsidR="00CB6402" w:rsidRPr="00A60A34">
              <w:rPr>
                <w:rStyle w:val="a4"/>
                <w:noProof/>
              </w:rPr>
              <w:t>热特性</w:t>
            </w:r>
            <w:r w:rsidR="00CB6402">
              <w:rPr>
                <w:noProof/>
                <w:webHidden/>
              </w:rPr>
              <w:tab/>
            </w:r>
            <w:r w:rsidR="00CB6402">
              <w:rPr>
                <w:noProof/>
                <w:webHidden/>
              </w:rPr>
              <w:fldChar w:fldCharType="begin"/>
            </w:r>
            <w:r w:rsidR="00CB6402">
              <w:rPr>
                <w:noProof/>
                <w:webHidden/>
              </w:rPr>
              <w:instrText xml:space="preserve"> PAGEREF _Toc114340178 \h </w:instrText>
            </w:r>
            <w:r w:rsidR="00CB6402">
              <w:rPr>
                <w:noProof/>
                <w:webHidden/>
              </w:rPr>
            </w:r>
            <w:r w:rsidR="00CB6402">
              <w:rPr>
                <w:noProof/>
                <w:webHidden/>
              </w:rPr>
              <w:fldChar w:fldCharType="separate"/>
            </w:r>
            <w:r w:rsidR="00526D4A">
              <w:rPr>
                <w:noProof/>
                <w:webHidden/>
              </w:rPr>
              <w:t>44</w:t>
            </w:r>
            <w:r w:rsidR="00CB6402">
              <w:rPr>
                <w:noProof/>
                <w:webHidden/>
              </w:rPr>
              <w:fldChar w:fldCharType="end"/>
            </w:r>
          </w:hyperlink>
        </w:p>
        <w:p w14:paraId="2907C512" w14:textId="1BE95CC1" w:rsidR="00CB6402" w:rsidRDefault="00000000">
          <w:pPr>
            <w:pStyle w:val="TOC1"/>
            <w:tabs>
              <w:tab w:val="right" w:leader="dot" w:pos="8296"/>
            </w:tabs>
            <w:rPr>
              <w:noProof/>
            </w:rPr>
          </w:pPr>
          <w:hyperlink w:anchor="_Toc114340179" w:history="1">
            <w:r w:rsidR="00CB6402" w:rsidRPr="00A60A34">
              <w:rPr>
                <w:rStyle w:val="a4"/>
                <w:noProof/>
              </w:rPr>
              <w:t>静态特性</w:t>
            </w:r>
            <w:r w:rsidR="00CB6402">
              <w:rPr>
                <w:noProof/>
                <w:webHidden/>
              </w:rPr>
              <w:tab/>
            </w:r>
            <w:r w:rsidR="00CB6402">
              <w:rPr>
                <w:noProof/>
                <w:webHidden/>
              </w:rPr>
              <w:fldChar w:fldCharType="begin"/>
            </w:r>
            <w:r w:rsidR="00CB6402">
              <w:rPr>
                <w:noProof/>
                <w:webHidden/>
              </w:rPr>
              <w:instrText xml:space="preserve"> PAGEREF _Toc114340179 \h </w:instrText>
            </w:r>
            <w:r w:rsidR="00CB6402">
              <w:rPr>
                <w:noProof/>
                <w:webHidden/>
              </w:rPr>
            </w:r>
            <w:r w:rsidR="00CB6402">
              <w:rPr>
                <w:noProof/>
                <w:webHidden/>
              </w:rPr>
              <w:fldChar w:fldCharType="separate"/>
            </w:r>
            <w:r w:rsidR="00526D4A">
              <w:rPr>
                <w:noProof/>
                <w:webHidden/>
              </w:rPr>
              <w:t>45</w:t>
            </w:r>
            <w:r w:rsidR="00CB6402">
              <w:rPr>
                <w:noProof/>
                <w:webHidden/>
              </w:rPr>
              <w:fldChar w:fldCharType="end"/>
            </w:r>
          </w:hyperlink>
        </w:p>
        <w:p w14:paraId="2A1FFD76" w14:textId="002958B3" w:rsidR="00CB6402" w:rsidRDefault="00000000">
          <w:pPr>
            <w:pStyle w:val="TOC1"/>
            <w:tabs>
              <w:tab w:val="right" w:leader="dot" w:pos="8296"/>
            </w:tabs>
            <w:rPr>
              <w:noProof/>
            </w:rPr>
          </w:pPr>
          <w:hyperlink w:anchor="_Toc114340180" w:history="1">
            <w:r w:rsidR="00CB6402" w:rsidRPr="00A60A34">
              <w:rPr>
                <w:rStyle w:val="a4"/>
                <w:noProof/>
              </w:rPr>
              <w:t>动态特性</w:t>
            </w:r>
            <w:r w:rsidR="00CB6402">
              <w:rPr>
                <w:noProof/>
                <w:webHidden/>
              </w:rPr>
              <w:tab/>
            </w:r>
            <w:r w:rsidR="00CB6402">
              <w:rPr>
                <w:noProof/>
                <w:webHidden/>
              </w:rPr>
              <w:fldChar w:fldCharType="begin"/>
            </w:r>
            <w:r w:rsidR="00CB6402">
              <w:rPr>
                <w:noProof/>
                <w:webHidden/>
              </w:rPr>
              <w:instrText xml:space="preserve"> PAGEREF _Toc114340180 \h </w:instrText>
            </w:r>
            <w:r w:rsidR="00CB6402">
              <w:rPr>
                <w:noProof/>
                <w:webHidden/>
              </w:rPr>
            </w:r>
            <w:r w:rsidR="00CB6402">
              <w:rPr>
                <w:noProof/>
                <w:webHidden/>
              </w:rPr>
              <w:fldChar w:fldCharType="separate"/>
            </w:r>
            <w:r w:rsidR="00526D4A">
              <w:rPr>
                <w:noProof/>
                <w:webHidden/>
              </w:rPr>
              <w:t>45</w:t>
            </w:r>
            <w:r w:rsidR="00CB6402">
              <w:rPr>
                <w:noProof/>
                <w:webHidden/>
              </w:rPr>
              <w:fldChar w:fldCharType="end"/>
            </w:r>
          </w:hyperlink>
        </w:p>
        <w:p w14:paraId="284B5B01" w14:textId="26E4947C" w:rsidR="00CB6402" w:rsidRDefault="00000000">
          <w:pPr>
            <w:pStyle w:val="TOC1"/>
            <w:tabs>
              <w:tab w:val="right" w:leader="dot" w:pos="8296"/>
            </w:tabs>
            <w:rPr>
              <w:noProof/>
            </w:rPr>
          </w:pPr>
          <w:hyperlink w:anchor="_Toc114340181" w:history="1">
            <w:r w:rsidR="00CB6402" w:rsidRPr="00A60A34">
              <w:rPr>
                <w:rStyle w:val="a4"/>
                <w:noProof/>
              </w:rPr>
              <w:t>申请资料</w:t>
            </w:r>
            <w:r w:rsidR="00CB6402">
              <w:rPr>
                <w:noProof/>
                <w:webHidden/>
              </w:rPr>
              <w:tab/>
            </w:r>
            <w:r w:rsidR="00CB6402">
              <w:rPr>
                <w:noProof/>
                <w:webHidden/>
              </w:rPr>
              <w:fldChar w:fldCharType="begin"/>
            </w:r>
            <w:r w:rsidR="00CB6402">
              <w:rPr>
                <w:noProof/>
                <w:webHidden/>
              </w:rPr>
              <w:instrText xml:space="preserve"> PAGEREF _Toc114340181 \h </w:instrText>
            </w:r>
            <w:r w:rsidR="00CB6402">
              <w:rPr>
                <w:noProof/>
                <w:webHidden/>
              </w:rPr>
            </w:r>
            <w:r w:rsidR="00CB6402">
              <w:rPr>
                <w:noProof/>
                <w:webHidden/>
              </w:rPr>
              <w:fldChar w:fldCharType="separate"/>
            </w:r>
            <w:r w:rsidR="00526D4A">
              <w:rPr>
                <w:noProof/>
                <w:webHidden/>
              </w:rPr>
              <w:t>46</w:t>
            </w:r>
            <w:r w:rsidR="00CB6402">
              <w:rPr>
                <w:noProof/>
                <w:webHidden/>
              </w:rPr>
              <w:fldChar w:fldCharType="end"/>
            </w:r>
          </w:hyperlink>
        </w:p>
        <w:p w14:paraId="6DEF059C" w14:textId="531DA901" w:rsidR="00CB6402" w:rsidRDefault="00000000">
          <w:pPr>
            <w:pStyle w:val="TOC2"/>
            <w:tabs>
              <w:tab w:val="right" w:leader="dot" w:pos="8296"/>
            </w:tabs>
            <w:rPr>
              <w:noProof/>
            </w:rPr>
          </w:pPr>
          <w:hyperlink w:anchor="_Toc114340182" w:history="1">
            <w:r w:rsidR="00CB6402" w:rsidRPr="00A60A34">
              <w:rPr>
                <w:rStyle w:val="a4"/>
                <w:noProof/>
              </w:rPr>
              <w:t>应用图</w:t>
            </w:r>
            <w:r w:rsidR="00CB6402">
              <w:rPr>
                <w:noProof/>
                <w:webHidden/>
              </w:rPr>
              <w:tab/>
            </w:r>
            <w:r w:rsidR="00CB6402">
              <w:rPr>
                <w:noProof/>
                <w:webHidden/>
              </w:rPr>
              <w:fldChar w:fldCharType="begin"/>
            </w:r>
            <w:r w:rsidR="00CB6402">
              <w:rPr>
                <w:noProof/>
                <w:webHidden/>
              </w:rPr>
              <w:instrText xml:space="preserve"> PAGEREF _Toc114340182 \h </w:instrText>
            </w:r>
            <w:r w:rsidR="00CB6402">
              <w:rPr>
                <w:noProof/>
                <w:webHidden/>
              </w:rPr>
            </w:r>
            <w:r w:rsidR="00CB6402">
              <w:rPr>
                <w:noProof/>
                <w:webHidden/>
              </w:rPr>
              <w:fldChar w:fldCharType="separate"/>
            </w:r>
            <w:r w:rsidR="00526D4A">
              <w:rPr>
                <w:noProof/>
                <w:webHidden/>
              </w:rPr>
              <w:t>46</w:t>
            </w:r>
            <w:r w:rsidR="00CB6402">
              <w:rPr>
                <w:noProof/>
                <w:webHidden/>
              </w:rPr>
              <w:fldChar w:fldCharType="end"/>
            </w:r>
          </w:hyperlink>
        </w:p>
        <w:p w14:paraId="05B7201F" w14:textId="1B7A91F6" w:rsidR="00CB6402" w:rsidRDefault="00000000">
          <w:pPr>
            <w:pStyle w:val="TOC2"/>
            <w:tabs>
              <w:tab w:val="right" w:leader="dot" w:pos="8296"/>
            </w:tabs>
            <w:rPr>
              <w:noProof/>
            </w:rPr>
          </w:pPr>
          <w:hyperlink w:anchor="_Toc114340183" w:history="1">
            <w:r w:rsidR="00CB6402" w:rsidRPr="00A60A34">
              <w:rPr>
                <w:rStyle w:val="a4"/>
                <w:noProof/>
              </w:rPr>
              <w:t>典型外部元件</w:t>
            </w:r>
            <w:r w:rsidR="00CB6402">
              <w:rPr>
                <w:noProof/>
                <w:webHidden/>
              </w:rPr>
              <w:tab/>
            </w:r>
            <w:r w:rsidR="00CB6402">
              <w:rPr>
                <w:noProof/>
                <w:webHidden/>
              </w:rPr>
              <w:fldChar w:fldCharType="begin"/>
            </w:r>
            <w:r w:rsidR="00CB6402">
              <w:rPr>
                <w:noProof/>
                <w:webHidden/>
              </w:rPr>
              <w:instrText xml:space="preserve"> PAGEREF _Toc114340183 \h </w:instrText>
            </w:r>
            <w:r w:rsidR="00CB6402">
              <w:rPr>
                <w:noProof/>
                <w:webHidden/>
              </w:rPr>
            </w:r>
            <w:r w:rsidR="00CB6402">
              <w:rPr>
                <w:noProof/>
                <w:webHidden/>
              </w:rPr>
              <w:fldChar w:fldCharType="separate"/>
            </w:r>
            <w:r w:rsidR="00526D4A">
              <w:rPr>
                <w:noProof/>
                <w:webHidden/>
              </w:rPr>
              <w:t>46</w:t>
            </w:r>
            <w:r w:rsidR="00CB6402">
              <w:rPr>
                <w:noProof/>
                <w:webHidden/>
              </w:rPr>
              <w:fldChar w:fldCharType="end"/>
            </w:r>
          </w:hyperlink>
        </w:p>
        <w:p w14:paraId="5D57EED8" w14:textId="1A862EB9" w:rsidR="00CB6402" w:rsidRDefault="00000000">
          <w:pPr>
            <w:pStyle w:val="TOC1"/>
            <w:tabs>
              <w:tab w:val="right" w:leader="dot" w:pos="8296"/>
            </w:tabs>
            <w:rPr>
              <w:noProof/>
            </w:rPr>
          </w:pPr>
          <w:hyperlink w:anchor="_Toc114340184" w:history="1">
            <w:r w:rsidR="00CB6402" w:rsidRPr="00A60A34">
              <w:rPr>
                <w:rStyle w:val="a4"/>
                <w:noProof/>
              </w:rPr>
              <w:t>包装外形</w:t>
            </w:r>
            <w:r w:rsidR="00CB6402">
              <w:rPr>
                <w:noProof/>
                <w:webHidden/>
              </w:rPr>
              <w:tab/>
            </w:r>
            <w:r w:rsidR="00CB6402">
              <w:rPr>
                <w:noProof/>
                <w:webHidden/>
              </w:rPr>
              <w:fldChar w:fldCharType="begin"/>
            </w:r>
            <w:r w:rsidR="00CB6402">
              <w:rPr>
                <w:noProof/>
                <w:webHidden/>
              </w:rPr>
              <w:instrText xml:space="preserve"> PAGEREF _Toc114340184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1172CD68" w14:textId="3283F354" w:rsidR="00CB6402" w:rsidRDefault="00000000">
          <w:pPr>
            <w:pStyle w:val="TOC1"/>
            <w:tabs>
              <w:tab w:val="right" w:leader="dot" w:pos="8296"/>
            </w:tabs>
            <w:rPr>
              <w:noProof/>
            </w:rPr>
          </w:pPr>
          <w:hyperlink w:anchor="_Toc114340185" w:history="1">
            <w:r w:rsidR="00CB6402" w:rsidRPr="00A60A34">
              <w:rPr>
                <w:rStyle w:val="a4"/>
                <w:noProof/>
              </w:rPr>
              <w:t>词汇表</w:t>
            </w:r>
            <w:r w:rsidR="00CB6402">
              <w:rPr>
                <w:noProof/>
                <w:webHidden/>
              </w:rPr>
              <w:tab/>
            </w:r>
            <w:r w:rsidR="00CB6402">
              <w:rPr>
                <w:noProof/>
                <w:webHidden/>
              </w:rPr>
              <w:fldChar w:fldCharType="begin"/>
            </w:r>
            <w:r w:rsidR="00CB6402">
              <w:rPr>
                <w:noProof/>
                <w:webHidden/>
              </w:rPr>
              <w:instrText xml:space="preserve"> PAGEREF _Toc114340185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7C3EC8B3" w14:textId="183B8F4A" w:rsidR="00CB6402" w:rsidRDefault="00000000">
          <w:pPr>
            <w:pStyle w:val="TOC2"/>
            <w:tabs>
              <w:tab w:val="right" w:leader="dot" w:pos="8296"/>
            </w:tabs>
            <w:rPr>
              <w:noProof/>
            </w:rPr>
          </w:pPr>
          <w:hyperlink w:anchor="_Toc114340186" w:history="1">
            <w:r w:rsidR="00CB6402" w:rsidRPr="00A60A34">
              <w:rPr>
                <w:rStyle w:val="a4"/>
                <w:noProof/>
              </w:rPr>
              <w:t>特殊词的使用</w:t>
            </w:r>
            <w:r w:rsidR="00CB6402">
              <w:rPr>
                <w:noProof/>
                <w:webHidden/>
              </w:rPr>
              <w:tab/>
            </w:r>
            <w:r w:rsidR="00CB6402">
              <w:rPr>
                <w:noProof/>
                <w:webHidden/>
              </w:rPr>
              <w:fldChar w:fldCharType="begin"/>
            </w:r>
            <w:r w:rsidR="00CB6402">
              <w:rPr>
                <w:noProof/>
                <w:webHidden/>
              </w:rPr>
              <w:instrText xml:space="preserve"> PAGEREF _Toc114340186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0FA66488" w14:textId="2C3676E7" w:rsidR="00CB6402" w:rsidRDefault="00000000">
          <w:pPr>
            <w:pStyle w:val="TOC1"/>
            <w:tabs>
              <w:tab w:val="right" w:leader="dot" w:pos="8296"/>
            </w:tabs>
            <w:rPr>
              <w:noProof/>
            </w:rPr>
          </w:pPr>
          <w:hyperlink w:anchor="_Toc114340187" w:history="1">
            <w:r w:rsidR="00CB6402" w:rsidRPr="00A60A34">
              <w:rPr>
                <w:rStyle w:val="a4"/>
                <w:noProof/>
              </w:rPr>
              <w:t>参考文献</w:t>
            </w:r>
            <w:r w:rsidR="00CB6402">
              <w:rPr>
                <w:noProof/>
                <w:webHidden/>
              </w:rPr>
              <w:tab/>
            </w:r>
            <w:r w:rsidR="00CB6402">
              <w:rPr>
                <w:noProof/>
                <w:webHidden/>
              </w:rPr>
              <w:fldChar w:fldCharType="begin"/>
            </w:r>
            <w:r w:rsidR="00CB6402">
              <w:rPr>
                <w:noProof/>
                <w:webHidden/>
              </w:rPr>
              <w:instrText xml:space="preserve"> PAGEREF _Toc114340187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7D6B5F4A" w14:textId="7D20C313" w:rsidR="00CB6402" w:rsidRDefault="00000000">
          <w:pPr>
            <w:pStyle w:val="TOC1"/>
            <w:tabs>
              <w:tab w:val="right" w:leader="dot" w:pos="8296"/>
            </w:tabs>
            <w:rPr>
              <w:noProof/>
            </w:rPr>
          </w:pPr>
          <w:hyperlink w:anchor="_Toc114340188" w:history="1">
            <w:r w:rsidR="00CB6402" w:rsidRPr="00A60A34">
              <w:rPr>
                <w:rStyle w:val="a4"/>
                <w:noProof/>
              </w:rPr>
              <w:t>修订历史</w:t>
            </w:r>
            <w:r w:rsidR="00CB6402">
              <w:rPr>
                <w:noProof/>
                <w:webHidden/>
              </w:rPr>
              <w:tab/>
            </w:r>
            <w:r w:rsidR="00CB6402">
              <w:rPr>
                <w:noProof/>
                <w:webHidden/>
              </w:rPr>
              <w:fldChar w:fldCharType="begin"/>
            </w:r>
            <w:r w:rsidR="00CB6402">
              <w:rPr>
                <w:noProof/>
                <w:webHidden/>
              </w:rPr>
              <w:instrText xml:space="preserve"> PAGEREF _Toc114340188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1B338854" w14:textId="37457BB6" w:rsidR="00CB6402" w:rsidRDefault="00000000">
          <w:pPr>
            <w:pStyle w:val="TOC1"/>
            <w:tabs>
              <w:tab w:val="right" w:leader="dot" w:pos="8296"/>
            </w:tabs>
            <w:rPr>
              <w:noProof/>
            </w:rPr>
          </w:pPr>
          <w:hyperlink w:anchor="_Toc114340189" w:history="1">
            <w:r w:rsidR="00CB6402" w:rsidRPr="00A60A34">
              <w:rPr>
                <w:rStyle w:val="a4"/>
                <w:noProof/>
              </w:rPr>
              <w:t>法律信息</w:t>
            </w:r>
            <w:r w:rsidR="00CB6402">
              <w:rPr>
                <w:noProof/>
                <w:webHidden/>
              </w:rPr>
              <w:tab/>
            </w:r>
            <w:r w:rsidR="00CB6402">
              <w:rPr>
                <w:noProof/>
                <w:webHidden/>
              </w:rPr>
              <w:fldChar w:fldCharType="begin"/>
            </w:r>
            <w:r w:rsidR="00CB6402">
              <w:rPr>
                <w:noProof/>
                <w:webHidden/>
              </w:rPr>
              <w:instrText xml:space="preserve"> PAGEREF _Toc114340189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2301CE77" w14:textId="5FFB49DE" w:rsidR="00CB6402" w:rsidRDefault="00000000">
          <w:pPr>
            <w:pStyle w:val="TOC1"/>
            <w:tabs>
              <w:tab w:val="right" w:leader="dot" w:pos="8296"/>
            </w:tabs>
            <w:rPr>
              <w:noProof/>
            </w:rPr>
          </w:pPr>
          <w:hyperlink w:anchor="_Toc114340190" w:history="1">
            <w:r w:rsidR="00CB6402" w:rsidRPr="00A60A34">
              <w:rPr>
                <w:rStyle w:val="a4"/>
                <w:noProof/>
              </w:rPr>
              <w:t>联系方式</w:t>
            </w:r>
            <w:r w:rsidR="00CB6402">
              <w:rPr>
                <w:noProof/>
                <w:webHidden/>
              </w:rPr>
              <w:tab/>
            </w:r>
            <w:r w:rsidR="00CB6402">
              <w:rPr>
                <w:noProof/>
                <w:webHidden/>
              </w:rPr>
              <w:fldChar w:fldCharType="begin"/>
            </w:r>
            <w:r w:rsidR="00CB6402">
              <w:rPr>
                <w:noProof/>
                <w:webHidden/>
              </w:rPr>
              <w:instrText xml:space="preserve"> PAGEREF _Toc114340190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175A7DCE" w14:textId="30820AAA" w:rsidR="00CB6402" w:rsidRDefault="00000000">
          <w:pPr>
            <w:pStyle w:val="TOC1"/>
            <w:tabs>
              <w:tab w:val="right" w:leader="dot" w:pos="8296"/>
            </w:tabs>
            <w:rPr>
              <w:noProof/>
            </w:rPr>
          </w:pPr>
          <w:hyperlink w:anchor="_Toc114340191" w:history="1">
            <w:r w:rsidR="00CB6402" w:rsidRPr="00A60A34">
              <w:rPr>
                <w:rStyle w:val="a4"/>
                <w:noProof/>
              </w:rPr>
              <w:t>内容</w:t>
            </w:r>
            <w:r w:rsidR="00CB6402">
              <w:rPr>
                <w:noProof/>
                <w:webHidden/>
              </w:rPr>
              <w:tab/>
            </w:r>
            <w:r w:rsidR="00CB6402">
              <w:rPr>
                <w:noProof/>
                <w:webHidden/>
              </w:rPr>
              <w:fldChar w:fldCharType="begin"/>
            </w:r>
            <w:r w:rsidR="00CB6402">
              <w:rPr>
                <w:noProof/>
                <w:webHidden/>
              </w:rPr>
              <w:instrText xml:space="preserve"> PAGEREF _Toc114340191 \h </w:instrText>
            </w:r>
            <w:r w:rsidR="00CB6402">
              <w:rPr>
                <w:noProof/>
                <w:webHidden/>
              </w:rPr>
            </w:r>
            <w:r w:rsidR="00CB6402">
              <w:rPr>
                <w:noProof/>
                <w:webHidden/>
              </w:rPr>
              <w:fldChar w:fldCharType="separate"/>
            </w:r>
            <w:r w:rsidR="00526D4A">
              <w:rPr>
                <w:noProof/>
                <w:webHidden/>
              </w:rPr>
              <w:t>47</w:t>
            </w:r>
            <w:r w:rsidR="00CB6402">
              <w:rPr>
                <w:noProof/>
                <w:webHidden/>
              </w:rPr>
              <w:fldChar w:fldCharType="end"/>
            </w:r>
          </w:hyperlink>
        </w:p>
        <w:p w14:paraId="07B557D8" w14:textId="059901C2" w:rsidR="00BD4B36" w:rsidRDefault="001B2F9A" w:rsidP="00BD4B36">
          <w:pPr>
            <w:rPr>
              <w:b/>
              <w:bCs/>
              <w:lang w:val="zh-CN"/>
            </w:rPr>
          </w:pPr>
          <w:r>
            <w:rPr>
              <w:b/>
              <w:bCs/>
              <w:lang w:val="zh-CN"/>
            </w:rPr>
            <w:lastRenderedPageBreak/>
            <w:fldChar w:fldCharType="end"/>
          </w:r>
        </w:p>
      </w:sdtContent>
    </w:sdt>
    <w:p w14:paraId="39D1D8E0" w14:textId="2D5096C9" w:rsidR="003F3B39" w:rsidRDefault="00F32EB8" w:rsidP="001B2F9A">
      <w:pPr>
        <w:pStyle w:val="1"/>
      </w:pPr>
      <w:bookmarkStart w:id="0" w:name="_Toc114340106"/>
      <w:r w:rsidRPr="00F32EB8">
        <w:rPr>
          <w:rFonts w:hint="eastAsia"/>
        </w:rPr>
        <w:t>一般说明</w:t>
      </w:r>
      <w:bookmarkEnd w:id="0"/>
    </w:p>
    <w:p w14:paraId="3DBEF783" w14:textId="431CC58D" w:rsidR="00F32EB8" w:rsidRDefault="00F32EB8" w:rsidP="00F32EB8">
      <w:pPr>
        <w:ind w:firstLine="360"/>
      </w:pPr>
      <w:r>
        <w:t xml:space="preserve">NJJ29C0B </w:t>
      </w:r>
      <w:r>
        <w:rPr>
          <w:rFonts w:hint="eastAsia"/>
        </w:rPr>
        <w:t>是一款联合低频驱动器和接收器</w:t>
      </w:r>
      <w:r>
        <w:t xml:space="preserve"> IC</w:t>
      </w:r>
      <w:r>
        <w:rPr>
          <w:rFonts w:hint="eastAsia"/>
        </w:rPr>
        <w:t>，带有嵌入式</w:t>
      </w:r>
      <w:r>
        <w:t></w:t>
      </w:r>
      <w:r>
        <w:rPr>
          <w:rFonts w:hint="eastAsia"/>
        </w:rPr>
        <w:t>控制器。</w:t>
      </w:r>
      <w:r>
        <w:t xml:space="preserve"> </w:t>
      </w:r>
      <w:r>
        <w:rPr>
          <w:rFonts w:hint="eastAsia"/>
        </w:rPr>
        <w:t>它提供</w:t>
      </w:r>
      <w:r>
        <w:t xml:space="preserve"> 6 </w:t>
      </w:r>
      <w:r>
        <w:rPr>
          <w:rFonts w:hint="eastAsia"/>
        </w:rPr>
        <w:t>个全桥</w:t>
      </w:r>
      <w:r>
        <w:t xml:space="preserve"> LF </w:t>
      </w:r>
      <w:r>
        <w:rPr>
          <w:rFonts w:hint="eastAsia"/>
        </w:rPr>
        <w:t>驱动器通道和一个接收器，以支持共享的</w:t>
      </w:r>
      <w:r>
        <w:t xml:space="preserve"> PKE/immo </w:t>
      </w:r>
      <w:r>
        <w:rPr>
          <w:rFonts w:hint="eastAsia"/>
        </w:rPr>
        <w:t>线圈</w:t>
      </w:r>
    </w:p>
    <w:p w14:paraId="169083EB" w14:textId="060447D4" w:rsidR="00F32EB8" w:rsidRDefault="00F32EB8" w:rsidP="00F32EB8">
      <w:pPr>
        <w:ind w:firstLine="360"/>
      </w:pPr>
      <w:r>
        <w:rPr>
          <w:rFonts w:hint="eastAsia"/>
        </w:rPr>
        <w:t>该器件的设计非常适合具有无钥匙进入</w:t>
      </w:r>
      <w:r>
        <w:rPr>
          <w:rFonts w:hint="eastAsia"/>
        </w:rPr>
        <w:t>/</w:t>
      </w:r>
      <w:r>
        <w:rPr>
          <w:rFonts w:hint="eastAsia"/>
        </w:rPr>
        <w:t>启动功能的汽车应用，并且可以轻松集成到车辆电子控制模块中</w:t>
      </w:r>
    </w:p>
    <w:p w14:paraId="6D445313" w14:textId="0A35CB0C" w:rsidR="00F32EB8" w:rsidRDefault="00F32EB8" w:rsidP="00F32EB8">
      <w:pPr>
        <w:ind w:firstLine="360"/>
      </w:pPr>
      <w:r w:rsidRPr="00F32EB8">
        <w:rPr>
          <w:rFonts w:hint="eastAsia"/>
        </w:rPr>
        <w:t>该器件以</w:t>
      </w:r>
      <w:r w:rsidRPr="00F32EB8">
        <w:rPr>
          <w:rFonts w:hint="eastAsia"/>
        </w:rPr>
        <w:t xml:space="preserve"> 125 kHz </w:t>
      </w:r>
      <w:r w:rsidRPr="00F32EB8">
        <w:rPr>
          <w:rFonts w:hint="eastAsia"/>
        </w:rPr>
        <w:t>的频率运行，支持采用幅移键控</w:t>
      </w:r>
      <w:r w:rsidRPr="00F32EB8">
        <w:rPr>
          <w:rFonts w:hint="eastAsia"/>
        </w:rPr>
        <w:t xml:space="preserve"> (ASK) </w:t>
      </w:r>
      <w:r w:rsidRPr="00F32EB8">
        <w:rPr>
          <w:rFonts w:hint="eastAsia"/>
        </w:rPr>
        <w:t>进行写入和读取操作的</w:t>
      </w:r>
      <w:r w:rsidRPr="00F32EB8">
        <w:rPr>
          <w:rFonts w:hint="eastAsia"/>
        </w:rPr>
        <w:t xml:space="preserve"> NXP </w:t>
      </w:r>
      <w:r w:rsidRPr="00F32EB8">
        <w:rPr>
          <w:rFonts w:hint="eastAsia"/>
        </w:rPr>
        <w:t>转发器。</w:t>
      </w:r>
      <w:r w:rsidRPr="00F32EB8">
        <w:rPr>
          <w:rFonts w:hint="eastAsia"/>
        </w:rPr>
        <w:t xml:space="preserve"> </w:t>
      </w:r>
      <w:r w:rsidRPr="00F32EB8">
        <w:rPr>
          <w:rFonts w:hint="eastAsia"/>
        </w:rPr>
        <w:t>为了建立所需的低频场，可以为每个通道单独选择所需的天线驱动器电流</w:t>
      </w:r>
    </w:p>
    <w:p w14:paraId="4CBB3F5C" w14:textId="1FA098FE" w:rsidR="00F32EB8" w:rsidRDefault="00F32EB8" w:rsidP="00F32EB8">
      <w:pPr>
        <w:ind w:firstLine="360"/>
      </w:pPr>
      <w:r w:rsidRPr="00F32EB8">
        <w:rPr>
          <w:rFonts w:hint="eastAsia"/>
        </w:rPr>
        <w:t>差分防盗器接收器具有高灵敏度和共模抗噪能力，可提供较大的应答器工作范围</w:t>
      </w:r>
    </w:p>
    <w:p w14:paraId="6F1A1D77" w14:textId="3DD1918E" w:rsidR="00F32EB8" w:rsidRDefault="00F32EB8" w:rsidP="00F32EB8">
      <w:pPr>
        <w:ind w:firstLine="360"/>
      </w:pPr>
      <w:r w:rsidRPr="00F32EB8">
        <w:rPr>
          <w:rFonts w:hint="eastAsia"/>
        </w:rPr>
        <w:t>强大的驱动器与集成升压转换器相结合，确保在宽天线阻抗范围内驱动所选电流，从而为系统设计提供高度灵活性</w:t>
      </w:r>
    </w:p>
    <w:p w14:paraId="2BC9BE3E" w14:textId="4DCCA830" w:rsidR="00DA332B" w:rsidRDefault="00DA332B" w:rsidP="00F32EB8">
      <w:pPr>
        <w:ind w:firstLine="360"/>
      </w:pPr>
      <w:r w:rsidRPr="00DA332B">
        <w:rPr>
          <w:rFonts w:hint="eastAsia"/>
        </w:rPr>
        <w:t xml:space="preserve">NJJ29C0B </w:t>
      </w:r>
      <w:r w:rsidRPr="00DA332B">
        <w:rPr>
          <w:rFonts w:hint="eastAsia"/>
        </w:rPr>
        <w:t>具有高度集成性，因此所需的外部元件数量非常少。</w:t>
      </w:r>
      <w:r w:rsidRPr="00DA332B">
        <w:rPr>
          <w:rFonts w:hint="eastAsia"/>
        </w:rPr>
        <w:t xml:space="preserve"> </w:t>
      </w:r>
      <w:r w:rsidRPr="00DA332B">
        <w:rPr>
          <w:rFonts w:hint="eastAsia"/>
        </w:rPr>
        <w:t>集成稳压器直接从车辆电池生成所有所需的设备电源</w:t>
      </w:r>
    </w:p>
    <w:p w14:paraId="3F5D10E1" w14:textId="41D38E89" w:rsidR="00677188" w:rsidRDefault="00677188" w:rsidP="00F32EB8">
      <w:pPr>
        <w:ind w:firstLine="360"/>
      </w:pPr>
      <w:r w:rsidRPr="00677188">
        <w:rPr>
          <w:rFonts w:hint="eastAsia"/>
        </w:rPr>
        <w:t>集成的</w:t>
      </w:r>
      <w:r w:rsidRPr="00677188">
        <w:t xml:space="preserve"> 16 </w:t>
      </w:r>
      <w:r w:rsidRPr="00677188">
        <w:rPr>
          <w:rFonts w:hint="eastAsia"/>
        </w:rPr>
        <w:t>位</w:t>
      </w:r>
      <w:r w:rsidRPr="00677188">
        <w:t xml:space="preserve"> µController </w:t>
      </w:r>
      <w:r w:rsidRPr="00677188">
        <w:rPr>
          <w:rFonts w:hint="eastAsia"/>
        </w:rPr>
        <w:t>由</w:t>
      </w:r>
      <w:r w:rsidRPr="00677188">
        <w:t xml:space="preserve"> NXP </w:t>
      </w:r>
      <w:r w:rsidRPr="00677188">
        <w:rPr>
          <w:rFonts w:hint="eastAsia"/>
        </w:rPr>
        <w:t>的第三代低功耗</w:t>
      </w:r>
      <w:r w:rsidRPr="00677188">
        <w:t xml:space="preserve"> </w:t>
      </w:r>
      <w:r w:rsidRPr="00677188">
        <w:t xml:space="preserve">Controller </w:t>
      </w:r>
      <w:r w:rsidRPr="00677188">
        <w:rPr>
          <w:rFonts w:hint="eastAsia"/>
        </w:rPr>
        <w:t>内核</w:t>
      </w:r>
      <w:r w:rsidRPr="00677188">
        <w:t xml:space="preserve"> (MRKIIIe) </w:t>
      </w:r>
      <w:r w:rsidRPr="00677188">
        <w:rPr>
          <w:rFonts w:hint="eastAsia"/>
        </w:rPr>
        <w:t>供电。</w:t>
      </w:r>
      <w:r w:rsidRPr="00677188">
        <w:t xml:space="preserve"> </w:t>
      </w:r>
      <w:r w:rsidRPr="00677188">
        <w:rPr>
          <w:rFonts w:hint="eastAsia"/>
        </w:rPr>
        <w:t>配置、设置和数据交换通过带有预定义命令集的</w:t>
      </w:r>
      <w:r w:rsidRPr="00677188">
        <w:t xml:space="preserve"> SPI </w:t>
      </w:r>
      <w:r w:rsidRPr="00677188">
        <w:rPr>
          <w:rFonts w:hint="eastAsia"/>
        </w:rPr>
        <w:t>从端口执行。</w:t>
      </w:r>
      <w:r w:rsidRPr="00677188">
        <w:t xml:space="preserve"> </w:t>
      </w:r>
      <w:r w:rsidRPr="00677188">
        <w:rPr>
          <w:rFonts w:hint="eastAsia"/>
        </w:rPr>
        <w:t>当</w:t>
      </w:r>
      <w:r w:rsidRPr="00677188">
        <w:t xml:space="preserve"> NJJ29C0B </w:t>
      </w:r>
      <w:r w:rsidRPr="00677188">
        <w:rPr>
          <w:rFonts w:hint="eastAsia"/>
        </w:rPr>
        <w:t>需要来自</w:t>
      </w:r>
      <w:r w:rsidRPr="00677188">
        <w:t xml:space="preserve"> SPI </w:t>
      </w:r>
      <w:r w:rsidRPr="00677188">
        <w:rPr>
          <w:rFonts w:hint="eastAsia"/>
        </w:rPr>
        <w:t>主控器</w:t>
      </w:r>
      <w:r w:rsidRPr="00677188">
        <w:t xml:space="preserve"> </w:t>
      </w:r>
      <w:r w:rsidRPr="00677188">
        <w:t xml:space="preserve">C </w:t>
      </w:r>
      <w:r w:rsidRPr="00677188">
        <w:rPr>
          <w:rFonts w:hint="eastAsia"/>
        </w:rPr>
        <w:t>的服务时（例如，响应过热关机），会触发一条监控线</w:t>
      </w:r>
    </w:p>
    <w:p w14:paraId="0E3A0232" w14:textId="29D3CDBF" w:rsidR="005837D3" w:rsidRDefault="005837D3" w:rsidP="00F32EB8">
      <w:pPr>
        <w:ind w:firstLine="360"/>
      </w:pPr>
      <w:r w:rsidRPr="005837D3">
        <w:rPr>
          <w:rFonts w:hint="eastAsia"/>
        </w:rPr>
        <w:t>每个通道的唤醒电报数据可以存储在</w:t>
      </w:r>
      <w:r w:rsidRPr="005837D3">
        <w:rPr>
          <w:rFonts w:hint="eastAsia"/>
        </w:rPr>
        <w:t xml:space="preserve"> RAM </w:t>
      </w:r>
      <w:r w:rsidRPr="005837D3">
        <w:rPr>
          <w:rFonts w:hint="eastAsia"/>
        </w:rPr>
        <w:t>中，可以将其传输配置为自动发生以响应门把手传感器触发事件，从而显着减少系统延迟时间。</w:t>
      </w:r>
      <w:r w:rsidRPr="005837D3">
        <w:rPr>
          <w:rFonts w:hint="eastAsia"/>
        </w:rPr>
        <w:t xml:space="preserve"> </w:t>
      </w:r>
      <w:r w:rsidRPr="005837D3">
        <w:rPr>
          <w:rFonts w:hint="eastAsia"/>
        </w:rPr>
        <w:t>存储的电报数据还可用于支持自动发送</w:t>
      </w:r>
      <w:r w:rsidRPr="005837D3">
        <w:rPr>
          <w:rFonts w:hint="eastAsia"/>
        </w:rPr>
        <w:t xml:space="preserve"> LF </w:t>
      </w:r>
      <w:r w:rsidRPr="005837D3">
        <w:rPr>
          <w:rFonts w:hint="eastAsia"/>
        </w:rPr>
        <w:t>电报，以响应欢迎灯类型应用的轮询定时器触发事件</w:t>
      </w:r>
    </w:p>
    <w:p w14:paraId="3D88E291" w14:textId="6C0FEF37" w:rsidR="00183F7C" w:rsidRDefault="00183F7C" w:rsidP="00F32EB8">
      <w:pPr>
        <w:ind w:firstLine="360"/>
      </w:pPr>
      <w:r w:rsidRPr="00183F7C">
        <w:rPr>
          <w:rFonts w:hint="eastAsia"/>
        </w:rPr>
        <w:t>先进的诊断功能可检测并记录开路天线、与</w:t>
      </w:r>
      <w:r w:rsidRPr="00183F7C">
        <w:rPr>
          <w:rFonts w:hint="eastAsia"/>
        </w:rPr>
        <w:t xml:space="preserve"> GND </w:t>
      </w:r>
      <w:r w:rsidRPr="00183F7C">
        <w:rPr>
          <w:rFonts w:hint="eastAsia"/>
        </w:rPr>
        <w:t>或</w:t>
      </w:r>
      <w:r w:rsidRPr="00183F7C">
        <w:rPr>
          <w:rFonts w:hint="eastAsia"/>
        </w:rPr>
        <w:t xml:space="preserve"> VBAT </w:t>
      </w:r>
      <w:r w:rsidRPr="00183F7C">
        <w:rPr>
          <w:rFonts w:hint="eastAsia"/>
        </w:rPr>
        <w:t>短路的天线以及天线间短路。</w:t>
      </w:r>
      <w:r w:rsidRPr="00183F7C">
        <w:rPr>
          <w:rFonts w:hint="eastAsia"/>
        </w:rPr>
        <w:t xml:space="preserve"> </w:t>
      </w:r>
      <w:r w:rsidRPr="00183F7C">
        <w:rPr>
          <w:rFonts w:hint="eastAsia"/>
        </w:rPr>
        <w:t>带有热过载关断功能的片上温度监控可防止器件过热</w:t>
      </w:r>
    </w:p>
    <w:p w14:paraId="258EC6DA" w14:textId="2380B3F3" w:rsidR="002A78E9" w:rsidRDefault="00DE415A" w:rsidP="00DD5E3C">
      <w:pPr>
        <w:ind w:firstLine="360"/>
      </w:pPr>
      <w:r w:rsidRPr="00DE415A">
        <w:rPr>
          <w:rFonts w:hint="eastAsia"/>
        </w:rPr>
        <w:t>该器件采用</w:t>
      </w:r>
      <w:r w:rsidRPr="00DE415A">
        <w:rPr>
          <w:rFonts w:hint="eastAsia"/>
        </w:rPr>
        <w:t xml:space="preserve"> 56 </w:t>
      </w:r>
      <w:r w:rsidRPr="00DE415A">
        <w:rPr>
          <w:rFonts w:hint="eastAsia"/>
        </w:rPr>
        <w:t>引脚</w:t>
      </w:r>
      <w:r w:rsidRPr="00DE415A">
        <w:rPr>
          <w:rFonts w:hint="eastAsia"/>
        </w:rPr>
        <w:t xml:space="preserve"> HVQFN </w:t>
      </w:r>
      <w:r w:rsidRPr="00DE415A">
        <w:rPr>
          <w:rFonts w:hint="eastAsia"/>
        </w:rPr>
        <w:t>封装，具有可润湿的侧面</w:t>
      </w:r>
    </w:p>
    <w:p w14:paraId="7BD181A9" w14:textId="23F6AF7E" w:rsidR="007B5776" w:rsidRDefault="007B5776" w:rsidP="00DD5E3C">
      <w:pPr>
        <w:pStyle w:val="1"/>
      </w:pPr>
      <w:bookmarkStart w:id="1" w:name="_Toc114340107"/>
      <w:r w:rsidRPr="007B5776">
        <w:rPr>
          <w:rFonts w:hint="eastAsia"/>
        </w:rPr>
        <w:t>特点和好处</w:t>
      </w:r>
      <w:bookmarkEnd w:id="1"/>
    </w:p>
    <w:p w14:paraId="08F7C2BE" w14:textId="1D711C6E" w:rsidR="002B66E7" w:rsidRDefault="002B66E7" w:rsidP="0097093E">
      <w:pPr>
        <w:pStyle w:val="2"/>
      </w:pPr>
      <w:bookmarkStart w:id="2" w:name="_Toc114340108"/>
      <w:r w:rsidRPr="002B66E7">
        <w:rPr>
          <w:rFonts w:hint="eastAsia"/>
        </w:rPr>
        <w:t>概述</w:t>
      </w:r>
      <w:bookmarkEnd w:id="2"/>
    </w:p>
    <w:p w14:paraId="1B8123B6" w14:textId="77777777" w:rsidR="00FB1235" w:rsidRDefault="00FB1235" w:rsidP="0097093E">
      <w:r>
        <w:t xml:space="preserve"> 6 </w:t>
      </w:r>
      <w:r>
        <w:rPr>
          <w:rFonts w:hint="eastAsia"/>
        </w:rPr>
        <w:t>个低频全桥驱动器</w:t>
      </w:r>
    </w:p>
    <w:p w14:paraId="4443B7A3" w14:textId="77777777" w:rsidR="00FB1235" w:rsidRDefault="00FB1235" w:rsidP="0097093E">
      <w:r>
        <w:t xml:space="preserve"> </w:t>
      </w:r>
      <w:r>
        <w:rPr>
          <w:rFonts w:hint="eastAsia"/>
        </w:rPr>
        <w:t>片上</w:t>
      </w:r>
      <w:r>
        <w:t xml:space="preserve"> DC/DC </w:t>
      </w:r>
      <w:r>
        <w:rPr>
          <w:rFonts w:hint="eastAsia"/>
        </w:rPr>
        <w:t>电源升压</w:t>
      </w:r>
    </w:p>
    <w:p w14:paraId="74E8BCBB" w14:textId="77777777" w:rsidR="00FB1235" w:rsidRDefault="00FB1235" w:rsidP="0097093E">
      <w:r>
        <w:t xml:space="preserve"> </w:t>
      </w:r>
      <w:r>
        <w:rPr>
          <w:rFonts w:hint="eastAsia"/>
        </w:rPr>
        <w:t>电流调节以建立恒定的低频场</w:t>
      </w:r>
    </w:p>
    <w:p w14:paraId="1F9D4DF1" w14:textId="77777777" w:rsidR="00FB1235" w:rsidRDefault="00FB1235" w:rsidP="0097093E">
      <w:pPr>
        <w:pStyle w:val="a3"/>
        <w:ind w:firstLineChars="0" w:firstLine="0"/>
      </w:pPr>
      <w:r>
        <w:t xml:space="preserve"> </w:t>
      </w:r>
      <w:r>
        <w:rPr>
          <w:rFonts w:hint="eastAsia"/>
        </w:rPr>
        <w:t>宽天线阻抗范围</w:t>
      </w:r>
      <w:r>
        <w:t xml:space="preserve"> ZANT = 10…20 </w:t>
      </w:r>
      <w:r>
        <w:rPr>
          <w:rFonts w:hint="eastAsia"/>
        </w:rPr>
        <w:t>欧姆（分别在有限的天线驱动器电流范围或精度下可能实现更高和更低的阻抗）</w:t>
      </w:r>
    </w:p>
    <w:p w14:paraId="70C3E1B4" w14:textId="77777777" w:rsidR="00FB1235" w:rsidRDefault="00FB1235" w:rsidP="0097093E">
      <w:r>
        <w:t xml:space="preserve"> D* </w:t>
      </w:r>
      <w:r>
        <w:rPr>
          <w:rFonts w:hint="eastAsia"/>
        </w:rPr>
        <w:t>类实现低内部功耗</w:t>
      </w:r>
    </w:p>
    <w:p w14:paraId="25B6975A" w14:textId="77777777" w:rsidR="00FB1235" w:rsidRDefault="00FB1235" w:rsidP="0097093E">
      <w:r>
        <w:t xml:space="preserve"> </w:t>
      </w:r>
      <w:r>
        <w:rPr>
          <w:rFonts w:hint="eastAsia"/>
        </w:rPr>
        <w:t>差分接收器输入，具有高抗噪性</w:t>
      </w:r>
    </w:p>
    <w:p w14:paraId="68D90CF8" w14:textId="77777777" w:rsidR="00FB1235" w:rsidRDefault="00FB1235" w:rsidP="0097093E">
      <w:r>
        <w:t xml:space="preserve"> </w:t>
      </w:r>
      <w:r>
        <w:rPr>
          <w:rFonts w:hint="eastAsia"/>
        </w:rPr>
        <w:t>高接收灵敏度，适用于大防盗器工作范围</w:t>
      </w:r>
    </w:p>
    <w:p w14:paraId="69D3658D" w14:textId="77777777" w:rsidR="00FB1235" w:rsidRDefault="00FB1235" w:rsidP="0097093E">
      <w:r>
        <w:t xml:space="preserve"> </w:t>
      </w:r>
      <w:r>
        <w:rPr>
          <w:rFonts w:hint="eastAsia"/>
        </w:rPr>
        <w:t>转发器接收器的共享线圈支持</w:t>
      </w:r>
    </w:p>
    <w:p w14:paraId="6DEBBBCB" w14:textId="77777777" w:rsidR="00FB1235" w:rsidRDefault="00FB1235" w:rsidP="0097093E">
      <w:r>
        <w:t xml:space="preserve"> </w:t>
      </w:r>
      <w:r>
        <w:rPr>
          <w:rFonts w:hint="eastAsia"/>
        </w:rPr>
        <w:t>集成</w:t>
      </w:r>
      <w:r>
        <w:t xml:space="preserve"> 16 </w:t>
      </w:r>
      <w:r>
        <w:rPr>
          <w:rFonts w:hint="eastAsia"/>
        </w:rPr>
        <w:t>位微控制器，支持强大的</w:t>
      </w:r>
      <w:r>
        <w:t xml:space="preserve"> SPI </w:t>
      </w:r>
      <w:r>
        <w:rPr>
          <w:rFonts w:hint="eastAsia"/>
        </w:rPr>
        <w:t>协议</w:t>
      </w:r>
    </w:p>
    <w:p w14:paraId="07905854" w14:textId="77777777" w:rsidR="00FB1235" w:rsidRDefault="00FB1235" w:rsidP="0097093E">
      <w:r>
        <w:t xml:space="preserve"> </w:t>
      </w:r>
      <w:r>
        <w:rPr>
          <w:rFonts w:hint="eastAsia"/>
        </w:rPr>
        <w:t>外部元件数量少</w:t>
      </w:r>
    </w:p>
    <w:p w14:paraId="4799527A" w14:textId="77777777" w:rsidR="00FB1235" w:rsidRDefault="00FB1235" w:rsidP="0097093E">
      <w:r>
        <w:lastRenderedPageBreak/>
        <w:t xml:space="preserve"> </w:t>
      </w:r>
      <w:r>
        <w:rPr>
          <w:rFonts w:hint="eastAsia"/>
        </w:rPr>
        <w:t>全桥模式下的最低电磁辐射</w:t>
      </w:r>
      <w:r>
        <w:t xml:space="preserve"> (EME)</w:t>
      </w:r>
      <w:r>
        <w:rPr>
          <w:rFonts w:hint="eastAsia"/>
        </w:rPr>
        <w:t>，带中级控制</w:t>
      </w:r>
    </w:p>
    <w:p w14:paraId="5FFDE27E" w14:textId="77777777" w:rsidR="00FB1235" w:rsidRDefault="00FB1235" w:rsidP="0097093E">
      <w:r>
        <w:t xml:space="preserve"> </w:t>
      </w:r>
      <w:r>
        <w:rPr>
          <w:rFonts w:hint="eastAsia"/>
        </w:rPr>
        <w:t>低功耗</w:t>
      </w:r>
    </w:p>
    <w:p w14:paraId="29E6E340" w14:textId="77777777" w:rsidR="00FB1235" w:rsidRDefault="00FB1235" w:rsidP="0097093E">
      <w:r>
        <w:t xml:space="preserve"> 5 V </w:t>
      </w:r>
      <w:r>
        <w:rPr>
          <w:rFonts w:hint="eastAsia"/>
        </w:rPr>
        <w:t>至</w:t>
      </w:r>
      <w:r>
        <w:t xml:space="preserve"> 28 V </w:t>
      </w:r>
      <w:r>
        <w:rPr>
          <w:rFonts w:hint="eastAsia"/>
        </w:rPr>
        <w:t>的宽电源电压范围</w:t>
      </w:r>
    </w:p>
    <w:p w14:paraId="19A8E22C" w14:textId="77777777" w:rsidR="00FB1235" w:rsidRDefault="00FB1235" w:rsidP="0097093E">
      <w:r>
        <w:t xml:space="preserve"> </w:t>
      </w:r>
      <w:r>
        <w:rPr>
          <w:rFonts w:hint="eastAsia"/>
        </w:rPr>
        <w:t>通过</w:t>
      </w:r>
      <w:r>
        <w:t xml:space="preserve"> SPI </w:t>
      </w:r>
      <w:r>
        <w:rPr>
          <w:rFonts w:hint="eastAsia"/>
        </w:rPr>
        <w:t>命令控制设备</w:t>
      </w:r>
    </w:p>
    <w:p w14:paraId="0BA6EA24" w14:textId="6DDDB2FF" w:rsidR="00FB1235" w:rsidRDefault="00FB1235" w:rsidP="0097093E">
      <w:r>
        <w:t xml:space="preserve"> </w:t>
      </w:r>
      <w:r>
        <w:rPr>
          <w:rFonts w:hint="eastAsia"/>
        </w:rPr>
        <w:t>小外形封装</w:t>
      </w:r>
      <w:r>
        <w:t xml:space="preserve"> HVQFN56</w:t>
      </w:r>
      <w:r>
        <w:rPr>
          <w:rFonts w:hint="eastAsia"/>
        </w:rPr>
        <w:t>（可润湿侧面）</w:t>
      </w:r>
    </w:p>
    <w:p w14:paraId="4AF83239" w14:textId="5A448FEA" w:rsidR="000D127D" w:rsidRDefault="000D127D" w:rsidP="00DB73C8">
      <w:pPr>
        <w:pStyle w:val="2"/>
      </w:pPr>
      <w:bookmarkStart w:id="3" w:name="_Toc114340109"/>
      <w:r>
        <w:rPr>
          <w:rFonts w:hint="eastAsia"/>
        </w:rPr>
        <w:t>天线驱动</w:t>
      </w:r>
      <w:bookmarkEnd w:id="3"/>
    </w:p>
    <w:p w14:paraId="2EAB8A20" w14:textId="77777777" w:rsidR="000D127D" w:rsidRDefault="000D127D" w:rsidP="00DB73C8">
      <w:r>
        <w:t xml:space="preserve"> 6 </w:t>
      </w:r>
      <w:r>
        <w:rPr>
          <w:rFonts w:hint="eastAsia"/>
        </w:rPr>
        <w:t>个低频全桥驱动器</w:t>
      </w:r>
    </w:p>
    <w:p w14:paraId="05DECA2A" w14:textId="77777777" w:rsidR="000D127D" w:rsidRDefault="000D127D" w:rsidP="00DB73C8">
      <w:r>
        <w:t xml:space="preserve"> </w:t>
      </w:r>
      <w:r>
        <w:rPr>
          <w:rFonts w:hint="eastAsia"/>
        </w:rPr>
        <w:t>最大。</w:t>
      </w:r>
      <w:r>
        <w:t xml:space="preserve"> LF </w:t>
      </w:r>
      <w:r>
        <w:rPr>
          <w:rFonts w:hint="eastAsia"/>
        </w:rPr>
        <w:t>驱动器差分峰峰值输出电压</w:t>
      </w:r>
      <w:r>
        <w:t xml:space="preserve"> 50 V</w:t>
      </w:r>
    </w:p>
    <w:p w14:paraId="4EFE6D3F" w14:textId="77777777" w:rsidR="000D127D" w:rsidRDefault="000D127D" w:rsidP="00DB73C8">
      <w:r>
        <w:t xml:space="preserve"> </w:t>
      </w:r>
      <w:r>
        <w:rPr>
          <w:rFonts w:hint="eastAsia"/>
        </w:rPr>
        <w:t>通道驱动器峰值电流能力</w:t>
      </w:r>
      <w:r>
        <w:t xml:space="preserve"> 6*1 A (peak-peak 6*2 A)</w:t>
      </w:r>
    </w:p>
    <w:p w14:paraId="11B1E860" w14:textId="77777777" w:rsidR="000D127D" w:rsidRDefault="000D127D" w:rsidP="00DB73C8">
      <w:r>
        <w:t xml:space="preserve"> </w:t>
      </w:r>
      <w:r>
        <w:rPr>
          <w:rFonts w:hint="eastAsia"/>
        </w:rPr>
        <w:t>最多</w:t>
      </w:r>
      <w:r>
        <w:t xml:space="preserve"> 3 </w:t>
      </w:r>
      <w:r>
        <w:rPr>
          <w:rFonts w:hint="eastAsia"/>
        </w:rPr>
        <w:t>个通道同时运行，每个通道的峰值电流高达</w:t>
      </w:r>
      <w:r>
        <w:t xml:space="preserve"> 1 A</w:t>
      </w:r>
    </w:p>
    <w:p w14:paraId="712C6039" w14:textId="77777777" w:rsidR="000D127D" w:rsidRDefault="000D127D" w:rsidP="00DB73C8">
      <w:r>
        <w:t xml:space="preserve"> ASK </w:t>
      </w:r>
      <w:r>
        <w:rPr>
          <w:rFonts w:hint="eastAsia"/>
        </w:rPr>
        <w:t>支持高达</w:t>
      </w:r>
      <w:r>
        <w:t xml:space="preserve"> 8 kbit/s</w:t>
      </w:r>
    </w:p>
    <w:p w14:paraId="6D28C424" w14:textId="473176EF" w:rsidR="000D127D" w:rsidRDefault="000D127D" w:rsidP="00DB73C8">
      <w:r>
        <w:t xml:space="preserve"> BPLM </w:t>
      </w:r>
      <w:r>
        <w:rPr>
          <w:rFonts w:hint="eastAsia"/>
        </w:rPr>
        <w:t>支持转发器操作</w:t>
      </w:r>
    </w:p>
    <w:p w14:paraId="57FE84AE" w14:textId="769D0C5B" w:rsidR="000B0EE0" w:rsidRDefault="000B0EE0" w:rsidP="00DB73C8">
      <w:pPr>
        <w:pStyle w:val="2"/>
      </w:pPr>
      <w:bookmarkStart w:id="4" w:name="_Toc114340110"/>
      <w:r>
        <w:rPr>
          <w:rFonts w:hint="eastAsia"/>
        </w:rPr>
        <w:t>升压转换器</w:t>
      </w:r>
      <w:bookmarkEnd w:id="4"/>
    </w:p>
    <w:p w14:paraId="5A34ED0A" w14:textId="77777777" w:rsidR="000B0EE0" w:rsidRDefault="000B0EE0" w:rsidP="00DB73C8">
      <w:r>
        <w:t xml:space="preserve"> </w:t>
      </w:r>
      <w:r>
        <w:rPr>
          <w:rFonts w:hint="eastAsia"/>
        </w:rPr>
        <w:t>输出电压</w:t>
      </w:r>
    </w:p>
    <w:p w14:paraId="3B766CB4" w14:textId="77777777" w:rsidR="000B0EE0" w:rsidRDefault="000B0EE0" w:rsidP="00DB73C8">
      <w:r>
        <w:t xml:space="preserve"> PKE </w:t>
      </w:r>
      <w:r>
        <w:rPr>
          <w:rFonts w:hint="eastAsia"/>
        </w:rPr>
        <w:t>最高</w:t>
      </w:r>
      <w:r>
        <w:t xml:space="preserve"> 25 V</w:t>
      </w:r>
    </w:p>
    <w:p w14:paraId="4FAC78C7" w14:textId="56714066" w:rsidR="000B0EE0" w:rsidRDefault="000B0EE0" w:rsidP="00DB73C8">
      <w:r>
        <w:t xml:space="preserve"> </w:t>
      </w:r>
      <w:r>
        <w:rPr>
          <w:rFonts w:hint="eastAsia"/>
        </w:rPr>
        <w:t>高达</w:t>
      </w:r>
      <w:r>
        <w:t xml:space="preserve"> 30 V </w:t>
      </w:r>
      <w:r>
        <w:rPr>
          <w:rFonts w:hint="eastAsia"/>
        </w:rPr>
        <w:t>的</w:t>
      </w:r>
      <w:r>
        <w:t xml:space="preserve"> immo</w:t>
      </w:r>
    </w:p>
    <w:p w14:paraId="1BA00D79" w14:textId="59E5D92E" w:rsidR="001B161C" w:rsidRDefault="001B161C" w:rsidP="00DB73C8">
      <w:pPr>
        <w:pStyle w:val="2"/>
      </w:pPr>
      <w:bookmarkStart w:id="5" w:name="_Toc114340111"/>
      <w:r>
        <w:rPr>
          <w:rFonts w:hint="eastAsia"/>
        </w:rPr>
        <w:t>电流控制</w:t>
      </w:r>
      <w:bookmarkEnd w:id="5"/>
    </w:p>
    <w:p w14:paraId="6631A403" w14:textId="77777777" w:rsidR="001B161C" w:rsidRDefault="001B161C" w:rsidP="00DB73C8">
      <w:r>
        <w:t xml:space="preserve"> </w:t>
      </w:r>
      <w:r>
        <w:rPr>
          <w:rFonts w:hint="eastAsia"/>
        </w:rPr>
        <w:t>低</w:t>
      </w:r>
      <w:r>
        <w:t xml:space="preserve"> EME </w:t>
      </w:r>
      <w:r>
        <w:rPr>
          <w:rFonts w:hint="eastAsia"/>
        </w:rPr>
        <w:t>的正弦天线电流（具有高</w:t>
      </w:r>
      <w:r>
        <w:t xml:space="preserve"> Q </w:t>
      </w:r>
      <w:r>
        <w:rPr>
          <w:rFonts w:hint="eastAsia"/>
        </w:rPr>
        <w:t>因子的谐振电路）</w:t>
      </w:r>
    </w:p>
    <w:p w14:paraId="196DE4C1" w14:textId="77777777" w:rsidR="001B161C" w:rsidRDefault="001B161C" w:rsidP="00DB73C8">
      <w:r>
        <w:t xml:space="preserve"> D* </w:t>
      </w:r>
      <w:r>
        <w:rPr>
          <w:rFonts w:hint="eastAsia"/>
        </w:rPr>
        <w:t>类天线驱动电压，可实现低内部功耗</w:t>
      </w:r>
    </w:p>
    <w:p w14:paraId="27ED758A" w14:textId="77777777" w:rsidR="001B161C" w:rsidRDefault="001B161C" w:rsidP="00DB73C8">
      <w:r>
        <w:t xml:space="preserve"> </w:t>
      </w:r>
      <w:r>
        <w:rPr>
          <w:rFonts w:hint="eastAsia"/>
        </w:rPr>
        <w:t>多达</w:t>
      </w:r>
      <w:r>
        <w:t xml:space="preserve"> 64 </w:t>
      </w:r>
      <w:r>
        <w:rPr>
          <w:rFonts w:hint="eastAsia"/>
        </w:rPr>
        <w:t>个线性电流步进（较低的步进不存在取决于天线阻抗）</w:t>
      </w:r>
    </w:p>
    <w:p w14:paraId="5BC2F62A" w14:textId="77777777" w:rsidR="001B161C" w:rsidRDefault="001B161C" w:rsidP="00DB73C8">
      <w:r>
        <w:t xml:space="preserve"> </w:t>
      </w:r>
      <w:r>
        <w:rPr>
          <w:rFonts w:hint="eastAsia"/>
        </w:rPr>
        <w:t>绝对精度</w:t>
      </w:r>
      <w:r>
        <w:t xml:space="preserve"> ± 3% ± 20 mA</w:t>
      </w:r>
      <w:r>
        <w:rPr>
          <w:rFonts w:hint="eastAsia"/>
        </w:rPr>
        <w:t>（高电流范围）至</w:t>
      </w:r>
      <w:r>
        <w:t xml:space="preserve"> ± 4% ± 20 mA</w:t>
      </w:r>
      <w:r>
        <w:rPr>
          <w:rFonts w:hint="eastAsia"/>
        </w:rPr>
        <w:t>（低电流范围）</w:t>
      </w:r>
    </w:p>
    <w:p w14:paraId="51C07EC4" w14:textId="24AE7795" w:rsidR="001B161C" w:rsidRDefault="001B161C" w:rsidP="00DB73C8">
      <w:r>
        <w:t xml:space="preserve"> </w:t>
      </w:r>
      <w:r>
        <w:rPr>
          <w:rFonts w:hint="eastAsia"/>
        </w:rPr>
        <w:t>通过</w:t>
      </w:r>
      <w:r>
        <w:t xml:space="preserve"> PWM </w:t>
      </w:r>
      <w:r>
        <w:rPr>
          <w:rFonts w:hint="eastAsia"/>
        </w:rPr>
        <w:t>占空比和升压转换器电压控制进行电流控制</w:t>
      </w:r>
    </w:p>
    <w:p w14:paraId="19A2852F" w14:textId="77365F97" w:rsidR="000800B7" w:rsidRDefault="000800B7" w:rsidP="00DB73C8">
      <w:pPr>
        <w:pStyle w:val="2"/>
      </w:pPr>
      <w:bookmarkStart w:id="6" w:name="_Toc114340112"/>
      <w:r>
        <w:rPr>
          <w:rFonts w:hint="eastAsia"/>
        </w:rPr>
        <w:t>防盗接收器</w:t>
      </w:r>
      <w:bookmarkEnd w:id="6"/>
    </w:p>
    <w:p w14:paraId="0ADC2EA6" w14:textId="77777777" w:rsidR="000800B7" w:rsidRDefault="000800B7" w:rsidP="00DB73C8">
      <w:r>
        <w:t xml:space="preserve"> </w:t>
      </w:r>
      <w:r>
        <w:rPr>
          <w:rFonts w:hint="eastAsia"/>
        </w:rPr>
        <w:t>共享线圈操作</w:t>
      </w:r>
    </w:p>
    <w:p w14:paraId="3BF6503A" w14:textId="77777777" w:rsidR="000800B7" w:rsidRDefault="000800B7" w:rsidP="00DB73C8">
      <w:r>
        <w:t xml:space="preserve"> </w:t>
      </w:r>
      <w:r>
        <w:rPr>
          <w:rFonts w:hint="eastAsia"/>
        </w:rPr>
        <w:t>差分输入级</w:t>
      </w:r>
    </w:p>
    <w:p w14:paraId="542E4DFE" w14:textId="104C8D33" w:rsidR="000800B7" w:rsidRDefault="000800B7" w:rsidP="00DB73C8">
      <w:r>
        <w:t xml:space="preserve"> ASK </w:t>
      </w:r>
      <w:r>
        <w:rPr>
          <w:rFonts w:hint="eastAsia"/>
        </w:rPr>
        <w:t>解调器</w:t>
      </w:r>
    </w:p>
    <w:p w14:paraId="15F55470" w14:textId="77777777" w:rsidR="00C8646E" w:rsidRDefault="00C8646E" w:rsidP="00DB73C8">
      <w:r>
        <w:t xml:space="preserve"> </w:t>
      </w:r>
      <w:r>
        <w:rPr>
          <w:rFonts w:hint="eastAsia"/>
        </w:rPr>
        <w:t>曼彻斯特解码器</w:t>
      </w:r>
    </w:p>
    <w:p w14:paraId="63D18922" w14:textId="65E249C2" w:rsidR="00C8646E" w:rsidRDefault="00C8646E" w:rsidP="00DB73C8">
      <w:r>
        <w:t xml:space="preserve"> </w:t>
      </w:r>
      <w:r>
        <w:rPr>
          <w:rFonts w:hint="eastAsia"/>
        </w:rPr>
        <w:t>数字基带信号处理</w:t>
      </w:r>
    </w:p>
    <w:p w14:paraId="577B0DFA" w14:textId="585EF67D" w:rsidR="00467A87" w:rsidRDefault="00467A87" w:rsidP="00DB73C8">
      <w:pPr>
        <w:pStyle w:val="2"/>
      </w:pPr>
      <w:bookmarkStart w:id="7" w:name="_Toc114340113"/>
      <w:r>
        <w:rPr>
          <w:rFonts w:hint="eastAsia"/>
        </w:rPr>
        <w:t>电报定序器和数据缓冲区</w:t>
      </w:r>
      <w:bookmarkEnd w:id="7"/>
    </w:p>
    <w:p w14:paraId="26D415E0" w14:textId="77777777" w:rsidR="00467A87" w:rsidRDefault="00467A87" w:rsidP="00DB73C8">
      <w:r>
        <w:t xml:space="preserve"> Telegram LF </w:t>
      </w:r>
      <w:r>
        <w:rPr>
          <w:rFonts w:hint="eastAsia"/>
        </w:rPr>
        <w:t>传输定序器</w:t>
      </w:r>
    </w:p>
    <w:p w14:paraId="31580074" w14:textId="77777777" w:rsidR="00467A87" w:rsidRDefault="00467A87" w:rsidP="00DB73C8">
      <w:r>
        <w:t xml:space="preserve"> </w:t>
      </w:r>
      <w:r>
        <w:rPr>
          <w:rFonts w:hint="eastAsia"/>
        </w:rPr>
        <w:t>预定义低频电报的自动传输，由唤醒端口事件或专用定时器触发（例如，轮询欢迎灯应用</w:t>
      </w:r>
      <w:r>
        <w:rPr>
          <w:rFonts w:hint="eastAsia"/>
        </w:rPr>
        <w:lastRenderedPageBreak/>
        <w:t>程序）</w:t>
      </w:r>
    </w:p>
    <w:p w14:paraId="18161FF6" w14:textId="77777777" w:rsidR="00467A87" w:rsidRDefault="00467A87" w:rsidP="00DB73C8">
      <w:r>
        <w:t xml:space="preserve"> </w:t>
      </w:r>
      <w:r>
        <w:rPr>
          <w:rFonts w:hint="eastAsia"/>
        </w:rPr>
        <w:t>可配置的轮询序列以实现最大的灵活性</w:t>
      </w:r>
    </w:p>
    <w:p w14:paraId="3534926F" w14:textId="7D6C9273" w:rsidR="00467A87" w:rsidRDefault="00467A87" w:rsidP="00DB73C8">
      <w:r>
        <w:t xml:space="preserve"> </w:t>
      </w:r>
      <w:r>
        <w:rPr>
          <w:rFonts w:hint="eastAsia"/>
        </w:rPr>
        <w:t>用于存储唤醒模式和电报数据的数据缓冲区</w:t>
      </w:r>
    </w:p>
    <w:p w14:paraId="7FCC98CC" w14:textId="2BE8049D" w:rsidR="00CD4280" w:rsidRDefault="00CD4280" w:rsidP="00DB73C8">
      <w:pPr>
        <w:pStyle w:val="2"/>
      </w:pPr>
      <w:bookmarkStart w:id="8" w:name="_Toc114340114"/>
      <w:r>
        <w:rPr>
          <w:rFonts w:hint="eastAsia"/>
        </w:rPr>
        <w:t>保护与关闭</w:t>
      </w:r>
      <w:bookmarkEnd w:id="8"/>
    </w:p>
    <w:p w14:paraId="670ED5C6" w14:textId="77777777" w:rsidR="00CD4280" w:rsidRDefault="00CD4280" w:rsidP="00DB73C8">
      <w:r>
        <w:t xml:space="preserve"> </w:t>
      </w:r>
      <w:r>
        <w:rPr>
          <w:rFonts w:hint="eastAsia"/>
        </w:rPr>
        <w:t>电池电压保护</w:t>
      </w:r>
    </w:p>
    <w:p w14:paraId="3F2BFCF3" w14:textId="77777777" w:rsidR="00CD4280" w:rsidRDefault="00CD4280" w:rsidP="00DB73C8">
      <w:r>
        <w:t xml:space="preserve"> </w:t>
      </w:r>
      <w:r>
        <w:rPr>
          <w:rFonts w:hint="eastAsia"/>
        </w:rPr>
        <w:t>热过载保护</w:t>
      </w:r>
    </w:p>
    <w:p w14:paraId="1593BEF6" w14:textId="77777777" w:rsidR="00CD4280" w:rsidRDefault="00CD4280" w:rsidP="00DB73C8">
      <w:r>
        <w:t xml:space="preserve"> </w:t>
      </w:r>
      <w:r>
        <w:rPr>
          <w:rFonts w:hint="eastAsia"/>
        </w:rPr>
        <w:t>升压转换器保护</w:t>
      </w:r>
    </w:p>
    <w:p w14:paraId="60119E2F" w14:textId="77777777" w:rsidR="00CD4280" w:rsidRDefault="00CD4280" w:rsidP="00DB73C8">
      <w:r>
        <w:t xml:space="preserve"> </w:t>
      </w:r>
      <w:r>
        <w:rPr>
          <w:rFonts w:hint="eastAsia"/>
        </w:rPr>
        <w:t>低频驱动保护</w:t>
      </w:r>
    </w:p>
    <w:p w14:paraId="1EEE6178" w14:textId="77777777" w:rsidR="00CD4280" w:rsidRDefault="00CD4280" w:rsidP="00DB73C8">
      <w:r>
        <w:t xml:space="preserve"> RAM </w:t>
      </w:r>
      <w:r>
        <w:rPr>
          <w:rFonts w:hint="eastAsia"/>
        </w:rPr>
        <w:t>奇偶校验</w:t>
      </w:r>
    </w:p>
    <w:p w14:paraId="493B4142" w14:textId="771DD1C1" w:rsidR="00CD4280" w:rsidRDefault="00CD4280" w:rsidP="00DB73C8">
      <w:r>
        <w:t xml:space="preserve"> </w:t>
      </w:r>
      <w:r>
        <w:rPr>
          <w:rFonts w:hint="eastAsia"/>
        </w:rPr>
        <w:t>通过标志向应用程序指示</w:t>
      </w:r>
    </w:p>
    <w:p w14:paraId="1056E8AE" w14:textId="26BA1E18" w:rsidR="006A4518" w:rsidRDefault="006A4518" w:rsidP="00DB73C8">
      <w:pPr>
        <w:pStyle w:val="2"/>
      </w:pPr>
      <w:bookmarkStart w:id="9" w:name="_Toc114340115"/>
      <w:r>
        <w:rPr>
          <w:rFonts w:hint="eastAsia"/>
        </w:rPr>
        <w:t>诊断</w:t>
      </w:r>
      <w:bookmarkEnd w:id="9"/>
    </w:p>
    <w:p w14:paraId="7129185A" w14:textId="77777777" w:rsidR="006A4518" w:rsidRDefault="006A4518" w:rsidP="00DB73C8">
      <w:r>
        <w:t xml:space="preserve"> </w:t>
      </w:r>
      <w:r>
        <w:rPr>
          <w:rFonts w:hint="eastAsia"/>
        </w:rPr>
        <w:t>复杂的天线诊断（例如开路</w:t>
      </w:r>
      <w:r>
        <w:t>/</w:t>
      </w:r>
      <w:r>
        <w:rPr>
          <w:rFonts w:hint="eastAsia"/>
        </w:rPr>
        <w:t>短路和天线间短路检测）</w:t>
      </w:r>
    </w:p>
    <w:p w14:paraId="509816ED" w14:textId="77777777" w:rsidR="006A4518" w:rsidRDefault="006A4518" w:rsidP="00DB73C8">
      <w:r>
        <w:t xml:space="preserve"> </w:t>
      </w:r>
      <w:r>
        <w:rPr>
          <w:rFonts w:hint="eastAsia"/>
        </w:rPr>
        <w:t>片上温度监控</w:t>
      </w:r>
    </w:p>
    <w:p w14:paraId="4E04D232" w14:textId="515DA939" w:rsidR="006A4518" w:rsidRDefault="006A4518" w:rsidP="00DB73C8">
      <w:r>
        <w:t xml:space="preserve"> </w:t>
      </w:r>
      <w:r>
        <w:rPr>
          <w:rFonts w:hint="eastAsia"/>
        </w:rPr>
        <w:t>按命令执行</w:t>
      </w:r>
    </w:p>
    <w:p w14:paraId="7F25983F" w14:textId="542ABBBA" w:rsidR="008721E7" w:rsidRDefault="008721E7" w:rsidP="00DB73C8">
      <w:pPr>
        <w:pStyle w:val="2"/>
      </w:pPr>
      <w:bookmarkStart w:id="10" w:name="_Toc114340116"/>
      <w:r>
        <w:rPr>
          <w:rFonts w:hint="eastAsia"/>
        </w:rPr>
        <w:t>µ</w:t>
      </w:r>
      <w:r>
        <w:rPr>
          <w:rFonts w:hint="eastAsia"/>
        </w:rPr>
        <w:t>控制器</w:t>
      </w:r>
      <w:r>
        <w:rPr>
          <w:rFonts w:hint="eastAsia"/>
        </w:rPr>
        <w:t xml:space="preserve"> (MRKIIIe)</w:t>
      </w:r>
      <w:bookmarkEnd w:id="10"/>
    </w:p>
    <w:p w14:paraId="604EB2C1" w14:textId="77777777" w:rsidR="008721E7" w:rsidRDefault="008721E7" w:rsidP="00DB73C8">
      <w:r>
        <w:t xml:space="preserve"> 16 </w:t>
      </w:r>
      <w:r>
        <w:rPr>
          <w:rFonts w:hint="eastAsia"/>
        </w:rPr>
        <w:t>位架构</w:t>
      </w:r>
    </w:p>
    <w:p w14:paraId="462C7858" w14:textId="77777777" w:rsidR="008721E7" w:rsidRDefault="008721E7" w:rsidP="00DB73C8">
      <w:r>
        <w:t xml:space="preserve"> </w:t>
      </w:r>
      <w:r>
        <w:rPr>
          <w:rFonts w:hint="eastAsia"/>
        </w:rPr>
        <w:t>指令执行时间短</w:t>
      </w:r>
    </w:p>
    <w:p w14:paraId="3311A6D4" w14:textId="77777777" w:rsidR="008721E7" w:rsidRDefault="008721E7" w:rsidP="00DB73C8">
      <w:r>
        <w:t xml:space="preserve"> </w:t>
      </w:r>
      <w:r>
        <w:rPr>
          <w:rFonts w:hint="eastAsia"/>
        </w:rPr>
        <w:t>处理</w:t>
      </w:r>
      <w:r>
        <w:t xml:space="preserve"> SPI </w:t>
      </w:r>
      <w:r>
        <w:rPr>
          <w:rFonts w:hint="eastAsia"/>
        </w:rPr>
        <w:t>驱动的应用程序</w:t>
      </w:r>
    </w:p>
    <w:p w14:paraId="1131D11E" w14:textId="6FC211FE" w:rsidR="008721E7" w:rsidRDefault="008721E7" w:rsidP="00DB73C8">
      <w:r>
        <w:t xml:space="preserve"> </w:t>
      </w:r>
      <w:r>
        <w:rPr>
          <w:rFonts w:hint="eastAsia"/>
        </w:rPr>
        <w:t>启用自治应用程序（例如轮询计时器）</w:t>
      </w:r>
    </w:p>
    <w:p w14:paraId="7A0BBFA8" w14:textId="77A97AFF" w:rsidR="00DB6B37" w:rsidRDefault="00DB6B37" w:rsidP="00DB73C8">
      <w:pPr>
        <w:pStyle w:val="2"/>
      </w:pPr>
      <w:bookmarkStart w:id="11" w:name="_Toc114340117"/>
      <w:r>
        <w:rPr>
          <w:rFonts w:hint="eastAsia"/>
        </w:rPr>
        <w:t>外设</w:t>
      </w:r>
      <w:bookmarkEnd w:id="11"/>
    </w:p>
    <w:p w14:paraId="2FC47CC1" w14:textId="77777777" w:rsidR="00DB6B37" w:rsidRDefault="00DB6B37" w:rsidP="00DB73C8">
      <w:r>
        <w:t> SPI</w:t>
      </w:r>
      <w:r>
        <w:rPr>
          <w:rFonts w:hint="eastAsia"/>
        </w:rPr>
        <w:t>接口</w:t>
      </w:r>
    </w:p>
    <w:p w14:paraId="1FF2C12C" w14:textId="77777777" w:rsidR="00DB6B37" w:rsidRDefault="00DB6B37" w:rsidP="00DB73C8">
      <w:r>
        <w:t xml:space="preserve"> 6 </w:t>
      </w:r>
      <w:r>
        <w:rPr>
          <w:rFonts w:hint="eastAsia"/>
        </w:rPr>
        <w:t>个唤醒输入（例如用于传感器接口）</w:t>
      </w:r>
    </w:p>
    <w:p w14:paraId="3EE96C48" w14:textId="77777777" w:rsidR="00DB6B37" w:rsidRDefault="00DB6B37" w:rsidP="00DB73C8">
      <w:r>
        <w:t xml:space="preserve"> </w:t>
      </w:r>
      <w:r>
        <w:rPr>
          <w:rFonts w:hint="eastAsia"/>
        </w:rPr>
        <w:t>定时器单元（例如用于定时器触发轮询）</w:t>
      </w:r>
    </w:p>
    <w:p w14:paraId="1BEBE1F2" w14:textId="77777777" w:rsidR="00DB6B37" w:rsidRDefault="00DB6B37" w:rsidP="00DB73C8">
      <w:r>
        <w:t xml:space="preserve"> </w:t>
      </w:r>
      <w:r>
        <w:rPr>
          <w:rFonts w:hint="eastAsia"/>
        </w:rPr>
        <w:t>状态监视器输出（例如用于保护事件指示）</w:t>
      </w:r>
    </w:p>
    <w:p w14:paraId="03393157" w14:textId="3C78228A" w:rsidR="00DB6B37" w:rsidRDefault="00DB6B37" w:rsidP="00DB73C8">
      <w:r>
        <w:t xml:space="preserve"> </w:t>
      </w:r>
      <w:r>
        <w:rPr>
          <w:rFonts w:hint="eastAsia"/>
        </w:rPr>
        <w:t>复位输入</w:t>
      </w:r>
    </w:p>
    <w:p w14:paraId="67D1E08C" w14:textId="79A04195" w:rsidR="00716480" w:rsidRDefault="00716480" w:rsidP="00716480"/>
    <w:p w14:paraId="7B7B6707" w14:textId="1237B458" w:rsidR="00716480" w:rsidRDefault="00716480" w:rsidP="006F7BBF">
      <w:pPr>
        <w:pStyle w:val="1"/>
      </w:pPr>
      <w:bookmarkStart w:id="12" w:name="_Toc114340118"/>
      <w:r w:rsidRPr="00716480">
        <w:rPr>
          <w:rFonts w:hint="eastAsia"/>
        </w:rPr>
        <w:lastRenderedPageBreak/>
        <w:t>订购信息</w:t>
      </w:r>
      <w:bookmarkEnd w:id="12"/>
    </w:p>
    <w:p w14:paraId="577AA90F" w14:textId="7E841D2E" w:rsidR="00716480" w:rsidRDefault="00716480" w:rsidP="006F7BBF">
      <w:pPr>
        <w:pStyle w:val="1"/>
      </w:pPr>
      <w:bookmarkStart w:id="13" w:name="_Toc114340119"/>
      <w:r w:rsidRPr="00716480">
        <w:rPr>
          <w:rFonts w:hint="eastAsia"/>
        </w:rPr>
        <w:t>框图</w:t>
      </w:r>
      <w:bookmarkEnd w:id="13"/>
    </w:p>
    <w:p w14:paraId="7537F377" w14:textId="5B8CE18E" w:rsidR="00E54429" w:rsidRDefault="00E54429" w:rsidP="00B83154">
      <w:pPr>
        <w:jc w:val="left"/>
      </w:pPr>
      <w:r>
        <w:rPr>
          <w:noProof/>
        </w:rPr>
        <w:drawing>
          <wp:inline distT="0" distB="0" distL="0" distR="0" wp14:anchorId="0A2062B6" wp14:editId="6B775A60">
            <wp:extent cx="3445459" cy="2925694"/>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7125" cy="2935600"/>
                    </a:xfrm>
                    <a:prstGeom prst="rect">
                      <a:avLst/>
                    </a:prstGeom>
                  </pic:spPr>
                </pic:pic>
              </a:graphicData>
            </a:graphic>
          </wp:inline>
        </w:drawing>
      </w:r>
    </w:p>
    <w:p w14:paraId="46B5F80D" w14:textId="4DF9E10A" w:rsidR="002150EA" w:rsidRDefault="002150EA" w:rsidP="00E54429"/>
    <w:p w14:paraId="063B2011" w14:textId="63F2A255" w:rsidR="002150EA" w:rsidRDefault="002150EA" w:rsidP="007766EB">
      <w:pPr>
        <w:pStyle w:val="1"/>
      </w:pPr>
      <w:bookmarkStart w:id="14" w:name="_Toc114340120"/>
      <w:r w:rsidRPr="002150EA">
        <w:rPr>
          <w:rFonts w:hint="eastAsia"/>
        </w:rPr>
        <w:t>固定信息</w:t>
      </w:r>
      <w:bookmarkEnd w:id="14"/>
    </w:p>
    <w:p w14:paraId="6E4A8EFD" w14:textId="01F38D15" w:rsidR="004329C7" w:rsidRDefault="004329C7" w:rsidP="007766EB">
      <w:pPr>
        <w:pStyle w:val="2"/>
      </w:pPr>
      <w:bookmarkStart w:id="15" w:name="_Toc114340121"/>
      <w:r w:rsidRPr="004329C7">
        <w:rPr>
          <w:rFonts w:hint="eastAsia"/>
        </w:rPr>
        <w:t>固定</w:t>
      </w:r>
      <w:bookmarkEnd w:id="15"/>
    </w:p>
    <w:p w14:paraId="325D1752" w14:textId="6395A84C" w:rsidR="003239BB" w:rsidRDefault="003239BB" w:rsidP="003239BB">
      <w:r w:rsidRPr="003239BB">
        <w:rPr>
          <w:rFonts w:hint="eastAsia"/>
        </w:rPr>
        <w:t>HVQFN56</w:t>
      </w:r>
      <w:r w:rsidRPr="003239BB">
        <w:rPr>
          <w:rFonts w:hint="eastAsia"/>
        </w:rPr>
        <w:t>封装的</w:t>
      </w:r>
      <w:r w:rsidRPr="003239BB">
        <w:rPr>
          <w:rFonts w:hint="eastAsia"/>
        </w:rPr>
        <w:t>NJJ29C0B</w:t>
      </w:r>
      <w:r w:rsidRPr="003239BB">
        <w:rPr>
          <w:rFonts w:hint="eastAsia"/>
        </w:rPr>
        <w:t>管脚配置如图</w:t>
      </w:r>
      <w:r w:rsidRPr="003239BB">
        <w:rPr>
          <w:rFonts w:hint="eastAsia"/>
        </w:rPr>
        <w:t>2</w:t>
      </w:r>
      <w:r w:rsidRPr="003239BB">
        <w:rPr>
          <w:rFonts w:hint="eastAsia"/>
        </w:rPr>
        <w:t>所示</w:t>
      </w:r>
    </w:p>
    <w:p w14:paraId="7F666597" w14:textId="3C24C978" w:rsidR="009F4F21" w:rsidRDefault="009F4F21" w:rsidP="003239BB">
      <w:r>
        <w:rPr>
          <w:noProof/>
        </w:rPr>
        <w:lastRenderedPageBreak/>
        <w:drawing>
          <wp:inline distT="0" distB="0" distL="0" distR="0" wp14:anchorId="6A51D722" wp14:editId="512343FF">
            <wp:extent cx="3313786" cy="2735582"/>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8157" cy="2739191"/>
                    </a:xfrm>
                    <a:prstGeom prst="rect">
                      <a:avLst/>
                    </a:prstGeom>
                  </pic:spPr>
                </pic:pic>
              </a:graphicData>
            </a:graphic>
          </wp:inline>
        </w:drawing>
      </w:r>
    </w:p>
    <w:p w14:paraId="19005AC0" w14:textId="58948D82" w:rsidR="00BC1514" w:rsidRDefault="00F905CD" w:rsidP="00F905CD">
      <w:r w:rsidRPr="00F905CD">
        <w:rPr>
          <w:rFonts w:hint="eastAsia"/>
        </w:rPr>
        <w:t xml:space="preserve">NJJ29C0B </w:t>
      </w:r>
      <w:r w:rsidRPr="00F905CD">
        <w:rPr>
          <w:rFonts w:hint="eastAsia"/>
        </w:rPr>
        <w:t>的裸露芯片焊盘在内部连接到</w:t>
      </w:r>
      <w:r w:rsidRPr="00F905CD">
        <w:rPr>
          <w:rFonts w:hint="eastAsia"/>
        </w:rPr>
        <w:t xml:space="preserve"> GND </w:t>
      </w:r>
      <w:r w:rsidRPr="00F905CD">
        <w:rPr>
          <w:rFonts w:hint="eastAsia"/>
        </w:rPr>
        <w:t>引脚并用作器件的公共接地</w:t>
      </w:r>
    </w:p>
    <w:p w14:paraId="2C816E79" w14:textId="0D4CDBAF" w:rsidR="00BC1514" w:rsidRDefault="00BC1514" w:rsidP="00424F02">
      <w:pPr>
        <w:pStyle w:val="2"/>
      </w:pPr>
      <w:bookmarkStart w:id="16" w:name="_Toc114340122"/>
      <w:r w:rsidRPr="00BC1514">
        <w:rPr>
          <w:rFonts w:hint="eastAsia"/>
        </w:rPr>
        <w:t>引脚说明</w:t>
      </w:r>
      <w:bookmarkEnd w:id="16"/>
    </w:p>
    <w:p w14:paraId="1B04EFE2" w14:textId="5360CCA3" w:rsidR="0036373A" w:rsidRDefault="0036373A" w:rsidP="0036373A">
      <w:r>
        <w:rPr>
          <w:rFonts w:hint="eastAsia"/>
        </w:rPr>
        <w:t>符号</w:t>
      </w:r>
      <w:r>
        <w:rPr>
          <w:rFonts w:hint="eastAsia"/>
        </w:rPr>
        <w:t xml:space="preserve"> </w:t>
      </w:r>
      <w:r w:rsidR="00E73E4D">
        <w:tab/>
      </w:r>
      <w:r>
        <w:rPr>
          <w:rFonts w:hint="eastAsia"/>
        </w:rPr>
        <w:t>引脚</w:t>
      </w:r>
      <w:r w:rsidR="00E73E4D">
        <w:tab/>
      </w:r>
      <w:r>
        <w:rPr>
          <w:rFonts w:hint="eastAsia"/>
        </w:rPr>
        <w:t>类型</w:t>
      </w:r>
      <w:r>
        <w:rPr>
          <w:rFonts w:hint="eastAsia"/>
        </w:rPr>
        <w:t xml:space="preserve"> </w:t>
      </w:r>
      <w:r w:rsidR="00E73E4D">
        <w:tab/>
      </w:r>
      <w:r w:rsidR="00E73E4D">
        <w:tab/>
      </w:r>
      <w:r>
        <w:rPr>
          <w:rFonts w:hint="eastAsia"/>
        </w:rPr>
        <w:t>说明</w:t>
      </w:r>
    </w:p>
    <w:p w14:paraId="27738459" w14:textId="43976394" w:rsidR="0036373A" w:rsidRDefault="0036373A" w:rsidP="0036373A">
      <w:r>
        <w:rPr>
          <w:rFonts w:hint="eastAsia"/>
        </w:rPr>
        <w:t xml:space="preserve">WUP4 </w:t>
      </w:r>
      <w:r w:rsidR="00E73E4D">
        <w:tab/>
      </w:r>
      <w:r>
        <w:rPr>
          <w:rFonts w:hint="eastAsia"/>
        </w:rPr>
        <w:t xml:space="preserve">1 </w:t>
      </w:r>
      <w:r w:rsidR="00E73E4D">
        <w:tab/>
      </w:r>
      <w:r w:rsidR="00E73E4D">
        <w:tab/>
      </w:r>
      <w:r>
        <w:rPr>
          <w:rFonts w:hint="eastAsia"/>
        </w:rPr>
        <w:t>唤醒输入</w:t>
      </w:r>
      <w:r>
        <w:rPr>
          <w:rFonts w:hint="eastAsia"/>
        </w:rPr>
        <w:t xml:space="preserve"> </w:t>
      </w:r>
      <w:r w:rsidR="00E73E4D">
        <w:tab/>
      </w:r>
      <w:r>
        <w:rPr>
          <w:rFonts w:hint="eastAsia"/>
        </w:rPr>
        <w:t>带唤醒感应的输入</w:t>
      </w:r>
      <w:r>
        <w:rPr>
          <w:rFonts w:hint="eastAsia"/>
        </w:rPr>
        <w:t xml:space="preserve"> 4</w:t>
      </w:r>
      <w:r>
        <w:rPr>
          <w:rFonts w:hint="eastAsia"/>
        </w:rPr>
        <w:t>，如果未使用，则连接到</w:t>
      </w:r>
      <w:r>
        <w:rPr>
          <w:rFonts w:hint="eastAsia"/>
        </w:rPr>
        <w:t xml:space="preserve"> GND</w:t>
      </w:r>
    </w:p>
    <w:p w14:paraId="15A91C9B" w14:textId="21D400DB" w:rsidR="0036373A" w:rsidRDefault="0036373A" w:rsidP="0036373A">
      <w:r>
        <w:rPr>
          <w:rFonts w:hint="eastAsia"/>
        </w:rPr>
        <w:t>WUP5</w:t>
      </w:r>
      <w:r w:rsidR="00E73E4D">
        <w:tab/>
      </w:r>
      <w:r>
        <w:rPr>
          <w:rFonts w:hint="eastAsia"/>
        </w:rPr>
        <w:t xml:space="preserve">2 </w:t>
      </w:r>
      <w:r w:rsidR="00E73E4D">
        <w:tab/>
      </w:r>
      <w:r w:rsidR="00E73E4D">
        <w:tab/>
      </w:r>
      <w:r>
        <w:rPr>
          <w:rFonts w:hint="eastAsia"/>
        </w:rPr>
        <w:t>唤醒输入</w:t>
      </w:r>
      <w:r>
        <w:rPr>
          <w:rFonts w:hint="eastAsia"/>
        </w:rPr>
        <w:t xml:space="preserve"> </w:t>
      </w:r>
      <w:r w:rsidR="00E73E4D">
        <w:tab/>
      </w:r>
      <w:r>
        <w:rPr>
          <w:rFonts w:hint="eastAsia"/>
        </w:rPr>
        <w:t>带唤醒感应的输入</w:t>
      </w:r>
      <w:r>
        <w:rPr>
          <w:rFonts w:hint="eastAsia"/>
        </w:rPr>
        <w:t xml:space="preserve"> 5</w:t>
      </w:r>
      <w:r>
        <w:rPr>
          <w:rFonts w:hint="eastAsia"/>
        </w:rPr>
        <w:t>，如果未使用，则连接到</w:t>
      </w:r>
      <w:r>
        <w:rPr>
          <w:rFonts w:hint="eastAsia"/>
        </w:rPr>
        <w:t xml:space="preserve"> GND</w:t>
      </w:r>
    </w:p>
    <w:p w14:paraId="13BB2AB9" w14:textId="5D318E19" w:rsidR="0036373A" w:rsidRDefault="0036373A" w:rsidP="0036373A">
      <w:r>
        <w:rPr>
          <w:rFonts w:hint="eastAsia"/>
        </w:rPr>
        <w:t xml:space="preserve">WUP6 </w:t>
      </w:r>
      <w:r w:rsidR="00E73E4D">
        <w:tab/>
      </w:r>
      <w:r>
        <w:rPr>
          <w:rFonts w:hint="eastAsia"/>
        </w:rPr>
        <w:t xml:space="preserve">3 </w:t>
      </w:r>
      <w:r w:rsidR="00E73E4D">
        <w:tab/>
      </w:r>
      <w:r w:rsidR="00E73E4D">
        <w:tab/>
      </w:r>
      <w:r>
        <w:rPr>
          <w:rFonts w:hint="eastAsia"/>
        </w:rPr>
        <w:t>唤醒输入</w:t>
      </w:r>
      <w:r>
        <w:rPr>
          <w:rFonts w:hint="eastAsia"/>
        </w:rPr>
        <w:t xml:space="preserve"> </w:t>
      </w:r>
      <w:r w:rsidR="00E73E4D">
        <w:tab/>
      </w:r>
      <w:r>
        <w:rPr>
          <w:rFonts w:hint="eastAsia"/>
        </w:rPr>
        <w:t>带唤醒感应的输入</w:t>
      </w:r>
      <w:r>
        <w:rPr>
          <w:rFonts w:hint="eastAsia"/>
        </w:rPr>
        <w:t xml:space="preserve"> 6</w:t>
      </w:r>
      <w:r>
        <w:rPr>
          <w:rFonts w:hint="eastAsia"/>
        </w:rPr>
        <w:t>，如果未使用，则连接到</w:t>
      </w:r>
      <w:r>
        <w:rPr>
          <w:rFonts w:hint="eastAsia"/>
        </w:rPr>
        <w:t xml:space="preserve"> GND</w:t>
      </w:r>
    </w:p>
    <w:p w14:paraId="0E62A878" w14:textId="1EECB2B6" w:rsidR="0036373A" w:rsidRDefault="0036373A" w:rsidP="0036373A">
      <w:r>
        <w:rPr>
          <w:rFonts w:hint="eastAsia"/>
        </w:rPr>
        <w:t>BCC1</w:t>
      </w:r>
      <w:r w:rsidR="00E73E4D">
        <w:tab/>
      </w:r>
      <w:r>
        <w:rPr>
          <w:rFonts w:hint="eastAsia"/>
        </w:rPr>
        <w:t xml:space="preserve">4 </w:t>
      </w:r>
      <w:r w:rsidR="00E73E4D">
        <w:tab/>
      </w:r>
      <w:r w:rsidR="00E73E4D">
        <w:tab/>
      </w:r>
      <w:r>
        <w:rPr>
          <w:rFonts w:hint="eastAsia"/>
        </w:rPr>
        <w:t xml:space="preserve">N.A. </w:t>
      </w:r>
      <w:r w:rsidR="00E73E4D">
        <w:tab/>
      </w:r>
      <w:r w:rsidR="00E73E4D">
        <w:tab/>
      </w:r>
      <w:r>
        <w:rPr>
          <w:rFonts w:hint="eastAsia"/>
        </w:rPr>
        <w:t>升压转换器，接电容</w:t>
      </w:r>
    </w:p>
    <w:p w14:paraId="79E5ABFA" w14:textId="41EE55B2" w:rsidR="0036373A" w:rsidRDefault="0036373A" w:rsidP="0036373A">
      <w:r>
        <w:rPr>
          <w:rFonts w:hint="eastAsia"/>
        </w:rPr>
        <w:t xml:space="preserve">BCC2 </w:t>
      </w:r>
      <w:r w:rsidR="00E73E4D">
        <w:tab/>
      </w:r>
      <w:r>
        <w:rPr>
          <w:rFonts w:hint="eastAsia"/>
        </w:rPr>
        <w:t xml:space="preserve">5 </w:t>
      </w:r>
      <w:r w:rsidR="00E73E4D">
        <w:tab/>
      </w:r>
      <w:r w:rsidR="00E73E4D">
        <w:tab/>
      </w:r>
      <w:r>
        <w:rPr>
          <w:rFonts w:hint="eastAsia"/>
        </w:rPr>
        <w:t xml:space="preserve">N.A. </w:t>
      </w:r>
      <w:r w:rsidR="00E73E4D">
        <w:tab/>
      </w:r>
      <w:r w:rsidR="00E73E4D">
        <w:tab/>
      </w:r>
      <w:r>
        <w:rPr>
          <w:rFonts w:hint="eastAsia"/>
        </w:rPr>
        <w:t>升压转换器</w:t>
      </w:r>
      <w:r>
        <w:rPr>
          <w:rFonts w:hint="eastAsia"/>
        </w:rPr>
        <w:t xml:space="preserve"> GND</w:t>
      </w:r>
      <w:r>
        <w:rPr>
          <w:rFonts w:hint="eastAsia"/>
        </w:rPr>
        <w:t>，连接到</w:t>
      </w:r>
      <w:r>
        <w:rPr>
          <w:rFonts w:hint="eastAsia"/>
        </w:rPr>
        <w:t xml:space="preserve"> GND </w:t>
      </w:r>
      <w:r>
        <w:rPr>
          <w:rFonts w:hint="eastAsia"/>
        </w:rPr>
        <w:t>和电容器</w:t>
      </w:r>
    </w:p>
    <w:p w14:paraId="7B039259" w14:textId="783C28D0" w:rsidR="0036373A" w:rsidRDefault="0036373A" w:rsidP="0036373A">
      <w:r>
        <w:rPr>
          <w:rFonts w:hint="eastAsia"/>
        </w:rPr>
        <w:t xml:space="preserve">BCSW </w:t>
      </w:r>
      <w:r w:rsidR="00E73E4D">
        <w:tab/>
      </w:r>
      <w:r>
        <w:rPr>
          <w:rFonts w:hint="eastAsia"/>
        </w:rPr>
        <w:t xml:space="preserve">6,7,8 </w:t>
      </w:r>
      <w:r w:rsidR="00E73E4D">
        <w:tab/>
      </w:r>
      <w:r>
        <w:rPr>
          <w:rFonts w:hint="eastAsia"/>
        </w:rPr>
        <w:t xml:space="preserve">N.A. </w:t>
      </w:r>
      <w:r w:rsidR="00E73E4D">
        <w:tab/>
      </w:r>
      <w:r w:rsidR="00E73E4D">
        <w:tab/>
      </w:r>
      <w:r>
        <w:rPr>
          <w:rFonts w:hint="eastAsia"/>
        </w:rPr>
        <w:t>升压转换器开关，连接到线圈和二极管</w:t>
      </w:r>
    </w:p>
    <w:p w14:paraId="53125C56" w14:textId="2D7E6470" w:rsidR="0036373A" w:rsidRDefault="0036373A" w:rsidP="0036373A">
      <w:r>
        <w:rPr>
          <w:rFonts w:hint="eastAsia"/>
        </w:rPr>
        <w:t xml:space="preserve">NC </w:t>
      </w:r>
      <w:r w:rsidR="00E73E4D">
        <w:tab/>
      </w:r>
      <w:r w:rsidR="00E73E4D">
        <w:tab/>
      </w:r>
      <w:r>
        <w:rPr>
          <w:rFonts w:hint="eastAsia"/>
        </w:rPr>
        <w:t xml:space="preserve">9 </w:t>
      </w:r>
      <w:r w:rsidR="00E73E4D">
        <w:tab/>
      </w:r>
      <w:r w:rsidR="00E73E4D">
        <w:tab/>
      </w:r>
      <w:r>
        <w:rPr>
          <w:rFonts w:hint="eastAsia"/>
        </w:rPr>
        <w:t xml:space="preserve">N.A. </w:t>
      </w:r>
      <w:r w:rsidR="00E73E4D">
        <w:tab/>
      </w:r>
      <w:r w:rsidR="00E73E4D">
        <w:tab/>
      </w:r>
      <w:r>
        <w:rPr>
          <w:rFonts w:hint="eastAsia"/>
        </w:rPr>
        <w:t>未连接</w:t>
      </w:r>
    </w:p>
    <w:p w14:paraId="026D40C3" w14:textId="64DFFB3F" w:rsidR="0036373A" w:rsidRDefault="0036373A" w:rsidP="0036373A">
      <w:r>
        <w:rPr>
          <w:rFonts w:hint="eastAsia"/>
        </w:rPr>
        <w:t xml:space="preserve">INT </w:t>
      </w:r>
      <w:r w:rsidR="00E73E4D">
        <w:tab/>
      </w:r>
      <w:r w:rsidR="00E73E4D">
        <w:tab/>
      </w:r>
      <w:r>
        <w:rPr>
          <w:rFonts w:hint="eastAsia"/>
        </w:rPr>
        <w:t xml:space="preserve">10 </w:t>
      </w:r>
      <w:r w:rsidR="00E73E4D">
        <w:tab/>
      </w:r>
      <w:r w:rsidR="00E73E4D">
        <w:tab/>
      </w:r>
      <w:r>
        <w:rPr>
          <w:rFonts w:hint="eastAsia"/>
        </w:rPr>
        <w:t>数字输出</w:t>
      </w:r>
      <w:r>
        <w:rPr>
          <w:rFonts w:hint="eastAsia"/>
        </w:rPr>
        <w:t xml:space="preserve"> </w:t>
      </w:r>
      <w:r w:rsidR="00E73E4D">
        <w:tab/>
      </w:r>
      <w:r>
        <w:rPr>
          <w:rFonts w:hint="eastAsia"/>
        </w:rPr>
        <w:t>中断输出</w:t>
      </w:r>
    </w:p>
    <w:p w14:paraId="4CFCC771" w14:textId="17BBD6FC" w:rsidR="0036373A" w:rsidRDefault="0036373A" w:rsidP="0036373A">
      <w:r>
        <w:rPr>
          <w:rFonts w:hint="eastAsia"/>
        </w:rPr>
        <w:t xml:space="preserve">SCSN </w:t>
      </w:r>
      <w:r w:rsidR="00E73E4D">
        <w:tab/>
      </w:r>
      <w:r>
        <w:rPr>
          <w:rFonts w:hint="eastAsia"/>
        </w:rPr>
        <w:t xml:space="preserve">11 </w:t>
      </w:r>
      <w:r w:rsidR="00E73E4D">
        <w:tab/>
      </w:r>
      <w:r w:rsidR="00E73E4D">
        <w:tab/>
      </w:r>
      <w:r>
        <w:rPr>
          <w:rFonts w:hint="eastAsia"/>
        </w:rPr>
        <w:t>数字输入</w:t>
      </w:r>
      <w:r>
        <w:rPr>
          <w:rFonts w:hint="eastAsia"/>
        </w:rPr>
        <w:t xml:space="preserve"> </w:t>
      </w:r>
      <w:r w:rsidR="00E73E4D">
        <w:tab/>
      </w:r>
      <w:r>
        <w:rPr>
          <w:rFonts w:hint="eastAsia"/>
        </w:rPr>
        <w:t xml:space="preserve">SPI </w:t>
      </w:r>
      <w:r>
        <w:rPr>
          <w:rFonts w:hint="eastAsia"/>
        </w:rPr>
        <w:t>片选不</w:t>
      </w:r>
    </w:p>
    <w:p w14:paraId="01CDADCC" w14:textId="23E79280" w:rsidR="00E73E4D" w:rsidRDefault="00E73E4D" w:rsidP="00E73E4D">
      <w:r>
        <w:rPr>
          <w:rFonts w:hint="eastAsia"/>
        </w:rPr>
        <w:t xml:space="preserve">SCK </w:t>
      </w:r>
      <w:r w:rsidR="00282DAC">
        <w:tab/>
      </w:r>
      <w:r>
        <w:rPr>
          <w:rFonts w:hint="eastAsia"/>
        </w:rPr>
        <w:t xml:space="preserve">12 </w:t>
      </w:r>
      <w:r w:rsidR="00282DAC">
        <w:tab/>
      </w:r>
      <w:r w:rsidR="00282DAC">
        <w:tab/>
      </w:r>
      <w:r>
        <w:rPr>
          <w:rFonts w:hint="eastAsia"/>
        </w:rPr>
        <w:t>数字输入</w:t>
      </w:r>
      <w:r>
        <w:rPr>
          <w:rFonts w:hint="eastAsia"/>
        </w:rPr>
        <w:t xml:space="preserve"> </w:t>
      </w:r>
      <w:r w:rsidR="00282DAC">
        <w:tab/>
      </w:r>
      <w:r>
        <w:rPr>
          <w:rFonts w:hint="eastAsia"/>
        </w:rPr>
        <w:t xml:space="preserve">SPI </w:t>
      </w:r>
      <w:r>
        <w:rPr>
          <w:rFonts w:hint="eastAsia"/>
        </w:rPr>
        <w:t>串行时钟</w:t>
      </w:r>
    </w:p>
    <w:p w14:paraId="4A9112D2" w14:textId="18CDFA78" w:rsidR="00E73E4D" w:rsidRDefault="00E73E4D" w:rsidP="00E73E4D">
      <w:r>
        <w:rPr>
          <w:rFonts w:hint="eastAsia"/>
        </w:rPr>
        <w:t xml:space="preserve">SDI </w:t>
      </w:r>
      <w:r w:rsidR="00282DAC">
        <w:tab/>
      </w:r>
      <w:r w:rsidR="00282DAC">
        <w:tab/>
      </w:r>
      <w:r>
        <w:rPr>
          <w:rFonts w:hint="eastAsia"/>
        </w:rPr>
        <w:t xml:space="preserve">13 </w:t>
      </w:r>
      <w:r w:rsidR="00282DAC">
        <w:tab/>
      </w:r>
      <w:r w:rsidR="00282DAC">
        <w:tab/>
      </w:r>
      <w:r>
        <w:rPr>
          <w:rFonts w:hint="eastAsia"/>
        </w:rPr>
        <w:t>数字输入</w:t>
      </w:r>
      <w:r>
        <w:rPr>
          <w:rFonts w:hint="eastAsia"/>
        </w:rPr>
        <w:t xml:space="preserve"> </w:t>
      </w:r>
      <w:r w:rsidR="00282DAC">
        <w:tab/>
      </w:r>
      <w:r>
        <w:rPr>
          <w:rFonts w:hint="eastAsia"/>
        </w:rPr>
        <w:t xml:space="preserve">SPI </w:t>
      </w:r>
      <w:r>
        <w:rPr>
          <w:rFonts w:hint="eastAsia"/>
        </w:rPr>
        <w:t>数据输入</w:t>
      </w:r>
    </w:p>
    <w:p w14:paraId="3A8BE679" w14:textId="269D3D86" w:rsidR="00E73E4D" w:rsidRDefault="00E73E4D" w:rsidP="00E73E4D">
      <w:r>
        <w:rPr>
          <w:rFonts w:hint="eastAsia"/>
        </w:rPr>
        <w:t xml:space="preserve">SDO </w:t>
      </w:r>
      <w:r w:rsidR="00282DAC">
        <w:tab/>
      </w:r>
      <w:r>
        <w:rPr>
          <w:rFonts w:hint="eastAsia"/>
        </w:rPr>
        <w:t xml:space="preserve">14 </w:t>
      </w:r>
      <w:r w:rsidR="00282DAC">
        <w:tab/>
      </w:r>
      <w:r w:rsidR="00282DAC">
        <w:tab/>
      </w:r>
      <w:r>
        <w:rPr>
          <w:rFonts w:hint="eastAsia"/>
        </w:rPr>
        <w:t>数字输出</w:t>
      </w:r>
      <w:r>
        <w:rPr>
          <w:rFonts w:hint="eastAsia"/>
        </w:rPr>
        <w:t xml:space="preserve"> </w:t>
      </w:r>
      <w:r w:rsidR="00282DAC">
        <w:tab/>
      </w:r>
      <w:r>
        <w:rPr>
          <w:rFonts w:hint="eastAsia"/>
        </w:rPr>
        <w:t xml:space="preserve">SPI </w:t>
      </w:r>
      <w:r>
        <w:rPr>
          <w:rFonts w:hint="eastAsia"/>
        </w:rPr>
        <w:t>数据输出</w:t>
      </w:r>
    </w:p>
    <w:p w14:paraId="241574D1" w14:textId="2EBA79E2" w:rsidR="00E73E4D" w:rsidRDefault="00E73E4D" w:rsidP="00E73E4D">
      <w:r>
        <w:rPr>
          <w:rFonts w:hint="eastAsia"/>
        </w:rPr>
        <w:t xml:space="preserve">VIO </w:t>
      </w:r>
      <w:r w:rsidR="00282DAC">
        <w:tab/>
      </w:r>
      <w:r w:rsidR="00282DAC">
        <w:tab/>
      </w:r>
      <w:r>
        <w:rPr>
          <w:rFonts w:hint="eastAsia"/>
        </w:rPr>
        <w:t xml:space="preserve">15 </w:t>
      </w:r>
      <w:r w:rsidR="00282DAC">
        <w:tab/>
      </w:r>
      <w:r w:rsidR="00282DAC">
        <w:tab/>
      </w:r>
      <w:r>
        <w:rPr>
          <w:rFonts w:hint="eastAsia"/>
        </w:rPr>
        <w:t>电源输入</w:t>
      </w:r>
      <w:r>
        <w:rPr>
          <w:rFonts w:hint="eastAsia"/>
        </w:rPr>
        <w:t xml:space="preserve"> </w:t>
      </w:r>
      <w:r w:rsidR="00282DAC">
        <w:tab/>
      </w:r>
      <w:r>
        <w:rPr>
          <w:rFonts w:hint="eastAsia"/>
        </w:rPr>
        <w:t xml:space="preserve">I/O </w:t>
      </w:r>
      <w:r>
        <w:rPr>
          <w:rFonts w:hint="eastAsia"/>
        </w:rPr>
        <w:t>接口的电源电压</w:t>
      </w:r>
    </w:p>
    <w:p w14:paraId="662F4CFE" w14:textId="43B2F9E1" w:rsidR="00E73E4D" w:rsidRDefault="00E73E4D" w:rsidP="00E73E4D">
      <w:r>
        <w:rPr>
          <w:rFonts w:hint="eastAsia"/>
        </w:rPr>
        <w:t xml:space="preserve">RSTN </w:t>
      </w:r>
      <w:r w:rsidR="00282DAC">
        <w:tab/>
      </w:r>
      <w:r>
        <w:rPr>
          <w:rFonts w:hint="eastAsia"/>
        </w:rPr>
        <w:t xml:space="preserve">16 </w:t>
      </w:r>
      <w:r w:rsidR="00282DAC">
        <w:tab/>
      </w:r>
      <w:r w:rsidR="00282DAC">
        <w:tab/>
      </w:r>
      <w:r>
        <w:rPr>
          <w:rFonts w:hint="eastAsia"/>
        </w:rPr>
        <w:t>数字输入</w:t>
      </w:r>
      <w:r>
        <w:rPr>
          <w:rFonts w:hint="eastAsia"/>
        </w:rPr>
        <w:t xml:space="preserve"> </w:t>
      </w:r>
      <w:r w:rsidR="00282DAC">
        <w:tab/>
      </w:r>
      <w:r>
        <w:rPr>
          <w:rFonts w:hint="eastAsia"/>
        </w:rPr>
        <w:t>复位输入低电平有效</w:t>
      </w:r>
    </w:p>
    <w:p w14:paraId="3FA988A9" w14:textId="00059005" w:rsidR="00E73E4D" w:rsidRDefault="00E73E4D" w:rsidP="00E73E4D">
      <w:r>
        <w:rPr>
          <w:rFonts w:hint="eastAsia"/>
        </w:rPr>
        <w:t xml:space="preserve">TEST1 </w:t>
      </w:r>
      <w:r w:rsidR="00282DAC">
        <w:tab/>
      </w:r>
      <w:r>
        <w:rPr>
          <w:rFonts w:hint="eastAsia"/>
        </w:rPr>
        <w:t xml:space="preserve">17 </w:t>
      </w:r>
      <w:r w:rsidR="00282DAC">
        <w:tab/>
      </w:r>
      <w:r w:rsidR="00282DAC">
        <w:tab/>
      </w:r>
      <w:r>
        <w:rPr>
          <w:rFonts w:hint="eastAsia"/>
        </w:rPr>
        <w:t>数字输入</w:t>
      </w:r>
      <w:r>
        <w:rPr>
          <w:rFonts w:hint="eastAsia"/>
        </w:rPr>
        <w:t xml:space="preserve"> </w:t>
      </w:r>
      <w:r w:rsidR="00282DAC">
        <w:tab/>
      </w:r>
      <w:r>
        <w:rPr>
          <w:rFonts w:hint="eastAsia"/>
        </w:rPr>
        <w:t>测试端子，在应用中未连接</w:t>
      </w:r>
    </w:p>
    <w:p w14:paraId="65EC93CF" w14:textId="7E398539" w:rsidR="00E73E4D" w:rsidRDefault="00E73E4D" w:rsidP="00E73E4D">
      <w:r>
        <w:rPr>
          <w:rFonts w:hint="eastAsia"/>
        </w:rPr>
        <w:t xml:space="preserve">TEST2 </w:t>
      </w:r>
      <w:r w:rsidR="00282DAC">
        <w:tab/>
      </w:r>
      <w:r>
        <w:rPr>
          <w:rFonts w:hint="eastAsia"/>
        </w:rPr>
        <w:t xml:space="preserve">18 </w:t>
      </w:r>
      <w:r w:rsidR="00282DAC">
        <w:tab/>
      </w:r>
      <w:r w:rsidR="00282DAC">
        <w:tab/>
      </w:r>
      <w:r>
        <w:rPr>
          <w:rFonts w:hint="eastAsia"/>
        </w:rPr>
        <w:t>数字输出</w:t>
      </w:r>
      <w:r>
        <w:rPr>
          <w:rFonts w:hint="eastAsia"/>
        </w:rPr>
        <w:t xml:space="preserve"> </w:t>
      </w:r>
      <w:r w:rsidR="00282DAC">
        <w:tab/>
      </w:r>
      <w:r>
        <w:rPr>
          <w:rFonts w:hint="eastAsia"/>
        </w:rPr>
        <w:t>测试端子，在应用中未连接</w:t>
      </w:r>
    </w:p>
    <w:p w14:paraId="3FEF52ED" w14:textId="6523BC4C" w:rsidR="00E73E4D" w:rsidRDefault="00E73E4D" w:rsidP="00E73E4D">
      <w:r>
        <w:rPr>
          <w:rFonts w:hint="eastAsia"/>
        </w:rPr>
        <w:t xml:space="preserve">TX6N </w:t>
      </w:r>
      <w:r w:rsidR="00282DAC">
        <w:tab/>
      </w:r>
      <w:r>
        <w:rPr>
          <w:rFonts w:hint="eastAsia"/>
        </w:rPr>
        <w:t xml:space="preserve">19 </w:t>
      </w:r>
      <w:r w:rsidR="00282DAC">
        <w:tab/>
      </w:r>
      <w:r w:rsidR="00282DAC">
        <w:tab/>
      </w:r>
      <w:r>
        <w:rPr>
          <w:rFonts w:hint="eastAsia"/>
        </w:rPr>
        <w:t>模拟输出</w:t>
      </w:r>
      <w:r w:rsidR="00282DAC">
        <w:tab/>
      </w:r>
      <w:r>
        <w:rPr>
          <w:rFonts w:hint="eastAsia"/>
        </w:rPr>
        <w:t>发射机</w:t>
      </w:r>
      <w:r>
        <w:rPr>
          <w:rFonts w:hint="eastAsia"/>
        </w:rPr>
        <w:t>6</w:t>
      </w:r>
      <w:r>
        <w:rPr>
          <w:rFonts w:hint="eastAsia"/>
        </w:rPr>
        <w:t>负输出（</w:t>
      </w:r>
      <w:r>
        <w:rPr>
          <w:rFonts w:hint="eastAsia"/>
        </w:rPr>
        <w:t>LF</w:t>
      </w:r>
      <w:r>
        <w:rPr>
          <w:rFonts w:hint="eastAsia"/>
        </w:rPr>
        <w:t>天线驱动</w:t>
      </w:r>
      <w:r>
        <w:rPr>
          <w:rFonts w:hint="eastAsia"/>
        </w:rPr>
        <w:t>6</w:t>
      </w:r>
      <w:r>
        <w:rPr>
          <w:rFonts w:hint="eastAsia"/>
        </w:rPr>
        <w:t>）</w:t>
      </w:r>
    </w:p>
    <w:p w14:paraId="5B4D290F" w14:textId="4DAABE85" w:rsidR="00E73E4D" w:rsidRDefault="00E73E4D" w:rsidP="00E73E4D">
      <w:r>
        <w:rPr>
          <w:rFonts w:hint="eastAsia"/>
        </w:rPr>
        <w:t xml:space="preserve">TX6P </w:t>
      </w:r>
      <w:r w:rsidR="00282DAC">
        <w:tab/>
      </w:r>
      <w:r>
        <w:rPr>
          <w:rFonts w:hint="eastAsia"/>
        </w:rPr>
        <w:t xml:space="preserve">20 </w:t>
      </w:r>
      <w:r w:rsidR="00282DAC">
        <w:tab/>
      </w:r>
      <w:r w:rsidR="00282DAC">
        <w:tab/>
      </w:r>
      <w:r>
        <w:rPr>
          <w:rFonts w:hint="eastAsia"/>
        </w:rPr>
        <w:t>模拟输出</w:t>
      </w:r>
      <w:r w:rsidR="00282DAC">
        <w:tab/>
      </w:r>
      <w:r>
        <w:rPr>
          <w:rFonts w:hint="eastAsia"/>
        </w:rPr>
        <w:t>发射机</w:t>
      </w:r>
      <w:r>
        <w:rPr>
          <w:rFonts w:hint="eastAsia"/>
        </w:rPr>
        <w:t>6</w:t>
      </w:r>
      <w:r>
        <w:rPr>
          <w:rFonts w:hint="eastAsia"/>
        </w:rPr>
        <w:t>正输出（</w:t>
      </w:r>
      <w:r>
        <w:rPr>
          <w:rFonts w:hint="eastAsia"/>
        </w:rPr>
        <w:t>LF</w:t>
      </w:r>
      <w:r>
        <w:rPr>
          <w:rFonts w:hint="eastAsia"/>
        </w:rPr>
        <w:t>天线驱动</w:t>
      </w:r>
      <w:r>
        <w:rPr>
          <w:rFonts w:hint="eastAsia"/>
        </w:rPr>
        <w:t>6</w:t>
      </w:r>
      <w:r>
        <w:rPr>
          <w:rFonts w:hint="eastAsia"/>
        </w:rPr>
        <w:t>）</w:t>
      </w:r>
    </w:p>
    <w:p w14:paraId="3A2D11EC" w14:textId="2287EAB2" w:rsidR="00E73E4D" w:rsidRDefault="00E73E4D" w:rsidP="00E73E4D">
      <w:r>
        <w:rPr>
          <w:rFonts w:hint="eastAsia"/>
        </w:rPr>
        <w:t xml:space="preserve">VDR </w:t>
      </w:r>
      <w:r w:rsidR="00282DAC">
        <w:tab/>
      </w:r>
      <w:r>
        <w:rPr>
          <w:rFonts w:hint="eastAsia"/>
        </w:rPr>
        <w:t>21,24,46,51</w:t>
      </w:r>
      <w:r w:rsidR="00282DAC">
        <w:tab/>
      </w:r>
      <w:r>
        <w:rPr>
          <w:rFonts w:hint="eastAsia"/>
        </w:rPr>
        <w:t>电源输入</w:t>
      </w:r>
      <w:r w:rsidR="00282DAC">
        <w:tab/>
      </w:r>
      <w:r>
        <w:rPr>
          <w:rFonts w:hint="eastAsia"/>
        </w:rPr>
        <w:t xml:space="preserve">LF </w:t>
      </w:r>
      <w:r>
        <w:rPr>
          <w:rFonts w:hint="eastAsia"/>
        </w:rPr>
        <w:t>驱动器的电源电压</w:t>
      </w:r>
    </w:p>
    <w:p w14:paraId="6E154CAB" w14:textId="62BC109B" w:rsidR="00E73E4D" w:rsidRDefault="00E73E4D" w:rsidP="00E73E4D">
      <w:r>
        <w:rPr>
          <w:rFonts w:hint="eastAsia"/>
        </w:rPr>
        <w:t xml:space="preserve">TX5P </w:t>
      </w:r>
      <w:r w:rsidR="00282DAC">
        <w:tab/>
      </w:r>
      <w:r>
        <w:rPr>
          <w:rFonts w:hint="eastAsia"/>
        </w:rPr>
        <w:t xml:space="preserve">22 </w:t>
      </w:r>
      <w:r w:rsidR="008B7000">
        <w:tab/>
      </w:r>
      <w:r w:rsidR="008B7000">
        <w:tab/>
      </w:r>
      <w:r>
        <w:rPr>
          <w:rFonts w:hint="eastAsia"/>
        </w:rPr>
        <w:t>模拟输出</w:t>
      </w:r>
      <w:r>
        <w:rPr>
          <w:rFonts w:hint="eastAsia"/>
        </w:rPr>
        <w:t xml:space="preserve"> </w:t>
      </w:r>
      <w:r w:rsidR="008B7000">
        <w:tab/>
      </w:r>
      <w:r>
        <w:rPr>
          <w:rFonts w:hint="eastAsia"/>
        </w:rPr>
        <w:t>发射机</w:t>
      </w:r>
      <w:r>
        <w:rPr>
          <w:rFonts w:hint="eastAsia"/>
        </w:rPr>
        <w:t>5</w:t>
      </w:r>
      <w:r>
        <w:rPr>
          <w:rFonts w:hint="eastAsia"/>
        </w:rPr>
        <w:t>正输出（</w:t>
      </w:r>
      <w:r>
        <w:rPr>
          <w:rFonts w:hint="eastAsia"/>
        </w:rPr>
        <w:t>LF</w:t>
      </w:r>
      <w:r>
        <w:rPr>
          <w:rFonts w:hint="eastAsia"/>
        </w:rPr>
        <w:t>天线驱动</w:t>
      </w:r>
      <w:r>
        <w:rPr>
          <w:rFonts w:hint="eastAsia"/>
        </w:rPr>
        <w:t>5</w:t>
      </w:r>
      <w:r>
        <w:rPr>
          <w:rFonts w:hint="eastAsia"/>
        </w:rPr>
        <w:t>）</w:t>
      </w:r>
    </w:p>
    <w:p w14:paraId="422B3654" w14:textId="3BC3AEB7" w:rsidR="00E73E4D" w:rsidRDefault="00E73E4D" w:rsidP="00E73E4D">
      <w:r>
        <w:rPr>
          <w:rFonts w:hint="eastAsia"/>
        </w:rPr>
        <w:t xml:space="preserve">TX5N </w:t>
      </w:r>
      <w:r w:rsidR="00282DAC">
        <w:tab/>
      </w:r>
      <w:r>
        <w:rPr>
          <w:rFonts w:hint="eastAsia"/>
        </w:rPr>
        <w:t xml:space="preserve">23 </w:t>
      </w:r>
      <w:r w:rsidR="008B7000">
        <w:tab/>
      </w:r>
      <w:r w:rsidR="008B7000">
        <w:tab/>
      </w:r>
      <w:r>
        <w:rPr>
          <w:rFonts w:hint="eastAsia"/>
        </w:rPr>
        <w:t>模拟输出</w:t>
      </w:r>
      <w:r w:rsidR="008B7000">
        <w:tab/>
      </w:r>
      <w:r>
        <w:rPr>
          <w:rFonts w:hint="eastAsia"/>
        </w:rPr>
        <w:t>发射机</w:t>
      </w:r>
      <w:r>
        <w:rPr>
          <w:rFonts w:hint="eastAsia"/>
        </w:rPr>
        <w:t>5</w:t>
      </w:r>
      <w:r>
        <w:rPr>
          <w:rFonts w:hint="eastAsia"/>
        </w:rPr>
        <w:t>负输出（</w:t>
      </w:r>
      <w:r>
        <w:rPr>
          <w:rFonts w:hint="eastAsia"/>
        </w:rPr>
        <w:t>LF</w:t>
      </w:r>
      <w:r>
        <w:rPr>
          <w:rFonts w:hint="eastAsia"/>
        </w:rPr>
        <w:t>天线驱动</w:t>
      </w:r>
      <w:r>
        <w:rPr>
          <w:rFonts w:hint="eastAsia"/>
        </w:rPr>
        <w:t>5</w:t>
      </w:r>
      <w:r>
        <w:rPr>
          <w:rFonts w:hint="eastAsia"/>
        </w:rPr>
        <w:t>）</w:t>
      </w:r>
    </w:p>
    <w:p w14:paraId="0ED01840" w14:textId="28CD27E1" w:rsidR="00E73E4D" w:rsidRDefault="00E73E4D" w:rsidP="00E73E4D">
      <w:r>
        <w:rPr>
          <w:rFonts w:hint="eastAsia"/>
        </w:rPr>
        <w:t xml:space="preserve">TX4CL </w:t>
      </w:r>
      <w:r w:rsidR="00282DAC">
        <w:tab/>
      </w:r>
      <w:r>
        <w:rPr>
          <w:rFonts w:hint="eastAsia"/>
        </w:rPr>
        <w:t xml:space="preserve">25 </w:t>
      </w:r>
      <w:r w:rsidR="00B949B7">
        <w:tab/>
      </w:r>
      <w:r w:rsidR="00B949B7">
        <w:tab/>
      </w:r>
      <w:r>
        <w:rPr>
          <w:rFonts w:hint="eastAsia"/>
        </w:rPr>
        <w:t xml:space="preserve">N.A. </w:t>
      </w:r>
      <w:r w:rsidR="00B949B7">
        <w:tab/>
      </w:r>
      <w:r w:rsidR="00B949B7">
        <w:tab/>
      </w:r>
      <w:r>
        <w:rPr>
          <w:rFonts w:hint="eastAsia"/>
        </w:rPr>
        <w:t>发射器</w:t>
      </w:r>
      <w:r>
        <w:rPr>
          <w:rFonts w:hint="eastAsia"/>
        </w:rPr>
        <w:t xml:space="preserve"> 4</w:t>
      </w:r>
      <w:r>
        <w:rPr>
          <w:rFonts w:hint="eastAsia"/>
        </w:rPr>
        <w:t>，接电容</w:t>
      </w:r>
    </w:p>
    <w:p w14:paraId="603EF9A8" w14:textId="7517D8EF" w:rsidR="00E73E4D" w:rsidRDefault="00E73E4D" w:rsidP="00E73E4D">
      <w:r>
        <w:rPr>
          <w:rFonts w:hint="eastAsia"/>
        </w:rPr>
        <w:t xml:space="preserve">TX4P </w:t>
      </w:r>
      <w:r w:rsidR="00282DAC">
        <w:tab/>
      </w:r>
      <w:r>
        <w:rPr>
          <w:rFonts w:hint="eastAsia"/>
        </w:rPr>
        <w:t xml:space="preserve">26 </w:t>
      </w:r>
      <w:r w:rsidR="00B949B7">
        <w:tab/>
      </w:r>
      <w:r w:rsidR="00B949B7">
        <w:tab/>
      </w:r>
      <w:r>
        <w:rPr>
          <w:rFonts w:hint="eastAsia"/>
        </w:rPr>
        <w:t>模拟输出</w:t>
      </w:r>
      <w:r w:rsidR="00B949B7">
        <w:tab/>
      </w:r>
      <w:r>
        <w:rPr>
          <w:rFonts w:hint="eastAsia"/>
        </w:rPr>
        <w:t>发射机</w:t>
      </w:r>
      <w:r>
        <w:rPr>
          <w:rFonts w:hint="eastAsia"/>
        </w:rPr>
        <w:t>4</w:t>
      </w:r>
      <w:r>
        <w:rPr>
          <w:rFonts w:hint="eastAsia"/>
        </w:rPr>
        <w:t>正输出（</w:t>
      </w:r>
      <w:r>
        <w:rPr>
          <w:rFonts w:hint="eastAsia"/>
        </w:rPr>
        <w:t>LF</w:t>
      </w:r>
      <w:r>
        <w:rPr>
          <w:rFonts w:hint="eastAsia"/>
        </w:rPr>
        <w:t>天线驱动</w:t>
      </w:r>
      <w:r>
        <w:rPr>
          <w:rFonts w:hint="eastAsia"/>
        </w:rPr>
        <w:t>4</w:t>
      </w:r>
      <w:r>
        <w:rPr>
          <w:rFonts w:hint="eastAsia"/>
        </w:rPr>
        <w:t>），与</w:t>
      </w:r>
      <w:r>
        <w:rPr>
          <w:rFonts w:hint="eastAsia"/>
        </w:rPr>
        <w:t>immo</w:t>
      </w:r>
      <w:r>
        <w:rPr>
          <w:rFonts w:hint="eastAsia"/>
        </w:rPr>
        <w:t>共享</w:t>
      </w:r>
    </w:p>
    <w:p w14:paraId="6AFC9AE3" w14:textId="60EAA87B" w:rsidR="00E73E4D" w:rsidRDefault="00E73E4D" w:rsidP="00E73E4D">
      <w:r>
        <w:rPr>
          <w:rFonts w:hint="eastAsia"/>
        </w:rPr>
        <w:t xml:space="preserve">TX4N </w:t>
      </w:r>
      <w:r w:rsidR="00282DAC">
        <w:tab/>
      </w:r>
      <w:r>
        <w:rPr>
          <w:rFonts w:hint="eastAsia"/>
        </w:rPr>
        <w:t xml:space="preserve">27 </w:t>
      </w:r>
      <w:r w:rsidR="00B949B7">
        <w:tab/>
      </w:r>
      <w:r w:rsidR="00B949B7">
        <w:tab/>
      </w:r>
      <w:r>
        <w:rPr>
          <w:rFonts w:hint="eastAsia"/>
        </w:rPr>
        <w:t>模拟输出</w:t>
      </w:r>
      <w:r w:rsidR="00B949B7">
        <w:tab/>
      </w:r>
      <w:r>
        <w:rPr>
          <w:rFonts w:hint="eastAsia"/>
        </w:rPr>
        <w:t>发射机</w:t>
      </w:r>
      <w:r>
        <w:rPr>
          <w:rFonts w:hint="eastAsia"/>
        </w:rPr>
        <w:t xml:space="preserve"> 4 </w:t>
      </w:r>
      <w:r>
        <w:rPr>
          <w:rFonts w:hint="eastAsia"/>
        </w:rPr>
        <w:t>负输出（</w:t>
      </w:r>
      <w:r>
        <w:rPr>
          <w:rFonts w:hint="eastAsia"/>
        </w:rPr>
        <w:t xml:space="preserve">LF </w:t>
      </w:r>
      <w:r>
        <w:rPr>
          <w:rFonts w:hint="eastAsia"/>
        </w:rPr>
        <w:t>天线驱动</w:t>
      </w:r>
      <w:r>
        <w:rPr>
          <w:rFonts w:hint="eastAsia"/>
        </w:rPr>
        <w:t xml:space="preserve"> 4</w:t>
      </w:r>
      <w:r>
        <w:rPr>
          <w:rFonts w:hint="eastAsia"/>
        </w:rPr>
        <w:t>），与</w:t>
      </w:r>
      <w:r>
        <w:rPr>
          <w:rFonts w:hint="eastAsia"/>
        </w:rPr>
        <w:t xml:space="preserve"> immo </w:t>
      </w:r>
      <w:r>
        <w:rPr>
          <w:rFonts w:hint="eastAsia"/>
        </w:rPr>
        <w:t>共享</w:t>
      </w:r>
    </w:p>
    <w:p w14:paraId="77CEF624" w14:textId="6A66D24E" w:rsidR="00E73E4D" w:rsidRDefault="00E73E4D" w:rsidP="00E73E4D">
      <w:r>
        <w:rPr>
          <w:rFonts w:hint="eastAsia"/>
        </w:rPr>
        <w:t xml:space="preserve">GNDM[1] 28 </w:t>
      </w:r>
      <w:r w:rsidR="00B949B7">
        <w:tab/>
      </w:r>
      <w:r w:rsidR="00B949B7">
        <w:tab/>
      </w:r>
      <w:r>
        <w:rPr>
          <w:rFonts w:hint="eastAsia"/>
        </w:rPr>
        <w:t>电源输入接地</w:t>
      </w:r>
      <w:r w:rsidR="00B949B7">
        <w:tab/>
      </w:r>
      <w:r>
        <w:rPr>
          <w:rFonts w:hint="eastAsia"/>
        </w:rPr>
        <w:t>电位检测（公共接地）</w:t>
      </w:r>
    </w:p>
    <w:p w14:paraId="59C5B0B2" w14:textId="4D67D745" w:rsidR="00E73E4D" w:rsidRDefault="00E73E4D" w:rsidP="00E73E4D">
      <w:r>
        <w:rPr>
          <w:rFonts w:hint="eastAsia"/>
        </w:rPr>
        <w:lastRenderedPageBreak/>
        <w:t xml:space="preserve">TEST3 </w:t>
      </w:r>
      <w:r w:rsidR="00282DAC">
        <w:tab/>
      </w:r>
      <w:r>
        <w:rPr>
          <w:rFonts w:hint="eastAsia"/>
        </w:rPr>
        <w:t xml:space="preserve">29 </w:t>
      </w:r>
      <w:r w:rsidR="00B949B7">
        <w:tab/>
      </w:r>
      <w:r w:rsidR="00B949B7">
        <w:tab/>
      </w:r>
      <w:r>
        <w:rPr>
          <w:rFonts w:hint="eastAsia"/>
        </w:rPr>
        <w:t>数字输入</w:t>
      </w:r>
      <w:r>
        <w:rPr>
          <w:rFonts w:hint="eastAsia"/>
        </w:rPr>
        <w:t xml:space="preserve"> </w:t>
      </w:r>
      <w:r w:rsidR="00B949B7">
        <w:tab/>
      </w:r>
      <w:r>
        <w:rPr>
          <w:rFonts w:hint="eastAsia"/>
        </w:rPr>
        <w:t>测试端，接</w:t>
      </w:r>
      <w:r>
        <w:rPr>
          <w:rFonts w:hint="eastAsia"/>
        </w:rPr>
        <w:t xml:space="preserve"> GND</w:t>
      </w:r>
    </w:p>
    <w:p w14:paraId="101892FB" w14:textId="64F78EB1" w:rsidR="00E73E4D" w:rsidRDefault="00E73E4D" w:rsidP="00E73E4D">
      <w:r>
        <w:rPr>
          <w:rFonts w:hint="eastAsia"/>
        </w:rPr>
        <w:t xml:space="preserve">RM </w:t>
      </w:r>
      <w:r w:rsidR="00282DAC">
        <w:tab/>
      </w:r>
      <w:r w:rsidR="00282DAC">
        <w:tab/>
      </w:r>
      <w:r>
        <w:rPr>
          <w:rFonts w:hint="eastAsia"/>
        </w:rPr>
        <w:t xml:space="preserve">30 </w:t>
      </w:r>
      <w:r w:rsidR="00B949B7">
        <w:tab/>
      </w:r>
      <w:r w:rsidR="00B949B7">
        <w:tab/>
      </w:r>
      <w:r>
        <w:rPr>
          <w:rFonts w:hint="eastAsia"/>
        </w:rPr>
        <w:t xml:space="preserve">N.A. </w:t>
      </w:r>
      <w:r w:rsidR="00B949B7">
        <w:tab/>
      </w:r>
      <w:r w:rsidR="00B949B7">
        <w:tab/>
      </w:r>
      <w:r>
        <w:rPr>
          <w:rFonts w:hint="eastAsia"/>
        </w:rPr>
        <w:t>低频电流测量，连接电阻</w:t>
      </w:r>
    </w:p>
    <w:p w14:paraId="19CB5365" w14:textId="5008FF6D" w:rsidR="00E73E4D" w:rsidRDefault="00E73E4D" w:rsidP="00E73E4D">
      <w:r>
        <w:rPr>
          <w:rFonts w:hint="eastAsia"/>
        </w:rPr>
        <w:t xml:space="preserve">RXGND </w:t>
      </w:r>
      <w:r w:rsidR="0059747D">
        <w:tab/>
      </w:r>
      <w:r>
        <w:rPr>
          <w:rFonts w:hint="eastAsia"/>
        </w:rPr>
        <w:t xml:space="preserve">31,34 </w:t>
      </w:r>
      <w:r w:rsidR="0059747D">
        <w:tab/>
      </w:r>
      <w:r>
        <w:rPr>
          <w:rFonts w:hint="eastAsia"/>
        </w:rPr>
        <w:t>电源输入</w:t>
      </w:r>
      <w:r>
        <w:rPr>
          <w:rFonts w:hint="eastAsia"/>
        </w:rPr>
        <w:t xml:space="preserve"> </w:t>
      </w:r>
      <w:r w:rsidR="0059747D">
        <w:tab/>
      </w:r>
      <w:r>
        <w:rPr>
          <w:rFonts w:hint="eastAsia"/>
        </w:rPr>
        <w:t>接收器屏蔽，连接到地电位</w:t>
      </w:r>
    </w:p>
    <w:p w14:paraId="284B039D" w14:textId="16ADEB42" w:rsidR="00E73E4D" w:rsidRDefault="00E73E4D" w:rsidP="00E73E4D">
      <w:r>
        <w:rPr>
          <w:rFonts w:hint="eastAsia"/>
        </w:rPr>
        <w:t xml:space="preserve">RXP </w:t>
      </w:r>
      <w:r w:rsidR="0059747D">
        <w:tab/>
      </w:r>
      <w:r>
        <w:rPr>
          <w:rFonts w:hint="eastAsia"/>
        </w:rPr>
        <w:t xml:space="preserve">32 </w:t>
      </w:r>
      <w:r w:rsidR="0059747D">
        <w:tab/>
      </w:r>
      <w:r w:rsidR="0059747D">
        <w:tab/>
      </w:r>
      <w:r>
        <w:rPr>
          <w:rFonts w:hint="eastAsia"/>
        </w:rPr>
        <w:t>模拟输入</w:t>
      </w:r>
      <w:r>
        <w:rPr>
          <w:rFonts w:hint="eastAsia"/>
        </w:rPr>
        <w:t xml:space="preserve"> </w:t>
      </w:r>
      <w:r w:rsidR="0059747D">
        <w:tab/>
      </w:r>
      <w:r>
        <w:rPr>
          <w:rFonts w:hint="eastAsia"/>
        </w:rPr>
        <w:t>接收机正输入</w:t>
      </w:r>
    </w:p>
    <w:p w14:paraId="60D6612B" w14:textId="76A9D935" w:rsidR="00E73E4D" w:rsidRDefault="00E73E4D" w:rsidP="00E73E4D">
      <w:r>
        <w:rPr>
          <w:rFonts w:hint="eastAsia"/>
        </w:rPr>
        <w:t xml:space="preserve">RXN </w:t>
      </w:r>
      <w:r w:rsidR="0059747D">
        <w:tab/>
      </w:r>
      <w:r>
        <w:rPr>
          <w:rFonts w:hint="eastAsia"/>
        </w:rPr>
        <w:t xml:space="preserve">33 </w:t>
      </w:r>
      <w:r w:rsidR="0059747D">
        <w:tab/>
      </w:r>
      <w:r w:rsidR="0059747D">
        <w:tab/>
      </w:r>
      <w:r>
        <w:rPr>
          <w:rFonts w:hint="eastAsia"/>
        </w:rPr>
        <w:t>模拟输入</w:t>
      </w:r>
      <w:r>
        <w:rPr>
          <w:rFonts w:hint="eastAsia"/>
        </w:rPr>
        <w:t xml:space="preserve"> </w:t>
      </w:r>
      <w:r w:rsidR="0059747D">
        <w:tab/>
      </w:r>
      <w:r>
        <w:rPr>
          <w:rFonts w:hint="eastAsia"/>
        </w:rPr>
        <w:t>接收机负输入</w:t>
      </w:r>
    </w:p>
    <w:p w14:paraId="1B5AA53C" w14:textId="1A01C813" w:rsidR="00E73E4D" w:rsidRDefault="00E73E4D" w:rsidP="00E73E4D">
      <w:r>
        <w:rPr>
          <w:rFonts w:hint="eastAsia"/>
        </w:rPr>
        <w:t xml:space="preserve">RXCL1 </w:t>
      </w:r>
      <w:r w:rsidR="0059747D">
        <w:tab/>
      </w:r>
      <w:r>
        <w:rPr>
          <w:rFonts w:hint="eastAsia"/>
        </w:rPr>
        <w:t xml:space="preserve">35 </w:t>
      </w:r>
      <w:r w:rsidR="0059747D">
        <w:tab/>
      </w:r>
      <w:r w:rsidR="0059747D">
        <w:tab/>
      </w:r>
      <w:r>
        <w:rPr>
          <w:rFonts w:hint="eastAsia"/>
        </w:rPr>
        <w:t xml:space="preserve">N.A. </w:t>
      </w:r>
      <w:r w:rsidR="0059747D">
        <w:tab/>
      </w:r>
      <w:r w:rsidR="0059747D">
        <w:tab/>
      </w:r>
      <w:r>
        <w:rPr>
          <w:rFonts w:hint="eastAsia"/>
        </w:rPr>
        <w:t>接收器，接电容</w:t>
      </w:r>
    </w:p>
    <w:p w14:paraId="7F81B6E0" w14:textId="2F1CA0B4" w:rsidR="00E73E4D" w:rsidRDefault="00E73E4D" w:rsidP="00E73E4D">
      <w:r>
        <w:rPr>
          <w:rFonts w:hint="eastAsia"/>
        </w:rPr>
        <w:t xml:space="preserve">XTAL1 </w:t>
      </w:r>
      <w:r w:rsidR="0059747D">
        <w:tab/>
      </w:r>
      <w:r>
        <w:rPr>
          <w:rFonts w:hint="eastAsia"/>
        </w:rPr>
        <w:t xml:space="preserve">36 </w:t>
      </w:r>
      <w:r w:rsidR="0059747D">
        <w:tab/>
      </w:r>
      <w:r w:rsidR="0059747D">
        <w:tab/>
      </w:r>
      <w:r>
        <w:rPr>
          <w:rFonts w:hint="eastAsia"/>
        </w:rPr>
        <w:t>N.A.</w:t>
      </w:r>
      <w:r w:rsidR="0059747D">
        <w:tab/>
      </w:r>
      <w:r>
        <w:rPr>
          <w:rFonts w:hint="eastAsia"/>
        </w:rPr>
        <w:t xml:space="preserve"> </w:t>
      </w:r>
      <w:r w:rsidR="0059747D">
        <w:tab/>
      </w:r>
      <w:r w:rsidR="0059747D">
        <w:tab/>
      </w:r>
      <w:r>
        <w:rPr>
          <w:rFonts w:hint="eastAsia"/>
        </w:rPr>
        <w:t xml:space="preserve">XTAL </w:t>
      </w:r>
      <w:r>
        <w:rPr>
          <w:rFonts w:hint="eastAsia"/>
        </w:rPr>
        <w:t>振荡器，连接到</w:t>
      </w:r>
      <w:r>
        <w:rPr>
          <w:rFonts w:hint="eastAsia"/>
        </w:rPr>
        <w:t xml:space="preserve"> XTAL</w:t>
      </w:r>
    </w:p>
    <w:p w14:paraId="2E51A58A" w14:textId="22249999" w:rsidR="00E73E4D" w:rsidRDefault="00E73E4D" w:rsidP="00E73E4D">
      <w:r>
        <w:rPr>
          <w:rFonts w:hint="eastAsia"/>
        </w:rPr>
        <w:t xml:space="preserve">XTAL2 </w:t>
      </w:r>
      <w:r w:rsidR="0059747D">
        <w:tab/>
      </w:r>
      <w:r>
        <w:rPr>
          <w:rFonts w:hint="eastAsia"/>
        </w:rPr>
        <w:t xml:space="preserve">37 </w:t>
      </w:r>
      <w:r w:rsidR="0059747D">
        <w:tab/>
      </w:r>
      <w:r w:rsidR="0059747D">
        <w:tab/>
      </w:r>
      <w:r>
        <w:rPr>
          <w:rFonts w:hint="eastAsia"/>
        </w:rPr>
        <w:t xml:space="preserve">N.A. </w:t>
      </w:r>
      <w:r w:rsidR="0059747D">
        <w:tab/>
      </w:r>
      <w:r w:rsidR="0059747D">
        <w:tab/>
      </w:r>
      <w:r>
        <w:rPr>
          <w:rFonts w:hint="eastAsia"/>
        </w:rPr>
        <w:t xml:space="preserve">XTAL </w:t>
      </w:r>
      <w:r>
        <w:rPr>
          <w:rFonts w:hint="eastAsia"/>
        </w:rPr>
        <w:t>振荡器，连接到</w:t>
      </w:r>
      <w:r>
        <w:rPr>
          <w:rFonts w:hint="eastAsia"/>
        </w:rPr>
        <w:t xml:space="preserve"> XTAL</w:t>
      </w:r>
    </w:p>
    <w:p w14:paraId="0D4863D8" w14:textId="51E4050A" w:rsidR="00E73E4D" w:rsidRDefault="00E73E4D" w:rsidP="00E73E4D">
      <w:r>
        <w:rPr>
          <w:rFonts w:hint="eastAsia"/>
        </w:rPr>
        <w:t xml:space="preserve">XGND[1] </w:t>
      </w:r>
      <w:r w:rsidR="00E5652A">
        <w:tab/>
      </w:r>
      <w:r>
        <w:rPr>
          <w:rFonts w:hint="eastAsia"/>
        </w:rPr>
        <w:t xml:space="preserve">38 </w:t>
      </w:r>
      <w:r w:rsidR="00E5652A">
        <w:tab/>
      </w:r>
      <w:r w:rsidR="00E5652A">
        <w:tab/>
      </w:r>
      <w:r>
        <w:rPr>
          <w:rFonts w:hint="eastAsia"/>
        </w:rPr>
        <w:t xml:space="preserve">N.A. </w:t>
      </w:r>
      <w:r w:rsidR="00E5652A">
        <w:tab/>
      </w:r>
      <w:r w:rsidR="00E5652A">
        <w:tab/>
      </w:r>
      <w:r>
        <w:rPr>
          <w:rFonts w:hint="eastAsia"/>
        </w:rPr>
        <w:t>XTAL GND</w:t>
      </w:r>
      <w:r>
        <w:rPr>
          <w:rFonts w:hint="eastAsia"/>
        </w:rPr>
        <w:t>，连接到</w:t>
      </w:r>
      <w:r>
        <w:rPr>
          <w:rFonts w:hint="eastAsia"/>
        </w:rPr>
        <w:t xml:space="preserve"> XTAL </w:t>
      </w:r>
      <w:r>
        <w:rPr>
          <w:rFonts w:hint="eastAsia"/>
        </w:rPr>
        <w:t>负载电容</w:t>
      </w:r>
    </w:p>
    <w:p w14:paraId="2D2B1E9A" w14:textId="0D76BC7C" w:rsidR="00E73E4D" w:rsidRDefault="00E73E4D" w:rsidP="00E73E4D">
      <w:r>
        <w:rPr>
          <w:rFonts w:hint="eastAsia"/>
        </w:rPr>
        <w:t xml:space="preserve">RXCL2 </w:t>
      </w:r>
      <w:r w:rsidR="00E5652A">
        <w:tab/>
      </w:r>
      <w:r>
        <w:rPr>
          <w:rFonts w:hint="eastAsia"/>
        </w:rPr>
        <w:t xml:space="preserve">39 </w:t>
      </w:r>
      <w:r w:rsidR="00E5652A">
        <w:tab/>
      </w:r>
      <w:r w:rsidR="00E5652A">
        <w:tab/>
      </w:r>
      <w:r>
        <w:rPr>
          <w:rFonts w:hint="eastAsia"/>
        </w:rPr>
        <w:t xml:space="preserve">N.A. </w:t>
      </w:r>
      <w:r w:rsidR="00E5652A">
        <w:tab/>
      </w:r>
      <w:r w:rsidR="00E5652A">
        <w:tab/>
      </w:r>
      <w:r>
        <w:rPr>
          <w:rFonts w:hint="eastAsia"/>
        </w:rPr>
        <w:t>接收器，接电容</w:t>
      </w:r>
    </w:p>
    <w:p w14:paraId="6A41B835" w14:textId="4BEB103C" w:rsidR="00E73E4D" w:rsidRDefault="00E73E4D" w:rsidP="00E73E4D">
      <w:r>
        <w:rPr>
          <w:rFonts w:hint="eastAsia"/>
        </w:rPr>
        <w:t xml:space="preserve">CMID </w:t>
      </w:r>
      <w:r w:rsidR="00E5652A">
        <w:tab/>
      </w:r>
      <w:r>
        <w:rPr>
          <w:rFonts w:hint="eastAsia"/>
        </w:rPr>
        <w:t xml:space="preserve">40 </w:t>
      </w:r>
      <w:r w:rsidR="00E5652A">
        <w:tab/>
      </w:r>
      <w:r w:rsidR="00E5652A">
        <w:tab/>
      </w:r>
      <w:r>
        <w:rPr>
          <w:rFonts w:hint="eastAsia"/>
        </w:rPr>
        <w:t xml:space="preserve">N.A. </w:t>
      </w:r>
      <w:r w:rsidR="00E5652A">
        <w:tab/>
      </w:r>
      <w:r w:rsidR="00E5652A">
        <w:tab/>
      </w:r>
      <w:r>
        <w:rPr>
          <w:rFonts w:hint="eastAsia"/>
        </w:rPr>
        <w:t>桥中级，连接电容</w:t>
      </w:r>
    </w:p>
    <w:p w14:paraId="7644C748" w14:textId="40965E4F" w:rsidR="00E73E4D" w:rsidRDefault="00E73E4D" w:rsidP="00E73E4D">
      <w:r>
        <w:rPr>
          <w:rFonts w:hint="eastAsia"/>
        </w:rPr>
        <w:t xml:space="preserve">TEST4[2] 41 </w:t>
      </w:r>
      <w:r w:rsidR="00E5652A">
        <w:tab/>
      </w:r>
      <w:r w:rsidR="00E5652A">
        <w:tab/>
      </w:r>
      <w:r>
        <w:rPr>
          <w:rFonts w:hint="eastAsia"/>
        </w:rPr>
        <w:t>模拟输入</w:t>
      </w:r>
      <w:r>
        <w:rPr>
          <w:rFonts w:hint="eastAsia"/>
        </w:rPr>
        <w:t xml:space="preserve"> </w:t>
      </w:r>
      <w:r w:rsidR="00E5652A">
        <w:tab/>
      </w:r>
      <w:r>
        <w:rPr>
          <w:rFonts w:hint="eastAsia"/>
        </w:rPr>
        <w:t>测试端子，在应用中未连接</w:t>
      </w:r>
    </w:p>
    <w:p w14:paraId="479E02ED" w14:textId="068FD245" w:rsidR="00E73E4D" w:rsidRDefault="00E73E4D" w:rsidP="00E73E4D">
      <w:r>
        <w:rPr>
          <w:rFonts w:hint="eastAsia"/>
        </w:rPr>
        <w:t xml:space="preserve">DRCH </w:t>
      </w:r>
      <w:r w:rsidR="00E5652A">
        <w:tab/>
      </w:r>
      <w:r>
        <w:rPr>
          <w:rFonts w:hint="eastAsia"/>
        </w:rPr>
        <w:t xml:space="preserve">42 </w:t>
      </w:r>
      <w:r w:rsidR="00E5652A">
        <w:tab/>
      </w:r>
      <w:r w:rsidR="00E5652A">
        <w:tab/>
      </w:r>
      <w:r>
        <w:rPr>
          <w:rFonts w:hint="eastAsia"/>
        </w:rPr>
        <w:t xml:space="preserve">N.A. </w:t>
      </w:r>
      <w:r w:rsidR="00E5652A">
        <w:tab/>
      </w:r>
      <w:r w:rsidR="00E5652A">
        <w:tab/>
      </w:r>
      <w:r>
        <w:rPr>
          <w:rFonts w:hint="eastAsia"/>
        </w:rPr>
        <w:t>低频驱动器，接电容</w:t>
      </w:r>
    </w:p>
    <w:p w14:paraId="13E31BFC" w14:textId="0D12DF34" w:rsidR="00E73E4D" w:rsidRDefault="00E73E4D" w:rsidP="00E73E4D">
      <w:r>
        <w:rPr>
          <w:rFonts w:hint="eastAsia"/>
        </w:rPr>
        <w:t xml:space="preserve">DRC2 </w:t>
      </w:r>
      <w:r w:rsidR="00E5652A">
        <w:tab/>
      </w:r>
      <w:r>
        <w:rPr>
          <w:rFonts w:hint="eastAsia"/>
        </w:rPr>
        <w:t>43</w:t>
      </w:r>
      <w:r w:rsidR="00E5652A">
        <w:tab/>
      </w:r>
      <w:r>
        <w:rPr>
          <w:rFonts w:hint="eastAsia"/>
        </w:rPr>
        <w:t xml:space="preserve"> </w:t>
      </w:r>
      <w:r w:rsidR="00E5652A">
        <w:tab/>
      </w:r>
      <w:r>
        <w:rPr>
          <w:rFonts w:hint="eastAsia"/>
        </w:rPr>
        <w:t xml:space="preserve">N.A. </w:t>
      </w:r>
      <w:r w:rsidR="00E5652A">
        <w:tab/>
      </w:r>
      <w:r w:rsidR="00E5652A">
        <w:tab/>
      </w:r>
      <w:r>
        <w:rPr>
          <w:rFonts w:hint="eastAsia"/>
        </w:rPr>
        <w:t>低频驱动，接电容</w:t>
      </w:r>
    </w:p>
    <w:p w14:paraId="0AB55CE1" w14:textId="7B680B37" w:rsidR="00E73E4D" w:rsidRDefault="00E73E4D" w:rsidP="00E73E4D">
      <w:r>
        <w:rPr>
          <w:rFonts w:hint="eastAsia"/>
        </w:rPr>
        <w:t xml:space="preserve">DRC1 </w:t>
      </w:r>
      <w:r w:rsidR="00E5652A">
        <w:tab/>
      </w:r>
      <w:r>
        <w:rPr>
          <w:rFonts w:hint="eastAsia"/>
        </w:rPr>
        <w:t xml:space="preserve">44 </w:t>
      </w:r>
      <w:r w:rsidR="00E5652A">
        <w:tab/>
      </w:r>
      <w:r w:rsidR="00E5652A">
        <w:tab/>
      </w:r>
      <w:r>
        <w:rPr>
          <w:rFonts w:hint="eastAsia"/>
        </w:rPr>
        <w:t xml:space="preserve">N.A. </w:t>
      </w:r>
      <w:r w:rsidR="00E5652A">
        <w:tab/>
      </w:r>
      <w:r w:rsidR="00E5652A">
        <w:tab/>
      </w:r>
      <w:r>
        <w:rPr>
          <w:rFonts w:hint="eastAsia"/>
        </w:rPr>
        <w:t>低频驱动，接电容</w:t>
      </w:r>
    </w:p>
    <w:p w14:paraId="6AB8DE68" w14:textId="0B930279" w:rsidR="00E73E4D" w:rsidRDefault="00E73E4D" w:rsidP="00E73E4D">
      <w:r>
        <w:rPr>
          <w:rFonts w:hint="eastAsia"/>
        </w:rPr>
        <w:t xml:space="preserve">VBAT </w:t>
      </w:r>
      <w:r w:rsidR="00E5652A">
        <w:tab/>
      </w:r>
      <w:r>
        <w:rPr>
          <w:rFonts w:hint="eastAsia"/>
        </w:rPr>
        <w:t xml:space="preserve">45 </w:t>
      </w:r>
      <w:r w:rsidR="00E5652A">
        <w:tab/>
      </w:r>
      <w:r w:rsidR="00E5652A">
        <w:tab/>
      </w:r>
      <w:r>
        <w:rPr>
          <w:rFonts w:hint="eastAsia"/>
        </w:rPr>
        <w:t>电源输入</w:t>
      </w:r>
      <w:r>
        <w:rPr>
          <w:rFonts w:hint="eastAsia"/>
        </w:rPr>
        <w:t xml:space="preserve"> </w:t>
      </w:r>
      <w:r w:rsidR="00E5652A">
        <w:tab/>
      </w:r>
      <w:r>
        <w:rPr>
          <w:rFonts w:hint="eastAsia"/>
        </w:rPr>
        <w:t>设备的电池电源电压</w:t>
      </w:r>
    </w:p>
    <w:p w14:paraId="51391E3C" w14:textId="02EBF231" w:rsidR="00E73E4D" w:rsidRDefault="00E73E4D" w:rsidP="00E73E4D">
      <w:r>
        <w:rPr>
          <w:rFonts w:hint="eastAsia"/>
        </w:rPr>
        <w:t xml:space="preserve">TX3P </w:t>
      </w:r>
      <w:r w:rsidR="00E5652A">
        <w:tab/>
      </w:r>
      <w:r>
        <w:rPr>
          <w:rFonts w:hint="eastAsia"/>
        </w:rPr>
        <w:t xml:space="preserve">47 </w:t>
      </w:r>
      <w:r w:rsidR="00E5652A">
        <w:tab/>
      </w:r>
      <w:r w:rsidR="00E5652A">
        <w:tab/>
      </w:r>
      <w:r>
        <w:rPr>
          <w:rFonts w:hint="eastAsia"/>
        </w:rPr>
        <w:t>模拟输出</w:t>
      </w:r>
      <w:r>
        <w:rPr>
          <w:rFonts w:hint="eastAsia"/>
        </w:rPr>
        <w:t xml:space="preserve"> </w:t>
      </w:r>
      <w:r w:rsidR="00E5652A">
        <w:tab/>
      </w:r>
      <w:r>
        <w:rPr>
          <w:rFonts w:hint="eastAsia"/>
        </w:rPr>
        <w:t>发射机</w:t>
      </w:r>
      <w:r>
        <w:rPr>
          <w:rFonts w:hint="eastAsia"/>
        </w:rPr>
        <w:t xml:space="preserve"> 3 </w:t>
      </w:r>
      <w:r>
        <w:rPr>
          <w:rFonts w:hint="eastAsia"/>
        </w:rPr>
        <w:t>正输出（</w:t>
      </w:r>
      <w:r>
        <w:rPr>
          <w:rFonts w:hint="eastAsia"/>
        </w:rPr>
        <w:t xml:space="preserve">LF </w:t>
      </w:r>
      <w:r>
        <w:rPr>
          <w:rFonts w:hint="eastAsia"/>
        </w:rPr>
        <w:t>天线驱动</w:t>
      </w:r>
      <w:r>
        <w:rPr>
          <w:rFonts w:hint="eastAsia"/>
        </w:rPr>
        <w:t xml:space="preserve"> 3</w:t>
      </w:r>
      <w:r>
        <w:rPr>
          <w:rFonts w:hint="eastAsia"/>
        </w:rPr>
        <w:t>）</w:t>
      </w:r>
    </w:p>
    <w:p w14:paraId="1749D790" w14:textId="29D96559" w:rsidR="00E73E4D" w:rsidRDefault="00E73E4D" w:rsidP="00E73E4D">
      <w:r>
        <w:rPr>
          <w:rFonts w:hint="eastAsia"/>
        </w:rPr>
        <w:t xml:space="preserve">TX3N </w:t>
      </w:r>
      <w:r w:rsidR="00E5652A">
        <w:tab/>
      </w:r>
      <w:r>
        <w:rPr>
          <w:rFonts w:hint="eastAsia"/>
        </w:rPr>
        <w:t xml:space="preserve">48 </w:t>
      </w:r>
      <w:r w:rsidR="00E5652A">
        <w:tab/>
      </w:r>
      <w:r w:rsidR="00E5652A">
        <w:tab/>
      </w:r>
      <w:r>
        <w:rPr>
          <w:rFonts w:hint="eastAsia"/>
        </w:rPr>
        <w:t>模拟输出</w:t>
      </w:r>
      <w:r>
        <w:rPr>
          <w:rFonts w:hint="eastAsia"/>
        </w:rPr>
        <w:t xml:space="preserve"> </w:t>
      </w:r>
      <w:r w:rsidR="00E5652A">
        <w:tab/>
      </w:r>
      <w:r>
        <w:rPr>
          <w:rFonts w:hint="eastAsia"/>
        </w:rPr>
        <w:t>发射机</w:t>
      </w:r>
      <w:r>
        <w:rPr>
          <w:rFonts w:hint="eastAsia"/>
        </w:rPr>
        <w:t xml:space="preserve"> 3 </w:t>
      </w:r>
      <w:r>
        <w:rPr>
          <w:rFonts w:hint="eastAsia"/>
        </w:rPr>
        <w:t>负输出（</w:t>
      </w:r>
      <w:r>
        <w:rPr>
          <w:rFonts w:hint="eastAsia"/>
        </w:rPr>
        <w:t xml:space="preserve">LF </w:t>
      </w:r>
      <w:r>
        <w:rPr>
          <w:rFonts w:hint="eastAsia"/>
        </w:rPr>
        <w:t>天线驱动器</w:t>
      </w:r>
      <w:r>
        <w:rPr>
          <w:rFonts w:hint="eastAsia"/>
        </w:rPr>
        <w:t xml:space="preserve"> 3</w:t>
      </w:r>
      <w:r>
        <w:rPr>
          <w:rFonts w:hint="eastAsia"/>
        </w:rPr>
        <w:t>）</w:t>
      </w:r>
    </w:p>
    <w:p w14:paraId="06DF7B25" w14:textId="32F96184" w:rsidR="00E73E4D" w:rsidRDefault="00E73E4D" w:rsidP="00E73E4D">
      <w:r>
        <w:rPr>
          <w:rFonts w:hint="eastAsia"/>
        </w:rPr>
        <w:t xml:space="preserve">TX2N </w:t>
      </w:r>
      <w:r w:rsidR="00E5652A">
        <w:tab/>
      </w:r>
      <w:r>
        <w:rPr>
          <w:rFonts w:hint="eastAsia"/>
        </w:rPr>
        <w:t xml:space="preserve">49 </w:t>
      </w:r>
      <w:r w:rsidR="00E5652A">
        <w:tab/>
      </w:r>
      <w:r w:rsidR="00E5652A">
        <w:tab/>
      </w:r>
      <w:r>
        <w:rPr>
          <w:rFonts w:hint="eastAsia"/>
        </w:rPr>
        <w:t>模拟输出</w:t>
      </w:r>
      <w:r>
        <w:rPr>
          <w:rFonts w:hint="eastAsia"/>
        </w:rPr>
        <w:t xml:space="preserve"> </w:t>
      </w:r>
      <w:r w:rsidR="00E5652A">
        <w:tab/>
      </w:r>
      <w:r>
        <w:rPr>
          <w:rFonts w:hint="eastAsia"/>
        </w:rPr>
        <w:t>发射机</w:t>
      </w:r>
      <w:r>
        <w:rPr>
          <w:rFonts w:hint="eastAsia"/>
        </w:rPr>
        <w:t xml:space="preserve"> 2 </w:t>
      </w:r>
      <w:r>
        <w:rPr>
          <w:rFonts w:hint="eastAsia"/>
        </w:rPr>
        <w:t>负输出（</w:t>
      </w:r>
      <w:r>
        <w:rPr>
          <w:rFonts w:hint="eastAsia"/>
        </w:rPr>
        <w:t xml:space="preserve">LF </w:t>
      </w:r>
      <w:r>
        <w:rPr>
          <w:rFonts w:hint="eastAsia"/>
        </w:rPr>
        <w:t>天线驱动</w:t>
      </w:r>
      <w:r>
        <w:rPr>
          <w:rFonts w:hint="eastAsia"/>
        </w:rPr>
        <w:t xml:space="preserve"> 2</w:t>
      </w:r>
      <w:r>
        <w:rPr>
          <w:rFonts w:hint="eastAsia"/>
        </w:rPr>
        <w:t>）</w:t>
      </w:r>
    </w:p>
    <w:p w14:paraId="4683E706" w14:textId="617C0F89" w:rsidR="00E73E4D" w:rsidRDefault="00E73E4D" w:rsidP="00E73E4D">
      <w:r>
        <w:rPr>
          <w:rFonts w:hint="eastAsia"/>
        </w:rPr>
        <w:t xml:space="preserve">TX2P </w:t>
      </w:r>
      <w:r w:rsidR="00E5652A">
        <w:tab/>
      </w:r>
      <w:r>
        <w:rPr>
          <w:rFonts w:hint="eastAsia"/>
        </w:rPr>
        <w:t xml:space="preserve">50 </w:t>
      </w:r>
      <w:r w:rsidR="00E5652A">
        <w:tab/>
      </w:r>
      <w:r w:rsidR="00E5652A">
        <w:tab/>
      </w:r>
      <w:r>
        <w:rPr>
          <w:rFonts w:hint="eastAsia"/>
        </w:rPr>
        <w:t>模拟输出</w:t>
      </w:r>
      <w:r w:rsidR="00E5652A">
        <w:tab/>
      </w:r>
      <w:r>
        <w:rPr>
          <w:rFonts w:hint="eastAsia"/>
        </w:rPr>
        <w:t>发射机</w:t>
      </w:r>
      <w:r>
        <w:rPr>
          <w:rFonts w:hint="eastAsia"/>
        </w:rPr>
        <w:t>2</w:t>
      </w:r>
      <w:r>
        <w:rPr>
          <w:rFonts w:hint="eastAsia"/>
        </w:rPr>
        <w:t>正输出（</w:t>
      </w:r>
      <w:r>
        <w:rPr>
          <w:rFonts w:hint="eastAsia"/>
        </w:rPr>
        <w:t>LF</w:t>
      </w:r>
      <w:r>
        <w:rPr>
          <w:rFonts w:hint="eastAsia"/>
        </w:rPr>
        <w:t>天线驱动</w:t>
      </w:r>
      <w:r>
        <w:rPr>
          <w:rFonts w:hint="eastAsia"/>
        </w:rPr>
        <w:t>2</w:t>
      </w:r>
      <w:r>
        <w:rPr>
          <w:rFonts w:hint="eastAsia"/>
        </w:rPr>
        <w:t>）</w:t>
      </w:r>
    </w:p>
    <w:p w14:paraId="4D42ADF1" w14:textId="152DF059" w:rsidR="00E73E4D" w:rsidRDefault="00E73E4D" w:rsidP="00E73E4D">
      <w:r>
        <w:rPr>
          <w:rFonts w:hint="eastAsia"/>
        </w:rPr>
        <w:t xml:space="preserve">TX1P </w:t>
      </w:r>
      <w:r w:rsidR="00E93AD8">
        <w:tab/>
      </w:r>
      <w:r>
        <w:rPr>
          <w:rFonts w:hint="eastAsia"/>
        </w:rPr>
        <w:t xml:space="preserve">52 </w:t>
      </w:r>
      <w:r w:rsidR="00E93AD8">
        <w:tab/>
      </w:r>
      <w:r w:rsidR="00E93AD8">
        <w:tab/>
      </w:r>
      <w:r>
        <w:rPr>
          <w:rFonts w:hint="eastAsia"/>
        </w:rPr>
        <w:t>模拟输出</w:t>
      </w:r>
      <w:r>
        <w:rPr>
          <w:rFonts w:hint="eastAsia"/>
        </w:rPr>
        <w:t xml:space="preserve"> </w:t>
      </w:r>
      <w:r w:rsidR="00E93AD8">
        <w:tab/>
      </w:r>
      <w:r>
        <w:rPr>
          <w:rFonts w:hint="eastAsia"/>
        </w:rPr>
        <w:t>发射机</w:t>
      </w:r>
      <w:r>
        <w:rPr>
          <w:rFonts w:hint="eastAsia"/>
        </w:rPr>
        <w:t xml:space="preserve"> 1 </w:t>
      </w:r>
      <w:r>
        <w:rPr>
          <w:rFonts w:hint="eastAsia"/>
        </w:rPr>
        <w:t>正输出（</w:t>
      </w:r>
      <w:r>
        <w:rPr>
          <w:rFonts w:hint="eastAsia"/>
        </w:rPr>
        <w:t xml:space="preserve">LF </w:t>
      </w:r>
      <w:r>
        <w:rPr>
          <w:rFonts w:hint="eastAsia"/>
        </w:rPr>
        <w:t>天线驱动器</w:t>
      </w:r>
      <w:r>
        <w:rPr>
          <w:rFonts w:hint="eastAsia"/>
        </w:rPr>
        <w:t xml:space="preserve"> 1</w:t>
      </w:r>
      <w:r>
        <w:rPr>
          <w:rFonts w:hint="eastAsia"/>
        </w:rPr>
        <w:t>）</w:t>
      </w:r>
    </w:p>
    <w:p w14:paraId="1217CB73" w14:textId="654C920E" w:rsidR="00E73E4D" w:rsidRDefault="00E73E4D" w:rsidP="00E73E4D">
      <w:r>
        <w:rPr>
          <w:rFonts w:hint="eastAsia"/>
        </w:rPr>
        <w:t xml:space="preserve">TX1N </w:t>
      </w:r>
      <w:r w:rsidR="00E93AD8">
        <w:tab/>
      </w:r>
      <w:r>
        <w:rPr>
          <w:rFonts w:hint="eastAsia"/>
        </w:rPr>
        <w:t xml:space="preserve">53 </w:t>
      </w:r>
      <w:r w:rsidR="00E93AD8">
        <w:tab/>
      </w:r>
      <w:r w:rsidR="00E93AD8">
        <w:tab/>
      </w:r>
      <w:r>
        <w:rPr>
          <w:rFonts w:hint="eastAsia"/>
        </w:rPr>
        <w:t>模拟输出</w:t>
      </w:r>
      <w:r>
        <w:rPr>
          <w:rFonts w:hint="eastAsia"/>
        </w:rPr>
        <w:t xml:space="preserve"> </w:t>
      </w:r>
      <w:r w:rsidR="00E93AD8">
        <w:tab/>
      </w:r>
      <w:r>
        <w:rPr>
          <w:rFonts w:hint="eastAsia"/>
        </w:rPr>
        <w:t>发射机</w:t>
      </w:r>
      <w:r>
        <w:rPr>
          <w:rFonts w:hint="eastAsia"/>
        </w:rPr>
        <w:t xml:space="preserve"> 1 </w:t>
      </w:r>
      <w:r>
        <w:rPr>
          <w:rFonts w:hint="eastAsia"/>
        </w:rPr>
        <w:t>负输出（</w:t>
      </w:r>
      <w:r>
        <w:rPr>
          <w:rFonts w:hint="eastAsia"/>
        </w:rPr>
        <w:t xml:space="preserve">LF </w:t>
      </w:r>
      <w:r>
        <w:rPr>
          <w:rFonts w:hint="eastAsia"/>
        </w:rPr>
        <w:t>天线驱动器</w:t>
      </w:r>
      <w:r>
        <w:rPr>
          <w:rFonts w:hint="eastAsia"/>
        </w:rPr>
        <w:t xml:space="preserve"> 1</w:t>
      </w:r>
      <w:r>
        <w:rPr>
          <w:rFonts w:hint="eastAsia"/>
        </w:rPr>
        <w:t>）</w:t>
      </w:r>
    </w:p>
    <w:p w14:paraId="35E4A689" w14:textId="458C1ECB" w:rsidR="00E73E4D" w:rsidRDefault="00E73E4D" w:rsidP="00E73E4D">
      <w:r>
        <w:rPr>
          <w:rFonts w:hint="eastAsia"/>
        </w:rPr>
        <w:t xml:space="preserve">WUP1 </w:t>
      </w:r>
      <w:r w:rsidR="00E93AD8">
        <w:tab/>
      </w:r>
      <w:r>
        <w:rPr>
          <w:rFonts w:hint="eastAsia"/>
        </w:rPr>
        <w:t xml:space="preserve">54 </w:t>
      </w:r>
      <w:r w:rsidR="00E93AD8">
        <w:tab/>
      </w:r>
      <w:r w:rsidR="00E93AD8">
        <w:tab/>
      </w:r>
      <w:r>
        <w:rPr>
          <w:rFonts w:hint="eastAsia"/>
        </w:rPr>
        <w:t>唤醒输入</w:t>
      </w:r>
      <w:r>
        <w:rPr>
          <w:rFonts w:hint="eastAsia"/>
        </w:rPr>
        <w:t xml:space="preserve"> </w:t>
      </w:r>
      <w:r w:rsidR="00E93AD8">
        <w:tab/>
      </w:r>
      <w:r>
        <w:rPr>
          <w:rFonts w:hint="eastAsia"/>
        </w:rPr>
        <w:t>带唤醒感应的输入</w:t>
      </w:r>
      <w:r>
        <w:rPr>
          <w:rFonts w:hint="eastAsia"/>
        </w:rPr>
        <w:t xml:space="preserve"> 1</w:t>
      </w:r>
      <w:r>
        <w:rPr>
          <w:rFonts w:hint="eastAsia"/>
        </w:rPr>
        <w:t>，如果未使用，连接到</w:t>
      </w:r>
      <w:r>
        <w:rPr>
          <w:rFonts w:hint="eastAsia"/>
        </w:rPr>
        <w:t xml:space="preserve"> GND</w:t>
      </w:r>
    </w:p>
    <w:p w14:paraId="1C334103" w14:textId="61830934" w:rsidR="00E73E4D" w:rsidRDefault="00E73E4D" w:rsidP="00E73E4D">
      <w:r>
        <w:rPr>
          <w:rFonts w:hint="eastAsia"/>
        </w:rPr>
        <w:t xml:space="preserve">WUP2 </w:t>
      </w:r>
      <w:r w:rsidR="00E93AD8">
        <w:tab/>
      </w:r>
      <w:r>
        <w:rPr>
          <w:rFonts w:hint="eastAsia"/>
        </w:rPr>
        <w:t xml:space="preserve">55 </w:t>
      </w:r>
      <w:r w:rsidR="00E93AD8">
        <w:tab/>
      </w:r>
      <w:r w:rsidR="00E93AD8">
        <w:tab/>
      </w:r>
      <w:r>
        <w:rPr>
          <w:rFonts w:hint="eastAsia"/>
        </w:rPr>
        <w:t>唤醒输入</w:t>
      </w:r>
      <w:r>
        <w:rPr>
          <w:rFonts w:hint="eastAsia"/>
        </w:rPr>
        <w:t xml:space="preserve"> </w:t>
      </w:r>
      <w:r w:rsidR="00E93AD8">
        <w:tab/>
      </w:r>
      <w:r>
        <w:rPr>
          <w:rFonts w:hint="eastAsia"/>
        </w:rPr>
        <w:t>带唤醒感应</w:t>
      </w:r>
      <w:r>
        <w:rPr>
          <w:rFonts w:hint="eastAsia"/>
        </w:rPr>
        <w:t xml:space="preserve"> 2 </w:t>
      </w:r>
      <w:r>
        <w:rPr>
          <w:rFonts w:hint="eastAsia"/>
        </w:rPr>
        <w:t>的输入，如果未使用，则连接到</w:t>
      </w:r>
      <w:r>
        <w:rPr>
          <w:rFonts w:hint="eastAsia"/>
        </w:rPr>
        <w:t xml:space="preserve"> GND</w:t>
      </w:r>
    </w:p>
    <w:p w14:paraId="348AEEBB" w14:textId="15DABF16" w:rsidR="00D92A36" w:rsidRDefault="003849D6" w:rsidP="00E73E4D">
      <w:r w:rsidRPr="003849D6">
        <w:rPr>
          <w:rFonts w:hint="eastAsia"/>
        </w:rPr>
        <w:t xml:space="preserve">WUP3 </w:t>
      </w:r>
      <w:r>
        <w:tab/>
      </w:r>
      <w:r w:rsidRPr="003849D6">
        <w:rPr>
          <w:rFonts w:hint="eastAsia"/>
        </w:rPr>
        <w:t xml:space="preserve">56 </w:t>
      </w:r>
      <w:r>
        <w:tab/>
      </w:r>
      <w:r>
        <w:tab/>
      </w:r>
      <w:r w:rsidRPr="003849D6">
        <w:rPr>
          <w:rFonts w:hint="eastAsia"/>
        </w:rPr>
        <w:t>唤醒输入</w:t>
      </w:r>
      <w:r w:rsidRPr="003849D6">
        <w:rPr>
          <w:rFonts w:hint="eastAsia"/>
        </w:rPr>
        <w:t xml:space="preserve"> </w:t>
      </w:r>
      <w:r>
        <w:tab/>
      </w:r>
      <w:r w:rsidRPr="003849D6">
        <w:rPr>
          <w:rFonts w:hint="eastAsia"/>
        </w:rPr>
        <w:t>带唤醒感应</w:t>
      </w:r>
      <w:r w:rsidRPr="003849D6">
        <w:rPr>
          <w:rFonts w:hint="eastAsia"/>
        </w:rPr>
        <w:t xml:space="preserve"> 3 </w:t>
      </w:r>
      <w:r w:rsidRPr="003849D6">
        <w:rPr>
          <w:rFonts w:hint="eastAsia"/>
        </w:rPr>
        <w:t>的输入，未使用时连接到</w:t>
      </w:r>
      <w:r w:rsidRPr="003849D6">
        <w:rPr>
          <w:rFonts w:hint="eastAsia"/>
        </w:rPr>
        <w:t xml:space="preserve"> GND</w:t>
      </w:r>
    </w:p>
    <w:p w14:paraId="0D3FD8A9" w14:textId="77777777" w:rsidR="00D92A36" w:rsidRDefault="00D92A36" w:rsidP="00D92A36">
      <w:r>
        <w:rPr>
          <w:rFonts w:hint="eastAsia"/>
        </w:rPr>
        <w:t xml:space="preserve">[1] </w:t>
      </w:r>
      <w:r>
        <w:rPr>
          <w:rFonts w:hint="eastAsia"/>
        </w:rPr>
        <w:t>不适合作为设备的单一接地连接</w:t>
      </w:r>
    </w:p>
    <w:p w14:paraId="5A9E0547" w14:textId="4BADABAB" w:rsidR="00B6569F" w:rsidRDefault="00D92A36" w:rsidP="00D92A36">
      <w:r>
        <w:t xml:space="preserve">[2] </w:t>
      </w:r>
      <w:r>
        <w:rPr>
          <w:rFonts w:hint="eastAsia"/>
        </w:rPr>
        <w:t>一个内部二极管连接在</w:t>
      </w:r>
      <w:r>
        <w:t xml:space="preserve"> TEST4 </w:t>
      </w:r>
      <w:r>
        <w:rPr>
          <w:rFonts w:hint="eastAsia"/>
        </w:rPr>
        <w:t>和</w:t>
      </w:r>
      <w:r>
        <w:t xml:space="preserve"> XGND </w:t>
      </w:r>
      <w:r>
        <w:rPr>
          <w:rFonts w:hint="eastAsia"/>
        </w:rPr>
        <w:t>之间，以实现温度表征。</w:t>
      </w:r>
      <w:r>
        <w:t xml:space="preserve"> </w:t>
      </w:r>
      <w:r>
        <w:rPr>
          <w:rFonts w:hint="eastAsia"/>
        </w:rPr>
        <w:t>通过该二极管驱动外部电流（范围</w:t>
      </w:r>
      <w:r>
        <w:t xml:space="preserve"> 1</w:t>
      </w:r>
      <w:r>
        <w:t xml:space="preserve">A </w:t>
      </w:r>
      <w:r>
        <w:rPr>
          <w:rFonts w:hint="eastAsia"/>
        </w:rPr>
        <w:t>至</w:t>
      </w:r>
      <w:r>
        <w:t xml:space="preserve"> 10</w:t>
      </w:r>
      <w:r>
        <w:t>A</w:t>
      </w:r>
      <w:r>
        <w:rPr>
          <w:rFonts w:hint="eastAsia"/>
        </w:rPr>
        <w:t>）并测量电压降，可以监控芯片温度</w:t>
      </w:r>
    </w:p>
    <w:p w14:paraId="7951F648" w14:textId="520B9A48" w:rsidR="00B6569F" w:rsidRDefault="00B6569F" w:rsidP="003329ED">
      <w:pPr>
        <w:pStyle w:val="1"/>
      </w:pPr>
      <w:bookmarkStart w:id="17" w:name="_Toc114340123"/>
      <w:r w:rsidRPr="00B6569F">
        <w:rPr>
          <w:rFonts w:hint="eastAsia"/>
        </w:rPr>
        <w:t>功能说明</w:t>
      </w:r>
      <w:bookmarkEnd w:id="17"/>
    </w:p>
    <w:p w14:paraId="5B0F3FF8" w14:textId="74AE623B" w:rsidR="00E3645C" w:rsidRDefault="00E3645C" w:rsidP="008B45E7">
      <w:pPr>
        <w:pStyle w:val="2"/>
      </w:pPr>
      <w:bookmarkStart w:id="18" w:name="_Toc114340124"/>
      <w:r>
        <w:rPr>
          <w:rFonts w:hint="eastAsia"/>
        </w:rPr>
        <w:t>电源管理</w:t>
      </w:r>
      <w:bookmarkEnd w:id="18"/>
    </w:p>
    <w:p w14:paraId="7315E3A2" w14:textId="1E22DA57" w:rsidR="00E3645C" w:rsidRDefault="00E3645C" w:rsidP="00040C26">
      <w:pPr>
        <w:pStyle w:val="3"/>
      </w:pPr>
      <w:bookmarkStart w:id="19" w:name="_Toc114340125"/>
      <w:r>
        <w:rPr>
          <w:rFonts w:hint="eastAsia"/>
        </w:rPr>
        <w:t>电源</w:t>
      </w:r>
      <w:bookmarkEnd w:id="19"/>
    </w:p>
    <w:p w14:paraId="29CAB630" w14:textId="77777777" w:rsidR="00E3645C" w:rsidRDefault="00E3645C" w:rsidP="009E64DE">
      <w:pPr>
        <w:ind w:firstLine="420"/>
      </w:pPr>
      <w:r>
        <w:rPr>
          <w:rFonts w:hint="eastAsia"/>
        </w:rPr>
        <w:t xml:space="preserve">NJJ29C0B </w:t>
      </w:r>
      <w:r>
        <w:rPr>
          <w:rFonts w:hint="eastAsia"/>
        </w:rPr>
        <w:t>从以下来源获得电源</w:t>
      </w:r>
    </w:p>
    <w:p w14:paraId="60BC1E7C" w14:textId="77777777" w:rsidR="00E3645C" w:rsidRDefault="00E3645C" w:rsidP="005405FE">
      <w:r>
        <w:rPr>
          <w:rFonts w:hint="eastAsia"/>
        </w:rPr>
        <w:t>•</w:t>
      </w:r>
      <w:r>
        <w:rPr>
          <w:rFonts w:hint="eastAsia"/>
        </w:rPr>
        <w:t xml:space="preserve"> </w:t>
      </w:r>
      <w:r>
        <w:rPr>
          <w:rFonts w:hint="eastAsia"/>
        </w:rPr>
        <w:t>外部电池供电</w:t>
      </w:r>
      <w:r>
        <w:rPr>
          <w:rFonts w:hint="eastAsia"/>
        </w:rPr>
        <w:t xml:space="preserve"> (VBAT)</w:t>
      </w:r>
    </w:p>
    <w:p w14:paraId="2BEA6D17" w14:textId="77777777" w:rsidR="00E3645C" w:rsidRDefault="00E3645C" w:rsidP="005405FE">
      <w:r>
        <w:rPr>
          <w:rFonts w:hint="eastAsia"/>
        </w:rPr>
        <w:t>•</w:t>
      </w:r>
      <w:r>
        <w:rPr>
          <w:rFonts w:hint="eastAsia"/>
        </w:rPr>
        <w:t xml:space="preserve"> </w:t>
      </w:r>
      <w:r>
        <w:rPr>
          <w:rFonts w:hint="eastAsia"/>
        </w:rPr>
        <w:t>外部调节数字接口电源</w:t>
      </w:r>
      <w:r>
        <w:rPr>
          <w:rFonts w:hint="eastAsia"/>
        </w:rPr>
        <w:t xml:space="preserve"> (VIO)</w:t>
      </w:r>
    </w:p>
    <w:p w14:paraId="5B67D05D" w14:textId="77777777" w:rsidR="00E3645C" w:rsidRDefault="00E3645C" w:rsidP="009E64DE">
      <w:pPr>
        <w:ind w:firstLine="420"/>
      </w:pPr>
      <w:r>
        <w:rPr>
          <w:rFonts w:hint="eastAsia"/>
        </w:rPr>
        <w:t>电压</w:t>
      </w:r>
      <w:r>
        <w:rPr>
          <w:rFonts w:hint="eastAsia"/>
        </w:rPr>
        <w:t xml:space="preserve"> VBAT </w:t>
      </w:r>
      <w:r>
        <w:rPr>
          <w:rFonts w:hint="eastAsia"/>
        </w:rPr>
        <w:t>和</w:t>
      </w:r>
      <w:r>
        <w:rPr>
          <w:rFonts w:hint="eastAsia"/>
        </w:rPr>
        <w:t xml:space="preserve"> VIO </w:t>
      </w:r>
      <w:r>
        <w:rPr>
          <w:rFonts w:hint="eastAsia"/>
        </w:rPr>
        <w:t>可以单独施加，彼此之间没有限制。</w:t>
      </w:r>
    </w:p>
    <w:p w14:paraId="0DECD748" w14:textId="3CECEA27" w:rsidR="00E3645C" w:rsidRDefault="00E3645C" w:rsidP="009E64DE">
      <w:pPr>
        <w:ind w:firstLine="420"/>
      </w:pPr>
      <w:r>
        <w:rPr>
          <w:rFonts w:hint="eastAsia"/>
        </w:rPr>
        <w:t>一旦电源电压</w:t>
      </w:r>
      <w:r>
        <w:t xml:space="preserve"> VBAT </w:t>
      </w:r>
      <w:r>
        <w:rPr>
          <w:rFonts w:hint="eastAsia"/>
        </w:rPr>
        <w:t>超过上电复位释放电压阈值</w:t>
      </w:r>
      <w:r>
        <w:t xml:space="preserve"> VBAT,POR,REL</w:t>
      </w:r>
      <w:r>
        <w:rPr>
          <w:rFonts w:hint="eastAsia"/>
        </w:rPr>
        <w:t>，器件复位被释放，</w:t>
      </w:r>
      <w:r>
        <w:t></w:t>
      </w:r>
      <w:r>
        <w:rPr>
          <w:rFonts w:hint="eastAsia"/>
        </w:rPr>
        <w:t>控制器开始工作。</w:t>
      </w:r>
      <w:r>
        <w:t xml:space="preserve"> </w:t>
      </w:r>
      <w:r>
        <w:rPr>
          <w:rFonts w:hint="eastAsia"/>
        </w:rPr>
        <w:t>如果</w:t>
      </w:r>
      <w:r>
        <w:t xml:space="preserve"> VBAT </w:t>
      </w:r>
      <w:r>
        <w:rPr>
          <w:rFonts w:hint="eastAsia"/>
        </w:rPr>
        <w:t>低于上电复位检测电压阈值</w:t>
      </w:r>
      <w:r>
        <w:t xml:space="preserve"> VBAT,POR</w:t>
      </w:r>
      <w:r>
        <w:rPr>
          <w:rFonts w:hint="eastAsia"/>
        </w:rPr>
        <w:t>（固件执行的最低工作电</w:t>
      </w:r>
      <w:r>
        <w:rPr>
          <w:rFonts w:hint="eastAsia"/>
        </w:rPr>
        <w:lastRenderedPageBreak/>
        <w:t>压），则会产生器件复位（图</w:t>
      </w:r>
      <w:r>
        <w:t xml:space="preserve"> 3</w:t>
      </w:r>
      <w:r>
        <w:rPr>
          <w:rFonts w:hint="eastAsia"/>
        </w:rPr>
        <w:t>）。</w:t>
      </w:r>
      <w:r>
        <w:t xml:space="preserve"> </w:t>
      </w:r>
      <w:r>
        <w:rPr>
          <w:rFonts w:hint="eastAsia"/>
        </w:rPr>
        <w:t>通过滞后</w:t>
      </w:r>
      <w:r>
        <w:t xml:space="preserve"> VBAT,POR,HYS </w:t>
      </w:r>
      <w:r>
        <w:rPr>
          <w:rFonts w:hint="eastAsia"/>
        </w:rPr>
        <w:t>可以保证</w:t>
      </w:r>
      <w:r>
        <w:t xml:space="preserve"> VBAT,POR,REL </w:t>
      </w:r>
      <w:r>
        <w:rPr>
          <w:rFonts w:hint="eastAsia"/>
        </w:rPr>
        <w:t>始终处于高于</w:t>
      </w:r>
      <w:r>
        <w:t xml:space="preserve"> VBAT,POR </w:t>
      </w:r>
      <w:r>
        <w:rPr>
          <w:rFonts w:hint="eastAsia"/>
        </w:rPr>
        <w:t>的电平。</w:t>
      </w:r>
    </w:p>
    <w:p w14:paraId="67DF9E0D" w14:textId="668889D9" w:rsidR="000C59AE" w:rsidRDefault="000C59AE" w:rsidP="005D656A">
      <w:pPr>
        <w:ind w:leftChars="200" w:left="420"/>
        <w:jc w:val="left"/>
      </w:pPr>
      <w:r>
        <w:rPr>
          <w:noProof/>
        </w:rPr>
        <w:drawing>
          <wp:inline distT="0" distB="0" distL="0" distR="0" wp14:anchorId="40AD26EF" wp14:editId="6874DE7F">
            <wp:extent cx="4988966" cy="1974324"/>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8176" cy="1977969"/>
                    </a:xfrm>
                    <a:prstGeom prst="rect">
                      <a:avLst/>
                    </a:prstGeom>
                  </pic:spPr>
                </pic:pic>
              </a:graphicData>
            </a:graphic>
          </wp:inline>
        </w:drawing>
      </w:r>
    </w:p>
    <w:p w14:paraId="0585F81D" w14:textId="77777777" w:rsidR="008E6417" w:rsidRDefault="008E6417" w:rsidP="009E64DE">
      <w:pPr>
        <w:ind w:firstLine="420"/>
      </w:pPr>
      <w:r>
        <w:rPr>
          <w:rFonts w:hint="eastAsia"/>
        </w:rPr>
        <w:t>外部调节的数字接口电源</w:t>
      </w:r>
      <w:r>
        <w:rPr>
          <w:rFonts w:hint="eastAsia"/>
        </w:rPr>
        <w:t xml:space="preserve"> VIO </w:t>
      </w:r>
      <w:r>
        <w:rPr>
          <w:rFonts w:hint="eastAsia"/>
        </w:rPr>
        <w:t>必须超过其欠压检测阈值电压</w:t>
      </w:r>
      <w:r>
        <w:rPr>
          <w:rFonts w:hint="eastAsia"/>
        </w:rPr>
        <w:t xml:space="preserve"> VIO,UVD </w:t>
      </w:r>
      <w:r>
        <w:rPr>
          <w:rFonts w:hint="eastAsia"/>
        </w:rPr>
        <w:t>才能正确运行</w:t>
      </w:r>
      <w:r>
        <w:rPr>
          <w:rFonts w:hint="eastAsia"/>
        </w:rPr>
        <w:t xml:space="preserve"> I/O </w:t>
      </w:r>
      <w:r>
        <w:rPr>
          <w:rFonts w:hint="eastAsia"/>
        </w:rPr>
        <w:t>引脚。</w:t>
      </w:r>
    </w:p>
    <w:p w14:paraId="1F1D3043" w14:textId="061F24A5" w:rsidR="008E6417" w:rsidRDefault="008E6417" w:rsidP="009E64DE">
      <w:pPr>
        <w:ind w:firstLine="420"/>
      </w:pPr>
      <w:r>
        <w:rPr>
          <w:rFonts w:hint="eastAsia"/>
        </w:rPr>
        <w:t>为了降低</w:t>
      </w:r>
      <w:r>
        <w:rPr>
          <w:rFonts w:hint="eastAsia"/>
        </w:rPr>
        <w:t xml:space="preserve"> SLEEP </w:t>
      </w:r>
      <w:r>
        <w:rPr>
          <w:rFonts w:hint="eastAsia"/>
        </w:rPr>
        <w:t>状态下的系统级电流消耗，可以停用</w:t>
      </w:r>
      <w:r>
        <w:rPr>
          <w:rFonts w:hint="eastAsia"/>
        </w:rPr>
        <w:t xml:space="preserve"> VIO </w:t>
      </w:r>
      <w:r>
        <w:rPr>
          <w:rFonts w:hint="eastAsia"/>
        </w:rPr>
        <w:t>电源（图</w:t>
      </w:r>
      <w:r>
        <w:rPr>
          <w:rFonts w:hint="eastAsia"/>
        </w:rPr>
        <w:t xml:space="preserve"> 4</w:t>
      </w:r>
      <w:r>
        <w:rPr>
          <w:rFonts w:hint="eastAsia"/>
        </w:rPr>
        <w:t>）</w:t>
      </w:r>
    </w:p>
    <w:p w14:paraId="73CD829D" w14:textId="6BEE2AE3" w:rsidR="009123BB" w:rsidRDefault="009123BB" w:rsidP="00C910D4">
      <w:pPr>
        <w:ind w:leftChars="200" w:left="420"/>
        <w:jc w:val="left"/>
      </w:pPr>
      <w:r>
        <w:rPr>
          <w:noProof/>
        </w:rPr>
        <w:drawing>
          <wp:inline distT="0" distB="0" distL="0" distR="0" wp14:anchorId="663D4C6A" wp14:editId="5185C117">
            <wp:extent cx="4981651" cy="216395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4739" cy="2169638"/>
                    </a:xfrm>
                    <a:prstGeom prst="rect">
                      <a:avLst/>
                    </a:prstGeom>
                  </pic:spPr>
                </pic:pic>
              </a:graphicData>
            </a:graphic>
          </wp:inline>
        </w:drawing>
      </w:r>
    </w:p>
    <w:p w14:paraId="2AF02D91" w14:textId="74542D13" w:rsidR="00055300" w:rsidRDefault="00055300" w:rsidP="00E91E1C">
      <w:pPr>
        <w:ind w:firstLine="420"/>
      </w:pPr>
      <w:r w:rsidRPr="00055300">
        <w:rPr>
          <w:rFonts w:hint="eastAsia"/>
        </w:rPr>
        <w:t>在关闭</w:t>
      </w:r>
      <w:r w:rsidRPr="00055300">
        <w:rPr>
          <w:rFonts w:hint="eastAsia"/>
        </w:rPr>
        <w:t xml:space="preserve"> VIO </w:t>
      </w:r>
      <w:r w:rsidRPr="00055300">
        <w:rPr>
          <w:rFonts w:hint="eastAsia"/>
        </w:rPr>
        <w:t>电源之前，必须将主机控制器输出</w:t>
      </w:r>
      <w:r w:rsidRPr="00055300">
        <w:rPr>
          <w:rFonts w:hint="eastAsia"/>
        </w:rPr>
        <w:t xml:space="preserve"> RSTN </w:t>
      </w:r>
      <w:r w:rsidRPr="00055300">
        <w:rPr>
          <w:rFonts w:hint="eastAsia"/>
        </w:rPr>
        <w:t>和</w:t>
      </w:r>
      <w:r w:rsidRPr="00055300">
        <w:rPr>
          <w:rFonts w:hint="eastAsia"/>
        </w:rPr>
        <w:t xml:space="preserve"> SCSN </w:t>
      </w:r>
      <w:r w:rsidRPr="00055300">
        <w:rPr>
          <w:rFonts w:hint="eastAsia"/>
        </w:rPr>
        <w:t>设置为高阻抗（三态），并且必须将输出</w:t>
      </w:r>
      <w:r w:rsidRPr="00055300">
        <w:rPr>
          <w:rFonts w:hint="eastAsia"/>
        </w:rPr>
        <w:t xml:space="preserve"> SCLK </w:t>
      </w:r>
      <w:r w:rsidRPr="00055300">
        <w:rPr>
          <w:rFonts w:hint="eastAsia"/>
        </w:rPr>
        <w:t>和</w:t>
      </w:r>
      <w:r w:rsidRPr="00055300">
        <w:rPr>
          <w:rFonts w:hint="eastAsia"/>
        </w:rPr>
        <w:t xml:space="preserve"> SDI </w:t>
      </w:r>
      <w:r w:rsidRPr="00055300">
        <w:rPr>
          <w:rFonts w:hint="eastAsia"/>
        </w:rPr>
        <w:t>设置为低电平，以避免数字</w:t>
      </w:r>
      <w:r w:rsidRPr="00055300">
        <w:rPr>
          <w:rFonts w:hint="eastAsia"/>
        </w:rPr>
        <w:t xml:space="preserve"> I/O </w:t>
      </w:r>
      <w:r w:rsidRPr="00055300">
        <w:rPr>
          <w:rFonts w:hint="eastAsia"/>
        </w:rPr>
        <w:t>处于较高电源状态</w:t>
      </w:r>
      <w:r w:rsidRPr="00055300">
        <w:rPr>
          <w:rFonts w:hint="eastAsia"/>
        </w:rPr>
        <w:t xml:space="preserve"> </w:t>
      </w:r>
      <w:r w:rsidRPr="00055300">
        <w:rPr>
          <w:rFonts w:hint="eastAsia"/>
        </w:rPr>
        <w:t>水平高于</w:t>
      </w:r>
      <w:r w:rsidRPr="00055300">
        <w:rPr>
          <w:rFonts w:hint="eastAsia"/>
        </w:rPr>
        <w:t>VIO</w:t>
      </w:r>
      <w:r w:rsidRPr="00055300">
        <w:rPr>
          <w:rFonts w:hint="eastAsia"/>
        </w:rPr>
        <w:t>。</w:t>
      </w:r>
      <w:r w:rsidRPr="00055300">
        <w:rPr>
          <w:rFonts w:hint="eastAsia"/>
        </w:rPr>
        <w:t xml:space="preserve"> </w:t>
      </w:r>
      <w:r w:rsidRPr="00055300">
        <w:rPr>
          <w:rFonts w:hint="eastAsia"/>
        </w:rPr>
        <w:t>接通</w:t>
      </w:r>
      <w:r w:rsidRPr="00055300">
        <w:rPr>
          <w:rFonts w:hint="eastAsia"/>
        </w:rPr>
        <w:t xml:space="preserve"> VIO </w:t>
      </w:r>
      <w:r w:rsidRPr="00055300">
        <w:rPr>
          <w:rFonts w:hint="eastAsia"/>
        </w:rPr>
        <w:t>电源时，</w:t>
      </w:r>
      <w:r w:rsidRPr="00055300">
        <w:rPr>
          <w:rFonts w:hint="eastAsia"/>
        </w:rPr>
        <w:t xml:space="preserve">RSTN </w:t>
      </w:r>
      <w:r w:rsidRPr="00055300">
        <w:rPr>
          <w:rFonts w:hint="eastAsia"/>
        </w:rPr>
        <w:t>和</w:t>
      </w:r>
      <w:r w:rsidRPr="00055300">
        <w:rPr>
          <w:rFonts w:hint="eastAsia"/>
        </w:rPr>
        <w:t xml:space="preserve"> SCSN </w:t>
      </w:r>
      <w:r w:rsidRPr="00055300">
        <w:rPr>
          <w:rFonts w:hint="eastAsia"/>
        </w:rPr>
        <w:t>仍需保持其高阻抗状态，直到</w:t>
      </w:r>
      <w:r w:rsidRPr="00055300">
        <w:rPr>
          <w:rFonts w:hint="eastAsia"/>
        </w:rPr>
        <w:t xml:space="preserve"> VIO </w:t>
      </w:r>
      <w:r w:rsidRPr="00055300">
        <w:rPr>
          <w:rFonts w:hint="eastAsia"/>
        </w:rPr>
        <w:t>超过欠压释放阈值</w:t>
      </w:r>
      <w:r w:rsidRPr="00055300">
        <w:rPr>
          <w:rFonts w:hint="eastAsia"/>
        </w:rPr>
        <w:t xml:space="preserve"> (VIO,UVD,REL)</w:t>
      </w:r>
      <w:r w:rsidRPr="00055300">
        <w:rPr>
          <w:rFonts w:hint="eastAsia"/>
        </w:rPr>
        <w:t>。</w:t>
      </w:r>
      <w:r w:rsidRPr="00055300">
        <w:rPr>
          <w:rFonts w:hint="eastAsia"/>
        </w:rPr>
        <w:t xml:space="preserve"> </w:t>
      </w:r>
      <w:r w:rsidRPr="00055300">
        <w:rPr>
          <w:rFonts w:hint="eastAsia"/>
        </w:rPr>
        <w:t>之后，必须在</w:t>
      </w:r>
      <w:r w:rsidRPr="00055300">
        <w:rPr>
          <w:rFonts w:hint="eastAsia"/>
        </w:rPr>
        <w:t xml:space="preserve"> tVIO,UVD </w:t>
      </w:r>
      <w:r w:rsidRPr="00055300">
        <w:rPr>
          <w:rFonts w:hint="eastAsia"/>
        </w:rPr>
        <w:t>过去之前将</w:t>
      </w:r>
      <w:r w:rsidRPr="00055300">
        <w:rPr>
          <w:rFonts w:hint="eastAsia"/>
        </w:rPr>
        <w:t xml:space="preserve"> RSTN </w:t>
      </w:r>
      <w:r w:rsidRPr="00055300">
        <w:rPr>
          <w:rFonts w:hint="eastAsia"/>
        </w:rPr>
        <w:t>和</w:t>
      </w:r>
      <w:r w:rsidRPr="00055300">
        <w:rPr>
          <w:rFonts w:hint="eastAsia"/>
        </w:rPr>
        <w:t xml:space="preserve"> SCSN </w:t>
      </w:r>
      <w:r w:rsidRPr="00055300">
        <w:rPr>
          <w:rFonts w:hint="eastAsia"/>
        </w:rPr>
        <w:t>设置为高电平。</w:t>
      </w:r>
      <w:r w:rsidRPr="00055300">
        <w:rPr>
          <w:rFonts w:hint="eastAsia"/>
        </w:rPr>
        <w:t xml:space="preserve"> </w:t>
      </w:r>
      <w:r w:rsidRPr="00055300">
        <w:rPr>
          <w:rFonts w:hint="eastAsia"/>
        </w:rPr>
        <w:t>这可以防止设备上电复位或设备唤醒（图</w:t>
      </w:r>
      <w:r w:rsidRPr="00055300">
        <w:rPr>
          <w:rFonts w:hint="eastAsia"/>
        </w:rPr>
        <w:t xml:space="preserve"> 5</w:t>
      </w:r>
      <w:r w:rsidRPr="00055300">
        <w:rPr>
          <w:rFonts w:hint="eastAsia"/>
        </w:rPr>
        <w:t>）</w:t>
      </w:r>
    </w:p>
    <w:p w14:paraId="5C522777" w14:textId="42D0FEF4" w:rsidR="00A97F5D" w:rsidRDefault="00A97F5D" w:rsidP="008E6417">
      <w:pPr>
        <w:ind w:leftChars="200" w:left="420"/>
      </w:pPr>
      <w:r>
        <w:rPr>
          <w:noProof/>
        </w:rPr>
        <w:drawing>
          <wp:inline distT="0" distB="0" distL="0" distR="0" wp14:anchorId="3251FD85" wp14:editId="1419904C">
            <wp:extent cx="5034305" cy="211409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663" cy="2116343"/>
                    </a:xfrm>
                    <a:prstGeom prst="rect">
                      <a:avLst/>
                    </a:prstGeom>
                  </pic:spPr>
                </pic:pic>
              </a:graphicData>
            </a:graphic>
          </wp:inline>
        </w:drawing>
      </w:r>
    </w:p>
    <w:p w14:paraId="3BC2F9E3" w14:textId="1403AE43" w:rsidR="00112471" w:rsidRDefault="00112471" w:rsidP="00923312">
      <w:pPr>
        <w:pStyle w:val="3"/>
      </w:pPr>
      <w:bookmarkStart w:id="20" w:name="_Toc114340126"/>
      <w:r>
        <w:rPr>
          <w:rFonts w:hint="eastAsia"/>
        </w:rPr>
        <w:lastRenderedPageBreak/>
        <w:t>电源域</w:t>
      </w:r>
      <w:bookmarkEnd w:id="20"/>
    </w:p>
    <w:p w14:paraId="41F95481" w14:textId="77777777" w:rsidR="00112471" w:rsidRDefault="00112471" w:rsidP="00CD0F84">
      <w:pPr>
        <w:ind w:firstLine="420"/>
      </w:pPr>
      <w:r>
        <w:rPr>
          <w:rFonts w:hint="eastAsia"/>
        </w:rPr>
        <w:t xml:space="preserve">NJJ29C0B </w:t>
      </w:r>
      <w:r>
        <w:rPr>
          <w:rFonts w:hint="eastAsia"/>
        </w:rPr>
        <w:t>包含三个电源域</w:t>
      </w:r>
    </w:p>
    <w:p w14:paraId="152BA6F1" w14:textId="77777777" w:rsidR="00112471" w:rsidRDefault="00112471" w:rsidP="00CD0F84">
      <w:r>
        <w:rPr>
          <w:rFonts w:hint="eastAsia"/>
        </w:rPr>
        <w:t>•</w:t>
      </w:r>
      <w:r>
        <w:rPr>
          <w:rFonts w:hint="eastAsia"/>
        </w:rPr>
        <w:t xml:space="preserve"> </w:t>
      </w:r>
      <w:r>
        <w:rPr>
          <w:rFonts w:hint="eastAsia"/>
        </w:rPr>
        <w:t>永久电源域</w:t>
      </w:r>
    </w:p>
    <w:p w14:paraId="46B0295E" w14:textId="77777777" w:rsidR="00112471" w:rsidRDefault="00112471" w:rsidP="00CD0F84">
      <w:r>
        <w:rPr>
          <w:rFonts w:hint="eastAsia"/>
        </w:rPr>
        <w:t>•</w:t>
      </w:r>
      <w:r>
        <w:rPr>
          <w:rFonts w:hint="eastAsia"/>
        </w:rPr>
        <w:t xml:space="preserve"> </w:t>
      </w:r>
      <w:r>
        <w:rPr>
          <w:rFonts w:hint="eastAsia"/>
        </w:rPr>
        <w:t>开关稳压电源域</w:t>
      </w:r>
    </w:p>
    <w:p w14:paraId="6F2FCF5E" w14:textId="77777777" w:rsidR="00112471" w:rsidRDefault="00112471" w:rsidP="00CD0F84">
      <w:r>
        <w:rPr>
          <w:rFonts w:hint="eastAsia"/>
        </w:rPr>
        <w:t>•</w:t>
      </w:r>
      <w:r>
        <w:rPr>
          <w:rFonts w:hint="eastAsia"/>
        </w:rPr>
        <w:t xml:space="preserve"> I/O </w:t>
      </w:r>
      <w:r>
        <w:rPr>
          <w:rFonts w:hint="eastAsia"/>
        </w:rPr>
        <w:t>供应域</w:t>
      </w:r>
    </w:p>
    <w:p w14:paraId="18332949" w14:textId="77777777" w:rsidR="00112471" w:rsidRDefault="00112471" w:rsidP="002A6EC2">
      <w:pPr>
        <w:ind w:firstLine="420"/>
      </w:pPr>
      <w:r>
        <w:rPr>
          <w:rFonts w:hint="eastAsia"/>
        </w:rPr>
        <w:t>永久和开关稳压电源域都是从</w:t>
      </w:r>
      <w:r>
        <w:rPr>
          <w:rFonts w:hint="eastAsia"/>
        </w:rPr>
        <w:t xml:space="preserve"> VBAT </w:t>
      </w:r>
      <w:r>
        <w:rPr>
          <w:rFonts w:hint="eastAsia"/>
        </w:rPr>
        <w:t>内部派生的。</w:t>
      </w:r>
    </w:p>
    <w:p w14:paraId="66D1BD71" w14:textId="79A4376F" w:rsidR="00112471" w:rsidRDefault="00112471" w:rsidP="002A6EC2">
      <w:pPr>
        <w:ind w:firstLine="420"/>
      </w:pPr>
      <w:r>
        <w:rPr>
          <w:rFonts w:hint="eastAsia"/>
        </w:rPr>
        <w:t>第三个电源域，即</w:t>
      </w:r>
      <w:r>
        <w:rPr>
          <w:rFonts w:hint="eastAsia"/>
        </w:rPr>
        <w:t xml:space="preserve"> I/O </w:t>
      </w:r>
      <w:r>
        <w:rPr>
          <w:rFonts w:hint="eastAsia"/>
        </w:rPr>
        <w:t>电源域，直接由外部调节的数字接口电源</w:t>
      </w:r>
      <w:r>
        <w:rPr>
          <w:rFonts w:hint="eastAsia"/>
        </w:rPr>
        <w:t xml:space="preserve"> VIO </w:t>
      </w:r>
      <w:r>
        <w:rPr>
          <w:rFonts w:hint="eastAsia"/>
        </w:rPr>
        <w:t>驱动。</w:t>
      </w:r>
      <w:r>
        <w:rPr>
          <w:rFonts w:hint="eastAsia"/>
        </w:rPr>
        <w:t xml:space="preserve"> </w:t>
      </w:r>
      <w:r>
        <w:rPr>
          <w:rFonts w:hint="eastAsia"/>
        </w:rPr>
        <w:t>该电源域用于为</w:t>
      </w:r>
      <w:r>
        <w:rPr>
          <w:rFonts w:hint="eastAsia"/>
        </w:rPr>
        <w:t xml:space="preserve"> I/O </w:t>
      </w:r>
      <w:r>
        <w:rPr>
          <w:rFonts w:hint="eastAsia"/>
        </w:rPr>
        <w:t>引脚</w:t>
      </w:r>
      <w:r>
        <w:rPr>
          <w:rFonts w:hint="eastAsia"/>
        </w:rPr>
        <w:t xml:space="preserve"> RSTN</w:t>
      </w:r>
      <w:r>
        <w:rPr>
          <w:rFonts w:hint="eastAsia"/>
        </w:rPr>
        <w:t>、</w:t>
      </w:r>
      <w:r>
        <w:rPr>
          <w:rFonts w:hint="eastAsia"/>
        </w:rPr>
        <w:t xml:space="preserve">INT </w:t>
      </w:r>
      <w:r>
        <w:rPr>
          <w:rFonts w:hint="eastAsia"/>
        </w:rPr>
        <w:t>和</w:t>
      </w:r>
      <w:r>
        <w:rPr>
          <w:rFonts w:hint="eastAsia"/>
        </w:rPr>
        <w:t xml:space="preserve"> SPI </w:t>
      </w:r>
      <w:r>
        <w:rPr>
          <w:rFonts w:hint="eastAsia"/>
        </w:rPr>
        <w:t>接口引脚</w:t>
      </w:r>
      <w:r>
        <w:rPr>
          <w:rFonts w:hint="eastAsia"/>
        </w:rPr>
        <w:t xml:space="preserve"> SCSN</w:t>
      </w:r>
      <w:r>
        <w:rPr>
          <w:rFonts w:hint="eastAsia"/>
        </w:rPr>
        <w:t>、</w:t>
      </w:r>
      <w:r>
        <w:rPr>
          <w:rFonts w:hint="eastAsia"/>
        </w:rPr>
        <w:t>SCK</w:t>
      </w:r>
      <w:r>
        <w:rPr>
          <w:rFonts w:hint="eastAsia"/>
        </w:rPr>
        <w:t>、</w:t>
      </w:r>
      <w:r>
        <w:rPr>
          <w:rFonts w:hint="eastAsia"/>
        </w:rPr>
        <w:t xml:space="preserve">SDI </w:t>
      </w:r>
      <w:r>
        <w:rPr>
          <w:rFonts w:hint="eastAsia"/>
        </w:rPr>
        <w:t>和</w:t>
      </w:r>
      <w:r>
        <w:rPr>
          <w:rFonts w:hint="eastAsia"/>
        </w:rPr>
        <w:t xml:space="preserve"> SDO </w:t>
      </w:r>
      <w:r>
        <w:rPr>
          <w:rFonts w:hint="eastAsia"/>
        </w:rPr>
        <w:t>供电（图</w:t>
      </w:r>
      <w:r>
        <w:rPr>
          <w:rFonts w:hint="eastAsia"/>
        </w:rPr>
        <w:t xml:space="preserve"> 6</w:t>
      </w:r>
      <w:r>
        <w:rPr>
          <w:rFonts w:hint="eastAsia"/>
        </w:rPr>
        <w:t>）</w:t>
      </w:r>
    </w:p>
    <w:p w14:paraId="2BEFA2C6" w14:textId="10644451" w:rsidR="00832775" w:rsidRDefault="00832775" w:rsidP="00832775">
      <w:pPr>
        <w:ind w:leftChars="300" w:left="630"/>
      </w:pPr>
      <w:r>
        <w:rPr>
          <w:noProof/>
        </w:rPr>
        <w:drawing>
          <wp:inline distT="0" distB="0" distL="0" distR="0" wp14:anchorId="4E0C4119" wp14:editId="0D0B951D">
            <wp:extent cx="4764891" cy="465978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7728" cy="4662558"/>
                    </a:xfrm>
                    <a:prstGeom prst="rect">
                      <a:avLst/>
                    </a:prstGeom>
                  </pic:spPr>
                </pic:pic>
              </a:graphicData>
            </a:graphic>
          </wp:inline>
        </w:drawing>
      </w:r>
    </w:p>
    <w:p w14:paraId="063310D9" w14:textId="3AA74A2B" w:rsidR="00715597" w:rsidRDefault="00715597" w:rsidP="001C76EF">
      <w:pPr>
        <w:pStyle w:val="2"/>
      </w:pPr>
      <w:bookmarkStart w:id="21" w:name="_Toc114340127"/>
      <w:r>
        <w:rPr>
          <w:rFonts w:hint="eastAsia"/>
        </w:rPr>
        <w:t>设备唤醒</w:t>
      </w:r>
      <w:bookmarkEnd w:id="21"/>
    </w:p>
    <w:p w14:paraId="719D958A" w14:textId="33220056" w:rsidR="00715597" w:rsidRDefault="00715597" w:rsidP="00BE5340">
      <w:pPr>
        <w:ind w:firstLine="420"/>
      </w:pPr>
      <w:r>
        <w:t xml:space="preserve">NJJ29C0B </w:t>
      </w:r>
      <w:r>
        <w:rPr>
          <w:rFonts w:hint="eastAsia"/>
        </w:rPr>
        <w:t>支持四种类型的唤醒事件源（表</w:t>
      </w:r>
      <w:r>
        <w:t xml:space="preserve"> 3</w:t>
      </w:r>
      <w:r>
        <w:rPr>
          <w:rFonts w:hint="eastAsia"/>
        </w:rPr>
        <w:t>）。</w:t>
      </w:r>
      <w:r>
        <w:t xml:space="preserve"> </w:t>
      </w:r>
      <w:r>
        <w:rPr>
          <w:rFonts w:hint="eastAsia"/>
        </w:rPr>
        <w:t>在</w:t>
      </w:r>
      <w:r>
        <w:t xml:space="preserve"> SLEEP </w:t>
      </w:r>
      <w:r>
        <w:rPr>
          <w:rFonts w:hint="eastAsia"/>
        </w:rPr>
        <w:t>或</w:t>
      </w:r>
      <w:r>
        <w:t xml:space="preserve"> POLLING </w:t>
      </w:r>
      <w:r>
        <w:rPr>
          <w:rFonts w:hint="eastAsia"/>
        </w:rPr>
        <w:t>状态下，唤醒事件的断言会导致转移到</w:t>
      </w:r>
      <w:r>
        <w:t xml:space="preserve"> IDLE </w:t>
      </w:r>
      <w:r>
        <w:rPr>
          <w:rFonts w:hint="eastAsia"/>
        </w:rPr>
        <w:t>状态，并且</w:t>
      </w:r>
      <w:r>
        <w:t xml:space="preserve">Controller </w:t>
      </w:r>
      <w:r>
        <w:rPr>
          <w:rFonts w:hint="eastAsia"/>
        </w:rPr>
        <w:t>开始执行嵌入式系统软件。</w:t>
      </w:r>
      <w:r>
        <w:t xml:space="preserve"> </w:t>
      </w:r>
      <w:r>
        <w:rPr>
          <w:rFonts w:hint="eastAsia"/>
        </w:rPr>
        <w:t>来自</w:t>
      </w:r>
      <w:r>
        <w:t xml:space="preserve"> POLLING </w:t>
      </w:r>
      <w:r>
        <w:rPr>
          <w:rFonts w:hint="eastAsia"/>
        </w:rPr>
        <w:t>状态，</w:t>
      </w:r>
      <w:r>
        <w:t xml:space="preserve">IDLE </w:t>
      </w:r>
      <w:r>
        <w:rPr>
          <w:rFonts w:hint="eastAsia"/>
        </w:rPr>
        <w:t>状态可能是中间状态，取决于配置</w:t>
      </w:r>
    </w:p>
    <w:p w14:paraId="3A73B07E" w14:textId="0346B608" w:rsidR="00715597" w:rsidRDefault="00715597" w:rsidP="00715597"/>
    <w:p w14:paraId="676E9ED6" w14:textId="64E007EB" w:rsidR="00715597" w:rsidRDefault="0017281D" w:rsidP="00921536">
      <w:r>
        <w:rPr>
          <w:rFonts w:hint="eastAsia"/>
        </w:rPr>
        <w:t>唤醒源</w:t>
      </w:r>
      <w:r w:rsidR="00715597">
        <w:tab/>
      </w:r>
      <w:r w:rsidR="007C3B58">
        <w:tab/>
      </w:r>
      <w:r w:rsidR="007C3B58">
        <w:tab/>
      </w:r>
      <w:r w:rsidR="002E28B9">
        <w:rPr>
          <w:rFonts w:hint="eastAsia"/>
        </w:rPr>
        <w:t>条件</w:t>
      </w:r>
      <w:r w:rsidR="007C3B58">
        <w:tab/>
      </w:r>
      <w:r w:rsidR="00552246">
        <w:tab/>
      </w:r>
      <w:r w:rsidR="00552246">
        <w:tab/>
      </w:r>
      <w:r w:rsidR="00715597">
        <w:rPr>
          <w:rFonts w:hint="eastAsia"/>
        </w:rPr>
        <w:t>注释</w:t>
      </w:r>
    </w:p>
    <w:p w14:paraId="19D07001" w14:textId="72019FB0" w:rsidR="00715597" w:rsidRDefault="00715597" w:rsidP="00921536">
      <w:r>
        <w:rPr>
          <w:rFonts w:hint="eastAsia"/>
        </w:rPr>
        <w:t>上电复位</w:t>
      </w:r>
      <w:r>
        <w:t xml:space="preserve"> </w:t>
      </w:r>
      <w:r w:rsidR="00B13464">
        <w:tab/>
      </w:r>
      <w:r w:rsidR="00B13464">
        <w:tab/>
      </w:r>
      <w:r>
        <w:rPr>
          <w:rFonts w:hint="eastAsia"/>
        </w:rPr>
        <w:t>见表</w:t>
      </w:r>
      <w:r>
        <w:t xml:space="preserve"> 4 </w:t>
      </w:r>
      <w:r w:rsidR="00B13464">
        <w:tab/>
      </w:r>
      <w:r w:rsidR="00552246">
        <w:tab/>
      </w:r>
      <w:r w:rsidR="00552246">
        <w:tab/>
      </w:r>
      <w:r>
        <w:t></w:t>
      </w:r>
      <w:r>
        <w:rPr>
          <w:rFonts w:hint="eastAsia"/>
        </w:rPr>
        <w:t>控制器开始执行冷启动序列</w:t>
      </w:r>
    </w:p>
    <w:p w14:paraId="6C659E4B" w14:textId="694CB6DB" w:rsidR="00715597" w:rsidRDefault="00715597" w:rsidP="00921536">
      <w:r>
        <w:rPr>
          <w:rFonts w:hint="eastAsia"/>
        </w:rPr>
        <w:t xml:space="preserve">SPI </w:t>
      </w:r>
      <w:r w:rsidR="00B13464">
        <w:tab/>
      </w:r>
      <w:r w:rsidR="00B13464">
        <w:tab/>
      </w:r>
      <w:r w:rsidR="00B13464">
        <w:tab/>
      </w:r>
      <w:r w:rsidR="00B13464">
        <w:tab/>
      </w:r>
      <w:r>
        <w:rPr>
          <w:rFonts w:hint="eastAsia"/>
        </w:rPr>
        <w:t xml:space="preserve">SPI </w:t>
      </w:r>
      <w:r w:rsidR="00B13464">
        <w:tab/>
      </w:r>
      <w:r w:rsidR="00B13464">
        <w:tab/>
      </w:r>
      <w:r>
        <w:rPr>
          <w:rFonts w:hint="eastAsia"/>
        </w:rPr>
        <w:t>选择</w:t>
      </w:r>
      <w:r>
        <w:rPr>
          <w:rFonts w:hint="eastAsia"/>
        </w:rPr>
        <w:t xml:space="preserve"> (SCSN = 0) </w:t>
      </w:r>
      <w:r>
        <w:rPr>
          <w:rFonts w:hint="eastAsia"/>
        </w:rPr>
        <w:t>唤醒以处理由应用程序启动的</w:t>
      </w:r>
      <w:r>
        <w:rPr>
          <w:rFonts w:hint="eastAsia"/>
        </w:rPr>
        <w:t xml:space="preserve"> SPI </w:t>
      </w:r>
      <w:r>
        <w:rPr>
          <w:rFonts w:hint="eastAsia"/>
        </w:rPr>
        <w:t>通信</w:t>
      </w:r>
    </w:p>
    <w:p w14:paraId="11768B79" w14:textId="54488B4C" w:rsidR="00715597" w:rsidRDefault="00715597" w:rsidP="00921536">
      <w:r>
        <w:rPr>
          <w:rFonts w:hint="eastAsia"/>
        </w:rPr>
        <w:lastRenderedPageBreak/>
        <w:t xml:space="preserve">WUP1 </w:t>
      </w:r>
      <w:r>
        <w:rPr>
          <w:rFonts w:hint="eastAsia"/>
        </w:rPr>
        <w:t>…</w:t>
      </w:r>
      <w:r>
        <w:rPr>
          <w:rFonts w:hint="eastAsia"/>
        </w:rPr>
        <w:t xml:space="preserve"> WUP6 </w:t>
      </w:r>
      <w:r w:rsidR="00804B52">
        <w:tab/>
      </w:r>
      <w:r>
        <w:rPr>
          <w:rFonts w:hint="eastAsia"/>
        </w:rPr>
        <w:t>边缘检测</w:t>
      </w:r>
      <w:r>
        <w:rPr>
          <w:rFonts w:hint="eastAsia"/>
        </w:rPr>
        <w:t xml:space="preserve"> </w:t>
      </w:r>
      <w:r w:rsidR="00B13464">
        <w:tab/>
      </w:r>
      <w:r w:rsidR="00552246">
        <w:tab/>
      </w:r>
      <w:r>
        <w:rPr>
          <w:rFonts w:hint="eastAsia"/>
        </w:rPr>
        <w:t>通过配置启用</w:t>
      </w:r>
    </w:p>
    <w:p w14:paraId="26FD52BC" w14:textId="6E8E386E" w:rsidR="00C94FC4" w:rsidRDefault="00715597" w:rsidP="00C94FC4">
      <w:r>
        <w:rPr>
          <w:rFonts w:hint="eastAsia"/>
        </w:rPr>
        <w:t>轮询计时器</w:t>
      </w:r>
      <w:r w:rsidR="00B13464">
        <w:tab/>
      </w:r>
      <w:r w:rsidR="00804B52">
        <w:tab/>
      </w:r>
      <w:r>
        <w:rPr>
          <w:rFonts w:hint="eastAsia"/>
        </w:rPr>
        <w:t>达到超时值</w:t>
      </w:r>
      <w:r>
        <w:rPr>
          <w:rFonts w:hint="eastAsia"/>
        </w:rPr>
        <w:t xml:space="preserve"> </w:t>
      </w:r>
      <w:r w:rsidR="00B13464">
        <w:tab/>
      </w:r>
      <w:r w:rsidR="00552246">
        <w:tab/>
      </w:r>
      <w:r>
        <w:rPr>
          <w:rFonts w:hint="eastAsia"/>
        </w:rPr>
        <w:t>通过配置和设置超时值启用</w:t>
      </w:r>
    </w:p>
    <w:p w14:paraId="2EB9AB7D" w14:textId="368384E6" w:rsidR="00C94FC4" w:rsidRDefault="00C94FC4" w:rsidP="00D40B3C">
      <w:pPr>
        <w:pStyle w:val="2"/>
      </w:pPr>
      <w:bookmarkStart w:id="22" w:name="_Toc114340128"/>
      <w:r>
        <w:rPr>
          <w:rFonts w:hint="eastAsia"/>
        </w:rPr>
        <w:t>设备复位</w:t>
      </w:r>
      <w:bookmarkEnd w:id="22"/>
    </w:p>
    <w:p w14:paraId="5DA63EE8" w14:textId="509A2926" w:rsidR="00C94FC4" w:rsidRDefault="00C94FC4" w:rsidP="008A0510">
      <w:pPr>
        <w:ind w:firstLine="420"/>
      </w:pPr>
      <w:r>
        <w:rPr>
          <w:rFonts w:hint="eastAsia"/>
        </w:rPr>
        <w:t xml:space="preserve">NJJ29C0B </w:t>
      </w:r>
      <w:r>
        <w:rPr>
          <w:rFonts w:hint="eastAsia"/>
        </w:rPr>
        <w:t>支持六个可在器件级操作的上电复位</w:t>
      </w:r>
      <w:r>
        <w:rPr>
          <w:rFonts w:hint="eastAsia"/>
        </w:rPr>
        <w:t xml:space="preserve"> (POR) </w:t>
      </w:r>
      <w:r>
        <w:rPr>
          <w:rFonts w:hint="eastAsia"/>
        </w:rPr>
        <w:t>源（表</w:t>
      </w:r>
      <w:r>
        <w:rPr>
          <w:rFonts w:hint="eastAsia"/>
        </w:rPr>
        <w:t xml:space="preserve"> 4</w:t>
      </w:r>
      <w:r>
        <w:rPr>
          <w:rFonts w:hint="eastAsia"/>
        </w:rPr>
        <w:t>）。</w:t>
      </w:r>
      <w:r>
        <w:rPr>
          <w:rFonts w:hint="eastAsia"/>
        </w:rPr>
        <w:t xml:space="preserve"> </w:t>
      </w:r>
      <w:r>
        <w:rPr>
          <w:rFonts w:hint="eastAsia"/>
        </w:rPr>
        <w:t>所有重置都是无条件的</w:t>
      </w:r>
    </w:p>
    <w:p w14:paraId="45297E0E" w14:textId="63D5C476" w:rsidR="00751E51" w:rsidRDefault="00751E51" w:rsidP="00DF732C"/>
    <w:p w14:paraId="1F23D487" w14:textId="77777777" w:rsidR="00751E51" w:rsidRDefault="00751E51" w:rsidP="000621D2">
      <w:pPr>
        <w:ind w:firstLine="420"/>
      </w:pPr>
      <w:r>
        <w:rPr>
          <w:rFonts w:hint="eastAsia"/>
        </w:rPr>
        <w:t>表</w:t>
      </w:r>
      <w:r>
        <w:rPr>
          <w:rFonts w:hint="eastAsia"/>
        </w:rPr>
        <w:t xml:space="preserve"> 4. </w:t>
      </w:r>
      <w:r>
        <w:rPr>
          <w:rFonts w:hint="eastAsia"/>
        </w:rPr>
        <w:t>上电复位源</w:t>
      </w:r>
    </w:p>
    <w:p w14:paraId="3C9CF6F1" w14:textId="6C044ECF" w:rsidR="00751E51" w:rsidRDefault="00751E51" w:rsidP="000621D2">
      <w:pPr>
        <w:ind w:firstLine="420"/>
      </w:pPr>
      <w:r>
        <w:rPr>
          <w:rFonts w:hint="eastAsia"/>
        </w:rPr>
        <w:t>重置源</w:t>
      </w:r>
      <w:r>
        <w:rPr>
          <w:rFonts w:hint="eastAsia"/>
        </w:rPr>
        <w:t xml:space="preserve"> </w:t>
      </w:r>
      <w:r w:rsidR="002E28B9">
        <w:tab/>
      </w:r>
      <w:r w:rsidR="002E28B9">
        <w:tab/>
      </w:r>
      <w:r w:rsidR="002E28B9">
        <w:tab/>
      </w:r>
      <w:r w:rsidR="006039A6">
        <w:tab/>
      </w:r>
      <w:r w:rsidR="006039A6">
        <w:tab/>
      </w:r>
      <w:r>
        <w:rPr>
          <w:rFonts w:hint="eastAsia"/>
        </w:rPr>
        <w:t>条件</w:t>
      </w:r>
      <w:r>
        <w:rPr>
          <w:rFonts w:hint="eastAsia"/>
        </w:rPr>
        <w:t xml:space="preserve"> </w:t>
      </w:r>
      <w:r w:rsidR="006039A6">
        <w:tab/>
      </w:r>
      <w:r w:rsidR="006039A6">
        <w:tab/>
      </w:r>
      <w:r w:rsidR="006039A6">
        <w:tab/>
      </w:r>
      <w:r w:rsidR="006039A6">
        <w:tab/>
      </w:r>
      <w:r w:rsidR="006039A6">
        <w:tab/>
      </w:r>
      <w:r>
        <w:rPr>
          <w:rFonts w:hint="eastAsia"/>
        </w:rPr>
        <w:t>注释</w:t>
      </w:r>
    </w:p>
    <w:p w14:paraId="6CBA425B" w14:textId="7C50491E" w:rsidR="00751E51" w:rsidRDefault="00751E51" w:rsidP="000621D2">
      <w:pPr>
        <w:ind w:firstLine="420"/>
      </w:pPr>
      <w:r>
        <w:rPr>
          <w:rFonts w:hint="eastAsia"/>
        </w:rPr>
        <w:t>复位输入引脚</w:t>
      </w:r>
      <w:r>
        <w:rPr>
          <w:rFonts w:hint="eastAsia"/>
        </w:rPr>
        <w:t xml:space="preserve"> RSTN </w:t>
      </w:r>
      <w:r w:rsidR="006039A6">
        <w:tab/>
      </w:r>
      <w:r w:rsidR="006039A6">
        <w:tab/>
      </w:r>
      <w:r>
        <w:rPr>
          <w:rFonts w:hint="eastAsia"/>
        </w:rPr>
        <w:t>复位输入引脚设置为低</w:t>
      </w:r>
      <w:r>
        <w:rPr>
          <w:rFonts w:hint="eastAsia"/>
        </w:rPr>
        <w:t xml:space="preserve"> </w:t>
      </w:r>
      <w:r w:rsidR="006039A6">
        <w:tab/>
      </w:r>
      <w:r>
        <w:rPr>
          <w:rFonts w:hint="eastAsia"/>
        </w:rPr>
        <w:t xml:space="preserve">RSTN </w:t>
      </w:r>
      <w:r>
        <w:rPr>
          <w:rFonts w:hint="eastAsia"/>
        </w:rPr>
        <w:t>驱动为低电平时置位</w:t>
      </w:r>
    </w:p>
    <w:p w14:paraId="40908FD9" w14:textId="7F801684" w:rsidR="00751E51" w:rsidRDefault="00751E51" w:rsidP="000621D2">
      <w:pPr>
        <w:ind w:firstLine="420"/>
      </w:pPr>
      <w:r>
        <w:rPr>
          <w:rFonts w:hint="eastAsia"/>
        </w:rPr>
        <w:t>低电源电压</w:t>
      </w:r>
      <w:r>
        <w:rPr>
          <w:rFonts w:hint="eastAsia"/>
        </w:rPr>
        <w:t xml:space="preserve"> </w:t>
      </w:r>
      <w:r w:rsidR="006039A6">
        <w:tab/>
      </w:r>
      <w:r w:rsidR="006039A6">
        <w:tab/>
      </w:r>
      <w:r w:rsidR="006039A6">
        <w:tab/>
      </w:r>
      <w:r w:rsidR="006039A6">
        <w:tab/>
      </w:r>
      <w:r>
        <w:rPr>
          <w:rFonts w:hint="eastAsia"/>
        </w:rPr>
        <w:t xml:space="preserve">Low VBAT </w:t>
      </w:r>
      <w:r w:rsidR="006039A6">
        <w:tab/>
      </w:r>
      <w:r>
        <w:rPr>
          <w:rFonts w:hint="eastAsia"/>
        </w:rPr>
        <w:t>当</w:t>
      </w:r>
      <w:r>
        <w:rPr>
          <w:rFonts w:hint="eastAsia"/>
        </w:rPr>
        <w:t xml:space="preserve"> VBAT </w:t>
      </w:r>
      <w:r>
        <w:rPr>
          <w:rFonts w:hint="eastAsia"/>
        </w:rPr>
        <w:t>低于最小阈值</w:t>
      </w:r>
      <w:r>
        <w:rPr>
          <w:rFonts w:hint="eastAsia"/>
        </w:rPr>
        <w:t xml:space="preserve"> VBAT,MIN </w:t>
      </w:r>
      <w:r>
        <w:rPr>
          <w:rFonts w:hint="eastAsia"/>
        </w:rPr>
        <w:t>时置位</w:t>
      </w:r>
    </w:p>
    <w:p w14:paraId="543B730D" w14:textId="6051605C" w:rsidR="00751E51" w:rsidRDefault="006039A6" w:rsidP="000621D2">
      <w:pPr>
        <w:ind w:firstLine="420"/>
      </w:pPr>
      <w:r w:rsidRPr="006039A6">
        <w:rPr>
          <w:rFonts w:hint="eastAsia"/>
        </w:rPr>
        <w:t>软件复位</w:t>
      </w:r>
      <w:r>
        <w:tab/>
      </w:r>
      <w:r>
        <w:tab/>
      </w:r>
      <w:r w:rsidR="00751E51">
        <w:rPr>
          <w:rFonts w:hint="eastAsia"/>
        </w:rPr>
        <w:t xml:space="preserve">POR </w:t>
      </w:r>
      <w:r w:rsidR="00751E51">
        <w:rPr>
          <w:rFonts w:hint="eastAsia"/>
        </w:rPr>
        <w:t>由</w:t>
      </w:r>
      <w:r w:rsidR="00751E51">
        <w:rPr>
          <w:rFonts w:hint="eastAsia"/>
        </w:rPr>
        <w:t xml:space="preserve"> SPI </w:t>
      </w:r>
      <w:r w:rsidR="00751E51">
        <w:rPr>
          <w:rFonts w:hint="eastAsia"/>
        </w:rPr>
        <w:t>命令触发的软件复位</w:t>
      </w:r>
      <w:r>
        <w:tab/>
      </w:r>
      <w:r w:rsidR="00751E51">
        <w:rPr>
          <w:rFonts w:hint="eastAsia"/>
        </w:rPr>
        <w:t>当收到相应的</w:t>
      </w:r>
      <w:r w:rsidR="00751E51">
        <w:rPr>
          <w:rFonts w:hint="eastAsia"/>
        </w:rPr>
        <w:t xml:space="preserve"> SPI </w:t>
      </w:r>
      <w:r w:rsidR="00751E51">
        <w:rPr>
          <w:rFonts w:hint="eastAsia"/>
        </w:rPr>
        <w:t>命令时置位</w:t>
      </w:r>
    </w:p>
    <w:p w14:paraId="07B9919E" w14:textId="5AFD533B" w:rsidR="00751E51" w:rsidRDefault="00751E51" w:rsidP="000621D2">
      <w:pPr>
        <w:ind w:leftChars="200" w:left="2940" w:hangingChars="1200" w:hanging="2520"/>
      </w:pPr>
      <w:r>
        <w:rPr>
          <w:rFonts w:hint="eastAsia"/>
        </w:rPr>
        <w:t>外部时钟错误</w:t>
      </w:r>
      <w:r>
        <w:rPr>
          <w:rFonts w:hint="eastAsia"/>
        </w:rPr>
        <w:t xml:space="preserve"> </w:t>
      </w:r>
      <w:r w:rsidR="00F22337">
        <w:tab/>
      </w:r>
      <w:r>
        <w:rPr>
          <w:rFonts w:hint="eastAsia"/>
        </w:rPr>
        <w:t>片外时钟停止</w:t>
      </w:r>
      <w:r>
        <w:rPr>
          <w:rFonts w:hint="eastAsia"/>
        </w:rPr>
        <w:t xml:space="preserve"> </w:t>
      </w:r>
      <w:r w:rsidR="00F22337">
        <w:tab/>
      </w:r>
      <w:r w:rsidR="00F22337">
        <w:tab/>
      </w:r>
      <w:r w:rsidR="00F22337">
        <w:tab/>
      </w:r>
      <w:r>
        <w:rPr>
          <w:rFonts w:hint="eastAsia"/>
        </w:rPr>
        <w:t>当</w:t>
      </w:r>
      <w:r>
        <w:rPr>
          <w:rFonts w:hint="eastAsia"/>
        </w:rPr>
        <w:t xml:space="preserve"> XTALCLK </w:t>
      </w:r>
      <w:r>
        <w:rPr>
          <w:rFonts w:hint="eastAsia"/>
        </w:rPr>
        <w:t>或</w:t>
      </w:r>
      <w:r>
        <w:rPr>
          <w:rFonts w:hint="eastAsia"/>
        </w:rPr>
        <w:t xml:space="preserve"> PLLCLK </w:t>
      </w:r>
      <w:r>
        <w:rPr>
          <w:rFonts w:hint="eastAsia"/>
        </w:rPr>
        <w:t>停止振荡时置位此复位强制系统使用</w:t>
      </w:r>
      <w:r>
        <w:rPr>
          <w:rFonts w:hint="eastAsia"/>
        </w:rPr>
        <w:t xml:space="preserve"> RC </w:t>
      </w:r>
      <w:r>
        <w:rPr>
          <w:rFonts w:hint="eastAsia"/>
        </w:rPr>
        <w:t>振荡器重新启动。</w:t>
      </w:r>
    </w:p>
    <w:p w14:paraId="75141058" w14:textId="052E46FD" w:rsidR="00751E51" w:rsidRDefault="00751E51" w:rsidP="000621D2">
      <w:pPr>
        <w:ind w:firstLine="420"/>
      </w:pPr>
      <w:r>
        <w:rPr>
          <w:rFonts w:hint="eastAsia"/>
        </w:rPr>
        <w:t xml:space="preserve">Watchdog </w:t>
      </w:r>
      <w:r w:rsidR="00E15ED3">
        <w:tab/>
      </w:r>
      <w:r w:rsidR="00E15ED3">
        <w:tab/>
      </w:r>
      <w:r w:rsidR="00E15ED3">
        <w:tab/>
      </w:r>
      <w:r w:rsidR="00E15ED3">
        <w:tab/>
      </w:r>
      <w:r>
        <w:rPr>
          <w:rFonts w:hint="eastAsia"/>
        </w:rPr>
        <w:t>看门狗定时器到期</w:t>
      </w:r>
      <w:r>
        <w:rPr>
          <w:rFonts w:hint="eastAsia"/>
        </w:rPr>
        <w:t xml:space="preserve"> </w:t>
      </w:r>
      <w:r>
        <w:rPr>
          <w:rFonts w:hint="eastAsia"/>
        </w:rPr>
        <w:t>当发生看门狗定时器溢出错误时置位</w:t>
      </w:r>
    </w:p>
    <w:p w14:paraId="1ADED9DB" w14:textId="5D20019C" w:rsidR="00751E51" w:rsidRDefault="00751E51" w:rsidP="000621D2">
      <w:pPr>
        <w:ind w:leftChars="202" w:left="2940" w:hanging="2516"/>
      </w:pPr>
      <w:r>
        <w:rPr>
          <w:rFonts w:hint="eastAsia"/>
        </w:rPr>
        <w:t>内存管理</w:t>
      </w:r>
      <w:r w:rsidR="008E6AFE">
        <w:tab/>
      </w:r>
      <w:r>
        <w:rPr>
          <w:rFonts w:hint="eastAsia"/>
        </w:rPr>
        <w:t>奇偶校验或保护错误</w:t>
      </w:r>
      <w:r>
        <w:rPr>
          <w:rFonts w:hint="eastAsia"/>
        </w:rPr>
        <w:t xml:space="preserve"> </w:t>
      </w:r>
      <w:r w:rsidR="0082662A">
        <w:t xml:space="preserve">     </w:t>
      </w:r>
      <w:r>
        <w:rPr>
          <w:rFonts w:hint="eastAsia"/>
        </w:rPr>
        <w:t>当发生</w:t>
      </w:r>
      <w:r>
        <w:rPr>
          <w:rFonts w:hint="eastAsia"/>
        </w:rPr>
        <w:t xml:space="preserve"> RAM </w:t>
      </w:r>
      <w:r>
        <w:rPr>
          <w:rFonts w:hint="eastAsia"/>
        </w:rPr>
        <w:t>奇偶校验错误或尝试访问无效的内存地址时置位</w:t>
      </w:r>
    </w:p>
    <w:p w14:paraId="3003811B" w14:textId="117CC7AC" w:rsidR="00AC7455" w:rsidRDefault="00AC7455" w:rsidP="000621D2"/>
    <w:p w14:paraId="3F41747A" w14:textId="77777777" w:rsidR="009A2DDC" w:rsidRDefault="009A2DDC" w:rsidP="009A2DDC">
      <w:pPr>
        <w:ind w:left="2940" w:hanging="2516"/>
      </w:pPr>
      <w:r>
        <w:rPr>
          <w:rFonts w:hint="eastAsia"/>
        </w:rPr>
        <w:t>无论设备的当前状态如何，在嵌入式系统软件执行重新启动之前，任何复位的断言都会</w:t>
      </w:r>
    </w:p>
    <w:p w14:paraId="383634A4" w14:textId="755B00FA" w:rsidR="009A2DDC" w:rsidRDefault="009A2DDC" w:rsidP="009A2DDC">
      <w:r>
        <w:rPr>
          <w:rFonts w:hint="eastAsia"/>
        </w:rPr>
        <w:t>导致所有设备配置设置重新初始化为其出厂设置。</w:t>
      </w:r>
    </w:p>
    <w:p w14:paraId="1B3D3E2D" w14:textId="77777777" w:rsidR="009A2DDC" w:rsidRDefault="009A2DDC" w:rsidP="009A2DDC">
      <w:pPr>
        <w:ind w:left="2940" w:hanging="2516"/>
      </w:pPr>
      <w:r>
        <w:rPr>
          <w:rFonts w:hint="eastAsia"/>
        </w:rPr>
        <w:t>不能保证</w:t>
      </w:r>
      <w:r>
        <w:rPr>
          <w:rFonts w:hint="eastAsia"/>
        </w:rPr>
        <w:t xml:space="preserve"> RAM </w:t>
      </w:r>
      <w:r>
        <w:rPr>
          <w:rFonts w:hint="eastAsia"/>
        </w:rPr>
        <w:t>的内容在上电复位后得以保留。</w:t>
      </w:r>
      <w:r>
        <w:rPr>
          <w:rFonts w:hint="eastAsia"/>
        </w:rPr>
        <w:t xml:space="preserve"> </w:t>
      </w:r>
      <w:r>
        <w:rPr>
          <w:rFonts w:hint="eastAsia"/>
        </w:rPr>
        <w:t>因此，应用程序应确保所有数据和可</w:t>
      </w:r>
    </w:p>
    <w:p w14:paraId="5711C890" w14:textId="1BD6B26D" w:rsidR="00091C72" w:rsidRDefault="009A2DDC" w:rsidP="009A2DDC">
      <w:r>
        <w:rPr>
          <w:rFonts w:hint="eastAsia"/>
        </w:rPr>
        <w:t>选下载的嵌入式软件与应用程序的预期一致，并在必要时重新下载</w:t>
      </w:r>
    </w:p>
    <w:p w14:paraId="24A7B9B6" w14:textId="1AEC42CF" w:rsidR="00091C72" w:rsidRDefault="00091C72" w:rsidP="00422695">
      <w:pPr>
        <w:pStyle w:val="2"/>
      </w:pPr>
      <w:bookmarkStart w:id="23" w:name="_Toc114340129"/>
      <w:r>
        <w:rPr>
          <w:rFonts w:hint="eastAsia"/>
        </w:rPr>
        <w:t>系统时钟</w:t>
      </w:r>
      <w:bookmarkEnd w:id="23"/>
    </w:p>
    <w:p w14:paraId="518C3EB4" w14:textId="77777777" w:rsidR="00091C72" w:rsidRDefault="00091C72" w:rsidP="0025062E">
      <w:pPr>
        <w:ind w:firstLine="420"/>
      </w:pPr>
      <w:r>
        <w:rPr>
          <w:rFonts w:hint="eastAsia"/>
        </w:rPr>
        <w:t xml:space="preserve">NJJ29C0B </w:t>
      </w:r>
      <w:r>
        <w:rPr>
          <w:rFonts w:hint="eastAsia"/>
        </w:rPr>
        <w:t>包含三个振荡器</w:t>
      </w:r>
    </w:p>
    <w:p w14:paraId="0C4E5317" w14:textId="77777777" w:rsidR="00091C72" w:rsidRDefault="00091C72" w:rsidP="0025062E">
      <w:r>
        <w:rPr>
          <w:rFonts w:hint="eastAsia"/>
        </w:rPr>
        <w:t>•</w:t>
      </w:r>
      <w:r>
        <w:rPr>
          <w:rFonts w:hint="eastAsia"/>
        </w:rPr>
        <w:t xml:space="preserve"> 2 </w:t>
      </w:r>
      <w:r>
        <w:rPr>
          <w:rFonts w:hint="eastAsia"/>
        </w:rPr>
        <w:t>个内部</w:t>
      </w:r>
      <w:r>
        <w:rPr>
          <w:rFonts w:hint="eastAsia"/>
        </w:rPr>
        <w:t xml:space="preserve"> RC </w:t>
      </w:r>
      <w:r>
        <w:rPr>
          <w:rFonts w:hint="eastAsia"/>
        </w:rPr>
        <w:t>振荡器</w:t>
      </w:r>
    </w:p>
    <w:p w14:paraId="33D648B6" w14:textId="77777777" w:rsidR="00091C72" w:rsidRDefault="00091C72" w:rsidP="0025062E">
      <w:r>
        <w:rPr>
          <w:rFonts w:hint="eastAsia"/>
        </w:rPr>
        <w:t>•</w:t>
      </w:r>
      <w:r>
        <w:rPr>
          <w:rFonts w:hint="eastAsia"/>
        </w:rPr>
        <w:t xml:space="preserve"> XTAL </w:t>
      </w:r>
      <w:r>
        <w:rPr>
          <w:rFonts w:hint="eastAsia"/>
        </w:rPr>
        <w:t>振荡器</w:t>
      </w:r>
    </w:p>
    <w:p w14:paraId="4AD10D75" w14:textId="2B54D96A" w:rsidR="00091C72" w:rsidRDefault="00091C72" w:rsidP="009115D3">
      <w:pPr>
        <w:ind w:firstLine="420"/>
      </w:pPr>
      <w:r>
        <w:rPr>
          <w:rFonts w:hint="eastAsia"/>
        </w:rPr>
        <w:t xml:space="preserve">XTAL </w:t>
      </w:r>
      <w:r>
        <w:rPr>
          <w:rFonts w:hint="eastAsia"/>
        </w:rPr>
        <w:t>振荡器驱动一个</w:t>
      </w:r>
      <w:r>
        <w:rPr>
          <w:rFonts w:hint="eastAsia"/>
        </w:rPr>
        <w:t xml:space="preserve"> PLL</w:t>
      </w:r>
      <w:r>
        <w:rPr>
          <w:rFonts w:hint="eastAsia"/>
        </w:rPr>
        <w:t>，产生四个时钟源。</w:t>
      </w:r>
      <w:r>
        <w:rPr>
          <w:rFonts w:hint="eastAsia"/>
        </w:rPr>
        <w:t xml:space="preserve"> </w:t>
      </w:r>
      <w:r>
        <w:rPr>
          <w:rFonts w:hint="eastAsia"/>
        </w:rPr>
        <w:t>从这四个时钟源衍生出三个时钟域（图</w:t>
      </w:r>
      <w:r>
        <w:rPr>
          <w:rFonts w:hint="eastAsia"/>
        </w:rPr>
        <w:t xml:space="preserve"> 7</w:t>
      </w:r>
      <w:r>
        <w:rPr>
          <w:rFonts w:hint="eastAsia"/>
        </w:rPr>
        <w:t>）</w:t>
      </w:r>
    </w:p>
    <w:p w14:paraId="71257E2A" w14:textId="10E80AF6" w:rsidR="00F054A6" w:rsidRDefault="00F054A6" w:rsidP="0061235B">
      <w:pPr>
        <w:ind w:leftChars="200" w:left="420"/>
      </w:pPr>
      <w:r>
        <w:rPr>
          <w:noProof/>
        </w:rPr>
        <w:drawing>
          <wp:inline distT="0" distB="0" distL="0" distR="0" wp14:anchorId="573C2D5D" wp14:editId="1FF4E453">
            <wp:extent cx="4820716" cy="2346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7700" cy="2349914"/>
                    </a:xfrm>
                    <a:prstGeom prst="rect">
                      <a:avLst/>
                    </a:prstGeom>
                  </pic:spPr>
                </pic:pic>
              </a:graphicData>
            </a:graphic>
          </wp:inline>
        </w:drawing>
      </w:r>
    </w:p>
    <w:p w14:paraId="19F81ADA" w14:textId="67872D79" w:rsidR="00B55067" w:rsidRDefault="00B55067" w:rsidP="006B4B2F">
      <w:pPr>
        <w:pStyle w:val="3"/>
      </w:pPr>
      <w:bookmarkStart w:id="24" w:name="_Toc114340130"/>
      <w:r>
        <w:rPr>
          <w:rFonts w:hint="eastAsia"/>
        </w:rPr>
        <w:lastRenderedPageBreak/>
        <w:t>时钟源</w:t>
      </w:r>
      <w:bookmarkEnd w:id="24"/>
    </w:p>
    <w:p w14:paraId="30F94BCC" w14:textId="25A0B751" w:rsidR="00CC45E6" w:rsidRDefault="00B55067" w:rsidP="00C57E1E">
      <w:r>
        <w:rPr>
          <w:rFonts w:hint="eastAsia"/>
        </w:rPr>
        <w:t xml:space="preserve">NJJ29C0B </w:t>
      </w:r>
      <w:r>
        <w:rPr>
          <w:rFonts w:hint="eastAsia"/>
        </w:rPr>
        <w:t>的四个时钟源总结在表</w:t>
      </w:r>
      <w:r>
        <w:rPr>
          <w:rFonts w:hint="eastAsia"/>
        </w:rPr>
        <w:t xml:space="preserve"> 5 </w:t>
      </w:r>
      <w:r>
        <w:rPr>
          <w:rFonts w:hint="eastAsia"/>
        </w:rPr>
        <w:t>中。</w:t>
      </w:r>
    </w:p>
    <w:p w14:paraId="44C69223" w14:textId="77777777" w:rsidR="00605781" w:rsidRDefault="00605781" w:rsidP="00C57E1E">
      <w:r>
        <w:rPr>
          <w:rFonts w:hint="eastAsia"/>
        </w:rPr>
        <w:t>表</w:t>
      </w:r>
      <w:r>
        <w:rPr>
          <w:rFonts w:hint="eastAsia"/>
        </w:rPr>
        <w:t xml:space="preserve"> 5. </w:t>
      </w:r>
      <w:r>
        <w:rPr>
          <w:rFonts w:hint="eastAsia"/>
        </w:rPr>
        <w:t>时钟源</w:t>
      </w:r>
    </w:p>
    <w:p w14:paraId="10E12614" w14:textId="0A1FB749" w:rsidR="00605781" w:rsidRDefault="00605781" w:rsidP="00C57E1E">
      <w:r>
        <w:rPr>
          <w:rFonts w:hint="eastAsia"/>
        </w:rPr>
        <w:t>符号</w:t>
      </w:r>
      <w:r>
        <w:rPr>
          <w:rFonts w:hint="eastAsia"/>
        </w:rPr>
        <w:t xml:space="preserve"> </w:t>
      </w:r>
      <w:r w:rsidR="008723CA">
        <w:tab/>
      </w:r>
      <w:r w:rsidR="008723CA">
        <w:tab/>
      </w:r>
      <w:r>
        <w:rPr>
          <w:rFonts w:hint="eastAsia"/>
        </w:rPr>
        <w:t>说明</w:t>
      </w:r>
    </w:p>
    <w:p w14:paraId="287E8D2E" w14:textId="5A3F36D8" w:rsidR="00605781" w:rsidRDefault="00605781" w:rsidP="00C57E1E">
      <w:r>
        <w:rPr>
          <w:rFonts w:hint="eastAsia"/>
        </w:rPr>
        <w:t xml:space="preserve">LPRCCLK </w:t>
      </w:r>
      <w:r w:rsidR="008723CA">
        <w:tab/>
      </w:r>
      <w:r w:rsidR="008723CA">
        <w:tab/>
      </w:r>
      <w:r>
        <w:rPr>
          <w:rFonts w:hint="eastAsia"/>
        </w:rPr>
        <w:t>低功耗</w:t>
      </w:r>
      <w:r>
        <w:rPr>
          <w:rFonts w:hint="eastAsia"/>
        </w:rPr>
        <w:t xml:space="preserve"> RC </w:t>
      </w:r>
      <w:r>
        <w:rPr>
          <w:rFonts w:hint="eastAsia"/>
        </w:rPr>
        <w:t>振荡器时钟（用于轮询定时器）</w:t>
      </w:r>
    </w:p>
    <w:p w14:paraId="19FAF53B" w14:textId="01C86134" w:rsidR="00605781" w:rsidRDefault="00605781" w:rsidP="00C57E1E">
      <w:r>
        <w:rPr>
          <w:rFonts w:hint="eastAsia"/>
        </w:rPr>
        <w:t xml:space="preserve">RCCLK </w:t>
      </w:r>
      <w:r w:rsidR="008723CA">
        <w:tab/>
      </w:r>
      <w:r w:rsidR="008723CA">
        <w:tab/>
      </w:r>
      <w:r>
        <w:rPr>
          <w:rFonts w:hint="eastAsia"/>
        </w:rPr>
        <w:t>主</w:t>
      </w:r>
      <w:r>
        <w:rPr>
          <w:rFonts w:hint="eastAsia"/>
        </w:rPr>
        <w:t xml:space="preserve"> RC </w:t>
      </w:r>
      <w:r>
        <w:rPr>
          <w:rFonts w:hint="eastAsia"/>
        </w:rPr>
        <w:t>振荡器时钟</w:t>
      </w:r>
    </w:p>
    <w:p w14:paraId="4B9E91E7" w14:textId="2F6BAB42" w:rsidR="00605781" w:rsidRDefault="00605781" w:rsidP="00C57E1E">
      <w:r>
        <w:rPr>
          <w:rFonts w:hint="eastAsia"/>
        </w:rPr>
        <w:t xml:space="preserve">XTALCLK </w:t>
      </w:r>
      <w:r w:rsidR="008723CA">
        <w:tab/>
      </w:r>
      <w:r w:rsidR="008723CA">
        <w:tab/>
      </w:r>
      <w:r>
        <w:rPr>
          <w:rFonts w:hint="eastAsia"/>
        </w:rPr>
        <w:t>主晶振时钟</w:t>
      </w:r>
    </w:p>
    <w:p w14:paraId="21A56563" w14:textId="50FAE927" w:rsidR="00605781" w:rsidRDefault="00605781" w:rsidP="00C57E1E">
      <w:r>
        <w:rPr>
          <w:rFonts w:hint="eastAsia"/>
        </w:rPr>
        <w:t xml:space="preserve">PLLCLK </w:t>
      </w:r>
      <w:r w:rsidR="008723CA">
        <w:tab/>
      </w:r>
      <w:r w:rsidR="008723CA">
        <w:tab/>
      </w:r>
      <w:r>
        <w:rPr>
          <w:rFonts w:hint="eastAsia"/>
        </w:rPr>
        <w:t>乘以</w:t>
      </w:r>
      <w:r>
        <w:rPr>
          <w:rFonts w:hint="eastAsia"/>
        </w:rPr>
        <w:t xml:space="preserve"> XTALCLK </w:t>
      </w:r>
      <w:r>
        <w:rPr>
          <w:rFonts w:hint="eastAsia"/>
        </w:rPr>
        <w:t>生成的</w:t>
      </w:r>
      <w:r>
        <w:rPr>
          <w:rFonts w:hint="eastAsia"/>
        </w:rPr>
        <w:t xml:space="preserve"> PLL </w:t>
      </w:r>
      <w:r>
        <w:rPr>
          <w:rFonts w:hint="eastAsia"/>
        </w:rPr>
        <w:t>时钟</w:t>
      </w:r>
    </w:p>
    <w:p w14:paraId="44CF543C" w14:textId="60DF5E2F" w:rsidR="004B6927" w:rsidRDefault="004B6927" w:rsidP="00F92DAE"/>
    <w:p w14:paraId="000B9A2A" w14:textId="77777777" w:rsidR="004B6927" w:rsidRDefault="004B6927" w:rsidP="00203A2C">
      <w:pPr>
        <w:ind w:firstLine="420"/>
      </w:pPr>
      <w:r>
        <w:rPr>
          <w:rFonts w:hint="eastAsia"/>
        </w:rPr>
        <w:t>LPRCCLK</w:t>
      </w:r>
      <w:r>
        <w:rPr>
          <w:rFonts w:hint="eastAsia"/>
        </w:rPr>
        <w:t>，低功耗</w:t>
      </w:r>
      <w:r>
        <w:rPr>
          <w:rFonts w:hint="eastAsia"/>
        </w:rPr>
        <w:t xml:space="preserve"> RC </w:t>
      </w:r>
      <w:r>
        <w:rPr>
          <w:rFonts w:hint="eastAsia"/>
        </w:rPr>
        <w:t>振荡器时钟：</w:t>
      </w:r>
    </w:p>
    <w:p w14:paraId="5825E232" w14:textId="77777777" w:rsidR="004B6927" w:rsidRDefault="004B6927" w:rsidP="00F92DAE">
      <w:r>
        <w:rPr>
          <w:rFonts w:hint="eastAsia"/>
        </w:rPr>
        <w:t xml:space="preserve">LPRCCLK </w:t>
      </w:r>
      <w:r>
        <w:rPr>
          <w:rFonts w:hint="eastAsia"/>
        </w:rPr>
        <w:t>由超低功耗</w:t>
      </w:r>
      <w:r>
        <w:rPr>
          <w:rFonts w:hint="eastAsia"/>
        </w:rPr>
        <w:t xml:space="preserve"> RC </w:t>
      </w:r>
      <w:r>
        <w:rPr>
          <w:rFonts w:hint="eastAsia"/>
        </w:rPr>
        <w:t>振荡器生成，按需激活。</w:t>
      </w:r>
    </w:p>
    <w:p w14:paraId="4063870F" w14:textId="77777777" w:rsidR="004B6927" w:rsidRDefault="004B6927" w:rsidP="00203A2C">
      <w:pPr>
        <w:ind w:firstLine="420"/>
      </w:pPr>
      <w:r>
        <w:rPr>
          <w:rFonts w:hint="eastAsia"/>
        </w:rPr>
        <w:t>RCCLK</w:t>
      </w:r>
      <w:r>
        <w:rPr>
          <w:rFonts w:hint="eastAsia"/>
        </w:rPr>
        <w:t>，主</w:t>
      </w:r>
      <w:r>
        <w:rPr>
          <w:rFonts w:hint="eastAsia"/>
        </w:rPr>
        <w:t xml:space="preserve"> RC </w:t>
      </w:r>
      <w:r>
        <w:rPr>
          <w:rFonts w:hint="eastAsia"/>
        </w:rPr>
        <w:t>振荡器时钟：</w:t>
      </w:r>
    </w:p>
    <w:p w14:paraId="45412B55" w14:textId="77777777" w:rsidR="004B6927" w:rsidRDefault="004B6927" w:rsidP="00F92DAE">
      <w:r>
        <w:rPr>
          <w:rFonts w:hint="eastAsia"/>
        </w:rPr>
        <w:t xml:space="preserve">RCCLK </w:t>
      </w:r>
      <w:r>
        <w:rPr>
          <w:rFonts w:hint="eastAsia"/>
        </w:rPr>
        <w:t>是主时钟源，直到更精确的主晶体振荡器被激活。</w:t>
      </w:r>
      <w:r>
        <w:rPr>
          <w:rFonts w:hint="eastAsia"/>
        </w:rPr>
        <w:t xml:space="preserve"> </w:t>
      </w:r>
      <w:r>
        <w:rPr>
          <w:rFonts w:hint="eastAsia"/>
        </w:rPr>
        <w:t>主</w:t>
      </w:r>
      <w:r>
        <w:rPr>
          <w:rFonts w:hint="eastAsia"/>
        </w:rPr>
        <w:t xml:space="preserve"> RC </w:t>
      </w:r>
      <w:r>
        <w:rPr>
          <w:rFonts w:hint="eastAsia"/>
        </w:rPr>
        <w:t>振荡器在使能时立即启动。</w:t>
      </w:r>
    </w:p>
    <w:p w14:paraId="70283065" w14:textId="77777777" w:rsidR="004B6927" w:rsidRDefault="004B6927" w:rsidP="00203A2C">
      <w:pPr>
        <w:ind w:firstLine="420"/>
      </w:pPr>
      <w:r>
        <w:rPr>
          <w:rFonts w:hint="eastAsia"/>
        </w:rPr>
        <w:t>XTALCLK</w:t>
      </w:r>
      <w:r>
        <w:rPr>
          <w:rFonts w:hint="eastAsia"/>
        </w:rPr>
        <w:t>，主晶振时钟：</w:t>
      </w:r>
    </w:p>
    <w:p w14:paraId="50D58EB2" w14:textId="77777777" w:rsidR="004B6927" w:rsidRDefault="004B6927" w:rsidP="00F92DAE">
      <w:r>
        <w:rPr>
          <w:rFonts w:hint="eastAsia"/>
        </w:rPr>
        <w:t xml:space="preserve">XTALCLK </w:t>
      </w:r>
      <w:r>
        <w:rPr>
          <w:rFonts w:hint="eastAsia"/>
        </w:rPr>
        <w:t>由连接到引脚</w:t>
      </w:r>
      <w:r>
        <w:rPr>
          <w:rFonts w:hint="eastAsia"/>
        </w:rPr>
        <w:t xml:space="preserve"> XTAL1 </w:t>
      </w:r>
      <w:r>
        <w:rPr>
          <w:rFonts w:hint="eastAsia"/>
        </w:rPr>
        <w:t>和</w:t>
      </w:r>
      <w:r>
        <w:rPr>
          <w:rFonts w:hint="eastAsia"/>
        </w:rPr>
        <w:t xml:space="preserve"> XTAL2 </w:t>
      </w:r>
      <w:r>
        <w:rPr>
          <w:rFonts w:hint="eastAsia"/>
        </w:rPr>
        <w:t>的晶体产生。</w:t>
      </w:r>
      <w:r>
        <w:rPr>
          <w:rFonts w:hint="eastAsia"/>
        </w:rPr>
        <w:t xml:space="preserve"> </w:t>
      </w:r>
      <w:r>
        <w:rPr>
          <w:rFonts w:hint="eastAsia"/>
        </w:rPr>
        <w:t>如果</w:t>
      </w:r>
      <w:r>
        <w:rPr>
          <w:rFonts w:hint="eastAsia"/>
        </w:rPr>
        <w:t xml:space="preserve"> XTALCLK </w:t>
      </w:r>
      <w:r>
        <w:rPr>
          <w:rFonts w:hint="eastAsia"/>
        </w:rPr>
        <w:t>停止振荡，它会产生器件复位。</w:t>
      </w:r>
    </w:p>
    <w:p w14:paraId="2BD0342F" w14:textId="77777777" w:rsidR="004B6927" w:rsidRDefault="004B6927" w:rsidP="00203A2C">
      <w:pPr>
        <w:ind w:firstLine="420"/>
      </w:pPr>
      <w:r>
        <w:rPr>
          <w:rFonts w:hint="eastAsia"/>
        </w:rPr>
        <w:t>PLLCLK</w:t>
      </w:r>
      <w:r>
        <w:rPr>
          <w:rFonts w:hint="eastAsia"/>
        </w:rPr>
        <w:t>，乘以</w:t>
      </w:r>
      <w:r>
        <w:rPr>
          <w:rFonts w:hint="eastAsia"/>
        </w:rPr>
        <w:t>XTALCLK</w:t>
      </w:r>
      <w:r>
        <w:rPr>
          <w:rFonts w:hint="eastAsia"/>
        </w:rPr>
        <w:t>产生的</w:t>
      </w:r>
      <w:r>
        <w:rPr>
          <w:rFonts w:hint="eastAsia"/>
        </w:rPr>
        <w:t>PLL</w:t>
      </w:r>
      <w:r>
        <w:rPr>
          <w:rFonts w:hint="eastAsia"/>
        </w:rPr>
        <w:t>时钟：</w:t>
      </w:r>
    </w:p>
    <w:p w14:paraId="3558FE0D" w14:textId="74F7BD2F" w:rsidR="003C4248" w:rsidRDefault="004B6927" w:rsidP="002808B9">
      <w:r>
        <w:rPr>
          <w:rFonts w:hint="eastAsia"/>
        </w:rPr>
        <w:t xml:space="preserve">PLLCLK </w:t>
      </w:r>
      <w:r>
        <w:rPr>
          <w:rFonts w:hint="eastAsia"/>
        </w:rPr>
        <w:t>由主晶振时钟驱动。</w:t>
      </w:r>
      <w:r>
        <w:rPr>
          <w:rFonts w:hint="eastAsia"/>
        </w:rPr>
        <w:t xml:space="preserve"> PLL </w:t>
      </w:r>
      <w:r>
        <w:rPr>
          <w:rFonts w:hint="eastAsia"/>
        </w:rPr>
        <w:t>用于将主晶体振荡器时钟乘以</w:t>
      </w:r>
      <w:r>
        <w:rPr>
          <w:rFonts w:hint="eastAsia"/>
        </w:rPr>
        <w:t xml:space="preserve"> 8 </w:t>
      </w:r>
      <w:r>
        <w:rPr>
          <w:rFonts w:hint="eastAsia"/>
        </w:rPr>
        <w:t>倍。监控</w:t>
      </w:r>
      <w:r>
        <w:rPr>
          <w:rFonts w:hint="eastAsia"/>
        </w:rPr>
        <w:t xml:space="preserve"> PLLCLK </w:t>
      </w:r>
      <w:r>
        <w:rPr>
          <w:rFonts w:hint="eastAsia"/>
        </w:rPr>
        <w:t>和除以</w:t>
      </w:r>
      <w:r>
        <w:rPr>
          <w:rFonts w:hint="eastAsia"/>
        </w:rPr>
        <w:t xml:space="preserve"> 8 </w:t>
      </w:r>
      <w:r>
        <w:rPr>
          <w:rFonts w:hint="eastAsia"/>
        </w:rPr>
        <w:t>的</w:t>
      </w:r>
      <w:r>
        <w:rPr>
          <w:rFonts w:hint="eastAsia"/>
        </w:rPr>
        <w:t xml:space="preserve"> PLLCLK</w:t>
      </w:r>
      <w:r>
        <w:rPr>
          <w:rFonts w:hint="eastAsia"/>
        </w:rPr>
        <w:t>。</w:t>
      </w:r>
      <w:r>
        <w:rPr>
          <w:rFonts w:hint="eastAsia"/>
        </w:rPr>
        <w:t xml:space="preserve"> </w:t>
      </w:r>
      <w:r>
        <w:rPr>
          <w:rFonts w:hint="eastAsia"/>
        </w:rPr>
        <w:t>如果出现监控故障，则会产生设备复位。</w:t>
      </w:r>
    </w:p>
    <w:p w14:paraId="779B1F60" w14:textId="15D14A5D" w:rsidR="003C4248" w:rsidRDefault="003C4248" w:rsidP="002808B9">
      <w:pPr>
        <w:pStyle w:val="3"/>
      </w:pPr>
      <w:bookmarkStart w:id="25" w:name="_Toc114340131"/>
      <w:r>
        <w:rPr>
          <w:rFonts w:hint="eastAsia"/>
        </w:rPr>
        <w:t>时钟域</w:t>
      </w:r>
      <w:bookmarkEnd w:id="25"/>
    </w:p>
    <w:p w14:paraId="36759AEC" w14:textId="06B52427" w:rsidR="003C4248" w:rsidRDefault="003C4248" w:rsidP="009E71A5">
      <w:r>
        <w:rPr>
          <w:rFonts w:hint="eastAsia"/>
        </w:rPr>
        <w:t xml:space="preserve">NJJ29C0B </w:t>
      </w:r>
      <w:r>
        <w:rPr>
          <w:rFonts w:hint="eastAsia"/>
        </w:rPr>
        <w:t>提供三个源自时钟源的时钟域（表</w:t>
      </w:r>
      <w:r>
        <w:rPr>
          <w:rFonts w:hint="eastAsia"/>
        </w:rPr>
        <w:t xml:space="preserve"> 6</w:t>
      </w:r>
      <w:r>
        <w:rPr>
          <w:rFonts w:hint="eastAsia"/>
        </w:rPr>
        <w:t>）</w:t>
      </w:r>
    </w:p>
    <w:p w14:paraId="6E389CA5" w14:textId="0CDE53CA" w:rsidR="006F36F1" w:rsidRDefault="006F36F1" w:rsidP="009E71A5"/>
    <w:p w14:paraId="2C32F52F" w14:textId="77777777" w:rsidR="006F36F1" w:rsidRDefault="006F36F1" w:rsidP="009E71A5">
      <w:r>
        <w:rPr>
          <w:rFonts w:hint="eastAsia"/>
        </w:rPr>
        <w:t>表</w:t>
      </w:r>
      <w:r>
        <w:rPr>
          <w:rFonts w:hint="eastAsia"/>
        </w:rPr>
        <w:t xml:space="preserve"> 6. </w:t>
      </w:r>
      <w:r>
        <w:rPr>
          <w:rFonts w:hint="eastAsia"/>
        </w:rPr>
        <w:t>时钟域</w:t>
      </w:r>
    </w:p>
    <w:p w14:paraId="39F4DC79" w14:textId="39B0EB18" w:rsidR="006F36F1" w:rsidRDefault="006F36F1" w:rsidP="009E71A5">
      <w:r>
        <w:rPr>
          <w:rFonts w:hint="eastAsia"/>
        </w:rPr>
        <w:t>符号</w:t>
      </w:r>
      <w:r>
        <w:rPr>
          <w:rFonts w:hint="eastAsia"/>
        </w:rPr>
        <w:t xml:space="preserve"> </w:t>
      </w:r>
      <w:r w:rsidR="003330E3">
        <w:tab/>
      </w:r>
      <w:r w:rsidR="003330E3">
        <w:tab/>
      </w:r>
      <w:r w:rsidR="003330E3">
        <w:tab/>
      </w:r>
      <w:r w:rsidR="003330E3">
        <w:tab/>
      </w:r>
      <w:r>
        <w:rPr>
          <w:rFonts w:hint="eastAsia"/>
        </w:rPr>
        <w:t>说明</w:t>
      </w:r>
    </w:p>
    <w:p w14:paraId="01BAE3FB" w14:textId="1F63AD24" w:rsidR="006F36F1" w:rsidRDefault="006F36F1" w:rsidP="009E71A5">
      <w:r>
        <w:rPr>
          <w:rFonts w:hint="eastAsia"/>
        </w:rPr>
        <w:t>低功耗时钟域</w:t>
      </w:r>
      <w:r w:rsidR="003330E3">
        <w:tab/>
      </w:r>
      <w:r w:rsidR="003330E3">
        <w:tab/>
      </w:r>
      <w:r>
        <w:rPr>
          <w:rFonts w:hint="eastAsia"/>
        </w:rPr>
        <w:t>轮询定时器时钟</w:t>
      </w:r>
    </w:p>
    <w:p w14:paraId="79C8B560" w14:textId="4D138FF8" w:rsidR="006F36F1" w:rsidRDefault="006F36F1" w:rsidP="009E71A5">
      <w:r>
        <w:rPr>
          <w:rFonts w:hint="eastAsia"/>
        </w:rPr>
        <w:t>主时钟域</w:t>
      </w:r>
      <w:r>
        <w:t xml:space="preserve"> </w:t>
      </w:r>
      <w:r w:rsidR="003330E3">
        <w:tab/>
      </w:r>
      <w:r w:rsidR="003330E3">
        <w:tab/>
      </w:r>
      <w:r w:rsidR="003330E3">
        <w:tab/>
      </w:r>
      <w:r>
        <w:t xml:space="preserve">Controller </w:t>
      </w:r>
      <w:r>
        <w:rPr>
          <w:rFonts w:hint="eastAsia"/>
        </w:rPr>
        <w:t>及其外围设备的主时钟</w:t>
      </w:r>
    </w:p>
    <w:p w14:paraId="48412AF3" w14:textId="452A6C9F" w:rsidR="006F36F1" w:rsidRDefault="003330E3" w:rsidP="009E71A5">
      <w:r w:rsidRPr="003330E3">
        <w:rPr>
          <w:rFonts w:hint="eastAsia"/>
        </w:rPr>
        <w:t xml:space="preserve">PLL </w:t>
      </w:r>
      <w:r w:rsidRPr="003330E3">
        <w:rPr>
          <w:rFonts w:hint="eastAsia"/>
        </w:rPr>
        <w:t>时钟域</w:t>
      </w:r>
      <w:r>
        <w:tab/>
      </w:r>
      <w:r>
        <w:tab/>
      </w:r>
      <w:r>
        <w:tab/>
      </w:r>
      <w:r w:rsidRPr="003330E3">
        <w:rPr>
          <w:rFonts w:hint="eastAsia"/>
        </w:rPr>
        <w:t xml:space="preserve">D* </w:t>
      </w:r>
      <w:r w:rsidRPr="003330E3">
        <w:rPr>
          <w:rFonts w:hint="eastAsia"/>
        </w:rPr>
        <w:t>类驱动程序控制的时序参考</w:t>
      </w:r>
    </w:p>
    <w:p w14:paraId="0795F332" w14:textId="1E9F7A11" w:rsidR="001B774B" w:rsidRDefault="001B774B" w:rsidP="001F0200"/>
    <w:p w14:paraId="56A6230F" w14:textId="77777777" w:rsidR="001B774B" w:rsidRDefault="001B774B" w:rsidP="002E68D5">
      <w:pPr>
        <w:ind w:firstLine="420"/>
      </w:pPr>
      <w:r>
        <w:rPr>
          <w:rFonts w:hint="eastAsia"/>
        </w:rPr>
        <w:t>低功耗时钟域，轮询定时器时钟：</w:t>
      </w:r>
    </w:p>
    <w:p w14:paraId="671A9ACA" w14:textId="53B4B5EA" w:rsidR="001B774B" w:rsidRDefault="001B774B" w:rsidP="001F0200">
      <w:r>
        <w:rPr>
          <w:rFonts w:hint="eastAsia"/>
        </w:rPr>
        <w:t>低功耗时钟域直接由低功耗</w:t>
      </w:r>
      <w:r>
        <w:rPr>
          <w:rFonts w:hint="eastAsia"/>
        </w:rPr>
        <w:t xml:space="preserve"> RC </w:t>
      </w:r>
      <w:r>
        <w:rPr>
          <w:rFonts w:hint="eastAsia"/>
        </w:rPr>
        <w:t>时钟源</w:t>
      </w:r>
      <w:r>
        <w:rPr>
          <w:rFonts w:hint="eastAsia"/>
        </w:rPr>
        <w:t xml:space="preserve"> LPRCCLK </w:t>
      </w:r>
      <w:r>
        <w:rPr>
          <w:rFonts w:hint="eastAsia"/>
        </w:rPr>
        <w:t>驱动。</w:t>
      </w:r>
      <w:r>
        <w:rPr>
          <w:rFonts w:hint="eastAsia"/>
        </w:rPr>
        <w:t xml:space="preserve"> </w:t>
      </w:r>
      <w:r>
        <w:rPr>
          <w:rFonts w:hint="eastAsia"/>
        </w:rPr>
        <w:t>该域用于轮询定时器和监视</w:t>
      </w:r>
      <w:r>
        <w:rPr>
          <w:rFonts w:hint="eastAsia"/>
        </w:rPr>
        <w:t xml:space="preserve"> 8 </w:t>
      </w:r>
      <w:r>
        <w:rPr>
          <w:rFonts w:hint="eastAsia"/>
        </w:rPr>
        <w:t>分频的</w:t>
      </w:r>
      <w:r>
        <w:rPr>
          <w:rFonts w:hint="eastAsia"/>
        </w:rPr>
        <w:t xml:space="preserve"> PLLCLK</w:t>
      </w:r>
      <w:r>
        <w:rPr>
          <w:rFonts w:hint="eastAsia"/>
        </w:rPr>
        <w:t>。</w:t>
      </w:r>
    </w:p>
    <w:p w14:paraId="27E521A0" w14:textId="77777777" w:rsidR="00924ED4" w:rsidRDefault="00924ED4" w:rsidP="002E68D5">
      <w:pPr>
        <w:ind w:firstLine="420"/>
      </w:pPr>
      <w:r>
        <w:rPr>
          <w:rFonts w:hint="eastAsia"/>
        </w:rPr>
        <w:t>主时钟域，</w:t>
      </w:r>
      <w:r>
        <w:t></w:t>
      </w:r>
      <w:r>
        <w:rPr>
          <w:rFonts w:hint="eastAsia"/>
        </w:rPr>
        <w:t>控制器时钟：</w:t>
      </w:r>
    </w:p>
    <w:p w14:paraId="1C47D0F7" w14:textId="77777777" w:rsidR="00924ED4" w:rsidRDefault="00924ED4" w:rsidP="001F0200">
      <w:r>
        <w:rPr>
          <w:rFonts w:hint="eastAsia"/>
        </w:rPr>
        <w:t>根据工作状态，主时钟域要么由内部</w:t>
      </w:r>
      <w:r>
        <w:t xml:space="preserve"> RCCLK </w:t>
      </w:r>
      <w:r>
        <w:rPr>
          <w:rFonts w:hint="eastAsia"/>
        </w:rPr>
        <w:t>驱动，要么由</w:t>
      </w:r>
      <w:r>
        <w:t xml:space="preserve"> PLLCLK </w:t>
      </w:r>
      <w:r>
        <w:rPr>
          <w:rFonts w:hint="eastAsia"/>
        </w:rPr>
        <w:t>除以</w:t>
      </w:r>
      <w:r>
        <w:t xml:space="preserve"> 8 </w:t>
      </w:r>
      <w:r>
        <w:rPr>
          <w:rFonts w:hint="eastAsia"/>
        </w:rPr>
        <w:t>产生的时钟驱动。</w:t>
      </w:r>
      <w:r>
        <w:t></w:t>
      </w:r>
      <w:r>
        <w:rPr>
          <w:rFonts w:hint="eastAsia"/>
        </w:rPr>
        <w:t>控制器（包括定时器）在主时钟域中提供时钟。</w:t>
      </w:r>
      <w:r>
        <w:t xml:space="preserve"> </w:t>
      </w:r>
      <w:r>
        <w:rPr>
          <w:rFonts w:hint="eastAsia"/>
        </w:rPr>
        <w:t>在器件启动期间，该域由</w:t>
      </w:r>
      <w:r>
        <w:t xml:space="preserve"> RCCLK </w:t>
      </w:r>
      <w:r>
        <w:rPr>
          <w:rFonts w:hint="eastAsia"/>
        </w:rPr>
        <w:t>驱动，并在嵌入式系统软件控制下切换到分频</w:t>
      </w:r>
      <w:r>
        <w:t xml:space="preserve"> PLLCLK</w:t>
      </w:r>
      <w:r>
        <w:rPr>
          <w:rFonts w:hint="eastAsia"/>
        </w:rPr>
        <w:t>。</w:t>
      </w:r>
      <w:r>
        <w:t xml:space="preserve"> </w:t>
      </w:r>
      <w:r>
        <w:rPr>
          <w:rFonts w:hint="eastAsia"/>
        </w:rPr>
        <w:t>内部逻辑确保从</w:t>
      </w:r>
      <w:r>
        <w:t xml:space="preserve"> RCCLK </w:t>
      </w:r>
      <w:r>
        <w:rPr>
          <w:rFonts w:hint="eastAsia"/>
        </w:rPr>
        <w:t>到分频</w:t>
      </w:r>
      <w:r>
        <w:t xml:space="preserve"> PLLCLK </w:t>
      </w:r>
      <w:r>
        <w:rPr>
          <w:rFonts w:hint="eastAsia"/>
        </w:rPr>
        <w:t>的无毛刺切换，反之亦然。</w:t>
      </w:r>
    </w:p>
    <w:p w14:paraId="0A286568" w14:textId="77777777" w:rsidR="00924ED4" w:rsidRDefault="00924ED4" w:rsidP="001F0200">
      <w:r>
        <w:rPr>
          <w:rFonts w:hint="eastAsia"/>
        </w:rPr>
        <w:t>当</w:t>
      </w:r>
      <w:r>
        <w:rPr>
          <w:rFonts w:hint="eastAsia"/>
        </w:rPr>
        <w:t xml:space="preserve"> NJJ29C0B </w:t>
      </w:r>
      <w:r>
        <w:rPr>
          <w:rFonts w:hint="eastAsia"/>
        </w:rPr>
        <w:t>处于活动状态时</w:t>
      </w:r>
      <w:r>
        <w:rPr>
          <w:rFonts w:hint="eastAsia"/>
        </w:rPr>
        <w:t xml:space="preserve"> XTALCLK </w:t>
      </w:r>
      <w:r>
        <w:rPr>
          <w:rFonts w:hint="eastAsia"/>
        </w:rPr>
        <w:t>是否应该停止，例如</w:t>
      </w:r>
      <w:r>
        <w:rPr>
          <w:rFonts w:hint="eastAsia"/>
        </w:rPr>
        <w:t xml:space="preserve"> </w:t>
      </w:r>
      <w:r>
        <w:rPr>
          <w:rFonts w:hint="eastAsia"/>
        </w:rPr>
        <w:t>由于板级故障，会产生系统复位，强制内部主</w:t>
      </w:r>
      <w:r>
        <w:rPr>
          <w:rFonts w:hint="eastAsia"/>
        </w:rPr>
        <w:t xml:space="preserve"> RC </w:t>
      </w:r>
      <w:r>
        <w:rPr>
          <w:rFonts w:hint="eastAsia"/>
        </w:rPr>
        <w:t>振荡器冷启动。</w:t>
      </w:r>
    </w:p>
    <w:p w14:paraId="4AC6F9CF" w14:textId="77777777" w:rsidR="00924ED4" w:rsidRDefault="00924ED4" w:rsidP="002E68D5">
      <w:pPr>
        <w:ind w:firstLine="420"/>
      </w:pPr>
      <w:r>
        <w:rPr>
          <w:rFonts w:hint="eastAsia"/>
        </w:rPr>
        <w:t xml:space="preserve">PLL </w:t>
      </w:r>
      <w:r>
        <w:rPr>
          <w:rFonts w:hint="eastAsia"/>
        </w:rPr>
        <w:t>时钟域，</w:t>
      </w:r>
      <w:r>
        <w:rPr>
          <w:rFonts w:hint="eastAsia"/>
        </w:rPr>
        <w:t xml:space="preserve">D </w:t>
      </w:r>
      <w:r>
        <w:rPr>
          <w:rFonts w:hint="eastAsia"/>
        </w:rPr>
        <w:t>类驱动时钟：</w:t>
      </w:r>
    </w:p>
    <w:p w14:paraId="43DE5CFC" w14:textId="142040C8" w:rsidR="0063541E" w:rsidRDefault="00924ED4" w:rsidP="0063541E">
      <w:r>
        <w:rPr>
          <w:rFonts w:hint="eastAsia"/>
        </w:rPr>
        <w:t xml:space="preserve">PLL </w:t>
      </w:r>
      <w:r>
        <w:rPr>
          <w:rFonts w:hint="eastAsia"/>
        </w:rPr>
        <w:t>时钟域用于为</w:t>
      </w:r>
      <w:r>
        <w:rPr>
          <w:rFonts w:hint="eastAsia"/>
        </w:rPr>
        <w:t xml:space="preserve"> LF </w:t>
      </w:r>
      <w:r>
        <w:rPr>
          <w:rFonts w:hint="eastAsia"/>
        </w:rPr>
        <w:t>传输生成高精度</w:t>
      </w:r>
      <w:r>
        <w:rPr>
          <w:rFonts w:hint="eastAsia"/>
        </w:rPr>
        <w:t xml:space="preserve"> D* </w:t>
      </w:r>
      <w:r>
        <w:rPr>
          <w:rFonts w:hint="eastAsia"/>
        </w:rPr>
        <w:t>类信号占空比</w:t>
      </w:r>
    </w:p>
    <w:p w14:paraId="4EDCC39A" w14:textId="19924A9A" w:rsidR="0033113D" w:rsidRDefault="0033113D" w:rsidP="003268F8">
      <w:pPr>
        <w:pStyle w:val="2"/>
      </w:pPr>
      <w:bookmarkStart w:id="26" w:name="_Toc114340132"/>
      <w:r>
        <w:rPr>
          <w:rFonts w:hint="eastAsia"/>
        </w:rPr>
        <w:lastRenderedPageBreak/>
        <w:t>运行状态</w:t>
      </w:r>
      <w:bookmarkEnd w:id="26"/>
    </w:p>
    <w:p w14:paraId="19E40EE5" w14:textId="766E86CC" w:rsidR="0063541E" w:rsidRDefault="0033113D" w:rsidP="00811D64">
      <w:r>
        <w:rPr>
          <w:rFonts w:hint="eastAsia"/>
        </w:rPr>
        <w:t xml:space="preserve">NJJ29C0B </w:t>
      </w:r>
      <w:r>
        <w:rPr>
          <w:rFonts w:hint="eastAsia"/>
        </w:rPr>
        <w:t>的工作状态如图所示</w:t>
      </w:r>
    </w:p>
    <w:p w14:paraId="09363740" w14:textId="05EBD822" w:rsidR="00776708" w:rsidRDefault="00776708" w:rsidP="00FE328A">
      <w:pPr>
        <w:ind w:firstLine="420"/>
        <w:jc w:val="left"/>
      </w:pPr>
      <w:r>
        <w:rPr>
          <w:noProof/>
        </w:rPr>
        <w:drawing>
          <wp:inline distT="0" distB="0" distL="0" distR="0" wp14:anchorId="7066A2EB" wp14:editId="4480B326">
            <wp:extent cx="5274310" cy="46208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0895"/>
                    </a:xfrm>
                    <a:prstGeom prst="rect">
                      <a:avLst/>
                    </a:prstGeom>
                  </pic:spPr>
                </pic:pic>
              </a:graphicData>
            </a:graphic>
          </wp:inline>
        </w:drawing>
      </w:r>
    </w:p>
    <w:p w14:paraId="43CF54E9" w14:textId="3EE12AD2" w:rsidR="00EC102F" w:rsidRDefault="00EC102F" w:rsidP="00261F4D">
      <w:pPr>
        <w:ind w:firstLine="420"/>
      </w:pPr>
      <w:r>
        <w:rPr>
          <w:noProof/>
        </w:rPr>
        <w:drawing>
          <wp:inline distT="0" distB="0" distL="0" distR="0" wp14:anchorId="25A39E31" wp14:editId="139B10D3">
            <wp:extent cx="5274310" cy="555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5625"/>
                    </a:xfrm>
                    <a:prstGeom prst="rect">
                      <a:avLst/>
                    </a:prstGeom>
                  </pic:spPr>
                </pic:pic>
              </a:graphicData>
            </a:graphic>
          </wp:inline>
        </w:drawing>
      </w:r>
    </w:p>
    <w:p w14:paraId="739DF577" w14:textId="77777777" w:rsidR="00EC102F" w:rsidRDefault="00EC102F" w:rsidP="00EC102F">
      <w:pPr>
        <w:ind w:firstLine="420"/>
      </w:pPr>
      <w:r>
        <w:rPr>
          <w:rFonts w:hint="eastAsia"/>
        </w:rPr>
        <w:t>在</w:t>
      </w:r>
      <w:r>
        <w:t xml:space="preserve"> POWER OFF</w:t>
      </w:r>
      <w:r>
        <w:rPr>
          <w:rFonts w:hint="eastAsia"/>
        </w:rPr>
        <w:t>、</w:t>
      </w:r>
      <w:r>
        <w:t xml:space="preserve">SLEEP </w:t>
      </w:r>
      <w:r>
        <w:rPr>
          <w:rFonts w:hint="eastAsia"/>
        </w:rPr>
        <w:t>和</w:t>
      </w:r>
      <w:r>
        <w:t xml:space="preserve"> POLLING </w:t>
      </w:r>
      <w:r>
        <w:rPr>
          <w:rFonts w:hint="eastAsia"/>
        </w:rPr>
        <w:t>状态下，</w:t>
      </w:r>
      <w:r>
        <w:t xml:space="preserve">Controller </w:t>
      </w:r>
      <w:r>
        <w:rPr>
          <w:rFonts w:hint="eastAsia"/>
        </w:rPr>
        <w:t>处于非活动状态。</w:t>
      </w:r>
      <w:r>
        <w:t xml:space="preserve"> </w:t>
      </w:r>
      <w:r>
        <w:rPr>
          <w:rFonts w:hint="eastAsia"/>
        </w:rPr>
        <w:t>响应硬件事件（如复位释放事件或通过唤醒端口或</w:t>
      </w:r>
      <w:r>
        <w:t xml:space="preserve"> SPI </w:t>
      </w:r>
      <w:r>
        <w:rPr>
          <w:rFonts w:hint="eastAsia"/>
        </w:rPr>
        <w:t>通信触发的唤醒事件）启动从这些状态到其他状态的转换。</w:t>
      </w:r>
    </w:p>
    <w:p w14:paraId="5F348EA8" w14:textId="5568CD5F" w:rsidR="00EC102F" w:rsidRDefault="00EC102F" w:rsidP="00EC102F">
      <w:pPr>
        <w:ind w:firstLine="420"/>
      </w:pPr>
      <w:r>
        <w:rPr>
          <w:rFonts w:hint="eastAsia"/>
        </w:rPr>
        <w:t>在</w:t>
      </w:r>
      <w:r>
        <w:t xml:space="preserve"> IDLE</w:t>
      </w:r>
      <w:r>
        <w:rPr>
          <w:rFonts w:hint="eastAsia"/>
        </w:rPr>
        <w:t>、</w:t>
      </w:r>
      <w:r>
        <w:t>PKE</w:t>
      </w:r>
      <w:r>
        <w:rPr>
          <w:rFonts w:hint="eastAsia"/>
        </w:rPr>
        <w:t>、</w:t>
      </w:r>
      <w:r>
        <w:t>IMMO</w:t>
      </w:r>
      <w:r>
        <w:rPr>
          <w:rFonts w:hint="eastAsia"/>
        </w:rPr>
        <w:t>、</w:t>
      </w:r>
      <w:r>
        <w:t xml:space="preserve">DIAG </w:t>
      </w:r>
      <w:r>
        <w:rPr>
          <w:rFonts w:hint="eastAsia"/>
        </w:rPr>
        <w:t>和</w:t>
      </w:r>
      <w:r>
        <w:t xml:space="preserve"> ERROR </w:t>
      </w:r>
      <w:r>
        <w:rPr>
          <w:rFonts w:hint="eastAsia"/>
        </w:rPr>
        <w:t>状态（</w:t>
      </w:r>
      <w:r>
        <w:t xml:space="preserve">ACTIVE </w:t>
      </w:r>
      <w:r>
        <w:rPr>
          <w:rFonts w:hint="eastAsia"/>
        </w:rPr>
        <w:t>操作状态）下，</w:t>
      </w:r>
      <w:r>
        <w:t xml:space="preserve">Controller </w:t>
      </w:r>
      <w:r>
        <w:rPr>
          <w:rFonts w:hint="eastAsia"/>
        </w:rPr>
        <w:t>处于活动状态，而时钟源</w:t>
      </w:r>
      <w:r>
        <w:t xml:space="preserve"> XTALCLK </w:t>
      </w:r>
      <w:r>
        <w:rPr>
          <w:rFonts w:hint="eastAsia"/>
        </w:rPr>
        <w:t>和</w:t>
      </w:r>
      <w:r>
        <w:t xml:space="preserve"> PLLCLK </w:t>
      </w:r>
      <w:r>
        <w:rPr>
          <w:rFonts w:hint="eastAsia"/>
        </w:rPr>
        <w:t>在</w:t>
      </w:r>
      <w:r>
        <w:t xml:space="preserve"> PKE</w:t>
      </w:r>
      <w:r>
        <w:rPr>
          <w:rFonts w:hint="eastAsia"/>
        </w:rPr>
        <w:t>、</w:t>
      </w:r>
      <w:r>
        <w:t xml:space="preserve">IMMO </w:t>
      </w:r>
      <w:r>
        <w:rPr>
          <w:rFonts w:hint="eastAsia"/>
        </w:rPr>
        <w:t>和</w:t>
      </w:r>
      <w:r>
        <w:t xml:space="preserve"> DIAG </w:t>
      </w:r>
      <w:r>
        <w:rPr>
          <w:rFonts w:hint="eastAsia"/>
        </w:rPr>
        <w:t>状态下按需启用</w:t>
      </w:r>
    </w:p>
    <w:p w14:paraId="5E4D8E91" w14:textId="77777777" w:rsidR="005E2F07" w:rsidRDefault="005E2F07" w:rsidP="005E2F07">
      <w:pPr>
        <w:ind w:firstLine="420"/>
      </w:pPr>
      <w:r>
        <w:rPr>
          <w:rFonts w:hint="eastAsia"/>
        </w:rPr>
        <w:t>如果激活，升压转换器和</w:t>
      </w:r>
      <w:r>
        <w:t>/</w:t>
      </w:r>
      <w:r>
        <w:rPr>
          <w:rFonts w:hint="eastAsia"/>
        </w:rPr>
        <w:t>或</w:t>
      </w:r>
      <w:r>
        <w:t xml:space="preserve"> D* </w:t>
      </w:r>
      <w:r>
        <w:rPr>
          <w:rFonts w:hint="eastAsia"/>
        </w:rPr>
        <w:t>类天线驱动器将响应设备保护事件（例如过热事件）的断言而关闭。</w:t>
      </w:r>
      <w:r>
        <w:t xml:space="preserve"> </w:t>
      </w:r>
      <w:r>
        <w:rPr>
          <w:rFonts w:hint="eastAsia"/>
        </w:rPr>
        <w:t>为了允许应用程序执行诊断，集成的</w:t>
      </w:r>
      <w:r>
        <w:t xml:space="preserve"> </w:t>
      </w:r>
      <w:r>
        <w:t xml:space="preserve">Controller </w:t>
      </w:r>
      <w:r>
        <w:rPr>
          <w:rFonts w:hint="eastAsia"/>
        </w:rPr>
        <w:t>和</w:t>
      </w:r>
      <w:r>
        <w:t xml:space="preserve"> SPI </w:t>
      </w:r>
      <w:r>
        <w:rPr>
          <w:rFonts w:hint="eastAsia"/>
        </w:rPr>
        <w:t>接口保持活动状态。</w:t>
      </w:r>
    </w:p>
    <w:p w14:paraId="60633C1F" w14:textId="77777777" w:rsidR="005E2F07" w:rsidRDefault="005E2F07" w:rsidP="005E2F07">
      <w:pPr>
        <w:ind w:firstLine="420"/>
      </w:pPr>
      <w:r>
        <w:rPr>
          <w:rFonts w:hint="eastAsia"/>
        </w:rPr>
        <w:t>冷启动和热启动状态转换包括硬件控制操作（例如内部调节器和振荡器的启动）和嵌入式系统软件控制活动。</w:t>
      </w:r>
    </w:p>
    <w:p w14:paraId="309B9F16" w14:textId="2DFA413C" w:rsidR="005E2F07" w:rsidRDefault="005E2F07" w:rsidP="005E2F07">
      <w:pPr>
        <w:ind w:firstLine="420"/>
      </w:pPr>
      <w:r>
        <w:rPr>
          <w:rFonts w:hint="eastAsia"/>
        </w:rPr>
        <w:t>根据工作状态，使能电源和功能块（表</w:t>
      </w:r>
      <w:r>
        <w:rPr>
          <w:rFonts w:hint="eastAsia"/>
        </w:rPr>
        <w:t xml:space="preserve"> 7</w:t>
      </w:r>
      <w:r>
        <w:rPr>
          <w:rFonts w:hint="eastAsia"/>
        </w:rPr>
        <w:t>），并提供不同的器件时钟源（表</w:t>
      </w:r>
      <w:r>
        <w:rPr>
          <w:rFonts w:hint="eastAsia"/>
        </w:rPr>
        <w:t xml:space="preserve"> 8</w:t>
      </w:r>
      <w:r>
        <w:rPr>
          <w:rFonts w:hint="eastAsia"/>
        </w:rPr>
        <w:t>）</w:t>
      </w:r>
    </w:p>
    <w:p w14:paraId="74A56A4B" w14:textId="08EBB4BD" w:rsidR="000A327A" w:rsidRDefault="000A327A" w:rsidP="00EA0FE9"/>
    <w:p w14:paraId="558162F1" w14:textId="6BFC8EE9" w:rsidR="000A327A" w:rsidRDefault="000A327A" w:rsidP="00652A3F">
      <w:pPr>
        <w:ind w:firstLine="420"/>
      </w:pPr>
      <w:r w:rsidRPr="000A327A">
        <w:rPr>
          <w:rFonts w:hint="eastAsia"/>
        </w:rPr>
        <w:t>表</w:t>
      </w:r>
      <w:r w:rsidRPr="000A327A">
        <w:rPr>
          <w:rFonts w:hint="eastAsia"/>
        </w:rPr>
        <w:t xml:space="preserve"> 7. </w:t>
      </w:r>
      <w:r w:rsidRPr="000A327A">
        <w:rPr>
          <w:rFonts w:hint="eastAsia"/>
        </w:rPr>
        <w:t>取决于操作状态的功能块</w:t>
      </w:r>
    </w:p>
    <w:p w14:paraId="195AB2CB" w14:textId="55F09B27" w:rsidR="00A22AD5" w:rsidRPr="007E1ABD" w:rsidRDefault="00A22AD5" w:rsidP="00652A3F">
      <w:pPr>
        <w:ind w:firstLine="420"/>
        <w:rPr>
          <w:sz w:val="15"/>
          <w:szCs w:val="15"/>
        </w:rPr>
      </w:pPr>
      <w:r w:rsidRPr="007E1ABD">
        <w:rPr>
          <w:rFonts w:hint="eastAsia"/>
          <w:sz w:val="15"/>
          <w:szCs w:val="15"/>
        </w:rPr>
        <w:t>状态</w:t>
      </w:r>
      <w:r w:rsidRPr="007E1ABD">
        <w:rPr>
          <w:sz w:val="15"/>
          <w:szCs w:val="15"/>
        </w:rPr>
        <w:t xml:space="preserve"> </w:t>
      </w:r>
      <w:r w:rsidR="007E1ABD">
        <w:rPr>
          <w:sz w:val="15"/>
          <w:szCs w:val="15"/>
        </w:rPr>
        <w:tab/>
      </w:r>
      <w:r w:rsidR="007E1ABD">
        <w:rPr>
          <w:sz w:val="15"/>
          <w:szCs w:val="15"/>
        </w:rPr>
        <w:tab/>
      </w:r>
      <w:r w:rsidRPr="007E1ABD">
        <w:rPr>
          <w:sz w:val="15"/>
          <w:szCs w:val="15"/>
        </w:rPr>
        <w:t>WUP1</w:t>
      </w:r>
      <w:r w:rsidR="007E1ABD">
        <w:rPr>
          <w:rFonts w:hint="eastAsia"/>
          <w:sz w:val="15"/>
          <w:szCs w:val="15"/>
        </w:rPr>
        <w:t>-</w:t>
      </w:r>
      <w:r w:rsidRPr="007E1ABD">
        <w:rPr>
          <w:sz w:val="15"/>
          <w:szCs w:val="15"/>
        </w:rPr>
        <w:t>WUP6</w:t>
      </w:r>
      <w:r w:rsidR="007E1ABD">
        <w:rPr>
          <w:sz w:val="15"/>
          <w:szCs w:val="15"/>
        </w:rPr>
        <w:tab/>
      </w:r>
      <w:r w:rsidRPr="007E1ABD">
        <w:rPr>
          <w:sz w:val="15"/>
          <w:szCs w:val="15"/>
        </w:rPr>
        <w:t xml:space="preserve"> </w:t>
      </w:r>
      <w:r w:rsidRPr="007E1ABD">
        <w:rPr>
          <w:sz w:val="15"/>
          <w:szCs w:val="15"/>
        </w:rPr>
        <w:t></w:t>
      </w:r>
      <w:r w:rsidRPr="007E1ABD">
        <w:rPr>
          <w:rFonts w:hint="eastAsia"/>
          <w:sz w:val="15"/>
          <w:szCs w:val="15"/>
        </w:rPr>
        <w:t>控制器</w:t>
      </w:r>
      <w:r w:rsidRPr="007E1ABD">
        <w:rPr>
          <w:sz w:val="15"/>
          <w:szCs w:val="15"/>
        </w:rPr>
        <w:t xml:space="preserve"> </w:t>
      </w:r>
      <w:r w:rsidR="007E1ABD">
        <w:rPr>
          <w:sz w:val="15"/>
          <w:szCs w:val="15"/>
        </w:rPr>
        <w:tab/>
      </w:r>
      <w:r w:rsidRPr="007E1ABD">
        <w:rPr>
          <w:sz w:val="15"/>
          <w:szCs w:val="15"/>
        </w:rPr>
        <w:t xml:space="preserve">SPI </w:t>
      </w:r>
      <w:r w:rsidR="007E1ABD">
        <w:rPr>
          <w:sz w:val="15"/>
          <w:szCs w:val="15"/>
        </w:rPr>
        <w:tab/>
      </w:r>
      <w:r w:rsidRPr="007E1ABD">
        <w:rPr>
          <w:rFonts w:hint="eastAsia"/>
          <w:sz w:val="15"/>
          <w:szCs w:val="15"/>
        </w:rPr>
        <w:t>升压转换器</w:t>
      </w:r>
      <w:r w:rsidR="007E1ABD" w:rsidRPr="007E1ABD">
        <w:rPr>
          <w:rFonts w:hint="eastAsia"/>
          <w:sz w:val="15"/>
          <w:szCs w:val="15"/>
        </w:rPr>
        <w:t xml:space="preserve"> </w:t>
      </w:r>
      <w:r w:rsidR="007E1ABD">
        <w:rPr>
          <w:sz w:val="15"/>
          <w:szCs w:val="15"/>
        </w:rPr>
        <w:tab/>
      </w:r>
      <w:r w:rsidRPr="007E1ABD">
        <w:rPr>
          <w:rFonts w:hint="eastAsia"/>
          <w:sz w:val="15"/>
          <w:szCs w:val="15"/>
        </w:rPr>
        <w:t>LF</w:t>
      </w:r>
      <w:r w:rsidRPr="007E1ABD">
        <w:rPr>
          <w:rFonts w:hint="eastAsia"/>
          <w:sz w:val="15"/>
          <w:szCs w:val="15"/>
        </w:rPr>
        <w:t>天线驱动器</w:t>
      </w:r>
      <w:r w:rsidR="007E1ABD">
        <w:rPr>
          <w:sz w:val="15"/>
          <w:szCs w:val="15"/>
        </w:rPr>
        <w:tab/>
      </w:r>
      <w:r w:rsidRPr="007E1ABD">
        <w:rPr>
          <w:rFonts w:hint="eastAsia"/>
          <w:sz w:val="15"/>
          <w:szCs w:val="15"/>
        </w:rPr>
        <w:t>TX1</w:t>
      </w:r>
      <w:r w:rsidR="007E1ABD" w:rsidRPr="007E1ABD">
        <w:rPr>
          <w:rFonts w:hint="eastAsia"/>
          <w:sz w:val="15"/>
          <w:szCs w:val="15"/>
        </w:rPr>
        <w:t>-</w:t>
      </w:r>
      <w:r w:rsidRPr="007E1ABD">
        <w:rPr>
          <w:rFonts w:hint="eastAsia"/>
          <w:sz w:val="15"/>
          <w:szCs w:val="15"/>
        </w:rPr>
        <w:t>TX6</w:t>
      </w:r>
      <w:r w:rsidR="007E1ABD" w:rsidRPr="007E1ABD">
        <w:rPr>
          <w:rFonts w:hint="eastAsia"/>
          <w:sz w:val="15"/>
          <w:szCs w:val="15"/>
        </w:rPr>
        <w:t xml:space="preserve"> </w:t>
      </w:r>
      <w:r w:rsidRPr="007E1ABD">
        <w:rPr>
          <w:rFonts w:hint="eastAsia"/>
          <w:sz w:val="15"/>
          <w:szCs w:val="15"/>
        </w:rPr>
        <w:t>Immo</w:t>
      </w:r>
      <w:r w:rsidRPr="007E1ABD">
        <w:rPr>
          <w:rFonts w:hint="eastAsia"/>
          <w:sz w:val="15"/>
          <w:szCs w:val="15"/>
        </w:rPr>
        <w:t>天线驱动器</w:t>
      </w:r>
      <w:r w:rsidRPr="007E1ABD">
        <w:rPr>
          <w:rFonts w:hint="eastAsia"/>
          <w:sz w:val="15"/>
          <w:szCs w:val="15"/>
        </w:rPr>
        <w:t>TX4</w:t>
      </w:r>
      <w:r w:rsidRPr="007E1ABD">
        <w:rPr>
          <w:rFonts w:hint="eastAsia"/>
          <w:sz w:val="15"/>
          <w:szCs w:val="15"/>
        </w:rPr>
        <w:t>和接收器</w:t>
      </w:r>
      <w:r w:rsidRPr="007E1ABD">
        <w:rPr>
          <w:rFonts w:hint="eastAsia"/>
          <w:sz w:val="15"/>
          <w:szCs w:val="15"/>
        </w:rPr>
        <w:t xml:space="preserve"> RX</w:t>
      </w:r>
    </w:p>
    <w:p w14:paraId="4789D00A" w14:textId="7A0603A1" w:rsidR="00A22AD5" w:rsidRDefault="00A22AD5" w:rsidP="00652A3F">
      <w:pPr>
        <w:ind w:firstLine="420"/>
      </w:pPr>
      <w:r>
        <w:rPr>
          <w:rFonts w:hint="eastAsia"/>
        </w:rPr>
        <w:lastRenderedPageBreak/>
        <w:t>电源关</w:t>
      </w:r>
      <w:r>
        <w:rPr>
          <w:rFonts w:hint="eastAsia"/>
        </w:rPr>
        <w:t xml:space="preserve"> </w:t>
      </w:r>
      <w:r w:rsidR="007E1ABD">
        <w:tab/>
      </w:r>
      <w:r>
        <w:rPr>
          <w:rFonts w:hint="eastAsia"/>
        </w:rPr>
        <w:t>关</w:t>
      </w:r>
      <w:r>
        <w:rPr>
          <w:rFonts w:hint="eastAsia"/>
        </w:rPr>
        <w:t xml:space="preserve"> </w:t>
      </w:r>
      <w:r w:rsidR="007E1ABD">
        <w:tab/>
      </w:r>
      <w:r w:rsidR="007E1ABD">
        <w:tab/>
      </w:r>
      <w:r>
        <w:rPr>
          <w:rFonts w:hint="eastAsia"/>
        </w:rPr>
        <w:t>关</w:t>
      </w:r>
      <w:r>
        <w:rPr>
          <w:rFonts w:hint="eastAsia"/>
        </w:rPr>
        <w:t xml:space="preserve"> </w:t>
      </w:r>
      <w:r w:rsidR="007E1ABD">
        <w:tab/>
      </w:r>
      <w:r w:rsidR="007E1ABD">
        <w:tab/>
      </w:r>
      <w:r>
        <w:rPr>
          <w:rFonts w:hint="eastAsia"/>
        </w:rPr>
        <w:t>关</w:t>
      </w:r>
      <w:r>
        <w:rPr>
          <w:rFonts w:hint="eastAsia"/>
        </w:rPr>
        <w:t xml:space="preserve"> </w:t>
      </w:r>
      <w:r w:rsidR="007E1ABD">
        <w:tab/>
      </w:r>
      <w:r>
        <w:rPr>
          <w:rFonts w:hint="eastAsia"/>
        </w:rPr>
        <w:t>关</w:t>
      </w:r>
      <w:r>
        <w:rPr>
          <w:rFonts w:hint="eastAsia"/>
        </w:rPr>
        <w:t xml:space="preserve"> </w:t>
      </w:r>
      <w:r w:rsidR="007E1ABD">
        <w:tab/>
      </w:r>
      <w:r w:rsidR="007E1ABD">
        <w:tab/>
      </w:r>
      <w:r>
        <w:rPr>
          <w:rFonts w:hint="eastAsia"/>
        </w:rPr>
        <w:t>关</w:t>
      </w:r>
      <w:r>
        <w:rPr>
          <w:rFonts w:hint="eastAsia"/>
        </w:rPr>
        <w:t xml:space="preserve"> </w:t>
      </w:r>
      <w:r w:rsidR="007E1ABD">
        <w:tab/>
      </w:r>
      <w:r w:rsidR="007E1ABD">
        <w:tab/>
      </w:r>
      <w:r w:rsidR="007E1ABD">
        <w:tab/>
      </w:r>
      <w:r>
        <w:rPr>
          <w:rFonts w:hint="eastAsia"/>
        </w:rPr>
        <w:t>关</w:t>
      </w:r>
    </w:p>
    <w:p w14:paraId="0CFEF59D" w14:textId="6FF6AF56" w:rsidR="00A22AD5" w:rsidRDefault="00A22AD5" w:rsidP="00652A3F">
      <w:pPr>
        <w:ind w:firstLine="420"/>
      </w:pPr>
      <w:r>
        <w:rPr>
          <w:rFonts w:hint="eastAsia"/>
        </w:rPr>
        <w:t>睡眠</w:t>
      </w:r>
      <w:r>
        <w:rPr>
          <w:rFonts w:hint="eastAsia"/>
        </w:rPr>
        <w:t xml:space="preserve"> </w:t>
      </w:r>
      <w:r w:rsidR="007E1ABD">
        <w:tab/>
      </w:r>
      <w:r>
        <w:rPr>
          <w:rFonts w:hint="eastAsia"/>
        </w:rPr>
        <w:t>开</w:t>
      </w:r>
      <w:r>
        <w:rPr>
          <w:rFonts w:hint="eastAsia"/>
        </w:rPr>
        <w:t xml:space="preserve"> </w:t>
      </w:r>
      <w:r w:rsidR="007E1ABD">
        <w:tab/>
      </w:r>
      <w:r w:rsidR="007E1ABD">
        <w:tab/>
      </w:r>
      <w:r>
        <w:rPr>
          <w:rFonts w:hint="eastAsia"/>
        </w:rPr>
        <w:t>关</w:t>
      </w:r>
      <w:r>
        <w:rPr>
          <w:rFonts w:hint="eastAsia"/>
        </w:rPr>
        <w:t xml:space="preserve"> </w:t>
      </w:r>
      <w:r w:rsidR="007E1ABD">
        <w:tab/>
      </w:r>
      <w:r w:rsidR="007E1ABD">
        <w:tab/>
      </w:r>
      <w:r>
        <w:rPr>
          <w:rFonts w:hint="eastAsia"/>
        </w:rPr>
        <w:t>唤醒</w:t>
      </w:r>
      <w:r>
        <w:rPr>
          <w:rFonts w:hint="eastAsia"/>
        </w:rPr>
        <w:t xml:space="preserve"> </w:t>
      </w:r>
      <w:r>
        <w:rPr>
          <w:rFonts w:hint="eastAsia"/>
        </w:rPr>
        <w:t>关</w:t>
      </w:r>
      <w:r>
        <w:rPr>
          <w:rFonts w:hint="eastAsia"/>
        </w:rPr>
        <w:t xml:space="preserve"> </w:t>
      </w:r>
      <w:r w:rsidR="007E1ABD">
        <w:tab/>
      </w:r>
      <w:r>
        <w:rPr>
          <w:rFonts w:hint="eastAsia"/>
        </w:rPr>
        <w:t>关</w:t>
      </w:r>
      <w:r>
        <w:rPr>
          <w:rFonts w:hint="eastAsia"/>
        </w:rPr>
        <w:t xml:space="preserve"> </w:t>
      </w:r>
      <w:r w:rsidR="007E1ABD">
        <w:tab/>
      </w:r>
      <w:r w:rsidR="007E1ABD">
        <w:tab/>
      </w:r>
      <w:r w:rsidR="007E1ABD">
        <w:tab/>
      </w:r>
      <w:r>
        <w:rPr>
          <w:rFonts w:hint="eastAsia"/>
        </w:rPr>
        <w:t>关</w:t>
      </w:r>
    </w:p>
    <w:p w14:paraId="2C2143AE" w14:textId="6DD34D7D" w:rsidR="00A22AD5" w:rsidRDefault="00A22AD5" w:rsidP="00652A3F">
      <w:pPr>
        <w:ind w:firstLine="420"/>
      </w:pPr>
      <w:r>
        <w:rPr>
          <w:rFonts w:hint="eastAsia"/>
        </w:rPr>
        <w:t xml:space="preserve">POLLING On </w:t>
      </w:r>
      <w:r w:rsidR="007E1ABD">
        <w:tab/>
      </w:r>
      <w:r w:rsidR="007E1ABD">
        <w:tab/>
      </w:r>
      <w:r>
        <w:rPr>
          <w:rFonts w:hint="eastAsia"/>
        </w:rPr>
        <w:t xml:space="preserve">Off </w:t>
      </w:r>
      <w:r w:rsidR="007E1ABD">
        <w:tab/>
      </w:r>
      <w:r w:rsidR="007E1ABD">
        <w:tab/>
      </w:r>
      <w:r>
        <w:rPr>
          <w:rFonts w:hint="eastAsia"/>
        </w:rPr>
        <w:t>唤醒</w:t>
      </w:r>
      <w:r w:rsidR="007E1ABD">
        <w:t xml:space="preserve"> </w:t>
      </w:r>
      <w:r>
        <w:rPr>
          <w:rFonts w:hint="eastAsia"/>
        </w:rPr>
        <w:t>Off</w:t>
      </w:r>
      <w:r w:rsidR="007E1ABD">
        <w:tab/>
      </w:r>
      <w:r>
        <w:rPr>
          <w:rFonts w:hint="eastAsia"/>
        </w:rPr>
        <w:t xml:space="preserve"> </w:t>
      </w:r>
      <w:r w:rsidR="007E1ABD">
        <w:tab/>
      </w:r>
      <w:r>
        <w:rPr>
          <w:rFonts w:hint="eastAsia"/>
        </w:rPr>
        <w:t xml:space="preserve">Off </w:t>
      </w:r>
      <w:r w:rsidR="007E1ABD">
        <w:tab/>
      </w:r>
      <w:r w:rsidR="007E1ABD">
        <w:tab/>
      </w:r>
      <w:r w:rsidR="007E1ABD">
        <w:tab/>
      </w:r>
      <w:r>
        <w:rPr>
          <w:rFonts w:hint="eastAsia"/>
        </w:rPr>
        <w:t>Off</w:t>
      </w:r>
    </w:p>
    <w:p w14:paraId="132E342B" w14:textId="0B2C3EB9" w:rsidR="00A22AD5" w:rsidRDefault="00A22AD5" w:rsidP="00652A3F">
      <w:pPr>
        <w:ind w:firstLine="420"/>
      </w:pPr>
      <w:r>
        <w:rPr>
          <w:rFonts w:hint="eastAsia"/>
        </w:rPr>
        <w:t>空闲</w:t>
      </w:r>
      <w:r>
        <w:rPr>
          <w:rFonts w:hint="eastAsia"/>
        </w:rPr>
        <w:t xml:space="preserve"> </w:t>
      </w:r>
      <w:r w:rsidR="007E1ABD">
        <w:tab/>
      </w:r>
      <w:r>
        <w:rPr>
          <w:rFonts w:hint="eastAsia"/>
        </w:rPr>
        <w:t>开</w:t>
      </w:r>
      <w:r>
        <w:rPr>
          <w:rFonts w:hint="eastAsia"/>
        </w:rPr>
        <w:t xml:space="preserve"> </w:t>
      </w:r>
      <w:r w:rsidR="007E1ABD">
        <w:tab/>
      </w:r>
      <w:r w:rsidR="007E1ABD">
        <w:tab/>
      </w:r>
      <w:r>
        <w:rPr>
          <w:rFonts w:hint="eastAsia"/>
        </w:rPr>
        <w:t>开</w:t>
      </w:r>
      <w:r>
        <w:rPr>
          <w:rFonts w:hint="eastAsia"/>
        </w:rPr>
        <w:t xml:space="preserve"> </w:t>
      </w:r>
      <w:r w:rsidR="007E1ABD">
        <w:tab/>
      </w:r>
      <w:r w:rsidR="007E1ABD">
        <w:tab/>
      </w:r>
      <w:r w:rsidR="007E1ABD">
        <w:rPr>
          <w:rFonts w:hint="eastAsia"/>
        </w:rPr>
        <w:t>开</w:t>
      </w:r>
      <w:r w:rsidR="007E1ABD">
        <w:tab/>
      </w:r>
      <w:r>
        <w:rPr>
          <w:rFonts w:hint="eastAsia"/>
        </w:rPr>
        <w:t>关</w:t>
      </w:r>
      <w:r>
        <w:rPr>
          <w:rFonts w:hint="eastAsia"/>
        </w:rPr>
        <w:t xml:space="preserve"> </w:t>
      </w:r>
      <w:r w:rsidR="007E1ABD">
        <w:tab/>
      </w:r>
      <w:r w:rsidR="007E1ABD">
        <w:tab/>
      </w:r>
      <w:r>
        <w:rPr>
          <w:rFonts w:hint="eastAsia"/>
        </w:rPr>
        <w:t>关</w:t>
      </w:r>
      <w:r>
        <w:rPr>
          <w:rFonts w:hint="eastAsia"/>
        </w:rPr>
        <w:t xml:space="preserve"> </w:t>
      </w:r>
      <w:r w:rsidR="007E1ABD">
        <w:tab/>
      </w:r>
      <w:r w:rsidR="007E1ABD">
        <w:tab/>
      </w:r>
      <w:r w:rsidR="007E1ABD">
        <w:tab/>
      </w:r>
      <w:r>
        <w:rPr>
          <w:rFonts w:hint="eastAsia"/>
        </w:rPr>
        <w:t>关</w:t>
      </w:r>
    </w:p>
    <w:p w14:paraId="6E9413CF" w14:textId="41B82361" w:rsidR="00A22AD5" w:rsidRDefault="00A22AD5" w:rsidP="00652A3F">
      <w:pPr>
        <w:ind w:firstLine="420"/>
      </w:pPr>
      <w:r>
        <w:t xml:space="preserve">IMMO </w:t>
      </w:r>
      <w:r w:rsidR="006D4B22">
        <w:tab/>
      </w:r>
      <w:r>
        <w:t xml:space="preserve">On </w:t>
      </w:r>
      <w:r w:rsidR="006D4B22">
        <w:tab/>
      </w:r>
      <w:r w:rsidR="006D4B22">
        <w:tab/>
      </w:r>
      <w:r>
        <w:t xml:space="preserve">On </w:t>
      </w:r>
      <w:r w:rsidR="006D4B22">
        <w:tab/>
      </w:r>
      <w:r w:rsidR="006D4B22">
        <w:tab/>
      </w:r>
      <w:r>
        <w:t xml:space="preserve">On </w:t>
      </w:r>
      <w:r w:rsidR="006D4B22">
        <w:tab/>
      </w:r>
      <w:r>
        <w:t>Config</w:t>
      </w:r>
      <w:r w:rsidR="006D4B22">
        <w:tab/>
      </w:r>
      <w:r>
        <w:t xml:space="preserve">Off </w:t>
      </w:r>
      <w:r w:rsidR="006D4B22">
        <w:tab/>
      </w:r>
      <w:r w:rsidR="006D4B22">
        <w:tab/>
      </w:r>
      <w:r w:rsidR="006D4B22">
        <w:tab/>
      </w:r>
      <w:r>
        <w:t>On</w:t>
      </w:r>
    </w:p>
    <w:p w14:paraId="41C8E343" w14:textId="2B05B002" w:rsidR="00A22AD5" w:rsidRDefault="00A22AD5" w:rsidP="00652A3F">
      <w:pPr>
        <w:ind w:firstLine="420"/>
      </w:pPr>
      <w:r>
        <w:rPr>
          <w:rFonts w:hint="eastAsia"/>
        </w:rPr>
        <w:t xml:space="preserve">PKE </w:t>
      </w:r>
      <w:r w:rsidR="00EF4AC4">
        <w:tab/>
      </w:r>
      <w:r>
        <w:rPr>
          <w:rFonts w:hint="eastAsia"/>
        </w:rPr>
        <w:t xml:space="preserve">On </w:t>
      </w:r>
      <w:r w:rsidR="00EF4AC4">
        <w:tab/>
      </w:r>
      <w:r w:rsidR="00EF4AC4">
        <w:tab/>
      </w:r>
      <w:r>
        <w:rPr>
          <w:rFonts w:hint="eastAsia"/>
        </w:rPr>
        <w:t xml:space="preserve">On </w:t>
      </w:r>
      <w:r w:rsidR="00EF4AC4">
        <w:tab/>
      </w:r>
      <w:r w:rsidR="00EF4AC4">
        <w:tab/>
      </w:r>
      <w:r>
        <w:rPr>
          <w:rFonts w:hint="eastAsia"/>
        </w:rPr>
        <w:t xml:space="preserve">On </w:t>
      </w:r>
      <w:r w:rsidR="00EF4AC4">
        <w:tab/>
      </w:r>
      <w:r>
        <w:rPr>
          <w:rFonts w:hint="eastAsia"/>
        </w:rPr>
        <w:t>配置</w:t>
      </w:r>
      <w:r w:rsidR="00EF4AC4">
        <w:tab/>
      </w:r>
      <w:r>
        <w:rPr>
          <w:rFonts w:hint="eastAsia"/>
        </w:rPr>
        <w:t>配置</w:t>
      </w:r>
      <w:r w:rsidR="00EF4AC4">
        <w:tab/>
      </w:r>
      <w:r w:rsidR="00EF4AC4">
        <w:tab/>
      </w:r>
      <w:r>
        <w:rPr>
          <w:rFonts w:hint="eastAsia"/>
        </w:rPr>
        <w:t>配置</w:t>
      </w:r>
    </w:p>
    <w:p w14:paraId="52C34CF1" w14:textId="73523C3E" w:rsidR="00A22AD5" w:rsidRDefault="00A22AD5" w:rsidP="00652A3F">
      <w:pPr>
        <w:ind w:firstLine="420"/>
      </w:pPr>
      <w:r>
        <w:rPr>
          <w:rFonts w:hint="eastAsia"/>
        </w:rPr>
        <w:t>诊断</w:t>
      </w:r>
      <w:r>
        <w:rPr>
          <w:rFonts w:hint="eastAsia"/>
        </w:rPr>
        <w:t xml:space="preserve"> </w:t>
      </w:r>
      <w:r w:rsidR="00002AA9">
        <w:tab/>
      </w:r>
      <w:r>
        <w:rPr>
          <w:rFonts w:hint="eastAsia"/>
        </w:rPr>
        <w:t>开</w:t>
      </w:r>
      <w:r>
        <w:rPr>
          <w:rFonts w:hint="eastAsia"/>
        </w:rPr>
        <w:t xml:space="preserve"> </w:t>
      </w:r>
      <w:r w:rsidR="00002AA9">
        <w:tab/>
      </w:r>
      <w:r w:rsidR="00002AA9">
        <w:tab/>
      </w:r>
      <w:r>
        <w:rPr>
          <w:rFonts w:hint="eastAsia"/>
        </w:rPr>
        <w:t>开</w:t>
      </w:r>
      <w:r>
        <w:rPr>
          <w:rFonts w:hint="eastAsia"/>
        </w:rPr>
        <w:t xml:space="preserve"> </w:t>
      </w:r>
      <w:r w:rsidR="00002AA9">
        <w:tab/>
      </w:r>
      <w:r w:rsidR="00002AA9">
        <w:tab/>
      </w:r>
      <w:r>
        <w:rPr>
          <w:rFonts w:hint="eastAsia"/>
        </w:rPr>
        <w:t>开</w:t>
      </w:r>
      <w:r>
        <w:rPr>
          <w:rFonts w:hint="eastAsia"/>
        </w:rPr>
        <w:t xml:space="preserve"> </w:t>
      </w:r>
      <w:r w:rsidR="00002AA9">
        <w:tab/>
      </w:r>
      <w:r>
        <w:rPr>
          <w:rFonts w:hint="eastAsia"/>
        </w:rPr>
        <w:t>配置</w:t>
      </w:r>
      <w:r w:rsidR="00002AA9">
        <w:tab/>
      </w:r>
      <w:r>
        <w:rPr>
          <w:rFonts w:hint="eastAsia"/>
        </w:rPr>
        <w:t>配置</w:t>
      </w:r>
      <w:r w:rsidR="00002AA9">
        <w:tab/>
      </w:r>
      <w:r w:rsidR="00002AA9">
        <w:tab/>
      </w:r>
      <w:r>
        <w:rPr>
          <w:rFonts w:hint="eastAsia"/>
        </w:rPr>
        <w:t>配置</w:t>
      </w:r>
    </w:p>
    <w:p w14:paraId="530383D8" w14:textId="65A8957C" w:rsidR="00A22AD5" w:rsidRDefault="00A22AD5" w:rsidP="00652A3F">
      <w:pPr>
        <w:ind w:firstLine="420"/>
      </w:pPr>
      <w:r>
        <w:rPr>
          <w:rFonts w:hint="eastAsia"/>
        </w:rPr>
        <w:t xml:space="preserve">ERROR </w:t>
      </w:r>
      <w:r w:rsidR="0036727E">
        <w:tab/>
      </w:r>
      <w:r>
        <w:rPr>
          <w:rFonts w:hint="eastAsia"/>
        </w:rPr>
        <w:t xml:space="preserve">On </w:t>
      </w:r>
      <w:r w:rsidR="0036727E">
        <w:tab/>
      </w:r>
      <w:r w:rsidR="0036727E">
        <w:tab/>
      </w:r>
      <w:r>
        <w:rPr>
          <w:rFonts w:hint="eastAsia"/>
        </w:rPr>
        <w:t xml:space="preserve">On </w:t>
      </w:r>
      <w:r w:rsidR="0036727E">
        <w:tab/>
      </w:r>
      <w:r w:rsidR="0036727E">
        <w:tab/>
      </w:r>
      <w:r>
        <w:rPr>
          <w:rFonts w:hint="eastAsia"/>
        </w:rPr>
        <w:t xml:space="preserve">On </w:t>
      </w:r>
      <w:r>
        <w:rPr>
          <w:rFonts w:hint="eastAsia"/>
        </w:rPr>
        <w:t>强制关闭</w:t>
      </w:r>
      <w:r>
        <w:rPr>
          <w:rFonts w:hint="eastAsia"/>
        </w:rPr>
        <w:t xml:space="preserve"> </w:t>
      </w:r>
      <w:r>
        <w:rPr>
          <w:rFonts w:hint="eastAsia"/>
        </w:rPr>
        <w:t>强制关闭</w:t>
      </w:r>
      <w:r>
        <w:rPr>
          <w:rFonts w:hint="eastAsia"/>
        </w:rPr>
        <w:t xml:space="preserve"> </w:t>
      </w:r>
      <w:r>
        <w:rPr>
          <w:rFonts w:hint="eastAsia"/>
        </w:rPr>
        <w:t>强制关闭</w:t>
      </w:r>
    </w:p>
    <w:p w14:paraId="0F7B9595" w14:textId="13263F50" w:rsidR="00D42C5B" w:rsidRDefault="00D42C5B" w:rsidP="0037583E"/>
    <w:p w14:paraId="5E10BB0C" w14:textId="77777777" w:rsidR="00D42C5B" w:rsidRDefault="00D42C5B" w:rsidP="00D42C5B">
      <w:pPr>
        <w:ind w:firstLine="420"/>
      </w:pPr>
      <w:r>
        <w:rPr>
          <w:rFonts w:hint="eastAsia"/>
        </w:rPr>
        <w:t xml:space="preserve">[1] </w:t>
      </w:r>
      <w:r>
        <w:rPr>
          <w:rFonts w:hint="eastAsia"/>
        </w:rPr>
        <w:t>监控</w:t>
      </w:r>
      <w:r>
        <w:rPr>
          <w:rFonts w:hint="eastAsia"/>
        </w:rPr>
        <w:t xml:space="preserve"> SCSN </w:t>
      </w:r>
      <w:r>
        <w:rPr>
          <w:rFonts w:hint="eastAsia"/>
        </w:rPr>
        <w:t>状态以检测唤醒事件</w:t>
      </w:r>
    </w:p>
    <w:p w14:paraId="3D578CCC" w14:textId="4FECADBE" w:rsidR="00D42C5B" w:rsidRDefault="00D42C5B" w:rsidP="00D42C5B">
      <w:pPr>
        <w:ind w:firstLine="420"/>
      </w:pPr>
      <w:r>
        <w:rPr>
          <w:rFonts w:hint="eastAsia"/>
        </w:rPr>
        <w:t xml:space="preserve">[2] Config </w:t>
      </w:r>
      <w:r>
        <w:rPr>
          <w:rFonts w:hint="eastAsia"/>
        </w:rPr>
        <w:t>表示依赖于配置的设备行为</w:t>
      </w:r>
    </w:p>
    <w:p w14:paraId="45D2286A" w14:textId="2A6554E8" w:rsidR="00A21E7D" w:rsidRDefault="00A21E7D" w:rsidP="00D9078A"/>
    <w:p w14:paraId="0C771F6D" w14:textId="091359BA" w:rsidR="00A21E7D" w:rsidRDefault="00A21E7D" w:rsidP="00D42C5B">
      <w:pPr>
        <w:ind w:firstLine="420"/>
      </w:pPr>
      <w:r w:rsidRPr="00A21E7D">
        <w:rPr>
          <w:rFonts w:hint="eastAsia"/>
        </w:rPr>
        <w:t>表</w:t>
      </w:r>
      <w:r w:rsidRPr="00A21E7D">
        <w:rPr>
          <w:rFonts w:hint="eastAsia"/>
        </w:rPr>
        <w:t xml:space="preserve"> 8. </w:t>
      </w:r>
      <w:r w:rsidRPr="00A21E7D">
        <w:rPr>
          <w:rFonts w:hint="eastAsia"/>
        </w:rPr>
        <w:t>取决于操作状态的时钟源</w:t>
      </w:r>
    </w:p>
    <w:p w14:paraId="4665E712" w14:textId="0CB883AB" w:rsidR="00A21E7D" w:rsidRDefault="00A21E7D" w:rsidP="00EC08ED">
      <w:pPr>
        <w:ind w:firstLine="420"/>
      </w:pPr>
      <w:r>
        <w:rPr>
          <w:rFonts w:hint="eastAsia"/>
        </w:rPr>
        <w:t>状态</w:t>
      </w:r>
      <w:r w:rsidR="00EC08ED">
        <w:tab/>
      </w:r>
      <w:r>
        <w:rPr>
          <w:rFonts w:hint="eastAsia"/>
        </w:rPr>
        <w:t>低功耗</w:t>
      </w:r>
      <w:r>
        <w:rPr>
          <w:rFonts w:hint="eastAsia"/>
        </w:rPr>
        <w:t xml:space="preserve"> RC </w:t>
      </w:r>
      <w:r>
        <w:rPr>
          <w:rFonts w:hint="eastAsia"/>
        </w:rPr>
        <w:t>振荡器</w:t>
      </w:r>
      <w:r w:rsidR="00EC08ED">
        <w:tab/>
      </w:r>
      <w:r>
        <w:rPr>
          <w:rFonts w:hint="eastAsia"/>
        </w:rPr>
        <w:t>主遥控振荡器</w:t>
      </w:r>
      <w:r w:rsidR="00EC08ED">
        <w:tab/>
      </w:r>
      <w:r>
        <w:rPr>
          <w:rFonts w:hint="eastAsia"/>
        </w:rPr>
        <w:t>主</w:t>
      </w:r>
      <w:r>
        <w:rPr>
          <w:rFonts w:hint="eastAsia"/>
        </w:rPr>
        <w:t xml:space="preserve"> XTAL osc </w:t>
      </w:r>
      <w:r>
        <w:rPr>
          <w:rFonts w:hint="eastAsia"/>
        </w:rPr>
        <w:t>和</w:t>
      </w:r>
      <w:r>
        <w:rPr>
          <w:rFonts w:hint="eastAsia"/>
        </w:rPr>
        <w:t xml:space="preserve"> PLL</w:t>
      </w:r>
    </w:p>
    <w:p w14:paraId="798B78F9" w14:textId="428FC87C" w:rsidR="0052383C" w:rsidRDefault="0052383C" w:rsidP="0052383C">
      <w:pPr>
        <w:ind w:firstLine="420"/>
      </w:pPr>
      <w:r>
        <w:rPr>
          <w:rFonts w:hint="eastAsia"/>
        </w:rPr>
        <w:t>电源关</w:t>
      </w:r>
      <w:r>
        <w:rPr>
          <w:rFonts w:hint="eastAsia"/>
        </w:rPr>
        <w:t xml:space="preserve"> </w:t>
      </w:r>
      <w:r w:rsidR="00484733">
        <w:tab/>
      </w:r>
      <w:r>
        <w:rPr>
          <w:rFonts w:hint="eastAsia"/>
        </w:rPr>
        <w:t>关</w:t>
      </w:r>
      <w:r>
        <w:rPr>
          <w:rFonts w:hint="eastAsia"/>
        </w:rPr>
        <w:t xml:space="preserve"> </w:t>
      </w:r>
      <w:r w:rsidR="00484733">
        <w:tab/>
      </w:r>
      <w:r w:rsidR="00484733">
        <w:tab/>
      </w:r>
      <w:r w:rsidR="00484733">
        <w:tab/>
      </w:r>
      <w:r w:rsidR="00484733">
        <w:tab/>
      </w:r>
      <w:r w:rsidR="00484733">
        <w:tab/>
      </w:r>
      <w:r>
        <w:rPr>
          <w:rFonts w:hint="eastAsia"/>
        </w:rPr>
        <w:t>关</w:t>
      </w:r>
      <w:r>
        <w:rPr>
          <w:rFonts w:hint="eastAsia"/>
        </w:rPr>
        <w:t xml:space="preserve"> </w:t>
      </w:r>
      <w:r w:rsidR="00484733">
        <w:tab/>
      </w:r>
      <w:r w:rsidR="00484733">
        <w:tab/>
      </w:r>
      <w:r w:rsidR="00484733">
        <w:tab/>
      </w:r>
      <w:r w:rsidR="00484733">
        <w:tab/>
      </w:r>
      <w:r>
        <w:rPr>
          <w:rFonts w:hint="eastAsia"/>
        </w:rPr>
        <w:t>关</w:t>
      </w:r>
    </w:p>
    <w:p w14:paraId="76ACDCAB" w14:textId="2172D4AE" w:rsidR="0052383C" w:rsidRDefault="0052383C" w:rsidP="0052383C">
      <w:pPr>
        <w:ind w:firstLine="420"/>
      </w:pPr>
      <w:r>
        <w:rPr>
          <w:rFonts w:hint="eastAsia"/>
        </w:rPr>
        <w:t>睡眠</w:t>
      </w:r>
      <w:r>
        <w:rPr>
          <w:rFonts w:hint="eastAsia"/>
        </w:rPr>
        <w:t xml:space="preserve"> </w:t>
      </w:r>
      <w:r w:rsidR="00484733">
        <w:tab/>
      </w:r>
      <w:r>
        <w:rPr>
          <w:rFonts w:hint="eastAsia"/>
        </w:rPr>
        <w:t>关</w:t>
      </w:r>
      <w:r>
        <w:rPr>
          <w:rFonts w:hint="eastAsia"/>
        </w:rPr>
        <w:t xml:space="preserve"> </w:t>
      </w:r>
      <w:r w:rsidR="00484733">
        <w:tab/>
      </w:r>
      <w:r w:rsidR="00484733">
        <w:tab/>
      </w:r>
      <w:r w:rsidR="00484733">
        <w:tab/>
      </w:r>
      <w:r w:rsidR="00484733">
        <w:tab/>
      </w:r>
      <w:r w:rsidR="00484733">
        <w:tab/>
      </w:r>
      <w:r>
        <w:rPr>
          <w:rFonts w:hint="eastAsia"/>
        </w:rPr>
        <w:t>关</w:t>
      </w:r>
      <w:r>
        <w:rPr>
          <w:rFonts w:hint="eastAsia"/>
        </w:rPr>
        <w:t xml:space="preserve"> </w:t>
      </w:r>
      <w:r w:rsidR="00484733">
        <w:tab/>
      </w:r>
      <w:r w:rsidR="00484733">
        <w:tab/>
      </w:r>
      <w:r w:rsidR="00484733">
        <w:tab/>
      </w:r>
      <w:r w:rsidR="00484733">
        <w:tab/>
      </w:r>
      <w:r>
        <w:rPr>
          <w:rFonts w:hint="eastAsia"/>
        </w:rPr>
        <w:t>关</w:t>
      </w:r>
    </w:p>
    <w:p w14:paraId="609A81D5" w14:textId="53BF3295" w:rsidR="0052383C" w:rsidRDefault="0052383C" w:rsidP="0052383C">
      <w:pPr>
        <w:ind w:firstLine="420"/>
      </w:pPr>
      <w:r>
        <w:rPr>
          <w:rFonts w:hint="eastAsia"/>
        </w:rPr>
        <w:t>轮询</w:t>
      </w:r>
      <w:r>
        <w:rPr>
          <w:rFonts w:hint="eastAsia"/>
        </w:rPr>
        <w:t xml:space="preserve"> </w:t>
      </w:r>
      <w:r w:rsidR="00484733">
        <w:tab/>
      </w:r>
      <w:r>
        <w:rPr>
          <w:rFonts w:hint="eastAsia"/>
        </w:rPr>
        <w:t>开</w:t>
      </w:r>
      <w:r>
        <w:rPr>
          <w:rFonts w:hint="eastAsia"/>
        </w:rPr>
        <w:t xml:space="preserve"> </w:t>
      </w:r>
      <w:r w:rsidR="00484733">
        <w:tab/>
      </w:r>
      <w:r w:rsidR="00484733">
        <w:tab/>
      </w:r>
      <w:r w:rsidR="00484733">
        <w:tab/>
      </w:r>
      <w:r w:rsidR="00484733">
        <w:tab/>
      </w:r>
      <w:r w:rsidR="00484733">
        <w:tab/>
      </w:r>
      <w:r>
        <w:rPr>
          <w:rFonts w:hint="eastAsia"/>
        </w:rPr>
        <w:t>关</w:t>
      </w:r>
      <w:r>
        <w:rPr>
          <w:rFonts w:hint="eastAsia"/>
        </w:rPr>
        <w:t xml:space="preserve"> </w:t>
      </w:r>
      <w:r w:rsidR="00484733">
        <w:tab/>
      </w:r>
      <w:r w:rsidR="00484733">
        <w:tab/>
      </w:r>
      <w:r w:rsidR="00484733">
        <w:tab/>
      </w:r>
      <w:r w:rsidR="00484733">
        <w:tab/>
      </w:r>
      <w:r>
        <w:rPr>
          <w:rFonts w:hint="eastAsia"/>
        </w:rPr>
        <w:t>关</w:t>
      </w:r>
    </w:p>
    <w:p w14:paraId="2273B002" w14:textId="24E444B0" w:rsidR="0052383C" w:rsidRDefault="0052383C" w:rsidP="0052383C">
      <w:pPr>
        <w:ind w:firstLine="420"/>
      </w:pPr>
      <w:r>
        <w:rPr>
          <w:rFonts w:hint="eastAsia"/>
        </w:rPr>
        <w:t>空闲</w:t>
      </w:r>
      <w:r>
        <w:rPr>
          <w:rFonts w:hint="eastAsia"/>
        </w:rPr>
        <w:t xml:space="preserve"> </w:t>
      </w:r>
      <w:r w:rsidR="00484733">
        <w:tab/>
      </w:r>
      <w:r>
        <w:rPr>
          <w:rFonts w:hint="eastAsia"/>
        </w:rPr>
        <w:t>开</w:t>
      </w:r>
      <w:r>
        <w:rPr>
          <w:rFonts w:hint="eastAsia"/>
        </w:rPr>
        <w:t xml:space="preserve"> </w:t>
      </w:r>
      <w:r w:rsidR="00484733">
        <w:tab/>
      </w:r>
      <w:r w:rsidR="00484733">
        <w:tab/>
      </w:r>
      <w:r w:rsidR="00484733">
        <w:tab/>
      </w:r>
      <w:r w:rsidR="00484733">
        <w:tab/>
      </w:r>
      <w:r w:rsidR="00484733">
        <w:tab/>
      </w:r>
      <w:r>
        <w:rPr>
          <w:rFonts w:hint="eastAsia"/>
        </w:rPr>
        <w:t>开</w:t>
      </w:r>
      <w:r>
        <w:rPr>
          <w:rFonts w:hint="eastAsia"/>
        </w:rPr>
        <w:t xml:space="preserve"> </w:t>
      </w:r>
      <w:r w:rsidR="00484733">
        <w:tab/>
      </w:r>
      <w:r w:rsidR="00484733">
        <w:tab/>
      </w:r>
      <w:r w:rsidR="00484733">
        <w:tab/>
      </w:r>
      <w:r w:rsidR="00484733">
        <w:tab/>
      </w:r>
      <w:r>
        <w:rPr>
          <w:rFonts w:hint="eastAsia"/>
        </w:rPr>
        <w:t>关</w:t>
      </w:r>
    </w:p>
    <w:p w14:paraId="4B33F838" w14:textId="2472DA81" w:rsidR="0052383C" w:rsidRDefault="0052383C" w:rsidP="0052383C">
      <w:pPr>
        <w:ind w:firstLine="420"/>
      </w:pPr>
      <w:r>
        <w:rPr>
          <w:rFonts w:hint="eastAsia"/>
        </w:rPr>
        <w:t xml:space="preserve">IMMO </w:t>
      </w:r>
      <w:r w:rsidR="00484733">
        <w:tab/>
      </w:r>
      <w:r>
        <w:rPr>
          <w:rFonts w:hint="eastAsia"/>
        </w:rPr>
        <w:t>开</w:t>
      </w:r>
      <w:r>
        <w:rPr>
          <w:rFonts w:hint="eastAsia"/>
        </w:rPr>
        <w:t xml:space="preserve"> </w:t>
      </w:r>
      <w:r w:rsidR="00484733">
        <w:tab/>
      </w:r>
      <w:r w:rsidR="00484733">
        <w:tab/>
      </w:r>
      <w:r w:rsidR="00484733">
        <w:tab/>
      </w:r>
      <w:r w:rsidR="00484733">
        <w:tab/>
      </w:r>
      <w:r w:rsidR="00484733">
        <w:tab/>
      </w:r>
      <w:r>
        <w:rPr>
          <w:rFonts w:hint="eastAsia"/>
        </w:rPr>
        <w:t>开</w:t>
      </w:r>
      <w:r>
        <w:rPr>
          <w:rFonts w:hint="eastAsia"/>
        </w:rPr>
        <w:t xml:space="preserve"> </w:t>
      </w:r>
      <w:r w:rsidR="00484733">
        <w:tab/>
      </w:r>
      <w:r w:rsidR="00484733">
        <w:tab/>
      </w:r>
      <w:r w:rsidR="00484733">
        <w:tab/>
      </w:r>
      <w:r w:rsidR="00484733">
        <w:tab/>
      </w:r>
      <w:r>
        <w:rPr>
          <w:rFonts w:hint="eastAsia"/>
        </w:rPr>
        <w:t>开</w:t>
      </w:r>
    </w:p>
    <w:p w14:paraId="23C65EBA" w14:textId="5311E7E9" w:rsidR="0052383C" w:rsidRDefault="0052383C" w:rsidP="0052383C">
      <w:pPr>
        <w:ind w:firstLine="420"/>
      </w:pPr>
      <w:r>
        <w:rPr>
          <w:rFonts w:hint="eastAsia"/>
        </w:rPr>
        <w:t xml:space="preserve">PKE </w:t>
      </w:r>
      <w:r w:rsidR="00484733">
        <w:tab/>
      </w:r>
      <w:r>
        <w:rPr>
          <w:rFonts w:hint="eastAsia"/>
        </w:rPr>
        <w:t>开</w:t>
      </w:r>
      <w:r>
        <w:rPr>
          <w:rFonts w:hint="eastAsia"/>
        </w:rPr>
        <w:t xml:space="preserve"> </w:t>
      </w:r>
      <w:r w:rsidR="00484733">
        <w:tab/>
      </w:r>
      <w:r w:rsidR="00484733">
        <w:tab/>
      </w:r>
      <w:r w:rsidR="00484733">
        <w:tab/>
      </w:r>
      <w:r w:rsidR="00484733">
        <w:tab/>
      </w:r>
      <w:r w:rsidR="00484733">
        <w:tab/>
      </w:r>
      <w:r>
        <w:rPr>
          <w:rFonts w:hint="eastAsia"/>
        </w:rPr>
        <w:t>开</w:t>
      </w:r>
      <w:r>
        <w:rPr>
          <w:rFonts w:hint="eastAsia"/>
        </w:rPr>
        <w:t xml:space="preserve"> </w:t>
      </w:r>
      <w:r w:rsidR="00484733">
        <w:tab/>
      </w:r>
      <w:r w:rsidR="00484733">
        <w:tab/>
      </w:r>
      <w:r w:rsidR="00484733">
        <w:tab/>
      </w:r>
      <w:r w:rsidR="00484733">
        <w:tab/>
      </w:r>
      <w:r>
        <w:rPr>
          <w:rFonts w:hint="eastAsia"/>
        </w:rPr>
        <w:t>开</w:t>
      </w:r>
    </w:p>
    <w:p w14:paraId="0C2CCC02" w14:textId="051CFABA" w:rsidR="0052383C" w:rsidRDefault="0052383C" w:rsidP="0052383C">
      <w:pPr>
        <w:ind w:firstLine="420"/>
      </w:pPr>
      <w:r>
        <w:rPr>
          <w:rFonts w:hint="eastAsia"/>
        </w:rPr>
        <w:t>诊断</w:t>
      </w:r>
      <w:r w:rsidR="00484733">
        <w:tab/>
      </w:r>
      <w:r>
        <w:rPr>
          <w:rFonts w:hint="eastAsia"/>
        </w:rPr>
        <w:t>开</w:t>
      </w:r>
      <w:r>
        <w:rPr>
          <w:rFonts w:hint="eastAsia"/>
        </w:rPr>
        <w:t xml:space="preserve"> </w:t>
      </w:r>
      <w:r w:rsidR="00484733">
        <w:tab/>
      </w:r>
      <w:r w:rsidR="00484733">
        <w:tab/>
      </w:r>
      <w:r w:rsidR="00484733">
        <w:tab/>
      </w:r>
      <w:r w:rsidR="00484733">
        <w:tab/>
      </w:r>
      <w:r w:rsidR="00484733">
        <w:tab/>
      </w:r>
      <w:r>
        <w:rPr>
          <w:rFonts w:hint="eastAsia"/>
        </w:rPr>
        <w:t>开</w:t>
      </w:r>
      <w:r>
        <w:rPr>
          <w:rFonts w:hint="eastAsia"/>
        </w:rPr>
        <w:t xml:space="preserve"> </w:t>
      </w:r>
      <w:r w:rsidR="00484733">
        <w:tab/>
      </w:r>
      <w:r w:rsidR="00484733">
        <w:tab/>
      </w:r>
      <w:r w:rsidR="00484733">
        <w:tab/>
      </w:r>
      <w:r w:rsidR="00484733">
        <w:tab/>
      </w:r>
      <w:r>
        <w:rPr>
          <w:rFonts w:hint="eastAsia"/>
        </w:rPr>
        <w:t>开</w:t>
      </w:r>
      <w:r>
        <w:rPr>
          <w:rFonts w:hint="eastAsia"/>
        </w:rPr>
        <w:t>/</w:t>
      </w:r>
      <w:r>
        <w:rPr>
          <w:rFonts w:hint="eastAsia"/>
        </w:rPr>
        <w:t>关</w:t>
      </w:r>
      <w:r>
        <w:rPr>
          <w:rFonts w:hint="eastAsia"/>
        </w:rPr>
        <w:t>[1]</w:t>
      </w:r>
    </w:p>
    <w:p w14:paraId="1D9FFFA7" w14:textId="7DCACA00" w:rsidR="0052383C" w:rsidRDefault="00900713" w:rsidP="00900713">
      <w:pPr>
        <w:ind w:firstLine="420"/>
      </w:pPr>
      <w:r w:rsidRPr="00900713">
        <w:rPr>
          <w:rFonts w:hint="eastAsia"/>
        </w:rPr>
        <w:t>错误</w:t>
      </w:r>
      <w:r w:rsidRPr="00900713">
        <w:rPr>
          <w:rFonts w:hint="eastAsia"/>
        </w:rPr>
        <w:t xml:space="preserve"> </w:t>
      </w:r>
      <w:r w:rsidR="002C7C56">
        <w:tab/>
      </w:r>
      <w:r w:rsidRPr="00900713">
        <w:rPr>
          <w:rFonts w:hint="eastAsia"/>
        </w:rPr>
        <w:t>开</w:t>
      </w:r>
      <w:r w:rsidRPr="00900713">
        <w:rPr>
          <w:rFonts w:hint="eastAsia"/>
        </w:rPr>
        <w:t xml:space="preserve"> </w:t>
      </w:r>
      <w:r w:rsidR="002C7C56">
        <w:tab/>
      </w:r>
      <w:r w:rsidR="002C7C56">
        <w:tab/>
      </w:r>
      <w:r w:rsidR="002C7C56">
        <w:tab/>
      </w:r>
      <w:r w:rsidR="002C7C56">
        <w:tab/>
      </w:r>
      <w:r w:rsidR="002C7C56">
        <w:tab/>
      </w:r>
      <w:r w:rsidRPr="00900713">
        <w:rPr>
          <w:rFonts w:hint="eastAsia"/>
        </w:rPr>
        <w:t>开</w:t>
      </w:r>
      <w:r w:rsidRPr="00900713">
        <w:rPr>
          <w:rFonts w:hint="eastAsia"/>
        </w:rPr>
        <w:t xml:space="preserve"> </w:t>
      </w:r>
      <w:r w:rsidR="002C7C56">
        <w:tab/>
      </w:r>
      <w:r w:rsidR="002C7C56">
        <w:tab/>
      </w:r>
      <w:r w:rsidR="002C7C56">
        <w:tab/>
      </w:r>
      <w:r w:rsidR="002C7C56">
        <w:tab/>
      </w:r>
      <w:r w:rsidRPr="00900713">
        <w:rPr>
          <w:rFonts w:hint="eastAsia"/>
        </w:rPr>
        <w:t>关</w:t>
      </w:r>
    </w:p>
    <w:p w14:paraId="67B45BC2" w14:textId="0D3101C3" w:rsidR="00EB53C9" w:rsidRDefault="00EB53C9" w:rsidP="00DC2319"/>
    <w:p w14:paraId="06ED47C5" w14:textId="0E2615C3" w:rsidR="00B7120E" w:rsidRDefault="00EB53C9" w:rsidP="002D31BC">
      <w:pPr>
        <w:ind w:firstLine="420"/>
      </w:pPr>
      <w:r w:rsidRPr="00EB53C9">
        <w:rPr>
          <w:rFonts w:hint="eastAsia"/>
        </w:rPr>
        <w:t>如果主晶振和</w:t>
      </w:r>
      <w:r w:rsidRPr="00EB53C9">
        <w:rPr>
          <w:rFonts w:hint="eastAsia"/>
        </w:rPr>
        <w:t xml:space="preserve"> PLL </w:t>
      </w:r>
      <w:r w:rsidRPr="00EB53C9">
        <w:rPr>
          <w:rFonts w:hint="eastAsia"/>
        </w:rPr>
        <w:t>处于活动状态，则该振荡器用作时钟源。</w:t>
      </w:r>
      <w:r w:rsidRPr="00EB53C9">
        <w:rPr>
          <w:rFonts w:hint="eastAsia"/>
        </w:rPr>
        <w:t xml:space="preserve"> </w:t>
      </w:r>
      <w:r w:rsidRPr="00EB53C9">
        <w:rPr>
          <w:rFonts w:hint="eastAsia"/>
        </w:rPr>
        <w:t>如果只有低功耗</w:t>
      </w:r>
      <w:r w:rsidRPr="00EB53C9">
        <w:rPr>
          <w:rFonts w:hint="eastAsia"/>
        </w:rPr>
        <w:t xml:space="preserve"> RC </w:t>
      </w:r>
      <w:r w:rsidRPr="00EB53C9">
        <w:rPr>
          <w:rFonts w:hint="eastAsia"/>
        </w:rPr>
        <w:t>振荡器和主</w:t>
      </w:r>
      <w:r w:rsidRPr="00EB53C9">
        <w:rPr>
          <w:rFonts w:hint="eastAsia"/>
        </w:rPr>
        <w:t xml:space="preserve"> RC </w:t>
      </w:r>
      <w:r w:rsidRPr="00EB53C9">
        <w:rPr>
          <w:rFonts w:hint="eastAsia"/>
        </w:rPr>
        <w:t>振荡器同时工作，则使用主</w:t>
      </w:r>
      <w:r w:rsidRPr="00EB53C9">
        <w:rPr>
          <w:rFonts w:hint="eastAsia"/>
        </w:rPr>
        <w:t xml:space="preserve"> RC </w:t>
      </w:r>
      <w:r w:rsidRPr="00EB53C9">
        <w:rPr>
          <w:rFonts w:hint="eastAsia"/>
        </w:rPr>
        <w:t>振荡器作为时钟源</w:t>
      </w:r>
    </w:p>
    <w:p w14:paraId="3B31D23F" w14:textId="624E378D" w:rsidR="00B7120E" w:rsidRDefault="00B7120E" w:rsidP="002128F0">
      <w:pPr>
        <w:pStyle w:val="3"/>
      </w:pPr>
      <w:bookmarkStart w:id="27" w:name="_Toc114340133"/>
      <w:r>
        <w:rPr>
          <w:rFonts w:hint="eastAsia"/>
        </w:rPr>
        <w:t>断电状态</w:t>
      </w:r>
      <w:bookmarkEnd w:id="27"/>
    </w:p>
    <w:p w14:paraId="32629543" w14:textId="15E17972" w:rsidR="001E6A40" w:rsidRDefault="00B7120E" w:rsidP="0031498E">
      <w:pPr>
        <w:ind w:firstLine="420"/>
      </w:pPr>
      <w:r>
        <w:rPr>
          <w:rFonts w:hint="eastAsia"/>
        </w:rPr>
        <w:t>只要施加的电池电压低于最低工作电压，</w:t>
      </w:r>
      <w:r>
        <w:rPr>
          <w:rFonts w:hint="eastAsia"/>
        </w:rPr>
        <w:t xml:space="preserve">POWER OFF </w:t>
      </w:r>
      <w:r>
        <w:rPr>
          <w:rFonts w:hint="eastAsia"/>
        </w:rPr>
        <w:t>状态就处于活动状态。</w:t>
      </w:r>
      <w:r>
        <w:rPr>
          <w:rFonts w:hint="eastAsia"/>
        </w:rPr>
        <w:t xml:space="preserve"> </w:t>
      </w:r>
      <w:r>
        <w:rPr>
          <w:rFonts w:hint="eastAsia"/>
        </w:rPr>
        <w:t>在这种状态下，除启动电路外，</w:t>
      </w:r>
      <w:r>
        <w:rPr>
          <w:rFonts w:hint="eastAsia"/>
        </w:rPr>
        <w:t xml:space="preserve">NJJ29C0B </w:t>
      </w:r>
      <w:r>
        <w:rPr>
          <w:rFonts w:hint="eastAsia"/>
        </w:rPr>
        <w:t>的所有模块都断电。</w:t>
      </w:r>
    </w:p>
    <w:p w14:paraId="4CE873D3" w14:textId="3371D55C" w:rsidR="00A72835" w:rsidRPr="00221A2F" w:rsidRDefault="001E6A40" w:rsidP="00A97F0F">
      <w:pPr>
        <w:ind w:firstLine="420"/>
      </w:pPr>
      <w:r w:rsidRPr="001E6A40">
        <w:rPr>
          <w:rFonts w:hint="eastAsia"/>
        </w:rPr>
        <w:t>如果电源电压低于其限值，则与实际器件状态无关，器件将进入</w:t>
      </w:r>
      <w:r w:rsidRPr="001E6A40">
        <w:rPr>
          <w:rFonts w:hint="eastAsia"/>
        </w:rPr>
        <w:t xml:space="preserve"> POWER OFF </w:t>
      </w:r>
      <w:r w:rsidRPr="001E6A40">
        <w:rPr>
          <w:rFonts w:hint="eastAsia"/>
        </w:rPr>
        <w:t>状态，并且所有内部模块都将复位。</w:t>
      </w:r>
      <w:r w:rsidRPr="001E6A40">
        <w:rPr>
          <w:rFonts w:hint="eastAsia"/>
        </w:rPr>
        <w:t xml:space="preserve"> </w:t>
      </w:r>
      <w:r w:rsidRPr="001E6A40">
        <w:rPr>
          <w:rFonts w:hint="eastAsia"/>
        </w:rPr>
        <w:t>在</w:t>
      </w:r>
      <w:r w:rsidRPr="001E6A40">
        <w:rPr>
          <w:rFonts w:hint="eastAsia"/>
        </w:rPr>
        <w:t xml:space="preserve"> POWER OFF </w:t>
      </w:r>
      <w:r w:rsidRPr="001E6A40">
        <w:rPr>
          <w:rFonts w:hint="eastAsia"/>
        </w:rPr>
        <w:t>状态下，</w:t>
      </w:r>
      <w:r w:rsidRPr="001E6A40">
        <w:rPr>
          <w:rFonts w:hint="eastAsia"/>
        </w:rPr>
        <w:t xml:space="preserve">VIO </w:t>
      </w:r>
      <w:r w:rsidRPr="001E6A40">
        <w:rPr>
          <w:rFonts w:hint="eastAsia"/>
        </w:rPr>
        <w:t>可以存在而不损坏设备</w:t>
      </w:r>
    </w:p>
    <w:p w14:paraId="2C0AC367" w14:textId="5B65E1EF" w:rsidR="00A72835" w:rsidRDefault="00A72835" w:rsidP="006A5D92">
      <w:pPr>
        <w:pStyle w:val="3"/>
      </w:pPr>
      <w:bookmarkStart w:id="28" w:name="_Toc114340134"/>
      <w:r>
        <w:rPr>
          <w:rFonts w:hint="eastAsia"/>
        </w:rPr>
        <w:t>睡眠状态</w:t>
      </w:r>
      <w:bookmarkEnd w:id="28"/>
    </w:p>
    <w:p w14:paraId="33F71E89" w14:textId="77777777" w:rsidR="00A72835" w:rsidRDefault="00A72835" w:rsidP="0031498E">
      <w:pPr>
        <w:ind w:firstLine="420"/>
      </w:pPr>
      <w:r>
        <w:rPr>
          <w:rFonts w:hint="eastAsia"/>
        </w:rPr>
        <w:t>在</w:t>
      </w:r>
      <w:r>
        <w:t xml:space="preserve"> SLEEP </w:t>
      </w:r>
      <w:r>
        <w:rPr>
          <w:rFonts w:hint="eastAsia"/>
        </w:rPr>
        <w:t>状态下，只有永久电源被启用，驱动电源管理单元和唤醒检测电路。</w:t>
      </w:r>
      <w:r>
        <w:t xml:space="preserve"> </w:t>
      </w:r>
      <w:r>
        <w:t></w:t>
      </w:r>
      <w:r>
        <w:rPr>
          <w:rFonts w:hint="eastAsia"/>
        </w:rPr>
        <w:t>控制器、其外围设备和其他模拟</w:t>
      </w:r>
      <w:r>
        <w:t>/</w:t>
      </w:r>
      <w:r>
        <w:rPr>
          <w:rFonts w:hint="eastAsia"/>
        </w:rPr>
        <w:t>数字电路被禁用，开关稳压电源域被关闭。</w:t>
      </w:r>
    </w:p>
    <w:p w14:paraId="2A5B38A0" w14:textId="77777777" w:rsidR="00A72835" w:rsidRDefault="00A72835" w:rsidP="007B5493">
      <w:pPr>
        <w:ind w:firstLine="420"/>
      </w:pPr>
      <w:r>
        <w:rPr>
          <w:rFonts w:hint="eastAsia"/>
        </w:rPr>
        <w:t>在永久供电域中实现的</w:t>
      </w:r>
      <w:r>
        <w:rPr>
          <w:rFonts w:hint="eastAsia"/>
        </w:rPr>
        <w:t xml:space="preserve"> RAM </w:t>
      </w:r>
      <w:r>
        <w:rPr>
          <w:rFonts w:hint="eastAsia"/>
        </w:rPr>
        <w:t>的内容在</w:t>
      </w:r>
      <w:r>
        <w:rPr>
          <w:rFonts w:hint="eastAsia"/>
        </w:rPr>
        <w:t xml:space="preserve"> SLEEP </w:t>
      </w:r>
      <w:r>
        <w:rPr>
          <w:rFonts w:hint="eastAsia"/>
        </w:rPr>
        <w:t>状态期间保持不变。</w:t>
      </w:r>
    </w:p>
    <w:p w14:paraId="08981736" w14:textId="77777777" w:rsidR="00A72835" w:rsidRDefault="00A72835" w:rsidP="00221A2F">
      <w:pPr>
        <w:ind w:firstLine="420"/>
      </w:pPr>
      <w:r>
        <w:rPr>
          <w:rFonts w:hint="eastAsia"/>
        </w:rPr>
        <w:t xml:space="preserve">SLEEP </w:t>
      </w:r>
      <w:r>
        <w:rPr>
          <w:rFonts w:hint="eastAsia"/>
        </w:rPr>
        <w:t>状态由以下事件退出</w:t>
      </w:r>
    </w:p>
    <w:p w14:paraId="4DBF383A" w14:textId="77777777" w:rsidR="00A72835" w:rsidRDefault="00A72835" w:rsidP="006A1185">
      <w:r>
        <w:rPr>
          <w:rFonts w:hint="eastAsia"/>
        </w:rPr>
        <w:t>•</w:t>
      </w:r>
      <w:r>
        <w:rPr>
          <w:rFonts w:hint="eastAsia"/>
        </w:rPr>
        <w:t xml:space="preserve"> SPI </w:t>
      </w:r>
      <w:r>
        <w:rPr>
          <w:rFonts w:hint="eastAsia"/>
        </w:rPr>
        <w:t>片选</w:t>
      </w:r>
      <w:r>
        <w:rPr>
          <w:rFonts w:hint="eastAsia"/>
        </w:rPr>
        <w:t xml:space="preserve"> (SCSN = 0) </w:t>
      </w:r>
      <w:r>
        <w:rPr>
          <w:rFonts w:hint="eastAsia"/>
        </w:rPr>
        <w:t>唤醒启动转换到空闲状态</w:t>
      </w:r>
    </w:p>
    <w:p w14:paraId="3BDCD918" w14:textId="77777777" w:rsidR="00A72835" w:rsidRDefault="00A72835" w:rsidP="006A1185">
      <w:r>
        <w:rPr>
          <w:rFonts w:hint="eastAsia"/>
        </w:rPr>
        <w:t>•</w:t>
      </w:r>
      <w:r>
        <w:rPr>
          <w:rFonts w:hint="eastAsia"/>
        </w:rPr>
        <w:t xml:space="preserve"> </w:t>
      </w:r>
      <w:r>
        <w:rPr>
          <w:rFonts w:hint="eastAsia"/>
        </w:rPr>
        <w:t>一个或多个唤醒引脚（</w:t>
      </w:r>
      <w:r>
        <w:rPr>
          <w:rFonts w:hint="eastAsia"/>
        </w:rPr>
        <w:t xml:space="preserve">WUP1 </w:t>
      </w:r>
      <w:r>
        <w:rPr>
          <w:rFonts w:hint="eastAsia"/>
        </w:rPr>
        <w:t>到</w:t>
      </w:r>
      <w:r>
        <w:rPr>
          <w:rFonts w:hint="eastAsia"/>
        </w:rPr>
        <w:t xml:space="preserve"> WUP6</w:t>
      </w:r>
      <w:r>
        <w:rPr>
          <w:rFonts w:hint="eastAsia"/>
        </w:rPr>
        <w:t>）上的有效唤醒条件启动转换到空闲状态（如果启用）</w:t>
      </w:r>
    </w:p>
    <w:p w14:paraId="2F005169" w14:textId="65CCCB26" w:rsidR="001B2364" w:rsidRDefault="00A72835" w:rsidP="001B2364">
      <w:r>
        <w:rPr>
          <w:rFonts w:hint="eastAsia"/>
        </w:rPr>
        <w:t>•</w:t>
      </w:r>
      <w:r>
        <w:rPr>
          <w:rFonts w:hint="eastAsia"/>
        </w:rPr>
        <w:t xml:space="preserve"> </w:t>
      </w:r>
      <w:r>
        <w:rPr>
          <w:rFonts w:hint="eastAsia"/>
        </w:rPr>
        <w:t>上电复位触发器转换为断电状态</w:t>
      </w:r>
    </w:p>
    <w:p w14:paraId="2B1A27E5" w14:textId="3EF09323" w:rsidR="001B2364" w:rsidRDefault="001B2364" w:rsidP="007D59F7">
      <w:pPr>
        <w:pStyle w:val="3"/>
      </w:pPr>
      <w:bookmarkStart w:id="29" w:name="_Toc114340135"/>
      <w:r>
        <w:rPr>
          <w:rFonts w:hint="eastAsia"/>
        </w:rPr>
        <w:lastRenderedPageBreak/>
        <w:t>轮询状态</w:t>
      </w:r>
      <w:bookmarkEnd w:id="29"/>
    </w:p>
    <w:p w14:paraId="25794001" w14:textId="77777777" w:rsidR="001B2364" w:rsidRDefault="001B2364" w:rsidP="00593B08">
      <w:pPr>
        <w:ind w:firstLine="420"/>
      </w:pPr>
      <w:r>
        <w:rPr>
          <w:rFonts w:hint="eastAsia"/>
        </w:rPr>
        <w:t xml:space="preserve">POLLING </w:t>
      </w:r>
      <w:r>
        <w:rPr>
          <w:rFonts w:hint="eastAsia"/>
        </w:rPr>
        <w:t>状态类似于</w:t>
      </w:r>
      <w:r>
        <w:rPr>
          <w:rFonts w:hint="eastAsia"/>
        </w:rPr>
        <w:t xml:space="preserve"> SLEEP </w:t>
      </w:r>
      <w:r>
        <w:rPr>
          <w:rFonts w:hint="eastAsia"/>
        </w:rPr>
        <w:t>状态。</w:t>
      </w:r>
      <w:r>
        <w:rPr>
          <w:rFonts w:hint="eastAsia"/>
        </w:rPr>
        <w:t xml:space="preserve"> </w:t>
      </w:r>
      <w:r>
        <w:rPr>
          <w:rFonts w:hint="eastAsia"/>
        </w:rPr>
        <w:t>此外，低功耗</w:t>
      </w:r>
      <w:r>
        <w:rPr>
          <w:rFonts w:hint="eastAsia"/>
        </w:rPr>
        <w:t xml:space="preserve"> RC </w:t>
      </w:r>
      <w:r>
        <w:rPr>
          <w:rFonts w:hint="eastAsia"/>
        </w:rPr>
        <w:t>振荡器保持活动状态，轮询定时器根据其配置被激活和初始化。</w:t>
      </w:r>
    </w:p>
    <w:p w14:paraId="3799289A" w14:textId="77777777" w:rsidR="001B2364" w:rsidRDefault="001B2364" w:rsidP="00593B08">
      <w:pPr>
        <w:ind w:firstLine="420"/>
      </w:pPr>
      <w:r>
        <w:rPr>
          <w:rFonts w:hint="eastAsia"/>
        </w:rPr>
        <w:t>在</w:t>
      </w:r>
      <w:r>
        <w:rPr>
          <w:rFonts w:hint="eastAsia"/>
        </w:rPr>
        <w:t xml:space="preserve"> POLLING </w:t>
      </w:r>
      <w:r>
        <w:rPr>
          <w:rFonts w:hint="eastAsia"/>
        </w:rPr>
        <w:t>状态下，每次发生轮询定时器触发事件时，设备都会唤醒并通过</w:t>
      </w:r>
      <w:r>
        <w:rPr>
          <w:rFonts w:hint="eastAsia"/>
        </w:rPr>
        <w:t xml:space="preserve"> IDLE </w:t>
      </w:r>
      <w:r>
        <w:rPr>
          <w:rFonts w:hint="eastAsia"/>
        </w:rPr>
        <w:t>状态更改为</w:t>
      </w:r>
      <w:r>
        <w:rPr>
          <w:rFonts w:hint="eastAsia"/>
        </w:rPr>
        <w:t xml:space="preserve"> PKE </w:t>
      </w:r>
      <w:r>
        <w:rPr>
          <w:rFonts w:hint="eastAsia"/>
        </w:rPr>
        <w:t>状态，以便发送自主预配置的</w:t>
      </w:r>
      <w:r>
        <w:rPr>
          <w:rFonts w:hint="eastAsia"/>
        </w:rPr>
        <w:t xml:space="preserve"> LF </w:t>
      </w:r>
      <w:r>
        <w:rPr>
          <w:rFonts w:hint="eastAsia"/>
        </w:rPr>
        <w:t>帧。</w:t>
      </w:r>
    </w:p>
    <w:p w14:paraId="09B7654E" w14:textId="77777777" w:rsidR="001B2364" w:rsidRDefault="001B2364" w:rsidP="00593B08">
      <w:pPr>
        <w:ind w:firstLine="420"/>
      </w:pPr>
      <w:r>
        <w:rPr>
          <w:rFonts w:hint="eastAsia"/>
        </w:rPr>
        <w:t>发送配置好的帧后，</w:t>
      </w:r>
      <w:r>
        <w:rPr>
          <w:rFonts w:hint="eastAsia"/>
        </w:rPr>
        <w:t xml:space="preserve">NJJ29C0B </w:t>
      </w:r>
      <w:r>
        <w:rPr>
          <w:rFonts w:hint="eastAsia"/>
        </w:rPr>
        <w:t>从</w:t>
      </w:r>
      <w:r>
        <w:rPr>
          <w:rFonts w:hint="eastAsia"/>
        </w:rPr>
        <w:t xml:space="preserve"> PKE </w:t>
      </w:r>
      <w:r>
        <w:rPr>
          <w:rFonts w:hint="eastAsia"/>
        </w:rPr>
        <w:t>状态通过</w:t>
      </w:r>
      <w:r>
        <w:rPr>
          <w:rFonts w:hint="eastAsia"/>
        </w:rPr>
        <w:t xml:space="preserve"> IDLE </w:t>
      </w:r>
      <w:r>
        <w:rPr>
          <w:rFonts w:hint="eastAsia"/>
        </w:rPr>
        <w:t>状态再次变为</w:t>
      </w:r>
      <w:r>
        <w:rPr>
          <w:rFonts w:hint="eastAsia"/>
        </w:rPr>
        <w:t xml:space="preserve"> POLLING </w:t>
      </w:r>
      <w:r>
        <w:rPr>
          <w:rFonts w:hint="eastAsia"/>
        </w:rPr>
        <w:t>状态，直到下一个轮询定时器触发事件发生。</w:t>
      </w:r>
    </w:p>
    <w:p w14:paraId="5BB60E24" w14:textId="77777777" w:rsidR="001B2364" w:rsidRDefault="001B2364" w:rsidP="00593B08">
      <w:pPr>
        <w:ind w:firstLine="420"/>
      </w:pPr>
      <w:r>
        <w:rPr>
          <w:rFonts w:hint="eastAsia"/>
        </w:rPr>
        <w:t xml:space="preserve">POLLING </w:t>
      </w:r>
      <w:r>
        <w:rPr>
          <w:rFonts w:hint="eastAsia"/>
        </w:rPr>
        <w:t>状态由以下事件退出</w:t>
      </w:r>
    </w:p>
    <w:p w14:paraId="72496CBE" w14:textId="77777777" w:rsidR="001B2364" w:rsidRDefault="001B2364" w:rsidP="00F839BE">
      <w:r>
        <w:rPr>
          <w:rFonts w:hint="eastAsia"/>
        </w:rPr>
        <w:t>•</w:t>
      </w:r>
      <w:r>
        <w:rPr>
          <w:rFonts w:hint="eastAsia"/>
        </w:rPr>
        <w:t xml:space="preserve"> SPI </w:t>
      </w:r>
      <w:r>
        <w:rPr>
          <w:rFonts w:hint="eastAsia"/>
        </w:rPr>
        <w:t>片选</w:t>
      </w:r>
      <w:r>
        <w:rPr>
          <w:rFonts w:hint="eastAsia"/>
        </w:rPr>
        <w:t xml:space="preserve"> (SCSN = 0) </w:t>
      </w:r>
      <w:r>
        <w:rPr>
          <w:rFonts w:hint="eastAsia"/>
        </w:rPr>
        <w:t>唤醒启动转换到空闲状态</w:t>
      </w:r>
    </w:p>
    <w:p w14:paraId="7085D798" w14:textId="77777777" w:rsidR="00165631" w:rsidRDefault="00593B08" w:rsidP="00F839BE">
      <w:r w:rsidRPr="00593B08">
        <w:rPr>
          <w:rFonts w:hint="eastAsia"/>
        </w:rPr>
        <w:t>•</w:t>
      </w:r>
      <w:r w:rsidRPr="00593B08">
        <w:rPr>
          <w:rFonts w:hint="eastAsia"/>
        </w:rPr>
        <w:t xml:space="preserve"> </w:t>
      </w:r>
      <w:r w:rsidRPr="00593B08">
        <w:rPr>
          <w:rFonts w:hint="eastAsia"/>
        </w:rPr>
        <w:t>一个或多个唤醒引脚（</w:t>
      </w:r>
      <w:r w:rsidRPr="00593B08">
        <w:rPr>
          <w:rFonts w:hint="eastAsia"/>
        </w:rPr>
        <w:t xml:space="preserve">WUP1 </w:t>
      </w:r>
      <w:r w:rsidRPr="00593B08">
        <w:rPr>
          <w:rFonts w:hint="eastAsia"/>
        </w:rPr>
        <w:t>到</w:t>
      </w:r>
      <w:r w:rsidRPr="00593B08">
        <w:rPr>
          <w:rFonts w:hint="eastAsia"/>
        </w:rPr>
        <w:t xml:space="preserve"> WUP6</w:t>
      </w:r>
      <w:r w:rsidRPr="00593B08">
        <w:rPr>
          <w:rFonts w:hint="eastAsia"/>
        </w:rPr>
        <w:t>）上的有效唤醒条件启动转换到空闲状态（如果启用）</w:t>
      </w:r>
    </w:p>
    <w:p w14:paraId="76701CAB" w14:textId="4AEC910F" w:rsidR="001B2364" w:rsidRDefault="001B2364" w:rsidP="00F839BE">
      <w:r>
        <w:rPr>
          <w:rFonts w:hint="eastAsia"/>
        </w:rPr>
        <w:t>•</w:t>
      </w:r>
      <w:r>
        <w:rPr>
          <w:rFonts w:hint="eastAsia"/>
        </w:rPr>
        <w:t xml:space="preserve"> </w:t>
      </w:r>
      <w:r>
        <w:rPr>
          <w:rFonts w:hint="eastAsia"/>
        </w:rPr>
        <w:t>轮询计时器到期启动转换到空闲状态</w:t>
      </w:r>
    </w:p>
    <w:p w14:paraId="4F08C033" w14:textId="6AA523C5" w:rsidR="00B16CCD" w:rsidRDefault="001B2364" w:rsidP="00B16CCD">
      <w:r>
        <w:rPr>
          <w:rFonts w:hint="eastAsia"/>
        </w:rPr>
        <w:t>•</w:t>
      </w:r>
      <w:r>
        <w:rPr>
          <w:rFonts w:hint="eastAsia"/>
        </w:rPr>
        <w:t xml:space="preserve"> </w:t>
      </w:r>
      <w:r>
        <w:rPr>
          <w:rFonts w:hint="eastAsia"/>
        </w:rPr>
        <w:t>上电复位触发器转换为断电状态</w:t>
      </w:r>
    </w:p>
    <w:p w14:paraId="1264C890" w14:textId="1125ED64" w:rsidR="00B16CCD" w:rsidRDefault="00B16CCD" w:rsidP="0063249E">
      <w:pPr>
        <w:pStyle w:val="3"/>
      </w:pPr>
      <w:bookmarkStart w:id="30" w:name="_Toc114340136"/>
      <w:r>
        <w:rPr>
          <w:rFonts w:hint="eastAsia"/>
        </w:rPr>
        <w:t>空闲状态</w:t>
      </w:r>
      <w:bookmarkEnd w:id="30"/>
    </w:p>
    <w:p w14:paraId="3F6EFBC7" w14:textId="77777777" w:rsidR="00B16CCD" w:rsidRDefault="00B16CCD" w:rsidP="00983DEC">
      <w:pPr>
        <w:ind w:firstLine="420"/>
      </w:pPr>
      <w:r>
        <w:rPr>
          <w:rFonts w:hint="eastAsia"/>
        </w:rPr>
        <w:t>在空闲状态下，</w:t>
      </w:r>
      <w:r>
        <w:t xml:space="preserve">Controller </w:t>
      </w:r>
      <w:r>
        <w:rPr>
          <w:rFonts w:hint="eastAsia"/>
        </w:rPr>
        <w:t>及其外围设备被启用，嵌入式系统软件被执行。</w:t>
      </w:r>
      <w:r>
        <w:t xml:space="preserve"> </w:t>
      </w:r>
      <w:r>
        <w:rPr>
          <w:rFonts w:hint="eastAsia"/>
        </w:rPr>
        <w:t>在空闲状态下，</w:t>
      </w:r>
      <w:r>
        <w:t xml:space="preserve">NJJ29C0B </w:t>
      </w:r>
      <w:r>
        <w:rPr>
          <w:rFonts w:hint="eastAsia"/>
        </w:rPr>
        <w:t>和主机控制器之间通常执行</w:t>
      </w:r>
      <w:r>
        <w:t xml:space="preserve"> SPI </w:t>
      </w:r>
      <w:r>
        <w:rPr>
          <w:rFonts w:hint="eastAsia"/>
        </w:rPr>
        <w:t>通信，允许配置设备并启动到其他状态的传输。</w:t>
      </w:r>
    </w:p>
    <w:p w14:paraId="1FBDD55D" w14:textId="77777777" w:rsidR="00B16CCD" w:rsidRDefault="00B16CCD" w:rsidP="00983DEC">
      <w:pPr>
        <w:ind w:firstLine="420"/>
      </w:pPr>
      <w:r>
        <w:rPr>
          <w:rFonts w:hint="eastAsia"/>
        </w:rPr>
        <w:t xml:space="preserve">IDLE </w:t>
      </w:r>
      <w:r>
        <w:rPr>
          <w:rFonts w:hint="eastAsia"/>
        </w:rPr>
        <w:t>状态由以下事件之一退出：</w:t>
      </w:r>
    </w:p>
    <w:p w14:paraId="50AF22FB" w14:textId="77777777" w:rsidR="00B16CCD" w:rsidRDefault="00B16CCD" w:rsidP="00BC210E">
      <w:r>
        <w:rPr>
          <w:rFonts w:hint="eastAsia"/>
        </w:rPr>
        <w:t>•</w:t>
      </w:r>
      <w:r>
        <w:rPr>
          <w:rFonts w:hint="eastAsia"/>
        </w:rPr>
        <w:t xml:space="preserve"> SPI </w:t>
      </w:r>
      <w:r>
        <w:rPr>
          <w:rFonts w:hint="eastAsia"/>
        </w:rPr>
        <w:t>命令启动转移到</w:t>
      </w:r>
      <w:r>
        <w:rPr>
          <w:rFonts w:hint="eastAsia"/>
        </w:rPr>
        <w:t xml:space="preserve"> IMMO</w:t>
      </w:r>
      <w:r>
        <w:rPr>
          <w:rFonts w:hint="eastAsia"/>
        </w:rPr>
        <w:t>、</w:t>
      </w:r>
      <w:r>
        <w:rPr>
          <w:rFonts w:hint="eastAsia"/>
        </w:rPr>
        <w:t>PKE</w:t>
      </w:r>
      <w:r>
        <w:rPr>
          <w:rFonts w:hint="eastAsia"/>
        </w:rPr>
        <w:t>、</w:t>
      </w:r>
      <w:r>
        <w:rPr>
          <w:rFonts w:hint="eastAsia"/>
        </w:rPr>
        <w:t>DIAG</w:t>
      </w:r>
      <w:r>
        <w:rPr>
          <w:rFonts w:hint="eastAsia"/>
        </w:rPr>
        <w:t>、</w:t>
      </w:r>
      <w:r>
        <w:rPr>
          <w:rFonts w:hint="eastAsia"/>
        </w:rPr>
        <w:t xml:space="preserve">SLEEP </w:t>
      </w:r>
      <w:r>
        <w:rPr>
          <w:rFonts w:hint="eastAsia"/>
        </w:rPr>
        <w:t>或</w:t>
      </w:r>
      <w:r>
        <w:rPr>
          <w:rFonts w:hint="eastAsia"/>
        </w:rPr>
        <w:t xml:space="preserve"> POLLING </w:t>
      </w:r>
      <w:r>
        <w:rPr>
          <w:rFonts w:hint="eastAsia"/>
        </w:rPr>
        <w:t>状态</w:t>
      </w:r>
    </w:p>
    <w:p w14:paraId="69DDDAFC" w14:textId="77777777" w:rsidR="00B16CCD" w:rsidRDefault="00B16CCD" w:rsidP="00BC210E">
      <w:r>
        <w:rPr>
          <w:rFonts w:hint="eastAsia"/>
        </w:rPr>
        <w:t>•</w:t>
      </w:r>
      <w:r>
        <w:rPr>
          <w:rFonts w:hint="eastAsia"/>
        </w:rPr>
        <w:t xml:space="preserve"> </w:t>
      </w:r>
      <w:r>
        <w:rPr>
          <w:rFonts w:hint="eastAsia"/>
        </w:rPr>
        <w:t>在完成</w:t>
      </w:r>
      <w:r>
        <w:rPr>
          <w:rFonts w:hint="eastAsia"/>
        </w:rPr>
        <w:t xml:space="preserve"> PKE </w:t>
      </w:r>
      <w:r>
        <w:rPr>
          <w:rFonts w:hint="eastAsia"/>
        </w:rPr>
        <w:t>操作后，在定时器控制的轮询操作期间自动重新进入</w:t>
      </w:r>
      <w:r>
        <w:rPr>
          <w:rFonts w:hint="eastAsia"/>
        </w:rPr>
        <w:t xml:space="preserve"> POLLING </w:t>
      </w:r>
      <w:r>
        <w:rPr>
          <w:rFonts w:hint="eastAsia"/>
        </w:rPr>
        <w:t>状态</w:t>
      </w:r>
    </w:p>
    <w:p w14:paraId="7F26F3A6" w14:textId="77777777" w:rsidR="00B16CCD" w:rsidRDefault="00B16CCD" w:rsidP="00BC210E">
      <w:r>
        <w:rPr>
          <w:rFonts w:hint="eastAsia"/>
        </w:rPr>
        <w:t>•</w:t>
      </w:r>
      <w:r>
        <w:rPr>
          <w:rFonts w:hint="eastAsia"/>
        </w:rPr>
        <w:t xml:space="preserve"> </w:t>
      </w:r>
      <w:r>
        <w:rPr>
          <w:rFonts w:hint="eastAsia"/>
        </w:rPr>
        <w:t>保护事件触发转移到错误状态</w:t>
      </w:r>
    </w:p>
    <w:p w14:paraId="6E660CF3" w14:textId="5C678096" w:rsidR="00B55E34" w:rsidRDefault="00B16CCD" w:rsidP="00B55E34">
      <w:r>
        <w:rPr>
          <w:rFonts w:hint="eastAsia"/>
        </w:rPr>
        <w:t>•</w:t>
      </w:r>
      <w:r>
        <w:rPr>
          <w:rFonts w:hint="eastAsia"/>
        </w:rPr>
        <w:t xml:space="preserve"> </w:t>
      </w:r>
      <w:r>
        <w:rPr>
          <w:rFonts w:hint="eastAsia"/>
        </w:rPr>
        <w:t>上电复位触发器转换为断电状态</w:t>
      </w:r>
    </w:p>
    <w:p w14:paraId="76F1B6E8" w14:textId="60FF0A61" w:rsidR="00B55E34" w:rsidRDefault="00B55E34" w:rsidP="001C7719">
      <w:pPr>
        <w:pStyle w:val="3"/>
      </w:pPr>
      <w:bookmarkStart w:id="31" w:name="_Toc114340137"/>
      <w:r>
        <w:rPr>
          <w:rFonts w:hint="eastAsia"/>
        </w:rPr>
        <w:t xml:space="preserve">PKE </w:t>
      </w:r>
      <w:r>
        <w:rPr>
          <w:rFonts w:hint="eastAsia"/>
        </w:rPr>
        <w:t>状态</w:t>
      </w:r>
      <w:bookmarkEnd w:id="31"/>
    </w:p>
    <w:p w14:paraId="3202E781" w14:textId="77777777" w:rsidR="00B55E34" w:rsidRDefault="00B55E34" w:rsidP="00D83D44">
      <w:pPr>
        <w:ind w:firstLine="420"/>
      </w:pPr>
      <w:r>
        <w:rPr>
          <w:rFonts w:hint="eastAsia"/>
        </w:rPr>
        <w:t>在</w:t>
      </w:r>
      <w:r>
        <w:t xml:space="preserve"> PKE </w:t>
      </w:r>
      <w:r>
        <w:rPr>
          <w:rFonts w:hint="eastAsia"/>
        </w:rPr>
        <w:t>状态下，</w:t>
      </w:r>
      <w:r>
        <w:t xml:space="preserve">LF </w:t>
      </w:r>
      <w:r>
        <w:rPr>
          <w:rFonts w:hint="eastAsia"/>
        </w:rPr>
        <w:t>操作由</w:t>
      </w:r>
      <w:r>
        <w:t xml:space="preserve"> </w:t>
      </w:r>
      <w:r>
        <w:t xml:space="preserve">Controller </w:t>
      </w:r>
      <w:r>
        <w:rPr>
          <w:rFonts w:hint="eastAsia"/>
        </w:rPr>
        <w:t>执行，具体取决于应用程序设置</w:t>
      </w:r>
    </w:p>
    <w:p w14:paraId="34781834" w14:textId="77777777" w:rsidR="00B55E34" w:rsidRDefault="00B55E34" w:rsidP="00E51A70">
      <w:r>
        <w:rPr>
          <w:rFonts w:hint="eastAsia"/>
        </w:rPr>
        <w:t>•</w:t>
      </w:r>
      <w:r>
        <w:rPr>
          <w:rFonts w:hint="eastAsia"/>
        </w:rPr>
        <w:t xml:space="preserve"> </w:t>
      </w:r>
      <w:r>
        <w:rPr>
          <w:rFonts w:hint="eastAsia"/>
        </w:rPr>
        <w:t>操作升压转换器</w:t>
      </w:r>
    </w:p>
    <w:p w14:paraId="7E4562A5" w14:textId="77777777" w:rsidR="00B55E34" w:rsidRDefault="00B55E34" w:rsidP="00E51A70">
      <w:r>
        <w:rPr>
          <w:rFonts w:hint="eastAsia"/>
        </w:rPr>
        <w:t>•</w:t>
      </w:r>
      <w:r>
        <w:rPr>
          <w:rFonts w:hint="eastAsia"/>
        </w:rPr>
        <w:t xml:space="preserve"> </w:t>
      </w:r>
      <w:r>
        <w:rPr>
          <w:rFonts w:hint="eastAsia"/>
        </w:rPr>
        <w:t>操作</w:t>
      </w:r>
      <w:r>
        <w:rPr>
          <w:rFonts w:hint="eastAsia"/>
        </w:rPr>
        <w:t xml:space="preserve"> D* </w:t>
      </w:r>
      <w:r>
        <w:rPr>
          <w:rFonts w:hint="eastAsia"/>
        </w:rPr>
        <w:t>类天线驱动器</w:t>
      </w:r>
    </w:p>
    <w:p w14:paraId="46E65963" w14:textId="77777777" w:rsidR="00B55E34" w:rsidRDefault="00B55E34" w:rsidP="00E51A70">
      <w:r>
        <w:rPr>
          <w:rFonts w:hint="eastAsia"/>
        </w:rPr>
        <w:t>•</w:t>
      </w:r>
      <w:r>
        <w:rPr>
          <w:rFonts w:hint="eastAsia"/>
        </w:rPr>
        <w:t xml:space="preserve"> </w:t>
      </w:r>
      <w:r>
        <w:rPr>
          <w:rFonts w:hint="eastAsia"/>
        </w:rPr>
        <w:t>执行电报序列器</w:t>
      </w:r>
    </w:p>
    <w:p w14:paraId="0E001824" w14:textId="77777777" w:rsidR="00B55E34" w:rsidRDefault="00B55E34" w:rsidP="00D83D44">
      <w:pPr>
        <w:ind w:firstLine="420"/>
      </w:pPr>
      <w:r>
        <w:rPr>
          <w:rFonts w:hint="eastAsia"/>
        </w:rPr>
        <w:t>电报定序器执行所需的实时控制任务。</w:t>
      </w:r>
      <w:r>
        <w:rPr>
          <w:rFonts w:hint="eastAsia"/>
        </w:rPr>
        <w:t xml:space="preserve"> SPI </w:t>
      </w:r>
      <w:r>
        <w:rPr>
          <w:rFonts w:hint="eastAsia"/>
        </w:rPr>
        <w:t>通信可以与</w:t>
      </w:r>
      <w:r>
        <w:rPr>
          <w:rFonts w:hint="eastAsia"/>
        </w:rPr>
        <w:t xml:space="preserve"> LF </w:t>
      </w:r>
      <w:r>
        <w:rPr>
          <w:rFonts w:hint="eastAsia"/>
        </w:rPr>
        <w:t>操作并行继续。</w:t>
      </w:r>
    </w:p>
    <w:p w14:paraId="34AAC325" w14:textId="77777777" w:rsidR="00B55E34" w:rsidRDefault="00B55E34" w:rsidP="00D83D44">
      <w:pPr>
        <w:ind w:firstLine="420"/>
      </w:pPr>
      <w:r>
        <w:rPr>
          <w:rFonts w:hint="eastAsia"/>
        </w:rPr>
        <w:t xml:space="preserve">PKE </w:t>
      </w:r>
      <w:r>
        <w:rPr>
          <w:rFonts w:hint="eastAsia"/>
        </w:rPr>
        <w:t>状态由以下事件退出</w:t>
      </w:r>
    </w:p>
    <w:p w14:paraId="160D2069" w14:textId="77777777" w:rsidR="00B55E34" w:rsidRDefault="00B55E34" w:rsidP="00E51A70">
      <w:r>
        <w:rPr>
          <w:rFonts w:hint="eastAsia"/>
        </w:rPr>
        <w:t>•</w:t>
      </w:r>
      <w:r>
        <w:rPr>
          <w:rFonts w:hint="eastAsia"/>
        </w:rPr>
        <w:t xml:space="preserve"> LF </w:t>
      </w:r>
      <w:r>
        <w:rPr>
          <w:rFonts w:hint="eastAsia"/>
        </w:rPr>
        <w:t>传输完成触发转移到</w:t>
      </w:r>
      <w:r>
        <w:rPr>
          <w:rFonts w:hint="eastAsia"/>
        </w:rPr>
        <w:t xml:space="preserve"> IDLE </w:t>
      </w:r>
      <w:r>
        <w:rPr>
          <w:rFonts w:hint="eastAsia"/>
        </w:rPr>
        <w:t>状态</w:t>
      </w:r>
    </w:p>
    <w:p w14:paraId="10A117F1" w14:textId="77777777" w:rsidR="00B55E34" w:rsidRDefault="00B55E34" w:rsidP="00E51A70">
      <w:r>
        <w:rPr>
          <w:rFonts w:hint="eastAsia"/>
        </w:rPr>
        <w:t>•</w:t>
      </w:r>
      <w:r>
        <w:rPr>
          <w:rFonts w:hint="eastAsia"/>
        </w:rPr>
        <w:t xml:space="preserve"> </w:t>
      </w:r>
      <w:r>
        <w:rPr>
          <w:rFonts w:hint="eastAsia"/>
        </w:rPr>
        <w:t>保护事件触发转移到错误状态</w:t>
      </w:r>
    </w:p>
    <w:p w14:paraId="2CDFBD9F" w14:textId="24C818C0" w:rsidR="00EF19CA" w:rsidRDefault="00B55E34" w:rsidP="00EF19CA">
      <w:r>
        <w:rPr>
          <w:rFonts w:hint="eastAsia"/>
        </w:rPr>
        <w:t>•</w:t>
      </w:r>
      <w:r>
        <w:rPr>
          <w:rFonts w:hint="eastAsia"/>
        </w:rPr>
        <w:t xml:space="preserve"> </w:t>
      </w:r>
      <w:r>
        <w:rPr>
          <w:rFonts w:hint="eastAsia"/>
        </w:rPr>
        <w:t>上电复位触发器转换为断电状态</w:t>
      </w:r>
    </w:p>
    <w:p w14:paraId="1BD0F2DA" w14:textId="4EBC59ED" w:rsidR="00EF19CA" w:rsidRDefault="00EF19CA" w:rsidP="00624001">
      <w:pPr>
        <w:pStyle w:val="3"/>
      </w:pPr>
      <w:bookmarkStart w:id="32" w:name="_Toc114340138"/>
      <w:r>
        <w:rPr>
          <w:rFonts w:hint="eastAsia"/>
        </w:rPr>
        <w:t xml:space="preserve">IMMO </w:t>
      </w:r>
      <w:r>
        <w:rPr>
          <w:rFonts w:hint="eastAsia"/>
        </w:rPr>
        <w:t>状态</w:t>
      </w:r>
      <w:bookmarkEnd w:id="32"/>
    </w:p>
    <w:p w14:paraId="3A016705" w14:textId="77777777" w:rsidR="00EF19CA" w:rsidRDefault="00EF19CA" w:rsidP="008B550F">
      <w:pPr>
        <w:ind w:firstLine="420"/>
      </w:pPr>
      <w:r>
        <w:rPr>
          <w:rFonts w:hint="eastAsia"/>
        </w:rPr>
        <w:t>在</w:t>
      </w:r>
      <w:r>
        <w:t xml:space="preserve"> IMMO </w:t>
      </w:r>
      <w:r>
        <w:rPr>
          <w:rFonts w:hint="eastAsia"/>
        </w:rPr>
        <w:t>状态下，防盗器操作由</w:t>
      </w:r>
      <w:r>
        <w:t xml:space="preserve"> </w:t>
      </w:r>
      <w:r>
        <w:t xml:space="preserve">Controller </w:t>
      </w:r>
      <w:r>
        <w:rPr>
          <w:rFonts w:hint="eastAsia"/>
        </w:rPr>
        <w:t>执行，具体取决于应用程序设置</w:t>
      </w:r>
    </w:p>
    <w:p w14:paraId="62D9EBC7" w14:textId="77777777" w:rsidR="00EF19CA" w:rsidRDefault="00EF19CA" w:rsidP="00881198">
      <w:r>
        <w:rPr>
          <w:rFonts w:hint="eastAsia"/>
        </w:rPr>
        <w:lastRenderedPageBreak/>
        <w:t>•</w:t>
      </w:r>
      <w:r>
        <w:rPr>
          <w:rFonts w:hint="eastAsia"/>
        </w:rPr>
        <w:t xml:space="preserve"> </w:t>
      </w:r>
      <w:r>
        <w:rPr>
          <w:rFonts w:hint="eastAsia"/>
        </w:rPr>
        <w:t>操作升压转换器</w:t>
      </w:r>
    </w:p>
    <w:p w14:paraId="5D371DA3" w14:textId="77777777" w:rsidR="00EF19CA" w:rsidRDefault="00EF19CA" w:rsidP="00881198">
      <w:r>
        <w:rPr>
          <w:rFonts w:hint="eastAsia"/>
        </w:rPr>
        <w:t>•</w:t>
      </w:r>
      <w:r>
        <w:rPr>
          <w:rFonts w:hint="eastAsia"/>
        </w:rPr>
        <w:t xml:space="preserve"> </w:t>
      </w:r>
      <w:r>
        <w:rPr>
          <w:rFonts w:hint="eastAsia"/>
        </w:rPr>
        <w:t>操作防盗器</w:t>
      </w:r>
      <w:r>
        <w:rPr>
          <w:rFonts w:hint="eastAsia"/>
        </w:rPr>
        <w:t xml:space="preserve"> D* </w:t>
      </w:r>
      <w:r>
        <w:rPr>
          <w:rFonts w:hint="eastAsia"/>
        </w:rPr>
        <w:t>类天线驱动器</w:t>
      </w:r>
    </w:p>
    <w:p w14:paraId="2678E915" w14:textId="77777777" w:rsidR="00EF19CA" w:rsidRDefault="00EF19CA" w:rsidP="00881198">
      <w:r>
        <w:rPr>
          <w:rFonts w:hint="eastAsia"/>
        </w:rPr>
        <w:t>•</w:t>
      </w:r>
      <w:r>
        <w:rPr>
          <w:rFonts w:hint="eastAsia"/>
        </w:rPr>
        <w:t xml:space="preserve"> </w:t>
      </w:r>
      <w:r>
        <w:rPr>
          <w:rFonts w:hint="eastAsia"/>
        </w:rPr>
        <w:t>操作防盗接收器</w:t>
      </w:r>
    </w:p>
    <w:p w14:paraId="07928F91" w14:textId="77777777" w:rsidR="00EF19CA" w:rsidRDefault="00EF19CA" w:rsidP="008B550F">
      <w:pPr>
        <w:ind w:leftChars="200" w:left="420"/>
      </w:pPr>
      <w:r>
        <w:rPr>
          <w:rFonts w:hint="eastAsia"/>
        </w:rPr>
        <w:t>防盗器协议通过</w:t>
      </w:r>
      <w:r>
        <w:rPr>
          <w:rFonts w:hint="eastAsia"/>
        </w:rPr>
        <w:t xml:space="preserve"> SPI </w:t>
      </w:r>
      <w:r>
        <w:rPr>
          <w:rFonts w:hint="eastAsia"/>
        </w:rPr>
        <w:t>命令控制，而</w:t>
      </w:r>
      <w:r>
        <w:rPr>
          <w:rFonts w:hint="eastAsia"/>
        </w:rPr>
        <w:t xml:space="preserve"> NJJ29C0B </w:t>
      </w:r>
      <w:r>
        <w:rPr>
          <w:rFonts w:hint="eastAsia"/>
        </w:rPr>
        <w:t>根据配置处理所需的实时控制任务。</w:t>
      </w:r>
    </w:p>
    <w:p w14:paraId="1C9A655A" w14:textId="77777777" w:rsidR="00EF19CA" w:rsidRDefault="00EF19CA" w:rsidP="008B550F">
      <w:pPr>
        <w:ind w:leftChars="200" w:left="420"/>
      </w:pPr>
      <w:r>
        <w:rPr>
          <w:rFonts w:hint="eastAsia"/>
        </w:rPr>
        <w:t xml:space="preserve">IMMO </w:t>
      </w:r>
      <w:r>
        <w:rPr>
          <w:rFonts w:hint="eastAsia"/>
        </w:rPr>
        <w:t>状态由以下事件退出</w:t>
      </w:r>
    </w:p>
    <w:p w14:paraId="6A2EDF98" w14:textId="77777777" w:rsidR="00EF19CA" w:rsidRDefault="00EF19CA" w:rsidP="00881198">
      <w:r>
        <w:rPr>
          <w:rFonts w:hint="eastAsia"/>
        </w:rPr>
        <w:t>•</w:t>
      </w:r>
      <w:r>
        <w:rPr>
          <w:rFonts w:hint="eastAsia"/>
        </w:rPr>
        <w:t xml:space="preserve"> </w:t>
      </w:r>
      <w:r>
        <w:rPr>
          <w:rFonts w:hint="eastAsia"/>
        </w:rPr>
        <w:t>完成防盗器处理触发器转换到空闲状态</w:t>
      </w:r>
    </w:p>
    <w:p w14:paraId="2344C960" w14:textId="77777777" w:rsidR="00EF19CA" w:rsidRDefault="00EF19CA" w:rsidP="00881198">
      <w:r>
        <w:rPr>
          <w:rFonts w:hint="eastAsia"/>
        </w:rPr>
        <w:t>•</w:t>
      </w:r>
      <w:r>
        <w:rPr>
          <w:rFonts w:hint="eastAsia"/>
        </w:rPr>
        <w:t xml:space="preserve"> </w:t>
      </w:r>
      <w:r>
        <w:rPr>
          <w:rFonts w:hint="eastAsia"/>
        </w:rPr>
        <w:t>保护事件触发转移到错误状态</w:t>
      </w:r>
    </w:p>
    <w:p w14:paraId="4BB80C74" w14:textId="3638A830" w:rsidR="00C920C5" w:rsidRDefault="00EF19CA" w:rsidP="00C920C5">
      <w:r>
        <w:rPr>
          <w:rFonts w:hint="eastAsia"/>
        </w:rPr>
        <w:t>•</w:t>
      </w:r>
      <w:r>
        <w:rPr>
          <w:rFonts w:hint="eastAsia"/>
        </w:rPr>
        <w:t xml:space="preserve"> </w:t>
      </w:r>
      <w:r>
        <w:rPr>
          <w:rFonts w:hint="eastAsia"/>
        </w:rPr>
        <w:t>上电复位触发器转换为断电状态</w:t>
      </w:r>
    </w:p>
    <w:p w14:paraId="4E7D284B" w14:textId="33D07EAE" w:rsidR="00C920C5" w:rsidRDefault="00C920C5" w:rsidP="0080240E">
      <w:pPr>
        <w:pStyle w:val="3"/>
      </w:pPr>
      <w:bookmarkStart w:id="33" w:name="_Toc114340139"/>
      <w:r>
        <w:rPr>
          <w:rFonts w:hint="eastAsia"/>
        </w:rPr>
        <w:t>诊断状态</w:t>
      </w:r>
      <w:bookmarkEnd w:id="33"/>
    </w:p>
    <w:p w14:paraId="327FAD8C" w14:textId="77777777" w:rsidR="00C920C5" w:rsidRDefault="00C920C5" w:rsidP="004A02DB">
      <w:pPr>
        <w:ind w:leftChars="200" w:left="420"/>
      </w:pPr>
      <w:r>
        <w:rPr>
          <w:rFonts w:hint="eastAsia"/>
        </w:rPr>
        <w:t>在</w:t>
      </w:r>
      <w:r>
        <w:t xml:space="preserve"> DIAG </w:t>
      </w:r>
      <w:r>
        <w:rPr>
          <w:rFonts w:hint="eastAsia"/>
        </w:rPr>
        <w:t>状态下，设备诊断操作由</w:t>
      </w:r>
      <w:r>
        <w:t xml:space="preserve"> </w:t>
      </w:r>
      <w:r>
        <w:t xml:space="preserve">Controller </w:t>
      </w:r>
      <w:r>
        <w:rPr>
          <w:rFonts w:hint="eastAsia"/>
        </w:rPr>
        <w:t>执行，具体取决于应用程序设置</w:t>
      </w:r>
    </w:p>
    <w:p w14:paraId="6731A7B4" w14:textId="77777777" w:rsidR="00C920C5" w:rsidRDefault="00C920C5" w:rsidP="003B3357">
      <w:r>
        <w:rPr>
          <w:rFonts w:hint="eastAsia"/>
        </w:rPr>
        <w:t>•</w:t>
      </w:r>
      <w:r>
        <w:rPr>
          <w:rFonts w:hint="eastAsia"/>
        </w:rPr>
        <w:t xml:space="preserve"> </w:t>
      </w:r>
      <w:r>
        <w:rPr>
          <w:rFonts w:hint="eastAsia"/>
        </w:rPr>
        <w:t>操作直流电流源</w:t>
      </w:r>
    </w:p>
    <w:p w14:paraId="76FB880B" w14:textId="77777777" w:rsidR="00C920C5" w:rsidRDefault="00C920C5" w:rsidP="003B3357">
      <w:r>
        <w:rPr>
          <w:rFonts w:hint="eastAsia"/>
        </w:rPr>
        <w:t>•</w:t>
      </w:r>
      <w:r>
        <w:rPr>
          <w:rFonts w:hint="eastAsia"/>
        </w:rPr>
        <w:t xml:space="preserve"> </w:t>
      </w:r>
      <w:r>
        <w:rPr>
          <w:rFonts w:hint="eastAsia"/>
        </w:rPr>
        <w:t>操作升压转换器</w:t>
      </w:r>
    </w:p>
    <w:p w14:paraId="2A9EFE2A" w14:textId="77777777" w:rsidR="00C920C5" w:rsidRDefault="00C920C5" w:rsidP="003B3357">
      <w:r>
        <w:rPr>
          <w:rFonts w:hint="eastAsia"/>
        </w:rPr>
        <w:t>•</w:t>
      </w:r>
      <w:r>
        <w:rPr>
          <w:rFonts w:hint="eastAsia"/>
        </w:rPr>
        <w:t xml:space="preserve"> </w:t>
      </w:r>
      <w:r>
        <w:rPr>
          <w:rFonts w:hint="eastAsia"/>
        </w:rPr>
        <w:t>操作</w:t>
      </w:r>
      <w:r>
        <w:rPr>
          <w:rFonts w:hint="eastAsia"/>
        </w:rPr>
        <w:t xml:space="preserve"> D* </w:t>
      </w:r>
      <w:r>
        <w:rPr>
          <w:rFonts w:hint="eastAsia"/>
        </w:rPr>
        <w:t>类天线驱动器</w:t>
      </w:r>
    </w:p>
    <w:p w14:paraId="308967F3" w14:textId="77777777" w:rsidR="00C920C5" w:rsidRDefault="00C920C5" w:rsidP="003B3357">
      <w:pPr>
        <w:ind w:firstLine="420"/>
      </w:pPr>
      <w:r>
        <w:rPr>
          <w:rFonts w:hint="eastAsia"/>
        </w:rPr>
        <w:t>与保护电路不同的是，诊断是通过</w:t>
      </w:r>
      <w:r>
        <w:rPr>
          <w:rFonts w:hint="eastAsia"/>
        </w:rPr>
        <w:t xml:space="preserve"> SPI </w:t>
      </w:r>
      <w:r>
        <w:rPr>
          <w:rFonts w:hint="eastAsia"/>
        </w:rPr>
        <w:t>命令启动的。</w:t>
      </w:r>
      <w:r>
        <w:rPr>
          <w:rFonts w:hint="eastAsia"/>
        </w:rPr>
        <w:t xml:space="preserve"> </w:t>
      </w:r>
      <w:r>
        <w:rPr>
          <w:rFonts w:hint="eastAsia"/>
        </w:rPr>
        <w:t>如果检测到故障，则设置相应的标志，并且如果可以继续诊断序列（取决于以前检测到的故障），则将继续。以下事件退出</w:t>
      </w:r>
      <w:r>
        <w:rPr>
          <w:rFonts w:hint="eastAsia"/>
        </w:rPr>
        <w:t xml:space="preserve"> DIAG </w:t>
      </w:r>
      <w:r>
        <w:rPr>
          <w:rFonts w:hint="eastAsia"/>
        </w:rPr>
        <w:t>状态</w:t>
      </w:r>
    </w:p>
    <w:p w14:paraId="2265B530" w14:textId="77777777" w:rsidR="00C920C5" w:rsidRDefault="00C920C5" w:rsidP="003B3357">
      <w:r>
        <w:rPr>
          <w:rFonts w:hint="eastAsia"/>
        </w:rPr>
        <w:t>•</w:t>
      </w:r>
      <w:r>
        <w:rPr>
          <w:rFonts w:hint="eastAsia"/>
        </w:rPr>
        <w:t xml:space="preserve"> </w:t>
      </w:r>
      <w:r>
        <w:rPr>
          <w:rFonts w:hint="eastAsia"/>
        </w:rPr>
        <w:t>诊断完成触发转移到空闲状态</w:t>
      </w:r>
    </w:p>
    <w:p w14:paraId="32E4B919" w14:textId="77777777" w:rsidR="00C920C5" w:rsidRDefault="00C920C5" w:rsidP="003B3357">
      <w:r>
        <w:rPr>
          <w:rFonts w:hint="eastAsia"/>
        </w:rPr>
        <w:t>•</w:t>
      </w:r>
      <w:r>
        <w:rPr>
          <w:rFonts w:hint="eastAsia"/>
        </w:rPr>
        <w:t xml:space="preserve"> </w:t>
      </w:r>
      <w:r>
        <w:rPr>
          <w:rFonts w:hint="eastAsia"/>
        </w:rPr>
        <w:t>保护事件触发转移到错误状态</w:t>
      </w:r>
    </w:p>
    <w:p w14:paraId="27319376" w14:textId="013A7DC4" w:rsidR="00DE7CC6" w:rsidRDefault="00C920C5" w:rsidP="00DE7CC6">
      <w:r>
        <w:rPr>
          <w:rFonts w:hint="eastAsia"/>
        </w:rPr>
        <w:t>•</w:t>
      </w:r>
      <w:r>
        <w:rPr>
          <w:rFonts w:hint="eastAsia"/>
        </w:rPr>
        <w:t xml:space="preserve"> </w:t>
      </w:r>
      <w:r>
        <w:rPr>
          <w:rFonts w:hint="eastAsia"/>
        </w:rPr>
        <w:t>上电复位触发器转换为断电状态</w:t>
      </w:r>
    </w:p>
    <w:p w14:paraId="4568A494" w14:textId="137C56B4" w:rsidR="00DE7CC6" w:rsidRDefault="00DE7CC6" w:rsidP="00647F22">
      <w:pPr>
        <w:pStyle w:val="3"/>
      </w:pPr>
      <w:bookmarkStart w:id="34" w:name="_Toc114340140"/>
      <w:r>
        <w:rPr>
          <w:rFonts w:hint="eastAsia"/>
        </w:rPr>
        <w:t>错误状态</w:t>
      </w:r>
      <w:bookmarkEnd w:id="34"/>
    </w:p>
    <w:p w14:paraId="5A7E9216" w14:textId="2D33E132" w:rsidR="00DE7CC6" w:rsidRDefault="00DE7CC6" w:rsidP="007439DA">
      <w:pPr>
        <w:ind w:firstLine="420"/>
      </w:pPr>
      <w:r>
        <w:rPr>
          <w:rFonts w:hint="eastAsia"/>
        </w:rPr>
        <w:t>在任何</w:t>
      </w:r>
      <w:r>
        <w:rPr>
          <w:rFonts w:hint="eastAsia"/>
        </w:rPr>
        <w:t xml:space="preserve"> ACTIVE </w:t>
      </w:r>
      <w:r>
        <w:rPr>
          <w:rFonts w:hint="eastAsia"/>
        </w:rPr>
        <w:t>操作状态下设置了保护故障标志，则进入</w:t>
      </w:r>
      <w:r>
        <w:rPr>
          <w:rFonts w:hint="eastAsia"/>
        </w:rPr>
        <w:t xml:space="preserve"> ERROR </w:t>
      </w:r>
      <w:r>
        <w:rPr>
          <w:rFonts w:hint="eastAsia"/>
        </w:rPr>
        <w:t>状态。</w:t>
      </w:r>
      <w:r>
        <w:rPr>
          <w:rFonts w:hint="eastAsia"/>
        </w:rPr>
        <w:t xml:space="preserve"> </w:t>
      </w:r>
      <w:r>
        <w:rPr>
          <w:rFonts w:hint="eastAsia"/>
        </w:rPr>
        <w:t>应用程序可以通过专用</w:t>
      </w:r>
      <w:r>
        <w:rPr>
          <w:rFonts w:hint="eastAsia"/>
        </w:rPr>
        <w:t xml:space="preserve"> SPI </w:t>
      </w:r>
      <w:r>
        <w:rPr>
          <w:rFonts w:hint="eastAsia"/>
        </w:rPr>
        <w:t>命令读取标志状态。</w:t>
      </w:r>
    </w:p>
    <w:p w14:paraId="46D4A075" w14:textId="3A531108" w:rsidR="00DE7CC6" w:rsidRDefault="00DE7CC6" w:rsidP="007439DA">
      <w:pPr>
        <w:ind w:firstLine="420"/>
      </w:pPr>
      <w:r>
        <w:rPr>
          <w:rFonts w:hint="eastAsia"/>
        </w:rPr>
        <w:t>如果设备处于</w:t>
      </w:r>
      <w:r>
        <w:rPr>
          <w:rFonts w:hint="eastAsia"/>
        </w:rPr>
        <w:t xml:space="preserve"> ERROR </w:t>
      </w:r>
      <w:r>
        <w:rPr>
          <w:rFonts w:hint="eastAsia"/>
        </w:rPr>
        <w:t>状态并接收到转换到</w:t>
      </w:r>
      <w:r>
        <w:rPr>
          <w:rFonts w:hint="eastAsia"/>
        </w:rPr>
        <w:t xml:space="preserve"> SLEEP </w:t>
      </w:r>
      <w:r>
        <w:rPr>
          <w:rFonts w:hint="eastAsia"/>
        </w:rPr>
        <w:t>状态的命令，则执行此状态转换。</w:t>
      </w:r>
      <w:r>
        <w:rPr>
          <w:rFonts w:hint="eastAsia"/>
        </w:rPr>
        <w:t xml:space="preserve"> </w:t>
      </w:r>
      <w:r>
        <w:rPr>
          <w:rFonts w:hint="eastAsia"/>
        </w:rPr>
        <w:t>退出</w:t>
      </w:r>
      <w:r>
        <w:rPr>
          <w:rFonts w:hint="eastAsia"/>
        </w:rPr>
        <w:t xml:space="preserve"> SLEEP </w:t>
      </w:r>
      <w:r>
        <w:rPr>
          <w:rFonts w:hint="eastAsia"/>
        </w:rPr>
        <w:t>状态后，如果故障标志尚未清除（并且根本原因没有被删除）。</w:t>
      </w:r>
    </w:p>
    <w:p w14:paraId="661C93E0" w14:textId="77777777" w:rsidR="00DE7CC6" w:rsidRDefault="00DE7CC6" w:rsidP="007439DA">
      <w:pPr>
        <w:ind w:firstLine="420"/>
      </w:pPr>
      <w:r>
        <w:rPr>
          <w:rFonts w:hint="eastAsia"/>
        </w:rPr>
        <w:t>如果出现以下情况，则退出</w:t>
      </w:r>
      <w:r>
        <w:rPr>
          <w:rFonts w:hint="eastAsia"/>
        </w:rPr>
        <w:t xml:space="preserve"> ERROR </w:t>
      </w:r>
      <w:r>
        <w:rPr>
          <w:rFonts w:hint="eastAsia"/>
        </w:rPr>
        <w:t>状态并转移到</w:t>
      </w:r>
      <w:r>
        <w:rPr>
          <w:rFonts w:hint="eastAsia"/>
        </w:rPr>
        <w:t xml:space="preserve"> IDLE </w:t>
      </w:r>
      <w:r>
        <w:rPr>
          <w:rFonts w:hint="eastAsia"/>
        </w:rPr>
        <w:t>状态</w:t>
      </w:r>
      <w:r>
        <w:rPr>
          <w:rFonts w:hint="eastAsia"/>
        </w:rPr>
        <w:t xml:space="preserve"> </w:t>
      </w:r>
      <w:r>
        <w:rPr>
          <w:rFonts w:hint="eastAsia"/>
        </w:rPr>
        <w:t>•</w:t>
      </w:r>
      <w:r>
        <w:rPr>
          <w:rFonts w:hint="eastAsia"/>
        </w:rPr>
        <w:t xml:space="preserve"> </w:t>
      </w:r>
      <w:r>
        <w:rPr>
          <w:rFonts w:hint="eastAsia"/>
        </w:rPr>
        <w:t>所有保护标志都被清除</w:t>
      </w:r>
    </w:p>
    <w:p w14:paraId="7161DD60" w14:textId="77777777" w:rsidR="00DE7CC6" w:rsidRDefault="00DE7CC6" w:rsidP="00DE7CC6">
      <w:r>
        <w:rPr>
          <w:rFonts w:hint="eastAsia"/>
        </w:rPr>
        <w:t>这包括最初导致转移到</w:t>
      </w:r>
      <w:r>
        <w:rPr>
          <w:rFonts w:hint="eastAsia"/>
        </w:rPr>
        <w:t xml:space="preserve"> ERROR </w:t>
      </w:r>
      <w:r>
        <w:rPr>
          <w:rFonts w:hint="eastAsia"/>
        </w:rPr>
        <w:t>状态的标志以及后来设置的可能的其他保护标志。</w:t>
      </w:r>
    </w:p>
    <w:p w14:paraId="17213EC5" w14:textId="008DB8D0" w:rsidR="00341939" w:rsidRDefault="00DE7CC6" w:rsidP="006003D9">
      <w:pPr>
        <w:ind w:firstLine="420"/>
      </w:pPr>
      <w:r>
        <w:rPr>
          <w:rFonts w:hint="eastAsia"/>
        </w:rPr>
        <w:t>退出时，为防止立即重新进入</w:t>
      </w:r>
      <w:r>
        <w:rPr>
          <w:rFonts w:hint="eastAsia"/>
        </w:rPr>
        <w:t xml:space="preserve"> ERROR </w:t>
      </w:r>
      <w:r>
        <w:rPr>
          <w:rFonts w:hint="eastAsia"/>
        </w:rPr>
        <w:t>状态，应在清除标志之前消除保护原因</w:t>
      </w:r>
    </w:p>
    <w:p w14:paraId="00D99E8E" w14:textId="556CDB82" w:rsidR="00341939" w:rsidRDefault="00341939" w:rsidP="00B0233B">
      <w:pPr>
        <w:pStyle w:val="3"/>
      </w:pPr>
      <w:bookmarkStart w:id="35" w:name="_Toc114340141"/>
      <w:r>
        <w:rPr>
          <w:rFonts w:hint="eastAsia"/>
        </w:rPr>
        <w:t>状态转换</w:t>
      </w:r>
      <w:bookmarkEnd w:id="35"/>
    </w:p>
    <w:p w14:paraId="37A45D17" w14:textId="4C194BEF" w:rsidR="00341939" w:rsidRDefault="00341939" w:rsidP="007A627D">
      <w:pPr>
        <w:pStyle w:val="4"/>
      </w:pPr>
      <w:r>
        <w:rPr>
          <w:rFonts w:hint="eastAsia"/>
        </w:rPr>
        <w:t>冷启动顺序</w:t>
      </w:r>
    </w:p>
    <w:p w14:paraId="37941B57" w14:textId="77777777" w:rsidR="00341939" w:rsidRDefault="00341939" w:rsidP="00D143C2">
      <w:pPr>
        <w:ind w:firstLine="210"/>
      </w:pPr>
      <w:r>
        <w:rPr>
          <w:rFonts w:hint="eastAsia"/>
        </w:rPr>
        <w:t>当设备从</w:t>
      </w:r>
      <w:r>
        <w:rPr>
          <w:rFonts w:hint="eastAsia"/>
        </w:rPr>
        <w:t xml:space="preserve"> POWER OFF </w:t>
      </w:r>
      <w:r>
        <w:rPr>
          <w:rFonts w:hint="eastAsia"/>
        </w:rPr>
        <w:t>切换到</w:t>
      </w:r>
      <w:r>
        <w:rPr>
          <w:rFonts w:hint="eastAsia"/>
        </w:rPr>
        <w:t xml:space="preserve"> IDLE </w:t>
      </w:r>
      <w:r>
        <w:rPr>
          <w:rFonts w:hint="eastAsia"/>
        </w:rPr>
        <w:t>状态时，将执行冷启动序列。</w:t>
      </w:r>
      <w:r>
        <w:rPr>
          <w:rFonts w:hint="eastAsia"/>
        </w:rPr>
        <w:t xml:space="preserve"> </w:t>
      </w:r>
      <w:r>
        <w:rPr>
          <w:rFonts w:hint="eastAsia"/>
        </w:rPr>
        <w:t>冷启动序列由以下活动组成</w:t>
      </w:r>
    </w:p>
    <w:p w14:paraId="47E9B1B2" w14:textId="77777777" w:rsidR="00341939" w:rsidRDefault="00341939" w:rsidP="00FA60A1">
      <w:pPr>
        <w:ind w:leftChars="100" w:left="210"/>
      </w:pPr>
      <w:r>
        <w:rPr>
          <w:rFonts w:hint="eastAsia"/>
        </w:rPr>
        <w:t>1.</w:t>
      </w:r>
      <w:r>
        <w:rPr>
          <w:rFonts w:hint="eastAsia"/>
        </w:rPr>
        <w:t>启用内部稳压电源电压</w:t>
      </w:r>
    </w:p>
    <w:p w14:paraId="6B52D260" w14:textId="77777777" w:rsidR="00341939" w:rsidRDefault="00341939" w:rsidP="00FA60A1">
      <w:pPr>
        <w:ind w:leftChars="100" w:left="210"/>
      </w:pPr>
      <w:r>
        <w:rPr>
          <w:rFonts w:hint="eastAsia"/>
        </w:rPr>
        <w:t xml:space="preserve">2. </w:t>
      </w:r>
      <w:r>
        <w:rPr>
          <w:rFonts w:hint="eastAsia"/>
        </w:rPr>
        <w:t>激活主</w:t>
      </w:r>
      <w:r>
        <w:rPr>
          <w:rFonts w:hint="eastAsia"/>
        </w:rPr>
        <w:t xml:space="preserve"> RC </w:t>
      </w:r>
      <w:r>
        <w:rPr>
          <w:rFonts w:hint="eastAsia"/>
        </w:rPr>
        <w:t>振荡器</w:t>
      </w:r>
    </w:p>
    <w:p w14:paraId="635DAF79" w14:textId="77777777" w:rsidR="00341939" w:rsidRDefault="00341939" w:rsidP="00FA60A1">
      <w:pPr>
        <w:ind w:leftChars="100" w:left="210"/>
      </w:pPr>
      <w:r>
        <w:rPr>
          <w:rFonts w:hint="eastAsia"/>
        </w:rPr>
        <w:t>3</w:t>
      </w:r>
      <w:r>
        <w:rPr>
          <w:rFonts w:hint="eastAsia"/>
        </w:rPr>
        <w:t>、开始执行嵌入式系统软件，初始化参数为默认值</w:t>
      </w:r>
    </w:p>
    <w:p w14:paraId="1C21A5E0" w14:textId="77777777" w:rsidR="00341939" w:rsidRDefault="00341939" w:rsidP="00FA60A1">
      <w:pPr>
        <w:ind w:leftChars="100" w:left="210"/>
      </w:pPr>
      <w:r>
        <w:rPr>
          <w:rFonts w:hint="eastAsia"/>
        </w:rPr>
        <w:lastRenderedPageBreak/>
        <w:t>在步骤</w:t>
      </w:r>
      <w:r>
        <w:rPr>
          <w:rFonts w:hint="eastAsia"/>
        </w:rPr>
        <w:t xml:space="preserve"> 3 </w:t>
      </w:r>
      <w:r>
        <w:rPr>
          <w:rFonts w:hint="eastAsia"/>
        </w:rPr>
        <w:t>中，设备切换到</w:t>
      </w:r>
      <w:r>
        <w:rPr>
          <w:rFonts w:hint="eastAsia"/>
        </w:rPr>
        <w:t xml:space="preserve"> IDLE </w:t>
      </w:r>
      <w:r>
        <w:rPr>
          <w:rFonts w:hint="eastAsia"/>
        </w:rPr>
        <w:t>状态。</w:t>
      </w:r>
    </w:p>
    <w:p w14:paraId="51E551F3" w14:textId="4763C763" w:rsidR="00341939" w:rsidRDefault="00341939" w:rsidP="00A6175F">
      <w:pPr>
        <w:pStyle w:val="4"/>
      </w:pPr>
      <w:r>
        <w:rPr>
          <w:rFonts w:hint="eastAsia"/>
        </w:rPr>
        <w:t>热启动序列</w:t>
      </w:r>
    </w:p>
    <w:p w14:paraId="6585AD5E" w14:textId="77777777" w:rsidR="00341939" w:rsidRDefault="00341939" w:rsidP="00FA60A1">
      <w:pPr>
        <w:ind w:firstLine="420"/>
      </w:pPr>
      <w:r>
        <w:rPr>
          <w:rFonts w:hint="eastAsia"/>
        </w:rPr>
        <w:t>当器件处于</w:t>
      </w:r>
      <w:r>
        <w:rPr>
          <w:rFonts w:hint="eastAsia"/>
        </w:rPr>
        <w:t xml:space="preserve"> SLEEP </w:t>
      </w:r>
      <w:r>
        <w:rPr>
          <w:rFonts w:hint="eastAsia"/>
        </w:rPr>
        <w:t>或</w:t>
      </w:r>
      <w:r>
        <w:rPr>
          <w:rFonts w:hint="eastAsia"/>
        </w:rPr>
        <w:t xml:space="preserve"> POLLING </w:t>
      </w:r>
      <w:r>
        <w:rPr>
          <w:rFonts w:hint="eastAsia"/>
        </w:rPr>
        <w:t>状态并且检测到有效的唤醒事件时，将执行热启动序列。</w:t>
      </w:r>
      <w:r>
        <w:rPr>
          <w:rFonts w:hint="eastAsia"/>
        </w:rPr>
        <w:t xml:space="preserve"> </w:t>
      </w:r>
      <w:r>
        <w:rPr>
          <w:rFonts w:hint="eastAsia"/>
        </w:rPr>
        <w:t>热启动序列由以下活动组成</w:t>
      </w:r>
    </w:p>
    <w:p w14:paraId="5458E409" w14:textId="77777777" w:rsidR="00341939" w:rsidRDefault="00341939" w:rsidP="0093724C">
      <w:pPr>
        <w:ind w:leftChars="100" w:left="210"/>
      </w:pPr>
      <w:r>
        <w:rPr>
          <w:rFonts w:hint="eastAsia"/>
        </w:rPr>
        <w:t>1.</w:t>
      </w:r>
      <w:r>
        <w:rPr>
          <w:rFonts w:hint="eastAsia"/>
        </w:rPr>
        <w:t>启用内部稳压电源电压</w:t>
      </w:r>
    </w:p>
    <w:p w14:paraId="713114E5" w14:textId="77777777" w:rsidR="00341939" w:rsidRDefault="00341939" w:rsidP="0093724C">
      <w:pPr>
        <w:ind w:leftChars="100" w:left="210"/>
      </w:pPr>
      <w:r>
        <w:rPr>
          <w:rFonts w:hint="eastAsia"/>
        </w:rPr>
        <w:t xml:space="preserve">2. </w:t>
      </w:r>
      <w:r>
        <w:rPr>
          <w:rFonts w:hint="eastAsia"/>
        </w:rPr>
        <w:t>激活主</w:t>
      </w:r>
      <w:r>
        <w:rPr>
          <w:rFonts w:hint="eastAsia"/>
        </w:rPr>
        <w:t xml:space="preserve"> RC </w:t>
      </w:r>
      <w:r>
        <w:rPr>
          <w:rFonts w:hint="eastAsia"/>
        </w:rPr>
        <w:t>振荡器</w:t>
      </w:r>
    </w:p>
    <w:p w14:paraId="02FB770D" w14:textId="77777777" w:rsidR="00341939" w:rsidRDefault="00341939" w:rsidP="0093724C">
      <w:pPr>
        <w:ind w:leftChars="100" w:left="210"/>
      </w:pPr>
      <w:r>
        <w:rPr>
          <w:rFonts w:hint="eastAsia"/>
        </w:rPr>
        <w:t xml:space="preserve">3. </w:t>
      </w:r>
      <w:r>
        <w:rPr>
          <w:rFonts w:hint="eastAsia"/>
        </w:rPr>
        <w:t>保持参数值，开始执行嵌入式系统软件</w:t>
      </w:r>
    </w:p>
    <w:p w14:paraId="584E35F6" w14:textId="4D1A8825" w:rsidR="00BB2E71" w:rsidRDefault="00341939" w:rsidP="0093724C">
      <w:pPr>
        <w:ind w:leftChars="100" w:left="210"/>
      </w:pPr>
      <w:r>
        <w:rPr>
          <w:rFonts w:hint="eastAsia"/>
        </w:rPr>
        <w:t>在第</w:t>
      </w:r>
      <w:r>
        <w:rPr>
          <w:rFonts w:hint="eastAsia"/>
        </w:rPr>
        <w:t xml:space="preserve"> 3 </w:t>
      </w:r>
      <w:r>
        <w:rPr>
          <w:rFonts w:hint="eastAsia"/>
        </w:rPr>
        <w:t>步期间，设备切换到</w:t>
      </w:r>
      <w:r>
        <w:rPr>
          <w:rFonts w:hint="eastAsia"/>
        </w:rPr>
        <w:t xml:space="preserve"> IDLE </w:t>
      </w:r>
      <w:r>
        <w:rPr>
          <w:rFonts w:hint="eastAsia"/>
        </w:rPr>
        <w:t>状态</w:t>
      </w:r>
    </w:p>
    <w:p w14:paraId="1C3C766F" w14:textId="3323F96E" w:rsidR="00BB2E71" w:rsidRDefault="00BB2E71" w:rsidP="0093724C">
      <w:pPr>
        <w:pStyle w:val="2"/>
      </w:pPr>
      <w:bookmarkStart w:id="36" w:name="_Toc114340142"/>
      <w:r>
        <w:rPr>
          <w:rFonts w:hint="eastAsia"/>
        </w:rPr>
        <w:t>升压转换器</w:t>
      </w:r>
      <w:bookmarkEnd w:id="36"/>
    </w:p>
    <w:p w14:paraId="7CB40574" w14:textId="6CB8984F" w:rsidR="00BB2E71" w:rsidRDefault="00BB2E71" w:rsidP="00B21C79">
      <w:pPr>
        <w:ind w:firstLine="420"/>
      </w:pPr>
      <w:r>
        <w:rPr>
          <w:rFonts w:hint="eastAsia"/>
        </w:rPr>
        <w:t>升压转换器为</w:t>
      </w:r>
      <w:r>
        <w:rPr>
          <w:rFonts w:hint="eastAsia"/>
        </w:rPr>
        <w:t xml:space="preserve"> LF </w:t>
      </w:r>
      <w:r>
        <w:rPr>
          <w:rFonts w:hint="eastAsia"/>
        </w:rPr>
        <w:t>驱动级提供电源电压。</w:t>
      </w:r>
      <w:r>
        <w:rPr>
          <w:rFonts w:hint="eastAsia"/>
        </w:rPr>
        <w:t xml:space="preserve"> </w:t>
      </w:r>
      <w:r>
        <w:rPr>
          <w:rFonts w:hint="eastAsia"/>
        </w:rPr>
        <w:t>它嵌入了所需的电源开关，因此只需要一个电感器、一个肖特基二极管和一个输出电容器</w:t>
      </w:r>
      <w:r>
        <w:rPr>
          <w:rFonts w:hint="eastAsia"/>
        </w:rPr>
        <w:t>Pr</w:t>
      </w:r>
      <w:r>
        <w:rPr>
          <w:rFonts w:hint="eastAsia"/>
        </w:rPr>
        <w:t>作为外部元件。</w:t>
      </w:r>
      <w:r>
        <w:rPr>
          <w:rFonts w:hint="eastAsia"/>
        </w:rPr>
        <w:t xml:space="preserve"> </w:t>
      </w:r>
      <w:r>
        <w:rPr>
          <w:rFonts w:hint="eastAsia"/>
        </w:rPr>
        <w:t>（图</w:t>
      </w:r>
      <w:r>
        <w:rPr>
          <w:rFonts w:hint="eastAsia"/>
        </w:rPr>
        <w:t xml:space="preserve"> 9</w:t>
      </w:r>
      <w:r>
        <w:rPr>
          <w:rFonts w:hint="eastAsia"/>
        </w:rPr>
        <w:t>）</w:t>
      </w:r>
    </w:p>
    <w:p w14:paraId="00B80038" w14:textId="28D3CD3D" w:rsidR="000A79B8" w:rsidRDefault="000A79B8" w:rsidP="00C11FAE">
      <w:pPr>
        <w:ind w:firstLine="420"/>
      </w:pPr>
      <w:r>
        <w:rPr>
          <w:noProof/>
        </w:rPr>
        <w:drawing>
          <wp:inline distT="0" distB="0" distL="0" distR="0" wp14:anchorId="6EA2B827" wp14:editId="22869C7D">
            <wp:extent cx="4615891" cy="27507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3083" cy="2755085"/>
                    </a:xfrm>
                    <a:prstGeom prst="rect">
                      <a:avLst/>
                    </a:prstGeom>
                  </pic:spPr>
                </pic:pic>
              </a:graphicData>
            </a:graphic>
          </wp:inline>
        </w:drawing>
      </w:r>
    </w:p>
    <w:p w14:paraId="094B81AB" w14:textId="77777777" w:rsidR="008812B0" w:rsidRDefault="008812B0" w:rsidP="008812B0">
      <w:pPr>
        <w:ind w:firstLine="420"/>
      </w:pPr>
      <w:r>
        <w:rPr>
          <w:rFonts w:hint="eastAsia"/>
        </w:rPr>
        <w:t>升压转换器以</w:t>
      </w:r>
      <w:r>
        <w:rPr>
          <w:rFonts w:hint="eastAsia"/>
        </w:rPr>
        <w:t xml:space="preserve"> LF </w:t>
      </w:r>
      <w:r>
        <w:rPr>
          <w:rFonts w:hint="eastAsia"/>
        </w:rPr>
        <w:t>驱动器载波频率四倍的标称开关频率运行。</w:t>
      </w:r>
      <w:r>
        <w:rPr>
          <w:rFonts w:hint="eastAsia"/>
        </w:rPr>
        <w:t xml:space="preserve"> </w:t>
      </w:r>
      <w:r>
        <w:rPr>
          <w:rFonts w:hint="eastAsia"/>
        </w:rPr>
        <w:t>开关频率与源自</w:t>
      </w:r>
      <w:r>
        <w:rPr>
          <w:rFonts w:hint="eastAsia"/>
        </w:rPr>
        <w:t xml:space="preserve"> PLL </w:t>
      </w:r>
      <w:r>
        <w:rPr>
          <w:rFonts w:hint="eastAsia"/>
        </w:rPr>
        <w:t>参考时钟的主时钟同步。</w:t>
      </w:r>
    </w:p>
    <w:p w14:paraId="3FE86145" w14:textId="5F72660A" w:rsidR="009D64D0" w:rsidRDefault="008812B0" w:rsidP="00834C0F">
      <w:pPr>
        <w:ind w:firstLine="420"/>
      </w:pPr>
      <w:r>
        <w:rPr>
          <w:rFonts w:hint="eastAsia"/>
        </w:rPr>
        <w:t>在应用设计中，必须考虑最大升压转换器输出电流</w:t>
      </w:r>
      <w:r>
        <w:rPr>
          <w:rFonts w:hint="eastAsia"/>
        </w:rPr>
        <w:t xml:space="preserve"> IBC </w:t>
      </w:r>
      <w:r>
        <w:rPr>
          <w:rFonts w:hint="eastAsia"/>
        </w:rPr>
        <w:t>取决于电池电压</w:t>
      </w:r>
      <w:r>
        <w:rPr>
          <w:rFonts w:hint="eastAsia"/>
        </w:rPr>
        <w:t xml:space="preserve"> VBAT </w:t>
      </w:r>
      <w:r>
        <w:rPr>
          <w:rFonts w:hint="eastAsia"/>
        </w:rPr>
        <w:t>和升压转换器输出电压</w:t>
      </w:r>
      <w:r>
        <w:rPr>
          <w:rFonts w:hint="eastAsia"/>
        </w:rPr>
        <w:t xml:space="preserve"> VBC</w:t>
      </w:r>
      <w:r>
        <w:rPr>
          <w:rFonts w:hint="eastAsia"/>
        </w:rPr>
        <w:t>。</w:t>
      </w:r>
      <w:r>
        <w:rPr>
          <w:rFonts w:hint="eastAsia"/>
        </w:rPr>
        <w:t xml:space="preserve"> </w:t>
      </w:r>
      <w:r>
        <w:rPr>
          <w:rFonts w:hint="eastAsia"/>
        </w:rPr>
        <w:t>使用推荐的外部组件，升压转换器的最大输出功率足以在最大输出电压</w:t>
      </w:r>
      <w:r>
        <w:rPr>
          <w:rFonts w:hint="eastAsia"/>
        </w:rPr>
        <w:t xml:space="preserve"> VBC </w:t>
      </w:r>
      <w:r>
        <w:rPr>
          <w:rFonts w:hint="eastAsia"/>
        </w:rPr>
        <w:t>下为</w:t>
      </w:r>
      <w:r>
        <w:rPr>
          <w:rFonts w:hint="eastAsia"/>
        </w:rPr>
        <w:t xml:space="preserve"> LF </w:t>
      </w:r>
      <w:r>
        <w:rPr>
          <w:rFonts w:hint="eastAsia"/>
        </w:rPr>
        <w:t>驱动器供电，同时以最大输出电流</w:t>
      </w:r>
      <w:r>
        <w:rPr>
          <w:rFonts w:hint="eastAsia"/>
        </w:rPr>
        <w:t xml:space="preserve"> IDR,BURST </w:t>
      </w:r>
      <w:r>
        <w:rPr>
          <w:rFonts w:hint="eastAsia"/>
        </w:rPr>
        <w:t>驱动天线</w:t>
      </w:r>
    </w:p>
    <w:p w14:paraId="2E7DE03B" w14:textId="51201AA9" w:rsidR="009D64D0" w:rsidRDefault="009D64D0" w:rsidP="00381D69">
      <w:pPr>
        <w:pStyle w:val="3"/>
      </w:pPr>
      <w:bookmarkStart w:id="37" w:name="_Toc114340143"/>
      <w:r>
        <w:rPr>
          <w:rFonts w:hint="eastAsia"/>
        </w:rPr>
        <w:t>线圈电流限制</w:t>
      </w:r>
      <w:bookmarkEnd w:id="37"/>
    </w:p>
    <w:p w14:paraId="2E0FFDB8" w14:textId="77777777" w:rsidR="009D64D0" w:rsidRDefault="009D64D0" w:rsidP="00A84527">
      <w:pPr>
        <w:ind w:firstLine="420"/>
      </w:pPr>
      <w:r>
        <w:rPr>
          <w:rFonts w:hint="eastAsia"/>
        </w:rPr>
        <w:t xml:space="preserve">NJJ29C0B </w:t>
      </w:r>
      <w:r>
        <w:rPr>
          <w:rFonts w:hint="eastAsia"/>
        </w:rPr>
        <w:t>包含一个升压转换器线圈电流限制，可由应用程序配置。</w:t>
      </w:r>
      <w:r>
        <w:rPr>
          <w:rFonts w:hint="eastAsia"/>
        </w:rPr>
        <w:t xml:space="preserve"> </w:t>
      </w:r>
      <w:r>
        <w:rPr>
          <w:rFonts w:hint="eastAsia"/>
        </w:rPr>
        <w:t>峰值比较器将实际升压转换器电流与配置的最大线圈电流进行比较。</w:t>
      </w:r>
      <w:r>
        <w:rPr>
          <w:rFonts w:hint="eastAsia"/>
        </w:rPr>
        <w:t xml:space="preserve"> </w:t>
      </w:r>
      <w:r>
        <w:rPr>
          <w:rFonts w:hint="eastAsia"/>
        </w:rPr>
        <w:t>如果达到配置的最大电流，则线圈电流被限制为配置的值。</w:t>
      </w:r>
    </w:p>
    <w:p w14:paraId="4C077D96" w14:textId="21CF3461" w:rsidR="00357F30" w:rsidRDefault="009D64D0" w:rsidP="0049789D">
      <w:pPr>
        <w:ind w:firstLine="420"/>
      </w:pPr>
      <w:r>
        <w:rPr>
          <w:rFonts w:hint="eastAsia"/>
        </w:rPr>
        <w:t>在升压转换器斜升</w:t>
      </w:r>
      <w:r>
        <w:rPr>
          <w:rFonts w:hint="eastAsia"/>
        </w:rPr>
        <w:t xml:space="preserve"> (tBC,START) </w:t>
      </w:r>
      <w:r>
        <w:rPr>
          <w:rFonts w:hint="eastAsia"/>
        </w:rPr>
        <w:t>期间，线圈电流限制默认设置为</w:t>
      </w:r>
      <w:r>
        <w:rPr>
          <w:rFonts w:hint="eastAsia"/>
        </w:rPr>
        <w:t xml:space="preserve"> 4 A</w:t>
      </w:r>
      <w:r>
        <w:rPr>
          <w:rFonts w:hint="eastAsia"/>
        </w:rPr>
        <w:t>。</w:t>
      </w:r>
      <w:r>
        <w:rPr>
          <w:rFonts w:hint="eastAsia"/>
        </w:rPr>
        <w:t xml:space="preserve"> </w:t>
      </w:r>
      <w:r>
        <w:rPr>
          <w:rFonts w:hint="eastAsia"/>
        </w:rPr>
        <w:t>这可确保在升压转换器线圈电流限制更新到客户定义的水平之前，输出电容器已充满电</w:t>
      </w:r>
    </w:p>
    <w:p w14:paraId="63DD4FC2" w14:textId="2B652595" w:rsidR="00357F30" w:rsidRDefault="00357F30" w:rsidP="00CE239D">
      <w:pPr>
        <w:pStyle w:val="2"/>
      </w:pPr>
      <w:bookmarkStart w:id="38" w:name="_Toc114340144"/>
      <w:r>
        <w:rPr>
          <w:rFonts w:hint="eastAsia"/>
        </w:rPr>
        <w:lastRenderedPageBreak/>
        <w:t xml:space="preserve">LF </w:t>
      </w:r>
      <w:r>
        <w:rPr>
          <w:rFonts w:hint="eastAsia"/>
        </w:rPr>
        <w:t>天线驱动器</w:t>
      </w:r>
      <w:bookmarkEnd w:id="38"/>
    </w:p>
    <w:p w14:paraId="3C49B6EB" w14:textId="77777777" w:rsidR="00357F30" w:rsidRDefault="00357F30" w:rsidP="00EE233B">
      <w:pPr>
        <w:ind w:firstLine="420"/>
      </w:pPr>
      <w:r>
        <w:rPr>
          <w:rFonts w:hint="eastAsia"/>
        </w:rPr>
        <w:t xml:space="preserve">NJJ29C0B </w:t>
      </w:r>
      <w:r>
        <w:rPr>
          <w:rFonts w:hint="eastAsia"/>
        </w:rPr>
        <w:t>提供六个全桥输出驱动器，用于驱动通过</w:t>
      </w:r>
      <w:r>
        <w:rPr>
          <w:rFonts w:hint="eastAsia"/>
        </w:rPr>
        <w:t xml:space="preserve"> LF </w:t>
      </w:r>
      <w:r>
        <w:rPr>
          <w:rFonts w:hint="eastAsia"/>
        </w:rPr>
        <w:t>天线的大电流。</w:t>
      </w:r>
    </w:p>
    <w:p w14:paraId="72FB2F5B" w14:textId="77777777" w:rsidR="00357F30" w:rsidRDefault="00357F30" w:rsidP="00EE233B">
      <w:pPr>
        <w:ind w:firstLine="420"/>
      </w:pPr>
      <w:r>
        <w:rPr>
          <w:rFonts w:hint="eastAsia"/>
        </w:rPr>
        <w:t>与每个电源驱动器并联，集成了可编程低电流</w:t>
      </w:r>
      <w:r>
        <w:rPr>
          <w:rFonts w:hint="eastAsia"/>
        </w:rPr>
        <w:t xml:space="preserve"> (LC) </w:t>
      </w:r>
      <w:r>
        <w:rPr>
          <w:rFonts w:hint="eastAsia"/>
        </w:rPr>
        <w:t>驱动器。</w:t>
      </w:r>
    </w:p>
    <w:p w14:paraId="313ACF70" w14:textId="5DCF8497" w:rsidR="009A3D51" w:rsidRDefault="00357F30" w:rsidP="00904D50">
      <w:pPr>
        <w:ind w:firstLine="420"/>
      </w:pPr>
      <w:r>
        <w:rPr>
          <w:rFonts w:hint="eastAsia"/>
        </w:rPr>
        <w:t>此外，还提供专用直流电流源用于驱动程序诊断。</w:t>
      </w:r>
      <w:r>
        <w:rPr>
          <w:rFonts w:hint="eastAsia"/>
        </w:rPr>
        <w:t xml:space="preserve"> </w:t>
      </w:r>
      <w:r>
        <w:rPr>
          <w:rFonts w:hint="eastAsia"/>
        </w:rPr>
        <w:t>当激活低电流驱动器或直流电流源时，相应的电源驱动器被设置为三态模式。</w:t>
      </w:r>
    </w:p>
    <w:p w14:paraId="178ADBDC" w14:textId="71AF2273" w:rsidR="009A3D51" w:rsidRDefault="009A3D51" w:rsidP="000134D2">
      <w:pPr>
        <w:pStyle w:val="3"/>
      </w:pPr>
      <w:bookmarkStart w:id="39" w:name="_Toc114340145"/>
      <w:r>
        <w:rPr>
          <w:rFonts w:hint="eastAsia"/>
        </w:rPr>
        <w:t>桥接运行模式</w:t>
      </w:r>
      <w:bookmarkEnd w:id="39"/>
    </w:p>
    <w:p w14:paraId="5BCB666A" w14:textId="285F6AD9" w:rsidR="009A3D51" w:rsidRDefault="009A3D51" w:rsidP="00926CAB">
      <w:pPr>
        <w:ind w:firstLine="420"/>
      </w:pPr>
      <w:r>
        <w:rPr>
          <w:rFonts w:hint="eastAsia"/>
        </w:rPr>
        <w:t xml:space="preserve">LF </w:t>
      </w:r>
      <w:r>
        <w:rPr>
          <w:rFonts w:hint="eastAsia"/>
        </w:rPr>
        <w:t>驱动器由包含</w:t>
      </w:r>
      <w:r>
        <w:rPr>
          <w:rFonts w:hint="eastAsia"/>
        </w:rPr>
        <w:t xml:space="preserve"> 4 </w:t>
      </w:r>
      <w:r>
        <w:rPr>
          <w:rFonts w:hint="eastAsia"/>
        </w:rPr>
        <w:t>个主开关和</w:t>
      </w:r>
      <w:r>
        <w:rPr>
          <w:rFonts w:hint="eastAsia"/>
        </w:rPr>
        <w:t xml:space="preserve"> 2 </w:t>
      </w:r>
      <w:r>
        <w:rPr>
          <w:rFonts w:hint="eastAsia"/>
        </w:rPr>
        <w:t>个中级开关的全桥输出驱动器组成（图</w:t>
      </w:r>
      <w:r>
        <w:rPr>
          <w:rFonts w:hint="eastAsia"/>
        </w:rPr>
        <w:t xml:space="preserve"> 10</w:t>
      </w:r>
      <w:r>
        <w:rPr>
          <w:rFonts w:hint="eastAsia"/>
        </w:rPr>
        <w:t>）</w:t>
      </w:r>
    </w:p>
    <w:p w14:paraId="6F92E191" w14:textId="2BDB53D3" w:rsidR="007F3EC7" w:rsidRDefault="007F3EC7" w:rsidP="00926CAB">
      <w:pPr>
        <w:ind w:firstLine="420"/>
      </w:pPr>
      <w:r>
        <w:rPr>
          <w:noProof/>
        </w:rPr>
        <w:drawing>
          <wp:inline distT="0" distB="0" distL="0" distR="0" wp14:anchorId="1221D85E" wp14:editId="6E6FF2F4">
            <wp:extent cx="4807525" cy="36210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6506" cy="3627789"/>
                    </a:xfrm>
                    <a:prstGeom prst="rect">
                      <a:avLst/>
                    </a:prstGeom>
                  </pic:spPr>
                </pic:pic>
              </a:graphicData>
            </a:graphic>
          </wp:inline>
        </w:drawing>
      </w:r>
    </w:p>
    <w:p w14:paraId="1F6FD04E" w14:textId="77777777" w:rsidR="00AD4260" w:rsidRDefault="00AD4260" w:rsidP="00AD4260">
      <w:pPr>
        <w:ind w:firstLine="420"/>
      </w:pPr>
      <w:r>
        <w:rPr>
          <w:rFonts w:hint="eastAsia"/>
        </w:rPr>
        <w:t>驱动程序支持以下操作模式，可由应用程序配置</w:t>
      </w:r>
    </w:p>
    <w:p w14:paraId="1F97025A" w14:textId="77777777" w:rsidR="00AD4260" w:rsidRDefault="00AD4260" w:rsidP="00AD4260">
      <w:pPr>
        <w:ind w:firstLine="420"/>
      </w:pPr>
      <w:r>
        <w:rPr>
          <w:rFonts w:hint="eastAsia"/>
        </w:rPr>
        <w:t>•</w:t>
      </w:r>
      <w:r>
        <w:rPr>
          <w:rFonts w:hint="eastAsia"/>
        </w:rPr>
        <w:t xml:space="preserve"> </w:t>
      </w:r>
      <w:r>
        <w:rPr>
          <w:rFonts w:hint="eastAsia"/>
        </w:rPr>
        <w:t>具有中级控制的全桥操作</w:t>
      </w:r>
    </w:p>
    <w:p w14:paraId="7F41EB24" w14:textId="77777777" w:rsidR="00AD4260" w:rsidRDefault="00AD4260" w:rsidP="00AD4260">
      <w:pPr>
        <w:ind w:firstLine="420"/>
      </w:pPr>
      <w:r>
        <w:rPr>
          <w:rFonts w:hint="eastAsia"/>
        </w:rPr>
        <w:t>•</w:t>
      </w:r>
      <w:r>
        <w:rPr>
          <w:rFonts w:hint="eastAsia"/>
        </w:rPr>
        <w:t xml:space="preserve"> </w:t>
      </w:r>
      <w:r>
        <w:rPr>
          <w:rFonts w:hint="eastAsia"/>
        </w:rPr>
        <w:t>全桥操作</w:t>
      </w:r>
    </w:p>
    <w:p w14:paraId="0E74DB44" w14:textId="4A2BE507" w:rsidR="00105BCD" w:rsidRDefault="00AD4260" w:rsidP="007D6ABB">
      <w:pPr>
        <w:ind w:firstLine="420"/>
      </w:pPr>
      <w:r>
        <w:rPr>
          <w:rFonts w:hint="eastAsia"/>
        </w:rPr>
        <w:t>在这些操作模式中，驱动器输出电压具有矩形特性，当连接到串联谐振电路时，由于谐振滤波器特性，天线电流将变为正弦曲线</w:t>
      </w:r>
    </w:p>
    <w:p w14:paraId="4BCD2F63" w14:textId="651407DE" w:rsidR="00105BCD" w:rsidRDefault="00105BCD" w:rsidP="006F0F46">
      <w:pPr>
        <w:pStyle w:val="4"/>
      </w:pPr>
      <w:r>
        <w:rPr>
          <w:rFonts w:hint="eastAsia"/>
        </w:rPr>
        <w:t>具有中级控制的全桥操作</w:t>
      </w:r>
    </w:p>
    <w:p w14:paraId="5F745D4F" w14:textId="1105F6F4" w:rsidR="00105BCD" w:rsidRDefault="00105BCD" w:rsidP="004175E2">
      <w:pPr>
        <w:ind w:firstLine="420"/>
      </w:pPr>
      <w:r>
        <w:rPr>
          <w:rFonts w:hint="eastAsia"/>
        </w:rPr>
        <w:t>在具有中级控制的全桥操作中，天线以差分方式连接在两个相应的驱动器输出</w:t>
      </w:r>
      <w:r>
        <w:rPr>
          <w:rFonts w:hint="eastAsia"/>
        </w:rPr>
        <w:t xml:space="preserve"> TXiP </w:t>
      </w:r>
      <w:r>
        <w:rPr>
          <w:rFonts w:hint="eastAsia"/>
        </w:rPr>
        <w:t>和</w:t>
      </w:r>
      <w:r>
        <w:rPr>
          <w:rFonts w:hint="eastAsia"/>
        </w:rPr>
        <w:t xml:space="preserve"> TXiN </w:t>
      </w:r>
      <w:r>
        <w:rPr>
          <w:rFonts w:hint="eastAsia"/>
        </w:rPr>
        <w:t>之间。</w:t>
      </w:r>
      <w:r>
        <w:rPr>
          <w:rFonts w:hint="eastAsia"/>
        </w:rPr>
        <w:t xml:space="preserve"> </w:t>
      </w:r>
      <w:r>
        <w:rPr>
          <w:rFonts w:hint="eastAsia"/>
        </w:rPr>
        <w:t>驱动器的</w:t>
      </w:r>
      <w:r>
        <w:rPr>
          <w:rFonts w:hint="eastAsia"/>
        </w:rPr>
        <w:t xml:space="preserve"> 4 </w:t>
      </w:r>
      <w:r>
        <w:rPr>
          <w:rFonts w:hint="eastAsia"/>
        </w:rPr>
        <w:t>个主开关以及中级开关用于生成</w:t>
      </w:r>
      <w:r>
        <w:rPr>
          <w:rFonts w:hint="eastAsia"/>
        </w:rPr>
        <w:t xml:space="preserve"> D* </w:t>
      </w:r>
      <w:r>
        <w:rPr>
          <w:rFonts w:hint="eastAsia"/>
        </w:rPr>
        <w:t>类天线驱动器输出信号（图</w:t>
      </w:r>
      <w:r>
        <w:rPr>
          <w:rFonts w:hint="eastAsia"/>
        </w:rPr>
        <w:t xml:space="preserve"> 11</w:t>
      </w:r>
      <w:r>
        <w:rPr>
          <w:rFonts w:hint="eastAsia"/>
        </w:rPr>
        <w:t>）</w:t>
      </w:r>
    </w:p>
    <w:p w14:paraId="2CDFB500" w14:textId="4F28F731" w:rsidR="00F867AE" w:rsidRDefault="00F867AE" w:rsidP="004175E2">
      <w:pPr>
        <w:ind w:firstLine="420"/>
      </w:pPr>
      <w:r>
        <w:rPr>
          <w:noProof/>
        </w:rPr>
        <w:lastRenderedPageBreak/>
        <w:drawing>
          <wp:inline distT="0" distB="0" distL="0" distR="0" wp14:anchorId="31AAA7A4" wp14:editId="5ECBE54F">
            <wp:extent cx="4908499" cy="2435930"/>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970" cy="2437156"/>
                    </a:xfrm>
                    <a:prstGeom prst="rect">
                      <a:avLst/>
                    </a:prstGeom>
                  </pic:spPr>
                </pic:pic>
              </a:graphicData>
            </a:graphic>
          </wp:inline>
        </w:drawing>
      </w:r>
    </w:p>
    <w:p w14:paraId="1EB7BAC3" w14:textId="77777777" w:rsidR="00434204" w:rsidRDefault="00434204" w:rsidP="00434204">
      <w:pPr>
        <w:ind w:firstLine="420"/>
      </w:pPr>
      <w:r>
        <w:rPr>
          <w:rFonts w:hint="eastAsia"/>
        </w:rPr>
        <w:t>中级控制电路将天线线上的共模电压保持在桥电源电压的一半，从而保持低辐射。</w:t>
      </w:r>
      <w:r>
        <w:rPr>
          <w:rFonts w:hint="eastAsia"/>
        </w:rPr>
        <w:t xml:space="preserve"> </w:t>
      </w:r>
      <w:r>
        <w:rPr>
          <w:rFonts w:hint="eastAsia"/>
        </w:rPr>
        <w:t>因此，中级控制的全桥操作是推荐的器件操作模式，因为它具有低内部功耗和低辐射的特点。</w:t>
      </w:r>
    </w:p>
    <w:p w14:paraId="09849F10" w14:textId="77777777" w:rsidR="00434204" w:rsidRDefault="00434204" w:rsidP="00434204">
      <w:pPr>
        <w:ind w:firstLine="420"/>
      </w:pPr>
      <w:r>
        <w:rPr>
          <w:rFonts w:hint="eastAsia"/>
        </w:rPr>
        <w:t>天线峰值电流在全桥的正负有源驱动阶段测量</w:t>
      </w:r>
      <w:r>
        <w:t xml:space="preserve"> (VANT </w:t>
      </w:r>
      <w:r>
        <w:t> 0)</w:t>
      </w:r>
      <w:r>
        <w:rPr>
          <w:rFonts w:hint="eastAsia"/>
        </w:rPr>
        <w:t>。</w:t>
      </w:r>
    </w:p>
    <w:p w14:paraId="44CBF9C3" w14:textId="165409B0" w:rsidR="00E6480B" w:rsidRDefault="00434204" w:rsidP="00C65E35">
      <w:pPr>
        <w:ind w:firstLine="420"/>
      </w:pPr>
      <w:r>
        <w:rPr>
          <w:rFonts w:hint="eastAsia"/>
        </w:rPr>
        <w:t>如果无法测量天线峰值电流（例如，由于天线失谐或电流值过低），则设备将在前馈模式下运行，电流控制环已停用</w:t>
      </w:r>
    </w:p>
    <w:p w14:paraId="3DB24D22" w14:textId="56A9B308" w:rsidR="00E6480B" w:rsidRDefault="00E6480B" w:rsidP="00E67BC3">
      <w:pPr>
        <w:pStyle w:val="4"/>
      </w:pPr>
      <w:r>
        <w:rPr>
          <w:rFonts w:hint="eastAsia"/>
        </w:rPr>
        <w:t>全桥操作</w:t>
      </w:r>
    </w:p>
    <w:p w14:paraId="1AE8C672" w14:textId="2E48D363" w:rsidR="00E6480B" w:rsidRDefault="00E6480B" w:rsidP="00E6480B">
      <w:pPr>
        <w:ind w:firstLine="420"/>
      </w:pPr>
      <w:r>
        <w:rPr>
          <w:rFonts w:hint="eastAsia"/>
        </w:rPr>
        <w:t>在全桥操作中，天线以差分方式连接在两个相应的驱动器输出</w:t>
      </w:r>
      <w:r>
        <w:rPr>
          <w:rFonts w:hint="eastAsia"/>
        </w:rPr>
        <w:t xml:space="preserve"> TXiP </w:t>
      </w:r>
      <w:r>
        <w:rPr>
          <w:rFonts w:hint="eastAsia"/>
        </w:rPr>
        <w:t>和</w:t>
      </w:r>
      <w:r>
        <w:rPr>
          <w:rFonts w:hint="eastAsia"/>
        </w:rPr>
        <w:t xml:space="preserve"> TXiN </w:t>
      </w:r>
      <w:r>
        <w:rPr>
          <w:rFonts w:hint="eastAsia"/>
        </w:rPr>
        <w:t>之间。</w:t>
      </w:r>
      <w:r>
        <w:rPr>
          <w:rFonts w:hint="eastAsia"/>
        </w:rPr>
        <w:t xml:space="preserve"> D* </w:t>
      </w:r>
      <w:r>
        <w:rPr>
          <w:rFonts w:hint="eastAsia"/>
        </w:rPr>
        <w:t>类驱动器的</w:t>
      </w:r>
      <w:r>
        <w:rPr>
          <w:rFonts w:hint="eastAsia"/>
        </w:rPr>
        <w:t xml:space="preserve"> 4 </w:t>
      </w:r>
      <w:r>
        <w:rPr>
          <w:rFonts w:hint="eastAsia"/>
        </w:rPr>
        <w:t>个主开关用于生成输出信号，而中级开关被停用并保持打开状态</w:t>
      </w:r>
    </w:p>
    <w:p w14:paraId="3AE25BE6" w14:textId="58B4014D" w:rsidR="0035708A" w:rsidRDefault="0035708A" w:rsidP="00E6480B">
      <w:pPr>
        <w:ind w:firstLine="420"/>
      </w:pPr>
      <w:r>
        <w:rPr>
          <w:noProof/>
        </w:rPr>
        <w:drawing>
          <wp:inline distT="0" distB="0" distL="0" distR="0" wp14:anchorId="11D213C0" wp14:editId="4DBFF8AE">
            <wp:extent cx="4857292" cy="2414026"/>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3571" cy="2417147"/>
                    </a:xfrm>
                    <a:prstGeom prst="rect">
                      <a:avLst/>
                    </a:prstGeom>
                  </pic:spPr>
                </pic:pic>
              </a:graphicData>
            </a:graphic>
          </wp:inline>
        </w:drawing>
      </w:r>
    </w:p>
    <w:p w14:paraId="46659441" w14:textId="77777777" w:rsidR="00BC30E9" w:rsidRDefault="00BC30E9" w:rsidP="00BC30E9">
      <w:pPr>
        <w:ind w:firstLine="420"/>
      </w:pPr>
      <w:r>
        <w:rPr>
          <w:rFonts w:hint="eastAsia"/>
        </w:rPr>
        <w:t>在实际应用中，天线线上的共模电压不是恒定的，因为驱动器输出没有通过中间电平控制开关钳位到中间电平。</w:t>
      </w:r>
    </w:p>
    <w:p w14:paraId="41F551DD" w14:textId="77777777" w:rsidR="00BC30E9" w:rsidRDefault="00BC30E9" w:rsidP="00BC30E9">
      <w:pPr>
        <w:ind w:firstLine="420"/>
      </w:pPr>
      <w:r>
        <w:rPr>
          <w:rFonts w:hint="eastAsia"/>
        </w:rPr>
        <w:t>天线峰值电流在全桥的正负有源驱动阶段测量</w:t>
      </w:r>
      <w:r>
        <w:t xml:space="preserve"> (VANT </w:t>
      </w:r>
      <w:r>
        <w:t> 0)</w:t>
      </w:r>
      <w:r>
        <w:rPr>
          <w:rFonts w:hint="eastAsia"/>
        </w:rPr>
        <w:t>。</w:t>
      </w:r>
    </w:p>
    <w:p w14:paraId="53F03366" w14:textId="46141A1E" w:rsidR="00464713" w:rsidRDefault="00BC30E9" w:rsidP="00925FFE">
      <w:pPr>
        <w:ind w:firstLine="420"/>
      </w:pPr>
      <w:r>
        <w:rPr>
          <w:rFonts w:hint="eastAsia"/>
        </w:rPr>
        <w:t>如果无法测量天线峰值电流（例如，由于天线失谐或电流值过低），则设备将在前馈模式下运行，电流控制环已停用</w:t>
      </w:r>
    </w:p>
    <w:p w14:paraId="0EBF0915" w14:textId="65B4464F" w:rsidR="00464713" w:rsidRDefault="00464713" w:rsidP="00484CA7">
      <w:pPr>
        <w:pStyle w:val="3"/>
      </w:pPr>
      <w:bookmarkStart w:id="40" w:name="_Toc114340146"/>
      <w:r>
        <w:rPr>
          <w:rFonts w:hint="eastAsia"/>
        </w:rPr>
        <w:lastRenderedPageBreak/>
        <w:t>电流控制</w:t>
      </w:r>
      <w:bookmarkEnd w:id="40"/>
    </w:p>
    <w:p w14:paraId="51CC3269" w14:textId="7018C9B7" w:rsidR="00464713" w:rsidRDefault="00464713" w:rsidP="00E6441A">
      <w:pPr>
        <w:pStyle w:val="4"/>
      </w:pPr>
      <w:r>
        <w:rPr>
          <w:rFonts w:hint="eastAsia"/>
        </w:rPr>
        <w:t>控制参数</w:t>
      </w:r>
    </w:p>
    <w:p w14:paraId="21B6C06F" w14:textId="77777777" w:rsidR="00464713" w:rsidRDefault="00464713" w:rsidP="006B20FF">
      <w:pPr>
        <w:ind w:firstLine="420"/>
      </w:pPr>
      <w:r>
        <w:rPr>
          <w:rFonts w:hint="eastAsia"/>
        </w:rPr>
        <w:t>目标天线驱动器电流可以配置在</w:t>
      </w:r>
      <w:r>
        <w:rPr>
          <w:rFonts w:hint="eastAsia"/>
        </w:rPr>
        <w:t xml:space="preserve"> IDR,RANGE </w:t>
      </w:r>
      <w:r>
        <w:rPr>
          <w:rFonts w:hint="eastAsia"/>
        </w:rPr>
        <w:t>的最小值和最大值之间的范围内，步长为</w:t>
      </w:r>
      <w:r>
        <w:rPr>
          <w:rFonts w:hint="eastAsia"/>
        </w:rPr>
        <w:t xml:space="preserve"> IDR,STEP</w:t>
      </w:r>
      <w:r>
        <w:rPr>
          <w:rFonts w:hint="eastAsia"/>
        </w:rPr>
        <w:t>。</w:t>
      </w:r>
    </w:p>
    <w:p w14:paraId="7B013771" w14:textId="77777777" w:rsidR="00464713" w:rsidRDefault="00464713" w:rsidP="006B20FF">
      <w:pPr>
        <w:ind w:firstLine="420"/>
      </w:pPr>
      <w:r>
        <w:rPr>
          <w:rFonts w:hint="eastAsia"/>
        </w:rPr>
        <w:t>设备自动将每个通道的峰值天线驱动器电流</w:t>
      </w:r>
      <w:r>
        <w:rPr>
          <w:rFonts w:hint="eastAsia"/>
        </w:rPr>
        <w:t xml:space="preserve"> IANT </w:t>
      </w:r>
      <w:r>
        <w:rPr>
          <w:rFonts w:hint="eastAsia"/>
        </w:rPr>
        <w:t>调整到目标值。为此，</w:t>
      </w:r>
      <w:r>
        <w:rPr>
          <w:rFonts w:hint="eastAsia"/>
        </w:rPr>
        <w:t xml:space="preserve">NJJ29C0B </w:t>
      </w:r>
      <w:r>
        <w:rPr>
          <w:rFonts w:hint="eastAsia"/>
        </w:rPr>
        <w:t>嵌入了一个精确的天线驱动器电流控制回路，测量和校正每个载波周期中的电流。</w:t>
      </w:r>
    </w:p>
    <w:p w14:paraId="78B8D113" w14:textId="77777777" w:rsidR="00464713" w:rsidRDefault="00464713" w:rsidP="006B20FF">
      <w:pPr>
        <w:ind w:firstLine="420"/>
      </w:pPr>
      <w:r>
        <w:rPr>
          <w:rFonts w:hint="eastAsia"/>
        </w:rPr>
        <w:t xml:space="preserve">IDR,RANGE </w:t>
      </w:r>
      <w:r>
        <w:rPr>
          <w:rFonts w:hint="eastAsia"/>
        </w:rPr>
        <w:t>的最小值取决于连接到</w:t>
      </w:r>
      <w:r>
        <w:rPr>
          <w:rFonts w:hint="eastAsia"/>
        </w:rPr>
        <w:t xml:space="preserve"> LF </w:t>
      </w:r>
      <w:r>
        <w:rPr>
          <w:rFonts w:hint="eastAsia"/>
        </w:rPr>
        <w:t>驱动器输出引脚的天线阻抗</w:t>
      </w:r>
      <w:r>
        <w:rPr>
          <w:rFonts w:hint="eastAsia"/>
        </w:rPr>
        <w:t xml:space="preserve"> ZANT</w:t>
      </w:r>
      <w:r>
        <w:rPr>
          <w:rFonts w:hint="eastAsia"/>
        </w:rPr>
        <w:t>。值得注意的是，</w:t>
      </w:r>
      <w:r>
        <w:rPr>
          <w:rFonts w:hint="eastAsia"/>
        </w:rPr>
        <w:t xml:space="preserve">ZANT </w:t>
      </w:r>
      <w:r>
        <w:rPr>
          <w:rFonts w:hint="eastAsia"/>
        </w:rPr>
        <w:t>的值包括与标称天线谐振频率（等于载波频率</w:t>
      </w:r>
      <w:r>
        <w:rPr>
          <w:rFonts w:hint="eastAsia"/>
        </w:rPr>
        <w:t xml:space="preserve"> fC</w:t>
      </w:r>
      <w:r>
        <w:rPr>
          <w:rFonts w:hint="eastAsia"/>
        </w:rPr>
        <w:t>）有关的可能的天线失谐。如果应用程序不知道</w:t>
      </w:r>
      <w:r>
        <w:rPr>
          <w:rFonts w:hint="eastAsia"/>
        </w:rPr>
        <w:t xml:space="preserve"> ZANT</w:t>
      </w:r>
      <w:r>
        <w:rPr>
          <w:rFonts w:hint="eastAsia"/>
        </w:rPr>
        <w:t>，则</w:t>
      </w:r>
      <w:r>
        <w:rPr>
          <w:rFonts w:hint="eastAsia"/>
        </w:rPr>
        <w:t xml:space="preserve"> NJJ29C0B </w:t>
      </w:r>
      <w:r>
        <w:rPr>
          <w:rFonts w:hint="eastAsia"/>
        </w:rPr>
        <w:t>提供了通过幅度和相位测量来确定天线阻抗的方法。或者，应用程序可以通过</w:t>
      </w:r>
      <w:r>
        <w:rPr>
          <w:rFonts w:hint="eastAsia"/>
        </w:rPr>
        <w:t xml:space="preserve"> SPI </w:t>
      </w:r>
      <w:r>
        <w:rPr>
          <w:rFonts w:hint="eastAsia"/>
        </w:rPr>
        <w:t>命令设置</w:t>
      </w:r>
      <w:r>
        <w:rPr>
          <w:rFonts w:hint="eastAsia"/>
        </w:rPr>
        <w:t xml:space="preserve"> ZANT</w:t>
      </w:r>
      <w:r>
        <w:rPr>
          <w:rFonts w:hint="eastAsia"/>
        </w:rPr>
        <w:t>（</w:t>
      </w:r>
      <w:r>
        <w:rPr>
          <w:rFonts w:hint="eastAsia"/>
        </w:rPr>
        <w:t>L</w:t>
      </w:r>
      <w:r>
        <w:rPr>
          <w:rFonts w:hint="eastAsia"/>
        </w:rPr>
        <w:t>、</w:t>
      </w:r>
      <w:r>
        <w:rPr>
          <w:rFonts w:hint="eastAsia"/>
        </w:rPr>
        <w:t>Q</w:t>
      </w:r>
      <w:r>
        <w:rPr>
          <w:rFonts w:hint="eastAsia"/>
        </w:rPr>
        <w:t>、天线失谐）。</w:t>
      </w:r>
    </w:p>
    <w:p w14:paraId="6D81530A" w14:textId="090E6F0D" w:rsidR="00464713" w:rsidRDefault="00464713" w:rsidP="006B20FF">
      <w:pPr>
        <w:ind w:firstLine="420"/>
      </w:pPr>
      <w:r>
        <w:rPr>
          <w:rFonts w:hint="eastAsia"/>
        </w:rPr>
        <w:t>根据天线阻抗，</w:t>
      </w:r>
      <w:r>
        <w:rPr>
          <w:rFonts w:hint="eastAsia"/>
        </w:rPr>
        <w:t xml:space="preserve">NJJ29C0B </w:t>
      </w:r>
      <w:r>
        <w:rPr>
          <w:rFonts w:hint="eastAsia"/>
        </w:rPr>
        <w:t>通过最小化谐波失真来选择</w:t>
      </w:r>
      <w:r>
        <w:rPr>
          <w:rFonts w:hint="eastAsia"/>
        </w:rPr>
        <w:t xml:space="preserve"> VDR </w:t>
      </w:r>
      <w:r>
        <w:rPr>
          <w:rFonts w:hint="eastAsia"/>
        </w:rPr>
        <w:t>和</w:t>
      </w:r>
      <w:r>
        <w:rPr>
          <w:rFonts w:hint="eastAsia"/>
        </w:rPr>
        <w:t xml:space="preserve"> DCYDR </w:t>
      </w:r>
      <w:r>
        <w:rPr>
          <w:rFonts w:hint="eastAsia"/>
        </w:rPr>
        <w:t>的最佳设置（图</w:t>
      </w:r>
      <w:r>
        <w:rPr>
          <w:rFonts w:hint="eastAsia"/>
        </w:rPr>
        <w:t xml:space="preserve"> 13</w:t>
      </w:r>
      <w:r>
        <w:rPr>
          <w:rFonts w:hint="eastAsia"/>
        </w:rPr>
        <w:t>）。为此，</w:t>
      </w:r>
      <w:r>
        <w:rPr>
          <w:rFonts w:hint="eastAsia"/>
        </w:rPr>
        <w:t xml:space="preserve">NJJ29C0B </w:t>
      </w:r>
      <w:r>
        <w:rPr>
          <w:rFonts w:hint="eastAsia"/>
        </w:rPr>
        <w:t>检查是否可以在使用最佳驱动器占空比</w:t>
      </w:r>
      <w:r>
        <w:rPr>
          <w:rFonts w:hint="eastAsia"/>
        </w:rPr>
        <w:t xml:space="preserve"> DCYDR </w:t>
      </w:r>
      <w:r>
        <w:rPr>
          <w:rFonts w:hint="eastAsia"/>
        </w:rPr>
        <w:t>时达到目标天线驱动器电流。如果可能，则相应地选择升压转换器输出电压</w:t>
      </w:r>
      <w:r>
        <w:rPr>
          <w:rFonts w:hint="eastAsia"/>
        </w:rPr>
        <w:t xml:space="preserve"> VBC</w:t>
      </w:r>
    </w:p>
    <w:p w14:paraId="09C70737" w14:textId="424132A2" w:rsidR="00522065" w:rsidRDefault="00522065" w:rsidP="00464713">
      <w:r>
        <w:rPr>
          <w:noProof/>
        </w:rPr>
        <w:drawing>
          <wp:inline distT="0" distB="0" distL="0" distR="0" wp14:anchorId="4B94EDE7" wp14:editId="4A914642">
            <wp:extent cx="5025543" cy="201360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769" cy="2015298"/>
                    </a:xfrm>
                    <a:prstGeom prst="rect">
                      <a:avLst/>
                    </a:prstGeom>
                  </pic:spPr>
                </pic:pic>
              </a:graphicData>
            </a:graphic>
          </wp:inline>
        </w:drawing>
      </w:r>
    </w:p>
    <w:p w14:paraId="1605D79B" w14:textId="77777777" w:rsidR="00917F5F" w:rsidRDefault="00917F5F" w:rsidP="00A10424">
      <w:pPr>
        <w:ind w:firstLine="420"/>
      </w:pPr>
      <w:r>
        <w:rPr>
          <w:rFonts w:hint="eastAsia"/>
        </w:rPr>
        <w:t>否则，如果计算出的升压转换器输出电压超出最小值或最大值，则分别选择其最小值或最大值，并根据可用的</w:t>
      </w:r>
      <w:r>
        <w:rPr>
          <w:rFonts w:hint="eastAsia"/>
        </w:rPr>
        <w:t xml:space="preserve"> DCYDR </w:t>
      </w:r>
      <w:r>
        <w:rPr>
          <w:rFonts w:hint="eastAsia"/>
        </w:rPr>
        <w:t>范围和</w:t>
      </w:r>
      <w:r>
        <w:rPr>
          <w:rFonts w:hint="eastAsia"/>
        </w:rPr>
        <w:t xml:space="preserve"> ZANT </w:t>
      </w:r>
      <w:r>
        <w:rPr>
          <w:rFonts w:hint="eastAsia"/>
        </w:rPr>
        <w:t>确定</w:t>
      </w:r>
      <w:r>
        <w:rPr>
          <w:rFonts w:hint="eastAsia"/>
        </w:rPr>
        <w:t xml:space="preserve"> DCYDR </w:t>
      </w:r>
      <w:r>
        <w:rPr>
          <w:rFonts w:hint="eastAsia"/>
        </w:rPr>
        <w:t>满足目标天线驱动器电流。</w:t>
      </w:r>
    </w:p>
    <w:p w14:paraId="792D0CC1" w14:textId="77777777" w:rsidR="00917F5F" w:rsidRDefault="00917F5F" w:rsidP="00A10424">
      <w:pPr>
        <w:ind w:firstLine="420"/>
      </w:pPr>
      <w:r>
        <w:rPr>
          <w:rFonts w:hint="eastAsia"/>
        </w:rPr>
        <w:t>激活驱动器，设置升压转换器输出电压和初始</w:t>
      </w:r>
      <w:r>
        <w:rPr>
          <w:rFonts w:hint="eastAsia"/>
        </w:rPr>
        <w:t xml:space="preserve"> D* </w:t>
      </w:r>
      <w:r>
        <w:rPr>
          <w:rFonts w:hint="eastAsia"/>
        </w:rPr>
        <w:t>类占空比。驱动天线，嵌入式天线控制环测量实际天线峰值电流，并根据天线驱动电流实际与目标的差值调节驱动器占空比</w:t>
      </w:r>
      <w:r>
        <w:rPr>
          <w:rFonts w:hint="eastAsia"/>
        </w:rPr>
        <w:t>DCYDR</w:t>
      </w:r>
      <w:r>
        <w:rPr>
          <w:rFonts w:hint="eastAsia"/>
        </w:rPr>
        <w:t>（分辨率</w:t>
      </w:r>
      <w:r>
        <w:rPr>
          <w:rFonts w:hint="eastAsia"/>
        </w:rPr>
        <w:t>DCYDR</w:t>
      </w:r>
      <w:r>
        <w:rPr>
          <w:rFonts w:hint="eastAsia"/>
        </w:rPr>
        <w:t>，</w:t>
      </w:r>
      <w:r>
        <w:rPr>
          <w:rFonts w:hint="eastAsia"/>
        </w:rPr>
        <w:t>STEP</w:t>
      </w:r>
      <w:r>
        <w:rPr>
          <w:rFonts w:hint="eastAsia"/>
        </w:rPr>
        <w:t>），从而获得规定的天线驱动器电流精度</w:t>
      </w:r>
      <w:r>
        <w:rPr>
          <w:rFonts w:hint="eastAsia"/>
        </w:rPr>
        <w:t>.</w:t>
      </w:r>
    </w:p>
    <w:p w14:paraId="0646F8F2" w14:textId="59938F39" w:rsidR="00B5187C" w:rsidRDefault="00917F5F" w:rsidP="00A10424">
      <w:pPr>
        <w:ind w:firstLine="420"/>
      </w:pPr>
      <w:r>
        <w:rPr>
          <w:rFonts w:hint="eastAsia"/>
        </w:rPr>
        <w:t>为获得最佳性能，天线阻抗幅度</w:t>
      </w:r>
      <w:r>
        <w:rPr>
          <w:rFonts w:hint="eastAsia"/>
        </w:rPr>
        <w:t xml:space="preserve"> ZANT </w:t>
      </w:r>
      <w:r>
        <w:rPr>
          <w:rFonts w:hint="eastAsia"/>
        </w:rPr>
        <w:t>应在规定范围内。然而，随着功能退化，驱动更高和更低的阻抗是可能的。例如，较低的</w:t>
      </w:r>
      <w:r>
        <w:rPr>
          <w:rFonts w:hint="eastAsia"/>
        </w:rPr>
        <w:t xml:space="preserve"> ZANT </w:t>
      </w:r>
      <w:r>
        <w:rPr>
          <w:rFonts w:hint="eastAsia"/>
        </w:rPr>
        <w:t>值将减少可用电流步数，而较高的</w:t>
      </w:r>
      <w:r>
        <w:rPr>
          <w:rFonts w:hint="eastAsia"/>
        </w:rPr>
        <w:t xml:space="preserve"> ZANT </w:t>
      </w:r>
      <w:r>
        <w:rPr>
          <w:rFonts w:hint="eastAsia"/>
        </w:rPr>
        <w:t>值不允许驱动最大电流</w:t>
      </w:r>
      <w:r>
        <w:rPr>
          <w:rFonts w:hint="eastAsia"/>
        </w:rPr>
        <w:t xml:space="preserve"> IDR,BURST</w:t>
      </w:r>
    </w:p>
    <w:p w14:paraId="1A2EBECE" w14:textId="77777777" w:rsidR="00B5187C" w:rsidRDefault="00B5187C" w:rsidP="0095207A">
      <w:pPr>
        <w:ind w:firstLine="420"/>
      </w:pPr>
      <w:r>
        <w:rPr>
          <w:rFonts w:hint="eastAsia"/>
        </w:rPr>
        <w:t>示例：天线驱动器电流控制，单天线</w:t>
      </w:r>
      <w:r>
        <w:rPr>
          <w:rFonts w:hint="eastAsia"/>
        </w:rPr>
        <w:t xml:space="preserve"> </w:t>
      </w:r>
      <w:r>
        <w:rPr>
          <w:rFonts w:hint="eastAsia"/>
        </w:rPr>
        <w:t>全桥配置中的应用将所选天线的请求电流</w:t>
      </w:r>
      <w:r>
        <w:rPr>
          <w:rFonts w:hint="eastAsia"/>
        </w:rPr>
        <w:t xml:space="preserve"> IANT </w:t>
      </w:r>
      <w:r>
        <w:rPr>
          <w:rFonts w:hint="eastAsia"/>
        </w:rPr>
        <w:t>设置在</w:t>
      </w:r>
      <w:r>
        <w:rPr>
          <w:rFonts w:hint="eastAsia"/>
        </w:rPr>
        <w:t xml:space="preserve"> IDR,RANGE </w:t>
      </w:r>
      <w:r>
        <w:rPr>
          <w:rFonts w:hint="eastAsia"/>
        </w:rPr>
        <w:t>的最小值到最大值之间的范围内。</w:t>
      </w:r>
      <w:r>
        <w:rPr>
          <w:rFonts w:hint="eastAsia"/>
        </w:rPr>
        <w:t xml:space="preserve"> NJJ29C0B </w:t>
      </w:r>
      <w:r>
        <w:rPr>
          <w:rFonts w:hint="eastAsia"/>
        </w:rPr>
        <w:t>计算升压转换器输出电压的初始设置和用于驱动第一个载波周期的</w:t>
      </w:r>
      <w:r>
        <w:rPr>
          <w:rFonts w:hint="eastAsia"/>
        </w:rPr>
        <w:t xml:space="preserve"> D* </w:t>
      </w:r>
      <w:r>
        <w:rPr>
          <w:rFonts w:hint="eastAsia"/>
        </w:rPr>
        <w:t>类占空比。</w:t>
      </w:r>
    </w:p>
    <w:p w14:paraId="0E5A92D8" w14:textId="77777777" w:rsidR="00B5187C" w:rsidRDefault="00B5187C" w:rsidP="0095207A">
      <w:pPr>
        <w:ind w:firstLine="420"/>
      </w:pPr>
      <w:r>
        <w:rPr>
          <w:rFonts w:hint="eastAsia"/>
        </w:rPr>
        <w:t>该计算使用之前通过</w:t>
      </w:r>
      <w:r>
        <w:rPr>
          <w:rFonts w:hint="eastAsia"/>
        </w:rPr>
        <w:t xml:space="preserve"> SPI </w:t>
      </w:r>
      <w:r>
        <w:rPr>
          <w:rFonts w:hint="eastAsia"/>
        </w:rPr>
        <w:t>命令启动的天线阻抗测量结果或之前通过</w:t>
      </w:r>
      <w:r>
        <w:rPr>
          <w:rFonts w:hint="eastAsia"/>
        </w:rPr>
        <w:t xml:space="preserve"> SPI </w:t>
      </w:r>
      <w:r>
        <w:rPr>
          <w:rFonts w:hint="eastAsia"/>
        </w:rPr>
        <w:t>命令传输的</w:t>
      </w:r>
      <w:r>
        <w:rPr>
          <w:rFonts w:hint="eastAsia"/>
        </w:rPr>
        <w:t xml:space="preserve"> Li</w:t>
      </w:r>
      <w:r>
        <w:rPr>
          <w:rFonts w:hint="eastAsia"/>
        </w:rPr>
        <w:t>、</w:t>
      </w:r>
      <w:r>
        <w:rPr>
          <w:rFonts w:hint="eastAsia"/>
        </w:rPr>
        <w:t xml:space="preserve">Qi </w:t>
      </w:r>
      <w:r>
        <w:rPr>
          <w:rFonts w:hint="eastAsia"/>
        </w:rPr>
        <w:t>和</w:t>
      </w:r>
      <w:r>
        <w:rPr>
          <w:rFonts w:hint="eastAsia"/>
        </w:rPr>
        <w:t xml:space="preserve"> Deti </w:t>
      </w:r>
      <w:r>
        <w:rPr>
          <w:rFonts w:hint="eastAsia"/>
        </w:rPr>
        <w:t>的值。在这两种情况下，所需的天线阻抗值都存储在设备中。</w:t>
      </w:r>
    </w:p>
    <w:p w14:paraId="43C0302D" w14:textId="77777777" w:rsidR="00B5187C" w:rsidRDefault="00B5187C" w:rsidP="0095207A">
      <w:pPr>
        <w:ind w:firstLine="420"/>
      </w:pPr>
      <w:r>
        <w:rPr>
          <w:rFonts w:hint="eastAsia"/>
        </w:rPr>
        <w:t>接下来，器件将升压转换器输出电压和</w:t>
      </w:r>
      <w:r>
        <w:rPr>
          <w:rFonts w:hint="eastAsia"/>
        </w:rPr>
        <w:t xml:space="preserve"> D* </w:t>
      </w:r>
      <w:r>
        <w:rPr>
          <w:rFonts w:hint="eastAsia"/>
        </w:rPr>
        <w:t>类占空比设置为初始值。在开始有源驱动第一个载波周期后，开始天线驱动器电流测量。测量值用于确定与要求的电流值的偏差并校正</w:t>
      </w:r>
      <w:r>
        <w:rPr>
          <w:rFonts w:hint="eastAsia"/>
        </w:rPr>
        <w:t xml:space="preserve"> D* </w:t>
      </w:r>
      <w:r>
        <w:rPr>
          <w:rFonts w:hint="eastAsia"/>
        </w:rPr>
        <w:t>类占空比。</w:t>
      </w:r>
    </w:p>
    <w:p w14:paraId="1E81BC18" w14:textId="68253A03" w:rsidR="00E616DA" w:rsidRDefault="00B5187C" w:rsidP="003B0B5A">
      <w:pPr>
        <w:ind w:firstLine="420"/>
      </w:pPr>
      <w:r>
        <w:rPr>
          <w:rFonts w:hint="eastAsia"/>
        </w:rPr>
        <w:lastRenderedPageBreak/>
        <w:t>测量天线驱动器电流和调整</w:t>
      </w:r>
      <w:r>
        <w:rPr>
          <w:rFonts w:hint="eastAsia"/>
        </w:rPr>
        <w:t xml:space="preserve"> D* </w:t>
      </w:r>
      <w:r>
        <w:rPr>
          <w:rFonts w:hint="eastAsia"/>
        </w:rPr>
        <w:t>类占空比的程序继续进行，一个载波周期一个载波周期，直到有源天线驱动被关闭</w:t>
      </w:r>
    </w:p>
    <w:p w14:paraId="28CC6011" w14:textId="312DB2D7" w:rsidR="00E616DA" w:rsidRDefault="00E616DA" w:rsidP="00D17A46">
      <w:pPr>
        <w:pStyle w:val="4"/>
      </w:pPr>
      <w:r>
        <w:rPr>
          <w:rFonts w:hint="eastAsia"/>
        </w:rPr>
        <w:t>电流斜坡</w:t>
      </w:r>
    </w:p>
    <w:p w14:paraId="5D26CE5B" w14:textId="0D272F1E" w:rsidR="00E616DA" w:rsidRDefault="00E616DA" w:rsidP="00113395">
      <w:pPr>
        <w:ind w:firstLine="420"/>
      </w:pPr>
      <w:r>
        <w:rPr>
          <w:rFonts w:hint="eastAsia"/>
        </w:rPr>
        <w:t>天线驱动器电流的快速增加和减少有助于汽车钥匙设备中的接收器对</w:t>
      </w:r>
      <w:r>
        <w:rPr>
          <w:rFonts w:hint="eastAsia"/>
        </w:rPr>
        <w:t xml:space="preserve"> ASK </w:t>
      </w:r>
      <w:r>
        <w:rPr>
          <w:rFonts w:hint="eastAsia"/>
        </w:rPr>
        <w:t>调制信号进行可靠解码。</w:t>
      </w:r>
    </w:p>
    <w:p w14:paraId="3017F969" w14:textId="77777777" w:rsidR="001645AF" w:rsidRDefault="001645AF" w:rsidP="00113395">
      <w:pPr>
        <w:ind w:firstLine="420"/>
      </w:pPr>
      <w:r>
        <w:rPr>
          <w:rFonts w:hint="eastAsia"/>
        </w:rPr>
        <w:t>天线驱动器电流预设值</w:t>
      </w:r>
    </w:p>
    <w:p w14:paraId="22C7FA20" w14:textId="77777777" w:rsidR="001645AF" w:rsidRDefault="001645AF" w:rsidP="00113395">
      <w:pPr>
        <w:ind w:firstLine="420"/>
      </w:pPr>
      <w:r>
        <w:rPr>
          <w:rFonts w:hint="eastAsia"/>
        </w:rPr>
        <w:t>为了加速天线驱动器电流斜坡，在激活驱动器之前，为两个天线驱动器电流控制参数（升压转换器输出电压和占空比）设置在设备内部计算的预设值。这些预设值与各自的天线阻抗相关，将用于在激活驱动器之前调整初始电流。</w:t>
      </w:r>
    </w:p>
    <w:p w14:paraId="6CD37451" w14:textId="77777777" w:rsidR="001645AF" w:rsidRDefault="001645AF" w:rsidP="00113395">
      <w:pPr>
        <w:ind w:firstLine="420"/>
      </w:pPr>
      <w:r>
        <w:rPr>
          <w:rFonts w:hint="eastAsia"/>
        </w:rPr>
        <w:t>天线放电和电流下降</w:t>
      </w:r>
      <w:r>
        <w:rPr>
          <w:rFonts w:hint="eastAsia"/>
        </w:rPr>
        <w:t xml:space="preserve"> </w:t>
      </w:r>
      <w:r>
        <w:rPr>
          <w:rFonts w:hint="eastAsia"/>
        </w:rPr>
        <w:t>天线电流根据电桥操作模式逐渐下降。</w:t>
      </w:r>
    </w:p>
    <w:p w14:paraId="07222756" w14:textId="77777777" w:rsidR="001645AF" w:rsidRDefault="001645AF" w:rsidP="00113395">
      <w:pPr>
        <w:ind w:firstLine="420"/>
      </w:pPr>
      <w:r>
        <w:rPr>
          <w:rFonts w:hint="eastAsia"/>
        </w:rPr>
        <w:t>在具有中级控制的全桥操作中，主驱动器开关在</w:t>
      </w:r>
      <w:r>
        <w:rPr>
          <w:rFonts w:hint="eastAsia"/>
        </w:rPr>
        <w:t xml:space="preserve"> LF </w:t>
      </w:r>
      <w:r>
        <w:rPr>
          <w:rFonts w:hint="eastAsia"/>
        </w:rPr>
        <w:t>载波关闭阶段打开。同时，通过关闭中间电平开关对天线进行放电，使</w:t>
      </w:r>
      <w:r>
        <w:rPr>
          <w:rFonts w:hint="eastAsia"/>
        </w:rPr>
        <w:t xml:space="preserve"> TXiP </w:t>
      </w:r>
      <w:r>
        <w:rPr>
          <w:rFonts w:hint="eastAsia"/>
        </w:rPr>
        <w:t>和</w:t>
      </w:r>
      <w:r>
        <w:rPr>
          <w:rFonts w:hint="eastAsia"/>
        </w:rPr>
        <w:t xml:space="preserve"> TXiN </w:t>
      </w:r>
      <w:r>
        <w:rPr>
          <w:rFonts w:hint="eastAsia"/>
        </w:rPr>
        <w:t>保持在</w:t>
      </w:r>
      <w:r>
        <w:rPr>
          <w:rFonts w:hint="eastAsia"/>
        </w:rPr>
        <w:t xml:space="preserve"> VMID </w:t>
      </w:r>
      <w:r>
        <w:rPr>
          <w:rFonts w:hint="eastAsia"/>
        </w:rPr>
        <w:t>电平。</w:t>
      </w:r>
    </w:p>
    <w:p w14:paraId="444BD4E6" w14:textId="77777777" w:rsidR="001645AF" w:rsidRDefault="001645AF" w:rsidP="001645AF">
      <w:r>
        <w:rPr>
          <w:rFonts w:hint="eastAsia"/>
        </w:rPr>
        <w:t>在没有中间电平控制的全桥操作中，高侧开关在</w:t>
      </w:r>
      <w:r>
        <w:rPr>
          <w:rFonts w:hint="eastAsia"/>
        </w:rPr>
        <w:t xml:space="preserve"> LF </w:t>
      </w:r>
      <w:r>
        <w:rPr>
          <w:rFonts w:hint="eastAsia"/>
        </w:rPr>
        <w:t>载波关闭阶段打开，而低侧开关打开并将</w:t>
      </w:r>
      <w:r>
        <w:rPr>
          <w:rFonts w:hint="eastAsia"/>
        </w:rPr>
        <w:t xml:space="preserve"> TXiP </w:t>
      </w:r>
      <w:r>
        <w:rPr>
          <w:rFonts w:hint="eastAsia"/>
        </w:rPr>
        <w:t>和</w:t>
      </w:r>
      <w:r>
        <w:rPr>
          <w:rFonts w:hint="eastAsia"/>
        </w:rPr>
        <w:t xml:space="preserve"> TXiN </w:t>
      </w:r>
      <w:r>
        <w:rPr>
          <w:rFonts w:hint="eastAsia"/>
        </w:rPr>
        <w:t>下拉至</w:t>
      </w:r>
      <w:r>
        <w:rPr>
          <w:rFonts w:hint="eastAsia"/>
        </w:rPr>
        <w:t xml:space="preserve"> GND</w:t>
      </w:r>
      <w:r>
        <w:rPr>
          <w:rFonts w:hint="eastAsia"/>
        </w:rPr>
        <w:t>。</w:t>
      </w:r>
    </w:p>
    <w:p w14:paraId="334752DD" w14:textId="4E4D0C98" w:rsidR="001645AF" w:rsidRDefault="001645AF" w:rsidP="00113395">
      <w:pPr>
        <w:ind w:firstLine="420"/>
      </w:pPr>
      <w:r>
        <w:rPr>
          <w:rFonts w:hint="eastAsia"/>
        </w:rPr>
        <w:t>与桥操作模式无关，在</w:t>
      </w:r>
      <w:r>
        <w:rPr>
          <w:rFonts w:hint="eastAsia"/>
        </w:rPr>
        <w:t xml:space="preserve"> LF </w:t>
      </w:r>
      <w:r>
        <w:rPr>
          <w:rFonts w:hint="eastAsia"/>
        </w:rPr>
        <w:t>传输序列结束时，两个驱动器输出</w:t>
      </w:r>
      <w:r>
        <w:rPr>
          <w:rFonts w:hint="eastAsia"/>
        </w:rPr>
        <w:t xml:space="preserve"> TXiP </w:t>
      </w:r>
      <w:r>
        <w:rPr>
          <w:rFonts w:hint="eastAsia"/>
        </w:rPr>
        <w:t>和</w:t>
      </w:r>
      <w:r>
        <w:rPr>
          <w:rFonts w:hint="eastAsia"/>
        </w:rPr>
        <w:t xml:space="preserve"> TXiN </w:t>
      </w:r>
      <w:r>
        <w:rPr>
          <w:rFonts w:hint="eastAsia"/>
        </w:rPr>
        <w:t>通过</w:t>
      </w:r>
      <w:r>
        <w:rPr>
          <w:rFonts w:hint="eastAsia"/>
        </w:rPr>
        <w:t xml:space="preserve"> RDR,PD </w:t>
      </w:r>
      <w:r>
        <w:rPr>
          <w:rFonts w:hint="eastAsia"/>
        </w:rPr>
        <w:t>下拉至</w:t>
      </w:r>
      <w:r>
        <w:rPr>
          <w:rFonts w:hint="eastAsia"/>
        </w:rPr>
        <w:t xml:space="preserve"> GND</w:t>
      </w:r>
      <w:r>
        <w:rPr>
          <w:rFonts w:hint="eastAsia"/>
        </w:rPr>
        <w:t>。这些下拉电阻保持启用状态，直到驱动器再次被激活（图</w:t>
      </w:r>
      <w:r>
        <w:rPr>
          <w:rFonts w:hint="eastAsia"/>
        </w:rPr>
        <w:t xml:space="preserve"> 14</w:t>
      </w:r>
      <w:r>
        <w:rPr>
          <w:rFonts w:hint="eastAsia"/>
        </w:rPr>
        <w:t>）</w:t>
      </w:r>
    </w:p>
    <w:p w14:paraId="7CE8F4E3" w14:textId="1F7FD277" w:rsidR="00F826E1" w:rsidRDefault="00F826E1" w:rsidP="001645AF">
      <w:r>
        <w:rPr>
          <w:noProof/>
        </w:rPr>
        <w:drawing>
          <wp:inline distT="0" distB="0" distL="0" distR="0" wp14:anchorId="0A816A1B" wp14:editId="2AE7F3C7">
            <wp:extent cx="4842663" cy="37774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5935" cy="3780008"/>
                    </a:xfrm>
                    <a:prstGeom prst="rect">
                      <a:avLst/>
                    </a:prstGeom>
                  </pic:spPr>
                </pic:pic>
              </a:graphicData>
            </a:graphic>
          </wp:inline>
        </w:drawing>
      </w:r>
    </w:p>
    <w:p w14:paraId="124F1047" w14:textId="77777777" w:rsidR="00D169D7" w:rsidRDefault="00D169D7" w:rsidP="00FE438A">
      <w:pPr>
        <w:ind w:firstLine="420"/>
      </w:pPr>
      <w:r>
        <w:rPr>
          <w:rFonts w:hint="eastAsia"/>
        </w:rPr>
        <w:t>通过打开天线谐振回路来降低天线电流</w:t>
      </w:r>
    </w:p>
    <w:p w14:paraId="05B9E96A" w14:textId="6A33374B" w:rsidR="00D169D7" w:rsidRDefault="00D169D7" w:rsidP="00FE438A">
      <w:pPr>
        <w:ind w:firstLine="420"/>
      </w:pPr>
      <w:r>
        <w:rPr>
          <w:rFonts w:hint="eastAsia"/>
        </w:rPr>
        <w:t>通过打开天线谐振环路，该应用可以在</w:t>
      </w:r>
      <w:r>
        <w:rPr>
          <w:rFonts w:hint="eastAsia"/>
        </w:rPr>
        <w:t xml:space="preserve"> LF </w:t>
      </w:r>
      <w:r>
        <w:rPr>
          <w:rFonts w:hint="eastAsia"/>
        </w:rPr>
        <w:t>信号调制期间加速天线驱动器电流的下降。</w:t>
      </w:r>
      <w:r>
        <w:rPr>
          <w:rFonts w:hint="eastAsia"/>
        </w:rPr>
        <w:t xml:space="preserve"> </w:t>
      </w:r>
      <w:r>
        <w:rPr>
          <w:rFonts w:hint="eastAsia"/>
        </w:rPr>
        <w:t>由于驱动器输出端的电容器，天线谐振频率增加（图</w:t>
      </w:r>
      <w:r>
        <w:rPr>
          <w:rFonts w:hint="eastAsia"/>
        </w:rPr>
        <w:t xml:space="preserve"> 15</w:t>
      </w:r>
      <w:r>
        <w:rPr>
          <w:rFonts w:hint="eastAsia"/>
        </w:rPr>
        <w:t>），导致天线驱动器电流更快下降（图</w:t>
      </w:r>
      <w:r>
        <w:rPr>
          <w:rFonts w:hint="eastAsia"/>
        </w:rPr>
        <w:t xml:space="preserve"> 16</w:t>
      </w:r>
      <w:r>
        <w:rPr>
          <w:rFonts w:hint="eastAsia"/>
        </w:rPr>
        <w:t>）</w:t>
      </w:r>
    </w:p>
    <w:p w14:paraId="49DD159B" w14:textId="49ECEB76" w:rsidR="00190AE7" w:rsidRDefault="00190AE7" w:rsidP="00D169D7">
      <w:r>
        <w:rPr>
          <w:noProof/>
        </w:rPr>
        <w:lastRenderedPageBreak/>
        <w:drawing>
          <wp:inline distT="0" distB="0" distL="0" distR="0" wp14:anchorId="44504EA6" wp14:editId="5B182FC1">
            <wp:extent cx="4732935" cy="3103280"/>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019" cy="3105958"/>
                    </a:xfrm>
                    <a:prstGeom prst="rect">
                      <a:avLst/>
                    </a:prstGeom>
                  </pic:spPr>
                </pic:pic>
              </a:graphicData>
            </a:graphic>
          </wp:inline>
        </w:drawing>
      </w:r>
    </w:p>
    <w:p w14:paraId="2111DA5F" w14:textId="53E6B8FA" w:rsidR="00590784" w:rsidRDefault="00590784" w:rsidP="00D169D7">
      <w:r>
        <w:rPr>
          <w:noProof/>
        </w:rPr>
        <w:drawing>
          <wp:inline distT="0" distB="0" distL="0" distR="0" wp14:anchorId="783AEC92" wp14:editId="23000C5B">
            <wp:extent cx="4710989" cy="3160978"/>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0194" cy="3167154"/>
                    </a:xfrm>
                    <a:prstGeom prst="rect">
                      <a:avLst/>
                    </a:prstGeom>
                  </pic:spPr>
                </pic:pic>
              </a:graphicData>
            </a:graphic>
          </wp:inline>
        </w:drawing>
      </w:r>
    </w:p>
    <w:p w14:paraId="711C28B0" w14:textId="77777777" w:rsidR="009E0AC5" w:rsidRDefault="009E0AC5" w:rsidP="00D71202">
      <w:pPr>
        <w:ind w:firstLine="420"/>
      </w:pPr>
      <w:r>
        <w:rPr>
          <w:rFonts w:hint="eastAsia"/>
        </w:rPr>
        <w:t>在未调制时间段打开天线谐振回路，</w:t>
      </w:r>
      <w:r>
        <w:rPr>
          <w:rFonts w:hint="eastAsia"/>
        </w:rPr>
        <w:t xml:space="preserve">TXiN </w:t>
      </w:r>
      <w:r>
        <w:rPr>
          <w:rFonts w:hint="eastAsia"/>
        </w:rPr>
        <w:t>连接到</w:t>
      </w:r>
      <w:r>
        <w:rPr>
          <w:rFonts w:hint="eastAsia"/>
        </w:rPr>
        <w:t xml:space="preserve"> GND</w:t>
      </w:r>
      <w:r>
        <w:rPr>
          <w:rFonts w:hint="eastAsia"/>
        </w:rPr>
        <w:t>，所有其他主驱动器开关打开。</w:t>
      </w:r>
    </w:p>
    <w:p w14:paraId="6051D16F" w14:textId="77777777" w:rsidR="009E0AC5" w:rsidRDefault="009E0AC5" w:rsidP="009E0AC5">
      <w:r>
        <w:rPr>
          <w:rFonts w:hint="eastAsia"/>
        </w:rPr>
        <w:t>在调制开始前，在中电平控制的全桥操作中，主驱动器开关打开，中电平开关再次闭合。</w:t>
      </w:r>
      <w:r>
        <w:rPr>
          <w:rFonts w:hint="eastAsia"/>
        </w:rPr>
        <w:t xml:space="preserve"> </w:t>
      </w:r>
      <w:r>
        <w:rPr>
          <w:rFonts w:hint="eastAsia"/>
        </w:rPr>
        <w:t>在没有中间电平控制的全桥操作中，</w:t>
      </w:r>
      <w:r>
        <w:rPr>
          <w:rFonts w:hint="eastAsia"/>
        </w:rPr>
        <w:t xml:space="preserve">TXiP </w:t>
      </w:r>
      <w:r>
        <w:rPr>
          <w:rFonts w:hint="eastAsia"/>
        </w:rPr>
        <w:t>连接到</w:t>
      </w:r>
      <w:r>
        <w:rPr>
          <w:rFonts w:hint="eastAsia"/>
        </w:rPr>
        <w:t xml:space="preserve"> GND</w:t>
      </w:r>
      <w:r>
        <w:rPr>
          <w:rFonts w:hint="eastAsia"/>
        </w:rPr>
        <w:t>，所有低侧主驱动器开关都打开。</w:t>
      </w:r>
    </w:p>
    <w:p w14:paraId="5BE3DDFC" w14:textId="05CD2944" w:rsidR="009405BD" w:rsidRDefault="009E0AC5" w:rsidP="009E0AC5">
      <w:r>
        <w:rPr>
          <w:rFonts w:hint="eastAsia"/>
        </w:rPr>
        <w:t>需要注意的是，在</w:t>
      </w:r>
      <w:r>
        <w:rPr>
          <w:rFonts w:hint="eastAsia"/>
        </w:rPr>
        <w:t xml:space="preserve"> LF </w:t>
      </w:r>
      <w:r>
        <w:rPr>
          <w:rFonts w:hint="eastAsia"/>
        </w:rPr>
        <w:t>传输序列结束时不提供打开天线谐振环路。</w:t>
      </w:r>
    </w:p>
    <w:p w14:paraId="1A13C69A" w14:textId="5CCE4289" w:rsidR="009405BD" w:rsidRDefault="009405BD" w:rsidP="00DD60C4">
      <w:pPr>
        <w:pStyle w:val="4"/>
      </w:pPr>
      <w:r>
        <w:rPr>
          <w:rFonts w:hint="eastAsia"/>
        </w:rPr>
        <w:t>抖动</w:t>
      </w:r>
    </w:p>
    <w:p w14:paraId="03B6C875" w14:textId="77777777" w:rsidR="009405BD" w:rsidRDefault="009405BD" w:rsidP="004B1F94">
      <w:pPr>
        <w:ind w:firstLine="420"/>
      </w:pPr>
      <w:r>
        <w:rPr>
          <w:rFonts w:hint="eastAsia"/>
        </w:rPr>
        <w:t>通过应用对称脉冲抖动来减少驱动器输出处的谐波。</w:t>
      </w:r>
      <w:r>
        <w:rPr>
          <w:rFonts w:hint="eastAsia"/>
        </w:rPr>
        <w:t xml:space="preserve"> </w:t>
      </w:r>
      <w:r>
        <w:rPr>
          <w:rFonts w:hint="eastAsia"/>
        </w:rPr>
        <w:t>在激活抖动的情况下，驱动器输出信号的边沿不会以固定时序周期性地出现，而是以标称（周期性）发生时间为中心的随机时移（图</w:t>
      </w:r>
      <w:r>
        <w:rPr>
          <w:rFonts w:hint="eastAsia"/>
        </w:rPr>
        <w:t xml:space="preserve"> 17</w:t>
      </w:r>
      <w:r>
        <w:rPr>
          <w:rFonts w:hint="eastAsia"/>
        </w:rPr>
        <w:t>）。</w:t>
      </w:r>
      <w:r>
        <w:rPr>
          <w:rFonts w:hint="eastAsia"/>
        </w:rPr>
        <w:t xml:space="preserve"> </w:t>
      </w:r>
      <w:r>
        <w:rPr>
          <w:rFonts w:hint="eastAsia"/>
        </w:rPr>
        <w:t>随机计算的时移随每个载波周期而变化。</w:t>
      </w:r>
    </w:p>
    <w:p w14:paraId="1634E10F" w14:textId="77777777" w:rsidR="009405BD" w:rsidRDefault="009405BD" w:rsidP="004B1F94">
      <w:pPr>
        <w:ind w:firstLine="420"/>
      </w:pPr>
      <w:r>
        <w:rPr>
          <w:rFonts w:hint="eastAsia"/>
        </w:rPr>
        <w:t>抖动可以由应用程序启用和配置。</w:t>
      </w:r>
      <w:r>
        <w:rPr>
          <w:rFonts w:hint="eastAsia"/>
        </w:rPr>
        <w:t xml:space="preserve"> </w:t>
      </w:r>
      <w:r>
        <w:rPr>
          <w:rFonts w:hint="eastAsia"/>
        </w:rPr>
        <w:t>该应用程序可以将最大抖动范围减小到小于载波周</w:t>
      </w:r>
      <w:r>
        <w:rPr>
          <w:rFonts w:hint="eastAsia"/>
        </w:rPr>
        <w:lastRenderedPageBreak/>
        <w:t>期一半的值。</w:t>
      </w:r>
      <w:r>
        <w:rPr>
          <w:rFonts w:hint="eastAsia"/>
        </w:rPr>
        <w:t xml:space="preserve"> </w:t>
      </w:r>
      <w:r>
        <w:rPr>
          <w:rFonts w:hint="eastAsia"/>
        </w:rPr>
        <w:t>这可能是有利的，尤其是在应用小占空比的应用中。</w:t>
      </w:r>
    </w:p>
    <w:p w14:paraId="05AACAE7" w14:textId="77777777" w:rsidR="009405BD" w:rsidRDefault="009405BD" w:rsidP="004B1F94">
      <w:pPr>
        <w:ind w:firstLine="420"/>
      </w:pPr>
      <w:r>
        <w:rPr>
          <w:rFonts w:hint="eastAsia"/>
        </w:rPr>
        <w:t>如果由应用程序激活，将在整个</w:t>
      </w:r>
      <w:r>
        <w:rPr>
          <w:rFonts w:hint="eastAsia"/>
        </w:rPr>
        <w:t xml:space="preserve"> LF </w:t>
      </w:r>
      <w:r>
        <w:rPr>
          <w:rFonts w:hint="eastAsia"/>
        </w:rPr>
        <w:t>传输期间使用预设的抖动参数应用抖动。</w:t>
      </w:r>
    </w:p>
    <w:p w14:paraId="45147C29" w14:textId="7E685B79" w:rsidR="009405BD" w:rsidRDefault="009405BD" w:rsidP="004B1F94">
      <w:pPr>
        <w:ind w:firstLine="420"/>
      </w:pPr>
      <w:r>
        <w:rPr>
          <w:rFonts w:hint="eastAsia"/>
        </w:rPr>
        <w:t>注意：抖动与失谐天线相结合可以防止逐周期测量实际天线峰值电流</w:t>
      </w:r>
    </w:p>
    <w:p w14:paraId="048A1F08" w14:textId="123213A8" w:rsidR="00BD76CA" w:rsidRDefault="00BD76CA" w:rsidP="009405BD">
      <w:r>
        <w:rPr>
          <w:noProof/>
        </w:rPr>
        <w:drawing>
          <wp:inline distT="0" distB="0" distL="0" distR="0" wp14:anchorId="7AA508A4" wp14:editId="5B100F91">
            <wp:extent cx="4908499" cy="3981286"/>
            <wp:effectExtent l="0" t="0" r="698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1235" cy="3983505"/>
                    </a:xfrm>
                    <a:prstGeom prst="rect">
                      <a:avLst/>
                    </a:prstGeom>
                  </pic:spPr>
                </pic:pic>
              </a:graphicData>
            </a:graphic>
          </wp:inline>
        </w:drawing>
      </w:r>
    </w:p>
    <w:p w14:paraId="0C710EE0" w14:textId="77777777" w:rsidR="00B62087" w:rsidRDefault="00B62087" w:rsidP="00B62087">
      <w:r>
        <w:rPr>
          <w:rFonts w:hint="eastAsia"/>
        </w:rPr>
        <w:t>表</w:t>
      </w:r>
      <w:r>
        <w:rPr>
          <w:rFonts w:hint="eastAsia"/>
        </w:rPr>
        <w:t xml:space="preserve"> 9. </w:t>
      </w:r>
      <w:r>
        <w:rPr>
          <w:rFonts w:hint="eastAsia"/>
        </w:rPr>
        <w:t>抖动范围设置</w:t>
      </w:r>
      <w:r>
        <w:rPr>
          <w:rFonts w:hint="eastAsia"/>
        </w:rPr>
        <w:t xml:space="preserve"> (fC = 125 kHz)</w:t>
      </w:r>
    </w:p>
    <w:p w14:paraId="68546244" w14:textId="558E364B" w:rsidR="00B62087" w:rsidRDefault="00B62087" w:rsidP="00B62087">
      <w:r>
        <w:rPr>
          <w:rFonts w:hint="eastAsia"/>
        </w:rPr>
        <w:t>抖动范围</w:t>
      </w:r>
      <w:r>
        <w:rPr>
          <w:rFonts w:hint="eastAsia"/>
        </w:rPr>
        <w:t xml:space="preserve"> </w:t>
      </w:r>
      <w:r w:rsidR="00C401FF">
        <w:tab/>
      </w:r>
      <w:r w:rsidR="00C401FF">
        <w:tab/>
      </w:r>
      <w:r>
        <w:rPr>
          <w:rFonts w:hint="eastAsia"/>
        </w:rPr>
        <w:t>最大相移</w:t>
      </w:r>
      <w:r>
        <w:rPr>
          <w:rFonts w:hint="eastAsia"/>
        </w:rPr>
        <w:t xml:space="preserve"> </w:t>
      </w:r>
      <w:r w:rsidR="00C401FF">
        <w:tab/>
      </w:r>
      <w:r w:rsidR="00C401FF">
        <w:tab/>
      </w:r>
      <w:r>
        <w:rPr>
          <w:rFonts w:hint="eastAsia"/>
        </w:rPr>
        <w:t>最大时移</w:t>
      </w:r>
      <w:r>
        <w:rPr>
          <w:rFonts w:hint="eastAsia"/>
        </w:rPr>
        <w:t xml:space="preserve"> tDITH</w:t>
      </w:r>
    </w:p>
    <w:p w14:paraId="084AC211" w14:textId="2E649BF3" w:rsidR="00B62087" w:rsidRDefault="00B62087" w:rsidP="00B62087">
      <w:r>
        <w:rPr>
          <w:rFonts w:hint="eastAsia"/>
        </w:rPr>
        <w:t>关闭</w:t>
      </w:r>
      <w:r>
        <w:rPr>
          <w:rFonts w:hint="eastAsia"/>
        </w:rPr>
        <w:t xml:space="preserve"> </w:t>
      </w:r>
      <w:r w:rsidR="00C401FF">
        <w:tab/>
      </w:r>
      <w:r w:rsidR="00C401FF">
        <w:tab/>
      </w:r>
      <w:r w:rsidR="00C401FF">
        <w:tab/>
      </w:r>
      <w:r>
        <w:rPr>
          <w:rFonts w:hint="eastAsia"/>
        </w:rPr>
        <w:t xml:space="preserve">0 </w:t>
      </w:r>
      <w:r w:rsidR="00C401FF">
        <w:tab/>
      </w:r>
      <w:r w:rsidR="00C401FF">
        <w:tab/>
      </w:r>
      <w:r w:rsidR="00C401FF">
        <w:tab/>
      </w:r>
      <w:r w:rsidR="00C401FF">
        <w:tab/>
      </w:r>
      <w:r>
        <w:rPr>
          <w:rFonts w:hint="eastAsia"/>
        </w:rPr>
        <w:t>0</w:t>
      </w:r>
    </w:p>
    <w:p w14:paraId="3703C737" w14:textId="48EA3DE3" w:rsidR="00B62087" w:rsidRDefault="00B62087" w:rsidP="00B62087">
      <w:r>
        <w:rPr>
          <w:rFonts w:hint="eastAsia"/>
        </w:rPr>
        <w:t>最小值</w:t>
      </w:r>
      <w:r>
        <w:rPr>
          <w:rFonts w:hint="eastAsia"/>
        </w:rPr>
        <w:t xml:space="preserve"> </w:t>
      </w:r>
      <w:r w:rsidR="00C401FF">
        <w:tab/>
      </w:r>
      <w:r w:rsidR="00C401FF">
        <w:tab/>
      </w:r>
      <w:r w:rsidR="00C401FF">
        <w:tab/>
      </w:r>
      <w:r>
        <w:rPr>
          <w:rFonts w:hint="eastAsia"/>
        </w:rPr>
        <w:t>±</w:t>
      </w:r>
      <w:r>
        <w:rPr>
          <w:rFonts w:hint="eastAsia"/>
        </w:rPr>
        <w:t xml:space="preserve"> 22.5</w:t>
      </w:r>
      <w:r>
        <w:rPr>
          <w:rFonts w:hint="eastAsia"/>
        </w:rPr>
        <w:t>°</w:t>
      </w:r>
      <w:r>
        <w:rPr>
          <w:rFonts w:hint="eastAsia"/>
        </w:rPr>
        <w:t xml:space="preserve"> </w:t>
      </w:r>
      <w:r w:rsidR="00C401FF">
        <w:tab/>
      </w:r>
      <w:r w:rsidR="00C401FF">
        <w:tab/>
      </w:r>
      <w:r>
        <w:rPr>
          <w:rFonts w:hint="eastAsia"/>
        </w:rPr>
        <w:t>±</w:t>
      </w:r>
      <w:r>
        <w:rPr>
          <w:rFonts w:hint="eastAsia"/>
        </w:rPr>
        <w:t xml:space="preserve"> 500 ns</w:t>
      </w:r>
    </w:p>
    <w:p w14:paraId="26FE55EF" w14:textId="42B46E03" w:rsidR="00B62087" w:rsidRDefault="00B62087" w:rsidP="00B62087">
      <w:r>
        <w:rPr>
          <w:rFonts w:hint="eastAsia"/>
        </w:rPr>
        <w:t>中</w:t>
      </w:r>
      <w:r>
        <w:t xml:space="preserve"> </w:t>
      </w:r>
      <w:r w:rsidR="00C401FF">
        <w:tab/>
      </w:r>
      <w:r w:rsidR="00C401FF">
        <w:tab/>
      </w:r>
      <w:r w:rsidR="00C401FF">
        <w:tab/>
      </w:r>
      <w:r w:rsidR="00C401FF">
        <w:tab/>
      </w:r>
      <w:r>
        <w:t xml:space="preserve">± 45.0 ° </w:t>
      </w:r>
      <w:r w:rsidR="00C401FF">
        <w:tab/>
      </w:r>
      <w:r w:rsidR="00C401FF">
        <w:tab/>
      </w:r>
      <w:r w:rsidR="00C401FF">
        <w:tab/>
      </w:r>
      <w:r>
        <w:t xml:space="preserve">± 1.0 </w:t>
      </w:r>
      <w:r>
        <w:t>s</w:t>
      </w:r>
    </w:p>
    <w:p w14:paraId="06337A35" w14:textId="50D32DFE" w:rsidR="00B62087" w:rsidRDefault="00B62087" w:rsidP="00B62087">
      <w:r>
        <w:rPr>
          <w:rFonts w:hint="eastAsia"/>
        </w:rPr>
        <w:t>最大</w:t>
      </w:r>
      <w:r>
        <w:t xml:space="preserve"> </w:t>
      </w:r>
      <w:r w:rsidR="00C401FF">
        <w:tab/>
      </w:r>
      <w:r w:rsidR="00C401FF">
        <w:tab/>
      </w:r>
      <w:r w:rsidR="00C401FF">
        <w:tab/>
      </w:r>
      <w:r>
        <w:t xml:space="preserve">± 67.5 ° </w:t>
      </w:r>
      <w:r w:rsidR="00C401FF">
        <w:tab/>
      </w:r>
      <w:r w:rsidR="00C401FF">
        <w:tab/>
      </w:r>
      <w:r w:rsidR="00C401FF">
        <w:tab/>
      </w:r>
      <w:r>
        <w:t xml:space="preserve">± 1.5 </w:t>
      </w:r>
      <w:r>
        <w:t>s</w:t>
      </w:r>
    </w:p>
    <w:p w14:paraId="2628CFAD" w14:textId="67039D34" w:rsidR="00B62087" w:rsidRDefault="00B62087" w:rsidP="00B12C3A">
      <w:pPr>
        <w:ind w:firstLine="420"/>
      </w:pPr>
      <w:r>
        <w:rPr>
          <w:rFonts w:hint="eastAsia"/>
        </w:rPr>
        <w:t>当抖动脉冲超出载波周期范围时，随机计算的时间偏移</w:t>
      </w:r>
      <w:r>
        <w:rPr>
          <w:rFonts w:hint="eastAsia"/>
        </w:rPr>
        <w:t xml:space="preserve"> tDITH </w:t>
      </w:r>
      <w:r>
        <w:rPr>
          <w:rFonts w:hint="eastAsia"/>
        </w:rPr>
        <w:t>会自动受到限制。</w:t>
      </w:r>
      <w:r>
        <w:rPr>
          <w:rFonts w:hint="eastAsia"/>
        </w:rPr>
        <w:t xml:space="preserve"> </w:t>
      </w:r>
      <w:r>
        <w:rPr>
          <w:rFonts w:hint="eastAsia"/>
        </w:rPr>
        <w:t>最大可能的时间偏移</w:t>
      </w:r>
      <w:r>
        <w:rPr>
          <w:rFonts w:hint="eastAsia"/>
        </w:rPr>
        <w:t xml:space="preserve"> tDITH </w:t>
      </w:r>
      <w:r>
        <w:rPr>
          <w:rFonts w:hint="eastAsia"/>
        </w:rPr>
        <w:t>取决于占空比</w:t>
      </w:r>
    </w:p>
    <w:p w14:paraId="282B590A" w14:textId="19E2C09E" w:rsidR="00A60E0F" w:rsidRDefault="00197940" w:rsidP="00B12C3A">
      <w:pPr>
        <w:ind w:firstLine="420"/>
      </w:pPr>
      <w:r w:rsidRPr="00197940">
        <w:rPr>
          <w:rFonts w:hint="eastAsia"/>
        </w:rPr>
        <w:t>重要的是要注意在防盗器操作期间不能应用抖动</w:t>
      </w:r>
    </w:p>
    <w:p w14:paraId="5C77435A" w14:textId="3CA5EEA4" w:rsidR="00A60E0F" w:rsidRDefault="00A60E0F" w:rsidP="00A206DB">
      <w:pPr>
        <w:pStyle w:val="3"/>
      </w:pPr>
      <w:bookmarkStart w:id="41" w:name="_Toc114340147"/>
      <w:r>
        <w:rPr>
          <w:rFonts w:hint="eastAsia"/>
        </w:rPr>
        <w:t>频道切换</w:t>
      </w:r>
      <w:bookmarkEnd w:id="41"/>
    </w:p>
    <w:p w14:paraId="665FB1E1" w14:textId="77777777" w:rsidR="00A60E0F" w:rsidRDefault="00A60E0F" w:rsidP="00774BD1">
      <w:pPr>
        <w:ind w:firstLine="420"/>
      </w:pPr>
      <w:r>
        <w:rPr>
          <w:rFonts w:hint="eastAsia"/>
        </w:rPr>
        <w:t>无需重新启动升压转换器和</w:t>
      </w:r>
      <w:r>
        <w:rPr>
          <w:rFonts w:hint="eastAsia"/>
        </w:rPr>
        <w:t xml:space="preserve"> D* </w:t>
      </w:r>
      <w:r>
        <w:rPr>
          <w:rFonts w:hint="eastAsia"/>
        </w:rPr>
        <w:t>类电源即可更改驱动</w:t>
      </w:r>
      <w:r>
        <w:rPr>
          <w:rFonts w:hint="eastAsia"/>
        </w:rPr>
        <w:t xml:space="preserve"> LF </w:t>
      </w:r>
      <w:r>
        <w:rPr>
          <w:rFonts w:hint="eastAsia"/>
        </w:rPr>
        <w:t>通道。升压转换器输出电压由</w:t>
      </w:r>
      <w:r>
        <w:rPr>
          <w:rFonts w:hint="eastAsia"/>
        </w:rPr>
        <w:t xml:space="preserve"> µController </w:t>
      </w:r>
      <w:r>
        <w:rPr>
          <w:rFonts w:hint="eastAsia"/>
        </w:rPr>
        <w:t>根据请求的设置更新，同时考虑实际电池电压电平</w:t>
      </w:r>
      <w:r>
        <w:rPr>
          <w:rFonts w:hint="eastAsia"/>
        </w:rPr>
        <w:t xml:space="preserve"> VBAT</w:t>
      </w:r>
      <w:r>
        <w:rPr>
          <w:rFonts w:hint="eastAsia"/>
        </w:rPr>
        <w:t>。</w:t>
      </w:r>
      <w:r>
        <w:rPr>
          <w:rFonts w:hint="eastAsia"/>
        </w:rPr>
        <w:t xml:space="preserve"> LF </w:t>
      </w:r>
      <w:r>
        <w:rPr>
          <w:rFonts w:hint="eastAsia"/>
        </w:rPr>
        <w:t>通道的改变在时间</w:t>
      </w:r>
      <w:r>
        <w:rPr>
          <w:rFonts w:hint="eastAsia"/>
        </w:rPr>
        <w:t xml:space="preserve"> tCH,CHG </w:t>
      </w:r>
      <w:r>
        <w:rPr>
          <w:rFonts w:hint="eastAsia"/>
        </w:rPr>
        <w:t>内完成。</w:t>
      </w:r>
    </w:p>
    <w:p w14:paraId="0037EAF2" w14:textId="060DB158" w:rsidR="00A60E0F" w:rsidRDefault="00A60E0F" w:rsidP="00774BD1">
      <w:pPr>
        <w:pStyle w:val="3"/>
      </w:pPr>
      <w:bookmarkStart w:id="42" w:name="_Toc114340148"/>
      <w:r>
        <w:rPr>
          <w:rFonts w:hint="eastAsia"/>
        </w:rPr>
        <w:t>同步通道操作</w:t>
      </w:r>
      <w:bookmarkEnd w:id="42"/>
    </w:p>
    <w:p w14:paraId="7C3CF018" w14:textId="77777777" w:rsidR="00A60E0F" w:rsidRDefault="00A60E0F" w:rsidP="00B35AEA">
      <w:pPr>
        <w:ind w:firstLine="420"/>
      </w:pPr>
      <w:r>
        <w:rPr>
          <w:rFonts w:hint="eastAsia"/>
        </w:rPr>
        <w:t xml:space="preserve">NJJ29C0B </w:t>
      </w:r>
      <w:r>
        <w:rPr>
          <w:rFonts w:hint="eastAsia"/>
        </w:rPr>
        <w:t>最多可同时驱动三个天线。对于单通道操作，所有同时驱动的通道都使用它</w:t>
      </w:r>
      <w:r>
        <w:rPr>
          <w:rFonts w:hint="eastAsia"/>
        </w:rPr>
        <w:lastRenderedPageBreak/>
        <w:t>们各自的电流控制设置。升压转换器输出电压被调整到具有最高功率需求的通道，并且各个通道电流通过占空比调整来控制。</w:t>
      </w:r>
    </w:p>
    <w:p w14:paraId="48D3D30A" w14:textId="77777777" w:rsidR="00A60E0F" w:rsidRDefault="00A60E0F" w:rsidP="00B35AEA">
      <w:pPr>
        <w:ind w:firstLine="420"/>
      </w:pPr>
      <w:r>
        <w:rPr>
          <w:rFonts w:hint="eastAsia"/>
        </w:rPr>
        <w:t>如果通道设置彼此显着不同，则可能无法达到各个通道电流。例如，如果一个通道选择大电流，另一个通道选择小电流，则升压转换器输出电压将调整到电流大的通道。在这种情况下，最小占空比可能不够小，无法调整其他通道的小电流。</w:t>
      </w:r>
    </w:p>
    <w:p w14:paraId="5ED3D99E" w14:textId="6971C372" w:rsidR="00375842" w:rsidRDefault="00A60E0F" w:rsidP="00A60E0F">
      <w:r>
        <w:rPr>
          <w:rFonts w:hint="eastAsia"/>
        </w:rPr>
        <w:t>如果同时操作的天线的波特率不同，则所选驱动程序的最低编号的相应值将用于所有天线。</w:t>
      </w:r>
    </w:p>
    <w:p w14:paraId="07448F2A" w14:textId="5A503A2D" w:rsidR="00375842" w:rsidRDefault="00375842" w:rsidP="00BB2A78">
      <w:pPr>
        <w:pStyle w:val="4"/>
      </w:pPr>
      <w:r>
        <w:rPr>
          <w:rFonts w:hint="eastAsia"/>
        </w:rPr>
        <w:t>天线驱动器电流限制</w:t>
      </w:r>
    </w:p>
    <w:p w14:paraId="6C34EE82" w14:textId="77777777" w:rsidR="00375842" w:rsidRDefault="00375842" w:rsidP="00FE4CFD">
      <w:pPr>
        <w:ind w:firstLine="420"/>
      </w:pPr>
      <w:r>
        <w:rPr>
          <w:rFonts w:hint="eastAsia"/>
        </w:rPr>
        <w:t>天线驱动器电流受器件总功耗的限制，这会导致器件发热，这取决于环境温度</w:t>
      </w:r>
      <w:r>
        <w:rPr>
          <w:rFonts w:hint="eastAsia"/>
        </w:rPr>
        <w:t xml:space="preserve"> Tamb </w:t>
      </w:r>
      <w:r>
        <w:rPr>
          <w:rFonts w:hint="eastAsia"/>
        </w:rPr>
        <w:t>以及散热器和应用板属性</w:t>
      </w:r>
      <w:r>
        <w:rPr>
          <w:rFonts w:hint="eastAsia"/>
        </w:rPr>
        <w:t xml:space="preserve"> (Rth)</w:t>
      </w:r>
      <w:r>
        <w:rPr>
          <w:rFonts w:hint="eastAsia"/>
        </w:rPr>
        <w:t>。</w:t>
      </w:r>
    </w:p>
    <w:p w14:paraId="45AEF088" w14:textId="77777777" w:rsidR="00375842" w:rsidRDefault="00375842" w:rsidP="00FE4CFD">
      <w:pPr>
        <w:ind w:firstLine="420"/>
      </w:pPr>
      <w:r>
        <w:rPr>
          <w:rFonts w:hint="eastAsia"/>
        </w:rPr>
        <w:t>总器件功耗</w:t>
      </w:r>
      <w:r>
        <w:rPr>
          <w:rFonts w:hint="eastAsia"/>
        </w:rPr>
        <w:t xml:space="preserve"> PTOT </w:t>
      </w:r>
      <w:r>
        <w:rPr>
          <w:rFonts w:hint="eastAsia"/>
        </w:rPr>
        <w:t>主要包括</w:t>
      </w:r>
    </w:p>
    <w:p w14:paraId="634E5C42" w14:textId="77777777" w:rsidR="00375842" w:rsidRDefault="00375842" w:rsidP="00375842">
      <w:r>
        <w:rPr>
          <w:rFonts w:hint="eastAsia"/>
        </w:rPr>
        <w:t>•</w:t>
      </w:r>
      <w:r>
        <w:rPr>
          <w:rFonts w:hint="eastAsia"/>
        </w:rPr>
        <w:t xml:space="preserve"> </w:t>
      </w:r>
      <w:r>
        <w:rPr>
          <w:rFonts w:hint="eastAsia"/>
        </w:rPr>
        <w:t>升压转换器</w:t>
      </w:r>
      <w:r>
        <w:rPr>
          <w:rFonts w:hint="eastAsia"/>
        </w:rPr>
        <w:t xml:space="preserve"> (PBC)</w:t>
      </w:r>
    </w:p>
    <w:p w14:paraId="50363B6C" w14:textId="77777777" w:rsidR="00375842" w:rsidRDefault="00375842" w:rsidP="00375842">
      <w:r>
        <w:rPr>
          <w:rFonts w:hint="eastAsia"/>
        </w:rPr>
        <w:t>•</w:t>
      </w:r>
      <w:r>
        <w:rPr>
          <w:rFonts w:hint="eastAsia"/>
        </w:rPr>
        <w:t xml:space="preserve"> </w:t>
      </w:r>
      <w:r>
        <w:rPr>
          <w:rFonts w:hint="eastAsia"/>
        </w:rPr>
        <w:t>低频驱动器</w:t>
      </w:r>
      <w:r>
        <w:rPr>
          <w:rFonts w:hint="eastAsia"/>
        </w:rPr>
        <w:t xml:space="preserve"> (PDR)</w:t>
      </w:r>
    </w:p>
    <w:p w14:paraId="1268B9C6" w14:textId="471CF902" w:rsidR="00B7719E" w:rsidRDefault="00375842" w:rsidP="00C037C9">
      <w:pPr>
        <w:ind w:firstLine="420"/>
      </w:pPr>
      <w:r>
        <w:rPr>
          <w:rFonts w:hint="eastAsia"/>
        </w:rPr>
        <w:t>结温升高很大程度上取决于同时驱动天线的数量、它们的参数、电池电压和协议突发长度</w:t>
      </w:r>
    </w:p>
    <w:p w14:paraId="2920FD8B" w14:textId="7CA07FD3" w:rsidR="00B7719E" w:rsidRDefault="00B7719E" w:rsidP="00116673">
      <w:pPr>
        <w:pStyle w:val="4"/>
      </w:pPr>
      <w:r>
        <w:rPr>
          <w:rFonts w:hint="eastAsia"/>
        </w:rPr>
        <w:t>电流测量</w:t>
      </w:r>
    </w:p>
    <w:p w14:paraId="71AB977B" w14:textId="77777777" w:rsidR="00B7719E" w:rsidRDefault="00B7719E" w:rsidP="005D2E00">
      <w:pPr>
        <w:ind w:firstLine="420"/>
      </w:pPr>
      <w:r>
        <w:rPr>
          <w:rFonts w:hint="eastAsia"/>
        </w:rPr>
        <w:t>同时驱动多根天线时，依次测量同时激活通道的电流。</w:t>
      </w:r>
      <w:r>
        <w:rPr>
          <w:rFonts w:hint="eastAsia"/>
        </w:rPr>
        <w:t xml:space="preserve"> </w:t>
      </w:r>
      <w:r>
        <w:rPr>
          <w:rFonts w:hint="eastAsia"/>
        </w:rPr>
        <w:t>在每个第二个载波周期中，测量一个通道的天线驱动器电流。</w:t>
      </w:r>
      <w:r>
        <w:rPr>
          <w:rFonts w:hint="eastAsia"/>
        </w:rPr>
        <w:t xml:space="preserve"> </w:t>
      </w:r>
      <w:r>
        <w:rPr>
          <w:rFonts w:hint="eastAsia"/>
        </w:rPr>
        <w:t>当同时使用</w:t>
      </w:r>
      <w:r>
        <w:rPr>
          <w:rFonts w:hint="eastAsia"/>
        </w:rPr>
        <w:t xml:space="preserve"> 2 </w:t>
      </w:r>
      <w:r>
        <w:rPr>
          <w:rFonts w:hint="eastAsia"/>
        </w:rPr>
        <w:t>个通道时，每第四个载波周期交替测量每个天线的电流，当同时使用</w:t>
      </w:r>
      <w:r>
        <w:rPr>
          <w:rFonts w:hint="eastAsia"/>
        </w:rPr>
        <w:t xml:space="preserve"> 3 </w:t>
      </w:r>
      <w:r>
        <w:rPr>
          <w:rFonts w:hint="eastAsia"/>
        </w:rPr>
        <w:t>个通道时，每六个载波周期交替测量每个通道。</w:t>
      </w:r>
    </w:p>
    <w:p w14:paraId="136B5D49" w14:textId="6A454D1B" w:rsidR="00B7719E" w:rsidRDefault="00B7719E" w:rsidP="005D2E00">
      <w:pPr>
        <w:ind w:firstLine="420"/>
      </w:pPr>
      <w:r>
        <w:rPr>
          <w:rFonts w:hint="eastAsia"/>
        </w:rPr>
        <w:t>因此，当使用多个天线时，电流调整发生在每个信道的每四个或第六个载波周期（图</w:t>
      </w:r>
      <w:r>
        <w:rPr>
          <w:rFonts w:hint="eastAsia"/>
        </w:rPr>
        <w:t xml:space="preserve"> 18</w:t>
      </w:r>
      <w:r>
        <w:rPr>
          <w:rFonts w:hint="eastAsia"/>
        </w:rPr>
        <w:t>）</w:t>
      </w:r>
    </w:p>
    <w:p w14:paraId="7FABE29E" w14:textId="7D861F95" w:rsidR="006127D6" w:rsidRDefault="006127D6" w:rsidP="00B7719E">
      <w:r>
        <w:rPr>
          <w:noProof/>
        </w:rPr>
        <w:drawing>
          <wp:inline distT="0" distB="0" distL="0" distR="0" wp14:anchorId="1D24737C" wp14:editId="13FEABD0">
            <wp:extent cx="5274310" cy="16891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89100"/>
                    </a:xfrm>
                    <a:prstGeom prst="rect">
                      <a:avLst/>
                    </a:prstGeom>
                  </pic:spPr>
                </pic:pic>
              </a:graphicData>
            </a:graphic>
          </wp:inline>
        </w:drawing>
      </w:r>
    </w:p>
    <w:p w14:paraId="2C4F9C47" w14:textId="0C54FFBA" w:rsidR="00B7766D" w:rsidRDefault="00B7766D" w:rsidP="00D52A4B">
      <w:pPr>
        <w:pStyle w:val="2"/>
      </w:pPr>
      <w:bookmarkStart w:id="43" w:name="_Toc114340149"/>
      <w:r>
        <w:rPr>
          <w:rFonts w:hint="eastAsia"/>
        </w:rPr>
        <w:t>并联小电流驱动器</w:t>
      </w:r>
      <w:bookmarkEnd w:id="43"/>
    </w:p>
    <w:p w14:paraId="052B07C5" w14:textId="77777777" w:rsidR="00B7766D" w:rsidRDefault="00B7766D" w:rsidP="009146AE">
      <w:pPr>
        <w:ind w:firstLine="420"/>
      </w:pPr>
      <w:r>
        <w:rPr>
          <w:rFonts w:hint="eastAsia"/>
        </w:rPr>
        <w:t>每个</w:t>
      </w:r>
      <w:r>
        <w:rPr>
          <w:rFonts w:hint="eastAsia"/>
        </w:rPr>
        <w:t xml:space="preserve"> D* </w:t>
      </w:r>
      <w:r>
        <w:rPr>
          <w:rFonts w:hint="eastAsia"/>
        </w:rPr>
        <w:t>类驱动器通道都有一个并联的高</w:t>
      </w:r>
      <w:r>
        <w:rPr>
          <w:rFonts w:hint="eastAsia"/>
        </w:rPr>
        <w:t xml:space="preserve"> (LF) </w:t>
      </w:r>
      <w:r>
        <w:rPr>
          <w:rFonts w:hint="eastAsia"/>
        </w:rPr>
        <w:t>和低电流</w:t>
      </w:r>
      <w:r>
        <w:rPr>
          <w:rFonts w:hint="eastAsia"/>
        </w:rPr>
        <w:t xml:space="preserve"> (LC) </w:t>
      </w:r>
      <w:r>
        <w:rPr>
          <w:rFonts w:hint="eastAsia"/>
        </w:rPr>
        <w:t>驱动器，但解码逻辑确保只有一个驱动器或这两个驱动器都不能激活。</w:t>
      </w:r>
    </w:p>
    <w:p w14:paraId="5ED5B7FA" w14:textId="77777777" w:rsidR="00B7766D" w:rsidRDefault="00B7766D" w:rsidP="009146AE">
      <w:pPr>
        <w:ind w:firstLine="420"/>
      </w:pPr>
      <w:r>
        <w:rPr>
          <w:rFonts w:hint="eastAsia"/>
        </w:rPr>
        <w:t xml:space="preserve">LC </w:t>
      </w:r>
      <w:r>
        <w:rPr>
          <w:rFonts w:hint="eastAsia"/>
        </w:rPr>
        <w:t>驱动器具有固定的内部低压电源，不通过升压转换器供电。应用程序可以在未配置用于主</w:t>
      </w:r>
      <w:r>
        <w:rPr>
          <w:rFonts w:hint="eastAsia"/>
        </w:rPr>
        <w:t xml:space="preserve"> LF </w:t>
      </w:r>
      <w:r>
        <w:rPr>
          <w:rFonts w:hint="eastAsia"/>
        </w:rPr>
        <w:t>电报传输的</w:t>
      </w:r>
      <w:r>
        <w:rPr>
          <w:rFonts w:hint="eastAsia"/>
        </w:rPr>
        <w:t xml:space="preserve"> LF </w:t>
      </w:r>
      <w:r>
        <w:rPr>
          <w:rFonts w:hint="eastAsia"/>
        </w:rPr>
        <w:t>通道上选择</w:t>
      </w:r>
      <w:r>
        <w:rPr>
          <w:rFonts w:hint="eastAsia"/>
        </w:rPr>
        <w:t xml:space="preserve"> LC </w:t>
      </w:r>
      <w:r>
        <w:rPr>
          <w:rFonts w:hint="eastAsia"/>
        </w:rPr>
        <w:t>驱动器。</w:t>
      </w:r>
    </w:p>
    <w:p w14:paraId="47FFE07D" w14:textId="77777777" w:rsidR="00B7766D" w:rsidRDefault="00B7766D" w:rsidP="009146AE">
      <w:pPr>
        <w:ind w:firstLine="420"/>
      </w:pPr>
      <w:r>
        <w:rPr>
          <w:rFonts w:hint="eastAsia"/>
        </w:rPr>
        <w:t>选择后，当通过主</w:t>
      </w:r>
      <w:r>
        <w:rPr>
          <w:rFonts w:hint="eastAsia"/>
        </w:rPr>
        <w:t xml:space="preserve"> LF </w:t>
      </w:r>
      <w:r>
        <w:rPr>
          <w:rFonts w:hint="eastAsia"/>
        </w:rPr>
        <w:t>驱动器传输数据时，</w:t>
      </w:r>
      <w:r>
        <w:rPr>
          <w:rFonts w:hint="eastAsia"/>
        </w:rPr>
        <w:t xml:space="preserve">LC </w:t>
      </w:r>
      <w:r>
        <w:rPr>
          <w:rFonts w:hint="eastAsia"/>
        </w:rPr>
        <w:t>驱动器将自动激活。根据应用程序完成的配置，</w:t>
      </w:r>
      <w:r>
        <w:rPr>
          <w:rFonts w:hint="eastAsia"/>
        </w:rPr>
        <w:t xml:space="preserve">LC </w:t>
      </w:r>
      <w:r>
        <w:rPr>
          <w:rFonts w:hint="eastAsia"/>
        </w:rPr>
        <w:t>驱动程序发送反转的主数据或发送专用配置数据。在载波关闭期间和通过主驱动器发送恒定载波信号时，不会发送低电流信号。</w:t>
      </w:r>
    </w:p>
    <w:p w14:paraId="3E54001D" w14:textId="77777777" w:rsidR="00B7766D" w:rsidRDefault="00B7766D" w:rsidP="009146AE">
      <w:pPr>
        <w:ind w:firstLine="420"/>
      </w:pPr>
      <w:r>
        <w:rPr>
          <w:rFonts w:hint="eastAsia"/>
        </w:rPr>
        <w:lastRenderedPageBreak/>
        <w:t>用户可以通过设置</w:t>
      </w:r>
      <w:r>
        <w:rPr>
          <w:rFonts w:hint="eastAsia"/>
        </w:rPr>
        <w:t xml:space="preserve"> LC </w:t>
      </w:r>
      <w:r>
        <w:rPr>
          <w:rFonts w:hint="eastAsia"/>
        </w:rPr>
        <w:t>驱动器占空比来调整低电流值</w:t>
      </w:r>
      <w:r>
        <w:rPr>
          <w:rFonts w:hint="eastAsia"/>
        </w:rPr>
        <w:t xml:space="preserve"> IDRLC</w:t>
      </w:r>
      <w:r>
        <w:rPr>
          <w:rFonts w:hint="eastAsia"/>
        </w:rPr>
        <w:t>。一旦由应用程序配置，占空比值就会存储起来，以便在激活</w:t>
      </w:r>
      <w:r>
        <w:rPr>
          <w:rFonts w:hint="eastAsia"/>
        </w:rPr>
        <w:t xml:space="preserve"> LC </w:t>
      </w:r>
      <w:r>
        <w:rPr>
          <w:rFonts w:hint="eastAsia"/>
        </w:rPr>
        <w:t>驱动器时使用。</w:t>
      </w:r>
      <w:r>
        <w:rPr>
          <w:rFonts w:hint="eastAsia"/>
        </w:rPr>
        <w:t xml:space="preserve"> LC </w:t>
      </w:r>
      <w:r>
        <w:rPr>
          <w:rFonts w:hint="eastAsia"/>
        </w:rPr>
        <w:t>驱动器没有电流控制机制，因此天线驱动器电流取决于天线阻抗。</w:t>
      </w:r>
    </w:p>
    <w:p w14:paraId="1D7694F0" w14:textId="4E4501BA" w:rsidR="00B7766D" w:rsidRDefault="00B7766D" w:rsidP="00B7766D">
      <w:r>
        <w:rPr>
          <w:rFonts w:hint="eastAsia"/>
        </w:rPr>
        <w:t>图</w:t>
      </w:r>
      <w:r>
        <w:rPr>
          <w:rFonts w:hint="eastAsia"/>
        </w:rPr>
        <w:t xml:space="preserve"> 19 </w:t>
      </w:r>
      <w:r>
        <w:rPr>
          <w:rFonts w:hint="eastAsia"/>
        </w:rPr>
        <w:t>显示了低电流</w:t>
      </w:r>
      <w:r>
        <w:rPr>
          <w:rFonts w:hint="eastAsia"/>
        </w:rPr>
        <w:t xml:space="preserve"> (LC) </w:t>
      </w:r>
      <w:r>
        <w:rPr>
          <w:rFonts w:hint="eastAsia"/>
        </w:rPr>
        <w:t>驱动器和生成的输出信号</w:t>
      </w:r>
    </w:p>
    <w:p w14:paraId="486028C4" w14:textId="32E3C472" w:rsidR="009146AE" w:rsidRDefault="009146AE" w:rsidP="00B7766D">
      <w:r>
        <w:rPr>
          <w:noProof/>
        </w:rPr>
        <w:drawing>
          <wp:inline distT="0" distB="0" distL="0" distR="0" wp14:anchorId="1114BF4D" wp14:editId="7C410077">
            <wp:extent cx="5274310" cy="25711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1115"/>
                    </a:xfrm>
                    <a:prstGeom prst="rect">
                      <a:avLst/>
                    </a:prstGeom>
                  </pic:spPr>
                </pic:pic>
              </a:graphicData>
            </a:graphic>
          </wp:inline>
        </w:drawing>
      </w:r>
    </w:p>
    <w:p w14:paraId="7A7ECE99" w14:textId="29FDDF26" w:rsidR="0086688D" w:rsidRDefault="0086688D" w:rsidP="005F0C05">
      <w:pPr>
        <w:pStyle w:val="2"/>
      </w:pPr>
      <w:bookmarkStart w:id="44" w:name="_Toc114340150"/>
      <w:r>
        <w:rPr>
          <w:rFonts w:hint="eastAsia"/>
        </w:rPr>
        <w:t>电报序列器</w:t>
      </w:r>
      <w:bookmarkEnd w:id="44"/>
    </w:p>
    <w:p w14:paraId="6DC8BBB1" w14:textId="77777777" w:rsidR="0086688D" w:rsidRDefault="0086688D" w:rsidP="00037EA3">
      <w:pPr>
        <w:ind w:firstLine="420"/>
      </w:pPr>
      <w:r>
        <w:rPr>
          <w:rFonts w:hint="eastAsia"/>
        </w:rPr>
        <w:t>电报定序器通过</w:t>
      </w:r>
      <w:r>
        <w:rPr>
          <w:rFonts w:hint="eastAsia"/>
        </w:rPr>
        <w:t xml:space="preserve"> LF </w:t>
      </w:r>
      <w:r>
        <w:rPr>
          <w:rFonts w:hint="eastAsia"/>
        </w:rPr>
        <w:t>天线管理电报数据的发送。</w:t>
      </w:r>
      <w:r>
        <w:rPr>
          <w:rFonts w:hint="eastAsia"/>
        </w:rPr>
        <w:t xml:space="preserve"> </w:t>
      </w:r>
      <w:r>
        <w:rPr>
          <w:rFonts w:hint="eastAsia"/>
        </w:rPr>
        <w:t>要传输的数据存储在位于</w:t>
      </w:r>
      <w:r>
        <w:rPr>
          <w:rFonts w:hint="eastAsia"/>
        </w:rPr>
        <w:t xml:space="preserve"> RAM </w:t>
      </w:r>
      <w:r>
        <w:rPr>
          <w:rFonts w:hint="eastAsia"/>
        </w:rPr>
        <w:t>中的缓冲区中，这些缓冲区在将</w:t>
      </w:r>
      <w:r>
        <w:rPr>
          <w:rFonts w:hint="eastAsia"/>
        </w:rPr>
        <w:t xml:space="preserve"> NJJ29C0B </w:t>
      </w:r>
      <w:r>
        <w:rPr>
          <w:rFonts w:hint="eastAsia"/>
        </w:rPr>
        <w:t>连接到电池后由应用程序配置。</w:t>
      </w:r>
      <w:r>
        <w:rPr>
          <w:rFonts w:hint="eastAsia"/>
        </w:rPr>
        <w:t xml:space="preserve"> </w:t>
      </w:r>
      <w:r>
        <w:rPr>
          <w:rFonts w:hint="eastAsia"/>
        </w:rPr>
        <w:t>数据被分段。</w:t>
      </w:r>
      <w:r>
        <w:rPr>
          <w:rFonts w:hint="eastAsia"/>
        </w:rPr>
        <w:t xml:space="preserve"> </w:t>
      </w:r>
      <w:r>
        <w:rPr>
          <w:rFonts w:hint="eastAsia"/>
        </w:rPr>
        <w:t>每个段通常代表一个</w:t>
      </w:r>
      <w:r>
        <w:rPr>
          <w:rFonts w:hint="eastAsia"/>
        </w:rPr>
        <w:t xml:space="preserve"> LF </w:t>
      </w:r>
      <w:r>
        <w:rPr>
          <w:rFonts w:hint="eastAsia"/>
        </w:rPr>
        <w:t>协议部分，如前导码、代码违规、曼彻斯特编码数据等。</w:t>
      </w:r>
    </w:p>
    <w:p w14:paraId="66F41C82" w14:textId="4553F8BF" w:rsidR="0086688D" w:rsidRDefault="0086688D" w:rsidP="00037EA3">
      <w:pPr>
        <w:ind w:firstLine="420"/>
      </w:pPr>
      <w:r>
        <w:rPr>
          <w:rFonts w:hint="eastAsia"/>
        </w:rPr>
        <w:t>每个缓冲区都有一个标识符，允许电报定序器通过组装相应的数据段来组成一个</w:t>
      </w:r>
      <w:r>
        <w:rPr>
          <w:rFonts w:hint="eastAsia"/>
        </w:rPr>
        <w:t xml:space="preserve"> LF </w:t>
      </w:r>
      <w:r>
        <w:rPr>
          <w:rFonts w:hint="eastAsia"/>
        </w:rPr>
        <w:t>电报（图</w:t>
      </w:r>
      <w:r>
        <w:rPr>
          <w:rFonts w:hint="eastAsia"/>
        </w:rPr>
        <w:t xml:space="preserve"> 20</w:t>
      </w:r>
      <w:r>
        <w:rPr>
          <w:rFonts w:hint="eastAsia"/>
        </w:rPr>
        <w:t>）。</w:t>
      </w:r>
      <w:r>
        <w:rPr>
          <w:rFonts w:hint="eastAsia"/>
        </w:rPr>
        <w:t xml:space="preserve"> </w:t>
      </w:r>
      <w:r>
        <w:rPr>
          <w:rFonts w:hint="eastAsia"/>
        </w:rPr>
        <w:t>因此，所有通道都可以重新使用前导码或代码违规等公共段，同时可以根据通道发送不同的数据</w:t>
      </w:r>
    </w:p>
    <w:p w14:paraId="417A9546" w14:textId="6CDC116C" w:rsidR="00337E30" w:rsidRDefault="00337E30" w:rsidP="0086688D">
      <w:r>
        <w:rPr>
          <w:noProof/>
        </w:rPr>
        <w:lastRenderedPageBreak/>
        <w:drawing>
          <wp:inline distT="0" distB="0" distL="0" distR="0" wp14:anchorId="2271187C" wp14:editId="14AAF56C">
            <wp:extent cx="5274310" cy="40201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20185"/>
                    </a:xfrm>
                    <a:prstGeom prst="rect">
                      <a:avLst/>
                    </a:prstGeom>
                  </pic:spPr>
                </pic:pic>
              </a:graphicData>
            </a:graphic>
          </wp:inline>
        </w:drawing>
      </w:r>
    </w:p>
    <w:p w14:paraId="6CBBFC89" w14:textId="77777777" w:rsidR="003B34FC" w:rsidRDefault="003B34FC" w:rsidP="00984A09">
      <w:pPr>
        <w:ind w:firstLine="420"/>
      </w:pPr>
      <w:r>
        <w:rPr>
          <w:rFonts w:hint="eastAsia"/>
        </w:rPr>
        <w:t>与所选天线通道上的主电报数据传输并行，电报定序器还能够在配置为低电流操作的驱动器上传输低电流模式。</w:t>
      </w:r>
      <w:r>
        <w:rPr>
          <w:rFonts w:hint="eastAsia"/>
        </w:rPr>
        <w:t xml:space="preserve"> </w:t>
      </w:r>
      <w:r>
        <w:rPr>
          <w:rFonts w:hint="eastAsia"/>
        </w:rPr>
        <w:t>低电流模式从低加载</w:t>
      </w:r>
    </w:p>
    <w:p w14:paraId="6A2BFE5F" w14:textId="4D550A9A" w:rsidR="00211F0F" w:rsidRDefault="003B34FC" w:rsidP="00984A09">
      <w:pPr>
        <w:ind w:firstLine="420"/>
      </w:pPr>
      <w:r>
        <w:rPr>
          <w:rFonts w:hint="eastAsia"/>
        </w:rPr>
        <w:t xml:space="preserve">RAM </w:t>
      </w:r>
      <w:r>
        <w:rPr>
          <w:rFonts w:hint="eastAsia"/>
        </w:rPr>
        <w:t>中的当前驱动程序数据缓冲区。</w:t>
      </w:r>
      <w:r>
        <w:rPr>
          <w:rFonts w:hint="eastAsia"/>
        </w:rPr>
        <w:t xml:space="preserve"> </w:t>
      </w:r>
      <w:r>
        <w:rPr>
          <w:rFonts w:hint="eastAsia"/>
        </w:rPr>
        <w:t>对于每个主电报数据段</w:t>
      </w:r>
      <w:r>
        <w:rPr>
          <w:rFonts w:hint="eastAsia"/>
        </w:rPr>
        <w:t xml:space="preserve"> (DATA ID)</w:t>
      </w:r>
      <w:r>
        <w:rPr>
          <w:rFonts w:hint="eastAsia"/>
        </w:rPr>
        <w:t>，低电流模式从其开始加载并与主电报数据并行发送到其选定的天线。</w:t>
      </w:r>
      <w:r>
        <w:rPr>
          <w:rFonts w:hint="eastAsia"/>
        </w:rPr>
        <w:t xml:space="preserve"> </w:t>
      </w:r>
      <w:r>
        <w:rPr>
          <w:rFonts w:hint="eastAsia"/>
        </w:rPr>
        <w:t>如果低电流驱动数据缓冲区短于传输的主报文数据段，则重新从头开始加载低电流模式（环形缓冲区概念）</w:t>
      </w:r>
    </w:p>
    <w:p w14:paraId="7C281303" w14:textId="63171D8B" w:rsidR="003B34FC" w:rsidRDefault="003B34FC" w:rsidP="00546752">
      <w:pPr>
        <w:pStyle w:val="3"/>
      </w:pPr>
      <w:bookmarkStart w:id="45" w:name="_Toc114340151"/>
      <w:r>
        <w:rPr>
          <w:rFonts w:hint="eastAsia"/>
        </w:rPr>
        <w:t>典型的</w:t>
      </w:r>
      <w:r>
        <w:rPr>
          <w:rFonts w:hint="eastAsia"/>
        </w:rPr>
        <w:t xml:space="preserve"> LF </w:t>
      </w:r>
      <w:r>
        <w:rPr>
          <w:rFonts w:hint="eastAsia"/>
        </w:rPr>
        <w:t>报文</w:t>
      </w:r>
      <w:bookmarkEnd w:id="45"/>
    </w:p>
    <w:p w14:paraId="169D41C6" w14:textId="1F7A2FEB" w:rsidR="003B34FC" w:rsidRDefault="003B34FC" w:rsidP="003B34FC">
      <w:r>
        <w:rPr>
          <w:rFonts w:hint="eastAsia"/>
        </w:rPr>
        <w:t>图</w:t>
      </w:r>
      <w:r>
        <w:rPr>
          <w:rFonts w:hint="eastAsia"/>
        </w:rPr>
        <w:t xml:space="preserve"> 21 </w:t>
      </w:r>
      <w:r>
        <w:rPr>
          <w:rFonts w:hint="eastAsia"/>
        </w:rPr>
        <w:t>显示了与</w:t>
      </w:r>
      <w:r>
        <w:rPr>
          <w:rFonts w:hint="eastAsia"/>
        </w:rPr>
        <w:t xml:space="preserve"> NXP </w:t>
      </w:r>
      <w:r>
        <w:rPr>
          <w:rFonts w:hint="eastAsia"/>
        </w:rPr>
        <w:t>无钥匙进入设备一起使用的典型</w:t>
      </w:r>
      <w:r>
        <w:rPr>
          <w:rFonts w:hint="eastAsia"/>
        </w:rPr>
        <w:t xml:space="preserve"> LF </w:t>
      </w:r>
      <w:r>
        <w:rPr>
          <w:rFonts w:hint="eastAsia"/>
        </w:rPr>
        <w:t>报文</w:t>
      </w:r>
    </w:p>
    <w:p w14:paraId="2D8D1992" w14:textId="419BA750" w:rsidR="00FE6CA7" w:rsidRDefault="00FE6CA7" w:rsidP="003B34FC">
      <w:r>
        <w:rPr>
          <w:noProof/>
        </w:rPr>
        <w:drawing>
          <wp:inline distT="0" distB="0" distL="0" distR="0" wp14:anchorId="607B081C" wp14:editId="57BA5B60">
            <wp:extent cx="5274310" cy="16567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56715"/>
                    </a:xfrm>
                    <a:prstGeom prst="rect">
                      <a:avLst/>
                    </a:prstGeom>
                  </pic:spPr>
                </pic:pic>
              </a:graphicData>
            </a:graphic>
          </wp:inline>
        </w:drawing>
      </w:r>
    </w:p>
    <w:p w14:paraId="69E41424" w14:textId="77777777" w:rsidR="002F1E0B" w:rsidRDefault="002F1E0B" w:rsidP="002F1E0B">
      <w:r>
        <w:rPr>
          <w:rFonts w:hint="eastAsia"/>
        </w:rPr>
        <w:t>存储在</w:t>
      </w:r>
      <w:r>
        <w:rPr>
          <w:rFonts w:hint="eastAsia"/>
        </w:rPr>
        <w:t xml:space="preserve"> LF </w:t>
      </w:r>
      <w:r>
        <w:rPr>
          <w:rFonts w:hint="eastAsia"/>
        </w:rPr>
        <w:t>报文缓冲区中的</w:t>
      </w:r>
      <w:r>
        <w:rPr>
          <w:rFonts w:hint="eastAsia"/>
        </w:rPr>
        <w:t xml:space="preserve"> LF </w:t>
      </w:r>
      <w:r>
        <w:rPr>
          <w:rFonts w:hint="eastAsia"/>
        </w:rPr>
        <w:t>报文包括</w:t>
      </w:r>
    </w:p>
    <w:p w14:paraId="6DE5871C" w14:textId="77777777" w:rsidR="002F1E0B" w:rsidRDefault="002F1E0B" w:rsidP="002F1E0B">
      <w:r>
        <w:rPr>
          <w:rFonts w:hint="eastAsia"/>
        </w:rPr>
        <w:t>•</w:t>
      </w:r>
      <w:r>
        <w:rPr>
          <w:rFonts w:hint="eastAsia"/>
        </w:rPr>
        <w:t xml:space="preserve"> </w:t>
      </w:r>
      <w:r>
        <w:rPr>
          <w:rFonts w:hint="eastAsia"/>
        </w:rPr>
        <w:t>序言</w:t>
      </w:r>
    </w:p>
    <w:p w14:paraId="197D3BCE" w14:textId="77777777" w:rsidR="002F1E0B" w:rsidRDefault="002F1E0B" w:rsidP="002F1E0B">
      <w:r>
        <w:rPr>
          <w:rFonts w:hint="eastAsia"/>
        </w:rPr>
        <w:t>•</w:t>
      </w:r>
      <w:r>
        <w:rPr>
          <w:rFonts w:hint="eastAsia"/>
        </w:rPr>
        <w:t xml:space="preserve"> </w:t>
      </w:r>
      <w:r>
        <w:rPr>
          <w:rFonts w:hint="eastAsia"/>
        </w:rPr>
        <w:t>代码违规模式（同步）</w:t>
      </w:r>
    </w:p>
    <w:p w14:paraId="746C0069" w14:textId="77777777" w:rsidR="002F1E0B" w:rsidRDefault="002F1E0B" w:rsidP="002F1E0B">
      <w:r>
        <w:rPr>
          <w:rFonts w:hint="eastAsia"/>
        </w:rPr>
        <w:t>•</w:t>
      </w:r>
      <w:r>
        <w:rPr>
          <w:rFonts w:hint="eastAsia"/>
        </w:rPr>
        <w:t xml:space="preserve"> </w:t>
      </w:r>
      <w:r>
        <w:rPr>
          <w:rFonts w:hint="eastAsia"/>
        </w:rPr>
        <w:t>唤醒</w:t>
      </w:r>
      <w:r>
        <w:rPr>
          <w:rFonts w:hint="eastAsia"/>
        </w:rPr>
        <w:t xml:space="preserve"> ID</w:t>
      </w:r>
    </w:p>
    <w:p w14:paraId="6E58AD49" w14:textId="77777777" w:rsidR="002F1E0B" w:rsidRDefault="002F1E0B" w:rsidP="002F1E0B">
      <w:r>
        <w:rPr>
          <w:rFonts w:hint="eastAsia"/>
        </w:rPr>
        <w:t>•</w:t>
      </w:r>
      <w:r>
        <w:rPr>
          <w:rFonts w:hint="eastAsia"/>
        </w:rPr>
        <w:t xml:space="preserve"> </w:t>
      </w:r>
      <w:r>
        <w:rPr>
          <w:rFonts w:hint="eastAsia"/>
        </w:rPr>
        <w:t>数据（可选）</w:t>
      </w:r>
    </w:p>
    <w:p w14:paraId="5AFCAE26" w14:textId="77777777" w:rsidR="002F1E0B" w:rsidRDefault="002F1E0B" w:rsidP="002F1E0B">
      <w:r>
        <w:rPr>
          <w:rFonts w:hint="eastAsia"/>
        </w:rPr>
        <w:lastRenderedPageBreak/>
        <w:t>•</w:t>
      </w:r>
      <w:r>
        <w:rPr>
          <w:rFonts w:hint="eastAsia"/>
        </w:rPr>
        <w:t xml:space="preserve"> </w:t>
      </w:r>
      <w:r>
        <w:rPr>
          <w:rFonts w:hint="eastAsia"/>
        </w:rPr>
        <w:t>恒定载波（可选）</w:t>
      </w:r>
    </w:p>
    <w:p w14:paraId="0B6E7159" w14:textId="17511600" w:rsidR="002F1E0B" w:rsidRDefault="002F1E0B" w:rsidP="002F1E0B">
      <w:r>
        <w:rPr>
          <w:rFonts w:hint="eastAsia"/>
        </w:rPr>
        <w:t>所有位时序都是在编码协议的两个连续上升沿之间测量的</w:t>
      </w:r>
    </w:p>
    <w:p w14:paraId="1CC5C004" w14:textId="69640DE7" w:rsidR="00234B07" w:rsidRDefault="00234B07" w:rsidP="002F1E0B"/>
    <w:p w14:paraId="5BDE0788" w14:textId="77777777" w:rsidR="00234B07" w:rsidRDefault="00234B07" w:rsidP="00234B07">
      <w:r>
        <w:rPr>
          <w:rFonts w:hint="eastAsia"/>
        </w:rPr>
        <w:t>前言：</w:t>
      </w:r>
    </w:p>
    <w:p w14:paraId="6FD3DCDF" w14:textId="77777777" w:rsidR="00234B07" w:rsidRDefault="00234B07" w:rsidP="0089704F">
      <w:pPr>
        <w:ind w:firstLine="420"/>
      </w:pPr>
      <w:r>
        <w:rPr>
          <w:rFonts w:hint="eastAsia"/>
        </w:rPr>
        <w:t>前导码是一系列曼彻斯特编码的“零”，允许汽车钥匙低频接口模拟电路稳定下来。</w:t>
      </w:r>
      <w:r>
        <w:rPr>
          <w:rFonts w:hint="eastAsia"/>
        </w:rPr>
        <w:t xml:space="preserve"> </w:t>
      </w:r>
      <w:r>
        <w:rPr>
          <w:rFonts w:hint="eastAsia"/>
        </w:rPr>
        <w:t>前导应具有为汽车钥匙设备指定的最小长度。</w:t>
      </w:r>
    </w:p>
    <w:p w14:paraId="2DCD4981" w14:textId="77777777" w:rsidR="00234B07" w:rsidRDefault="00234B07" w:rsidP="00234B07">
      <w:r>
        <w:rPr>
          <w:rFonts w:hint="eastAsia"/>
        </w:rPr>
        <w:t>同步模式：</w:t>
      </w:r>
    </w:p>
    <w:p w14:paraId="3789A252" w14:textId="77777777" w:rsidR="00234B07" w:rsidRDefault="00234B07" w:rsidP="0089704F">
      <w:pPr>
        <w:ind w:firstLine="420"/>
      </w:pPr>
      <w:r>
        <w:rPr>
          <w:rFonts w:hint="eastAsia"/>
        </w:rPr>
        <w:t>在唤醒序列期间，首先发送同步模式，这是在数据电报开始时传输的预定义启动模式。</w:t>
      </w:r>
      <w:r>
        <w:rPr>
          <w:rFonts w:hint="eastAsia"/>
        </w:rPr>
        <w:t xml:space="preserve"> </w:t>
      </w:r>
      <w:r>
        <w:rPr>
          <w:rFonts w:hint="eastAsia"/>
        </w:rPr>
        <w:t>这种同步模式由一个代码违规模式，后跟一个曼彻斯特编码的零位组成。</w:t>
      </w:r>
    </w:p>
    <w:p w14:paraId="3624F011" w14:textId="77777777" w:rsidR="00234B07" w:rsidRDefault="00234B07" w:rsidP="00234B07">
      <w:r>
        <w:rPr>
          <w:rFonts w:hint="eastAsia"/>
        </w:rPr>
        <w:t>“代码违规”是旨在违反曼彻斯特代码规则的序列。</w:t>
      </w:r>
    </w:p>
    <w:p w14:paraId="421A9291" w14:textId="77777777" w:rsidR="00234B07" w:rsidRDefault="00234B07" w:rsidP="00234B07">
      <w:r>
        <w:rPr>
          <w:rFonts w:hint="eastAsia"/>
        </w:rPr>
        <w:t>唤醒</w:t>
      </w:r>
      <w:r>
        <w:rPr>
          <w:rFonts w:hint="eastAsia"/>
        </w:rPr>
        <w:t>ID</w:t>
      </w:r>
      <w:r>
        <w:rPr>
          <w:rFonts w:hint="eastAsia"/>
        </w:rPr>
        <w:t>：</w:t>
      </w:r>
    </w:p>
    <w:p w14:paraId="3E763674" w14:textId="3209323E" w:rsidR="00234B07" w:rsidRDefault="00234B07" w:rsidP="0089704F">
      <w:pPr>
        <w:ind w:firstLine="420"/>
      </w:pPr>
      <w:r>
        <w:rPr>
          <w:rFonts w:hint="eastAsia"/>
        </w:rPr>
        <w:t>在同步模式之后，发送曼彻斯特编码的用户编程唤醒</w:t>
      </w:r>
      <w:r>
        <w:rPr>
          <w:rFonts w:hint="eastAsia"/>
        </w:rPr>
        <w:t xml:space="preserve"> ID </w:t>
      </w:r>
      <w:r>
        <w:rPr>
          <w:rFonts w:hint="eastAsia"/>
        </w:rPr>
        <w:t>模式</w:t>
      </w:r>
    </w:p>
    <w:p w14:paraId="7F7BB263" w14:textId="77777777" w:rsidR="00A72398" w:rsidRDefault="00A72398" w:rsidP="00A72398">
      <w:r>
        <w:rPr>
          <w:rFonts w:hint="eastAsia"/>
        </w:rPr>
        <w:t>数据：</w:t>
      </w:r>
    </w:p>
    <w:p w14:paraId="25D936C3" w14:textId="3D7F24CD" w:rsidR="00A72398" w:rsidRDefault="00A72398" w:rsidP="0089704F">
      <w:pPr>
        <w:ind w:firstLine="420"/>
      </w:pPr>
      <w:r>
        <w:rPr>
          <w:rFonts w:hint="eastAsia"/>
        </w:rPr>
        <w:t>发送唤醒</w:t>
      </w:r>
      <w:r>
        <w:rPr>
          <w:rFonts w:hint="eastAsia"/>
        </w:rPr>
        <w:t>ID</w:t>
      </w:r>
      <w:r>
        <w:rPr>
          <w:rFonts w:hint="eastAsia"/>
        </w:rPr>
        <w:t>后，设备可以继续发送数据</w:t>
      </w:r>
    </w:p>
    <w:p w14:paraId="5A81C3A5" w14:textId="77777777" w:rsidR="00D0123C" w:rsidRDefault="00D0123C" w:rsidP="00D0123C">
      <w:r>
        <w:rPr>
          <w:rFonts w:hint="eastAsia"/>
        </w:rPr>
        <w:t>常数载体：</w:t>
      </w:r>
    </w:p>
    <w:p w14:paraId="727851E1" w14:textId="214DBF8C" w:rsidR="00A31773" w:rsidRDefault="00D0123C" w:rsidP="0072533D">
      <w:pPr>
        <w:ind w:firstLine="420"/>
      </w:pPr>
      <w:r>
        <w:rPr>
          <w:rFonts w:hint="eastAsia"/>
        </w:rPr>
        <w:t>在发送唤醒</w:t>
      </w:r>
      <w:r>
        <w:rPr>
          <w:rFonts w:hint="eastAsia"/>
        </w:rPr>
        <w:t xml:space="preserve"> ID </w:t>
      </w:r>
      <w:r>
        <w:rPr>
          <w:rFonts w:hint="eastAsia"/>
        </w:rPr>
        <w:t>或发送数据之后，可以在指定的时间内发送恒定的载波信号。</w:t>
      </w:r>
      <w:r>
        <w:rPr>
          <w:rFonts w:hint="eastAsia"/>
        </w:rPr>
        <w:t xml:space="preserve"> </w:t>
      </w:r>
      <w:r>
        <w:rPr>
          <w:rFonts w:hint="eastAsia"/>
        </w:rPr>
        <w:t>这可以用于</w:t>
      </w:r>
      <w:r>
        <w:rPr>
          <w:rFonts w:hint="eastAsia"/>
        </w:rPr>
        <w:t xml:space="preserve"> RSSI </w:t>
      </w:r>
      <w:r>
        <w:rPr>
          <w:rFonts w:hint="eastAsia"/>
        </w:rPr>
        <w:t>测量。</w:t>
      </w:r>
      <w:r>
        <w:rPr>
          <w:rFonts w:hint="eastAsia"/>
        </w:rPr>
        <w:t xml:space="preserve"> </w:t>
      </w:r>
      <w:r>
        <w:rPr>
          <w:rFonts w:hint="eastAsia"/>
        </w:rPr>
        <w:t>载波信号可以在开启之前关闭一段时间</w:t>
      </w:r>
    </w:p>
    <w:p w14:paraId="389BD4BF" w14:textId="3E90726F" w:rsidR="00A31773" w:rsidRDefault="00A31773" w:rsidP="0072533D">
      <w:pPr>
        <w:pStyle w:val="3"/>
      </w:pPr>
      <w:bookmarkStart w:id="46" w:name="_Toc114340152"/>
      <w:r>
        <w:rPr>
          <w:rFonts w:hint="eastAsia"/>
        </w:rPr>
        <w:t>数据编码</w:t>
      </w:r>
      <w:bookmarkEnd w:id="46"/>
    </w:p>
    <w:p w14:paraId="4D3D749C" w14:textId="77777777" w:rsidR="00A31773" w:rsidRDefault="00A31773" w:rsidP="006F3607">
      <w:pPr>
        <w:ind w:firstLine="420"/>
      </w:pPr>
      <w:r>
        <w:rPr>
          <w:rFonts w:hint="eastAsia"/>
        </w:rPr>
        <w:t>为了允许应用程序使</w:t>
      </w:r>
      <w:r>
        <w:rPr>
          <w:rFonts w:hint="eastAsia"/>
        </w:rPr>
        <w:t xml:space="preserve"> LF </w:t>
      </w:r>
      <w:r>
        <w:rPr>
          <w:rFonts w:hint="eastAsia"/>
        </w:rPr>
        <w:t>信号适应系统要求，支持多种数据编码。</w:t>
      </w:r>
    </w:p>
    <w:p w14:paraId="49AF5A9D" w14:textId="77777777" w:rsidR="00A31773" w:rsidRDefault="00A31773" w:rsidP="00A31773">
      <w:r>
        <w:rPr>
          <w:rFonts w:hint="eastAsia"/>
        </w:rPr>
        <w:t>曼彻斯特编码</w:t>
      </w:r>
    </w:p>
    <w:p w14:paraId="67341FFC" w14:textId="77777777" w:rsidR="00A31773" w:rsidRDefault="00A31773" w:rsidP="006F3607">
      <w:pPr>
        <w:ind w:firstLine="420"/>
      </w:pPr>
      <w:r>
        <w:rPr>
          <w:rFonts w:hint="eastAsia"/>
        </w:rPr>
        <w:t xml:space="preserve">NJJ29C0B </w:t>
      </w:r>
      <w:r>
        <w:rPr>
          <w:rFonts w:hint="eastAsia"/>
        </w:rPr>
        <w:t>的输出数据通常采用曼彻斯特编码，并以传输信号中两个连续上升沿之间的持续时间为特征。</w:t>
      </w:r>
    </w:p>
    <w:p w14:paraId="55BBF66A" w14:textId="77777777" w:rsidR="00A31773" w:rsidRDefault="00A31773" w:rsidP="006F3607">
      <w:pPr>
        <w:ind w:firstLine="420"/>
      </w:pPr>
      <w:r>
        <w:rPr>
          <w:rFonts w:hint="eastAsia"/>
        </w:rPr>
        <w:t>使用</w:t>
      </w:r>
      <w:r>
        <w:rPr>
          <w:rFonts w:hint="eastAsia"/>
        </w:rPr>
        <w:t xml:space="preserve"> 125 kHz </w:t>
      </w:r>
      <w:r>
        <w:rPr>
          <w:rFonts w:hint="eastAsia"/>
        </w:rPr>
        <w:t>的载波频率，曼彻斯特编码数据的位长</w:t>
      </w:r>
      <w:r>
        <w:rPr>
          <w:rFonts w:hint="eastAsia"/>
        </w:rPr>
        <w:t xml:space="preserve"> T </w:t>
      </w:r>
      <w:r>
        <w:rPr>
          <w:rFonts w:hint="eastAsia"/>
        </w:rPr>
        <w:t>为</w:t>
      </w:r>
      <w:r>
        <w:rPr>
          <w:rFonts w:hint="eastAsia"/>
        </w:rPr>
        <w:t xml:space="preserve"> 128 µs (8 kbit/s)</w:t>
      </w:r>
      <w:r>
        <w:rPr>
          <w:rFonts w:hint="eastAsia"/>
        </w:rPr>
        <w:t>、</w:t>
      </w:r>
      <w:r>
        <w:rPr>
          <w:rFonts w:hint="eastAsia"/>
        </w:rPr>
        <w:t xml:space="preserve">256 µs (4 kbit/s) </w:t>
      </w:r>
      <w:r>
        <w:rPr>
          <w:rFonts w:hint="eastAsia"/>
        </w:rPr>
        <w:t>或</w:t>
      </w:r>
      <w:r>
        <w:rPr>
          <w:rFonts w:hint="eastAsia"/>
        </w:rPr>
        <w:t xml:space="preserve"> 512 µs (2 kbit/s)</w:t>
      </w:r>
      <w:r>
        <w:rPr>
          <w:rFonts w:hint="eastAsia"/>
        </w:rPr>
        <w:t>，脉冲宽度为</w:t>
      </w:r>
      <w:r>
        <w:rPr>
          <w:rFonts w:hint="eastAsia"/>
        </w:rPr>
        <w:t xml:space="preserve"> </w:t>
      </w:r>
      <w:r>
        <w:rPr>
          <w:rFonts w:hint="eastAsia"/>
        </w:rPr>
        <w:t>总位长的</w:t>
      </w:r>
      <w:r>
        <w:rPr>
          <w:rFonts w:hint="eastAsia"/>
        </w:rPr>
        <w:t xml:space="preserve"> 50%</w:t>
      </w:r>
      <w:r>
        <w:rPr>
          <w:rFonts w:hint="eastAsia"/>
        </w:rPr>
        <w:t>。</w:t>
      </w:r>
    </w:p>
    <w:p w14:paraId="26E9219E" w14:textId="77777777" w:rsidR="00A31773" w:rsidRDefault="00A31773" w:rsidP="006F3607">
      <w:pPr>
        <w:ind w:firstLine="420"/>
      </w:pPr>
      <w:r>
        <w:rPr>
          <w:rFonts w:hint="eastAsia"/>
        </w:rPr>
        <w:t>输出处的曼彻斯特编码位的</w:t>
      </w:r>
      <w:r>
        <w:rPr>
          <w:rFonts w:hint="eastAsia"/>
        </w:rPr>
        <w:t xml:space="preserve"> 0 </w:t>
      </w:r>
      <w:r>
        <w:rPr>
          <w:rFonts w:hint="eastAsia"/>
        </w:rPr>
        <w:t>被编码为从高状态到低状态的转换，</w:t>
      </w:r>
      <w:r>
        <w:rPr>
          <w:rFonts w:hint="eastAsia"/>
        </w:rPr>
        <w:t xml:space="preserve">1 </w:t>
      </w:r>
      <w:r>
        <w:rPr>
          <w:rFonts w:hint="eastAsia"/>
        </w:rPr>
        <w:t>被编码为从低状态到高状态的转换。</w:t>
      </w:r>
    </w:p>
    <w:p w14:paraId="093415CB" w14:textId="41BCA5EF" w:rsidR="00A31773" w:rsidRDefault="00A31773" w:rsidP="006F3607">
      <w:pPr>
        <w:ind w:firstLine="420"/>
      </w:pPr>
      <w:r>
        <w:rPr>
          <w:rFonts w:hint="eastAsia"/>
        </w:rPr>
        <w:t>曼彻斯特编码位和参考</w:t>
      </w:r>
      <w:r>
        <w:rPr>
          <w:rFonts w:hint="eastAsia"/>
        </w:rPr>
        <w:t xml:space="preserve"> LF </w:t>
      </w:r>
      <w:r>
        <w:rPr>
          <w:rFonts w:hint="eastAsia"/>
        </w:rPr>
        <w:t>模式如图</w:t>
      </w:r>
      <w:r>
        <w:rPr>
          <w:rFonts w:hint="eastAsia"/>
        </w:rPr>
        <w:t xml:space="preserve"> 22 </w:t>
      </w:r>
      <w:r>
        <w:rPr>
          <w:rFonts w:hint="eastAsia"/>
        </w:rPr>
        <w:t>所示。在编码位的高电平状态期间，</w:t>
      </w:r>
      <w:r>
        <w:rPr>
          <w:rFonts w:hint="eastAsia"/>
        </w:rPr>
        <w:t xml:space="preserve">LF </w:t>
      </w:r>
      <w:r>
        <w:rPr>
          <w:rFonts w:hint="eastAsia"/>
        </w:rPr>
        <w:t>信号打开，在低电平状态期间，</w:t>
      </w:r>
      <w:r>
        <w:rPr>
          <w:rFonts w:hint="eastAsia"/>
        </w:rPr>
        <w:t xml:space="preserve">LF </w:t>
      </w:r>
      <w:r>
        <w:rPr>
          <w:rFonts w:hint="eastAsia"/>
        </w:rPr>
        <w:t>信号关闭。</w:t>
      </w:r>
    </w:p>
    <w:p w14:paraId="7D368A34" w14:textId="470C0338" w:rsidR="001858A0" w:rsidRDefault="001858A0" w:rsidP="00A31773">
      <w:r>
        <w:rPr>
          <w:noProof/>
        </w:rPr>
        <w:lastRenderedPageBreak/>
        <w:drawing>
          <wp:inline distT="0" distB="0" distL="0" distR="0" wp14:anchorId="24E4E349" wp14:editId="7BF0239C">
            <wp:extent cx="5076825" cy="31718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3171825"/>
                    </a:xfrm>
                    <a:prstGeom prst="rect">
                      <a:avLst/>
                    </a:prstGeom>
                  </pic:spPr>
                </pic:pic>
              </a:graphicData>
            </a:graphic>
          </wp:inline>
        </w:drawing>
      </w:r>
    </w:p>
    <w:p w14:paraId="2613AF20" w14:textId="77777777" w:rsidR="00773897" w:rsidRDefault="00773897" w:rsidP="00773897">
      <w:r>
        <w:rPr>
          <w:rFonts w:hint="eastAsia"/>
        </w:rPr>
        <w:t xml:space="preserve">NRZ </w:t>
      </w:r>
      <w:r>
        <w:rPr>
          <w:rFonts w:hint="eastAsia"/>
        </w:rPr>
        <w:t>编码</w:t>
      </w:r>
    </w:p>
    <w:p w14:paraId="32E45C4D" w14:textId="1ABDB390" w:rsidR="00773897" w:rsidRDefault="00773897" w:rsidP="00D728F4">
      <w:pPr>
        <w:ind w:firstLine="420"/>
      </w:pPr>
      <w:r>
        <w:rPr>
          <w:rFonts w:hint="eastAsia"/>
        </w:rPr>
        <w:t>输出端的</w:t>
      </w:r>
      <w:r>
        <w:rPr>
          <w:rFonts w:hint="eastAsia"/>
        </w:rPr>
        <w:t xml:space="preserve"> NRZ </w:t>
      </w:r>
      <w:r>
        <w:rPr>
          <w:rFonts w:hint="eastAsia"/>
        </w:rPr>
        <w:t>编码位的</w:t>
      </w:r>
      <w:r>
        <w:rPr>
          <w:rFonts w:hint="eastAsia"/>
        </w:rPr>
        <w:t xml:space="preserve"> 0 </w:t>
      </w:r>
      <w:r>
        <w:rPr>
          <w:rFonts w:hint="eastAsia"/>
        </w:rPr>
        <w:t>被编码为低状态，</w:t>
      </w:r>
      <w:r>
        <w:rPr>
          <w:rFonts w:hint="eastAsia"/>
        </w:rPr>
        <w:t xml:space="preserve">1 </w:t>
      </w:r>
      <w:r>
        <w:rPr>
          <w:rFonts w:hint="eastAsia"/>
        </w:rPr>
        <w:t>被编码为高状态</w:t>
      </w:r>
    </w:p>
    <w:p w14:paraId="375BA74B" w14:textId="77777777" w:rsidR="00214EF0" w:rsidRDefault="00214EF0" w:rsidP="00214EF0">
      <w:r>
        <w:rPr>
          <w:rFonts w:hint="eastAsia"/>
        </w:rPr>
        <w:t>半位编码</w:t>
      </w:r>
    </w:p>
    <w:p w14:paraId="7A9E5C1F" w14:textId="43A33EC6" w:rsidR="00214EF0" w:rsidRDefault="00214EF0" w:rsidP="00D728F4">
      <w:pPr>
        <w:ind w:firstLine="420"/>
      </w:pPr>
      <w:r>
        <w:rPr>
          <w:rFonts w:hint="eastAsia"/>
        </w:rPr>
        <w:t>半位编码对应于</w:t>
      </w:r>
      <w:r>
        <w:rPr>
          <w:rFonts w:hint="eastAsia"/>
        </w:rPr>
        <w:t xml:space="preserve"> NRZ </w:t>
      </w:r>
      <w:r>
        <w:rPr>
          <w:rFonts w:hint="eastAsia"/>
        </w:rPr>
        <w:t>编码，其中每个传输的位由两个相邻的数据位组成（图</w:t>
      </w:r>
      <w:r>
        <w:rPr>
          <w:rFonts w:hint="eastAsia"/>
        </w:rPr>
        <w:t xml:space="preserve"> 23</w:t>
      </w:r>
      <w:r>
        <w:rPr>
          <w:rFonts w:hint="eastAsia"/>
        </w:rPr>
        <w:t>）。</w:t>
      </w:r>
    </w:p>
    <w:p w14:paraId="68AC10B6" w14:textId="09078858" w:rsidR="00FE69CA" w:rsidRDefault="00FE69CA" w:rsidP="00D728F4">
      <w:pPr>
        <w:ind w:firstLine="420"/>
      </w:pPr>
      <w:r w:rsidRPr="00FE69CA">
        <w:rPr>
          <w:rFonts w:hint="eastAsia"/>
        </w:rPr>
        <w:t>半位编码允许组成例如</w:t>
      </w:r>
      <w:r w:rsidRPr="00FE69CA">
        <w:rPr>
          <w:rFonts w:hint="eastAsia"/>
        </w:rPr>
        <w:t xml:space="preserve"> </w:t>
      </w:r>
      <w:r w:rsidRPr="00FE69CA">
        <w:rPr>
          <w:rFonts w:hint="eastAsia"/>
        </w:rPr>
        <w:t>曼彻斯特信号（发送</w:t>
      </w:r>
      <w:r w:rsidRPr="00FE69CA">
        <w:rPr>
          <w:rFonts w:hint="eastAsia"/>
        </w:rPr>
        <w:t xml:space="preserve"> 1 </w:t>
      </w:r>
      <w:r w:rsidRPr="00FE69CA">
        <w:rPr>
          <w:rFonts w:hint="eastAsia"/>
        </w:rPr>
        <w:t>后发送</w:t>
      </w:r>
      <w:r w:rsidRPr="00FE69CA">
        <w:rPr>
          <w:rFonts w:hint="eastAsia"/>
        </w:rPr>
        <w:t xml:space="preserve"> 0 </w:t>
      </w:r>
      <w:r w:rsidRPr="00FE69CA">
        <w:rPr>
          <w:rFonts w:hint="eastAsia"/>
        </w:rPr>
        <w:t>或反之亦然）、</w:t>
      </w:r>
      <w:r w:rsidRPr="00FE69CA">
        <w:rPr>
          <w:rFonts w:hint="eastAsia"/>
        </w:rPr>
        <w:t xml:space="preserve">NRZ </w:t>
      </w:r>
      <w:r w:rsidRPr="00FE69CA">
        <w:rPr>
          <w:rFonts w:hint="eastAsia"/>
        </w:rPr>
        <w:t>信号（发送两次</w:t>
      </w:r>
      <w:r w:rsidRPr="00FE69CA">
        <w:rPr>
          <w:rFonts w:hint="eastAsia"/>
        </w:rPr>
        <w:t xml:space="preserve"> 1 </w:t>
      </w:r>
      <w:r w:rsidRPr="00FE69CA">
        <w:rPr>
          <w:rFonts w:hint="eastAsia"/>
        </w:rPr>
        <w:t>或两次</w:t>
      </w:r>
      <w:r w:rsidRPr="00FE69CA">
        <w:rPr>
          <w:rFonts w:hint="eastAsia"/>
        </w:rPr>
        <w:t xml:space="preserve"> 0</w:t>
      </w:r>
      <w:r w:rsidRPr="00FE69CA">
        <w:rPr>
          <w:rFonts w:hint="eastAsia"/>
        </w:rPr>
        <w:t>）或代码违规的组合（例如发送</w:t>
      </w:r>
      <w:r w:rsidRPr="00FE69CA">
        <w:rPr>
          <w:rFonts w:hint="eastAsia"/>
        </w:rPr>
        <w:t xml:space="preserve"> 3 </w:t>
      </w:r>
      <w:r w:rsidRPr="00FE69CA">
        <w:rPr>
          <w:rFonts w:hint="eastAsia"/>
        </w:rPr>
        <w:t>次</w:t>
      </w:r>
      <w:r w:rsidRPr="00FE69CA">
        <w:rPr>
          <w:rFonts w:hint="eastAsia"/>
        </w:rPr>
        <w:t xml:space="preserve"> 1</w:t>
      </w:r>
      <w:r w:rsidRPr="00FE69CA">
        <w:rPr>
          <w:rFonts w:hint="eastAsia"/>
        </w:rPr>
        <w:t>，然后发送</w:t>
      </w:r>
      <w:r w:rsidRPr="00FE69CA">
        <w:rPr>
          <w:rFonts w:hint="eastAsia"/>
        </w:rPr>
        <w:t xml:space="preserve"> 0</w:t>
      </w:r>
      <w:r w:rsidRPr="00FE69CA">
        <w:rPr>
          <w:rFonts w:hint="eastAsia"/>
        </w:rPr>
        <w:t>）</w:t>
      </w:r>
    </w:p>
    <w:p w14:paraId="078E1463" w14:textId="24A5A1DA" w:rsidR="003A3141" w:rsidRDefault="009C61FE" w:rsidP="00214EF0">
      <w:r>
        <w:rPr>
          <w:noProof/>
        </w:rPr>
        <w:drawing>
          <wp:inline distT="0" distB="0" distL="0" distR="0" wp14:anchorId="7C0A9C94" wp14:editId="3E25C789">
            <wp:extent cx="5095875" cy="3409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09950"/>
                    </a:xfrm>
                    <a:prstGeom prst="rect">
                      <a:avLst/>
                    </a:prstGeom>
                  </pic:spPr>
                </pic:pic>
              </a:graphicData>
            </a:graphic>
          </wp:inline>
        </w:drawing>
      </w:r>
    </w:p>
    <w:p w14:paraId="2105873A" w14:textId="46CC3F4F" w:rsidR="003A3141" w:rsidRDefault="003A3141" w:rsidP="002C730F">
      <w:pPr>
        <w:pStyle w:val="2"/>
      </w:pPr>
      <w:bookmarkStart w:id="47" w:name="_Toc114340153"/>
      <w:r>
        <w:rPr>
          <w:rFonts w:hint="eastAsia"/>
        </w:rPr>
        <w:lastRenderedPageBreak/>
        <w:t xml:space="preserve">Immo </w:t>
      </w:r>
      <w:r>
        <w:rPr>
          <w:rFonts w:hint="eastAsia"/>
        </w:rPr>
        <w:t>收发器</w:t>
      </w:r>
      <w:bookmarkEnd w:id="47"/>
    </w:p>
    <w:p w14:paraId="499B1BAA" w14:textId="2E71C172" w:rsidR="003A3141" w:rsidRDefault="003A3141" w:rsidP="00CE2323">
      <w:pPr>
        <w:ind w:firstLine="420"/>
      </w:pPr>
      <w:r>
        <w:rPr>
          <w:rFonts w:hint="eastAsia"/>
        </w:rPr>
        <w:t xml:space="preserve">NJJ29C0B </w:t>
      </w:r>
      <w:r>
        <w:rPr>
          <w:rFonts w:hint="eastAsia"/>
        </w:rPr>
        <w:t>提供了一个集成的防盗收发器，其中包含一个专用的</w:t>
      </w:r>
      <w:r>
        <w:rPr>
          <w:rFonts w:hint="eastAsia"/>
        </w:rPr>
        <w:t xml:space="preserve"> LF </w:t>
      </w:r>
      <w:r>
        <w:rPr>
          <w:rFonts w:hint="eastAsia"/>
        </w:rPr>
        <w:t>驱动器，可用作共享的</w:t>
      </w:r>
      <w:r>
        <w:rPr>
          <w:rFonts w:hint="eastAsia"/>
        </w:rPr>
        <w:t xml:space="preserve"> Immo/PKE </w:t>
      </w:r>
      <w:r>
        <w:rPr>
          <w:rFonts w:hint="eastAsia"/>
        </w:rPr>
        <w:t>驱动器和一个用于转发器通信的</w:t>
      </w:r>
      <w:r>
        <w:rPr>
          <w:rFonts w:hint="eastAsia"/>
        </w:rPr>
        <w:t xml:space="preserve"> LF </w:t>
      </w:r>
      <w:r>
        <w:rPr>
          <w:rFonts w:hint="eastAsia"/>
        </w:rPr>
        <w:t>接收器功能。</w:t>
      </w:r>
      <w:r>
        <w:rPr>
          <w:rFonts w:hint="eastAsia"/>
        </w:rPr>
        <w:t xml:space="preserve"> immo </w:t>
      </w:r>
      <w:r>
        <w:rPr>
          <w:rFonts w:hint="eastAsia"/>
        </w:rPr>
        <w:t>收发器驱动一个外部天线谐振以建立一个</w:t>
      </w:r>
      <w:r>
        <w:rPr>
          <w:rFonts w:hint="eastAsia"/>
        </w:rPr>
        <w:t xml:space="preserve"> LF </w:t>
      </w:r>
      <w:r>
        <w:rPr>
          <w:rFonts w:hint="eastAsia"/>
        </w:rPr>
        <w:t>场，该场可以通过收发器的开关键控</w:t>
      </w:r>
      <w:r>
        <w:rPr>
          <w:rFonts w:hint="eastAsia"/>
        </w:rPr>
        <w:t xml:space="preserve"> (OOK) </w:t>
      </w:r>
      <w:r>
        <w:rPr>
          <w:rFonts w:hint="eastAsia"/>
        </w:rPr>
        <w:t>和来自转发器的负载调制进行调制（图</w:t>
      </w:r>
      <w:r>
        <w:rPr>
          <w:rFonts w:hint="eastAsia"/>
        </w:rPr>
        <w:t xml:space="preserve"> 24</w:t>
      </w:r>
      <w:r>
        <w:rPr>
          <w:rFonts w:hint="eastAsia"/>
        </w:rPr>
        <w:t>）。</w:t>
      </w:r>
    </w:p>
    <w:p w14:paraId="5D1706DB" w14:textId="0A256717" w:rsidR="007A6DA2" w:rsidRDefault="007A6DA2" w:rsidP="003A3141">
      <w:r>
        <w:rPr>
          <w:noProof/>
        </w:rPr>
        <w:drawing>
          <wp:inline distT="0" distB="0" distL="0" distR="0" wp14:anchorId="335B8FBB" wp14:editId="5AA5D013">
            <wp:extent cx="5124450"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450" cy="3067050"/>
                    </a:xfrm>
                    <a:prstGeom prst="rect">
                      <a:avLst/>
                    </a:prstGeom>
                  </pic:spPr>
                </pic:pic>
              </a:graphicData>
            </a:graphic>
          </wp:inline>
        </w:drawing>
      </w:r>
    </w:p>
    <w:p w14:paraId="33203F98" w14:textId="77777777" w:rsidR="00956B7E" w:rsidRDefault="00956B7E" w:rsidP="005E1920">
      <w:pPr>
        <w:ind w:firstLine="420"/>
      </w:pPr>
      <w:r>
        <w:rPr>
          <w:rFonts w:hint="eastAsia"/>
        </w:rPr>
        <w:t>载波时钟周期</w:t>
      </w:r>
      <w:r>
        <w:rPr>
          <w:rFonts w:hint="eastAsia"/>
        </w:rPr>
        <w:t xml:space="preserve"> (T0) </w:t>
      </w:r>
      <w:r>
        <w:rPr>
          <w:rFonts w:hint="eastAsia"/>
        </w:rPr>
        <w:t>和</w:t>
      </w:r>
      <w:r>
        <w:rPr>
          <w:rFonts w:hint="eastAsia"/>
        </w:rPr>
        <w:t xml:space="preserve"> LF </w:t>
      </w:r>
      <w:r>
        <w:rPr>
          <w:rFonts w:hint="eastAsia"/>
        </w:rPr>
        <w:t>接收器时钟参考来自片上</w:t>
      </w:r>
      <w:r>
        <w:rPr>
          <w:rFonts w:hint="eastAsia"/>
        </w:rPr>
        <w:t xml:space="preserve"> XTAL </w:t>
      </w:r>
      <w:r>
        <w:rPr>
          <w:rFonts w:hint="eastAsia"/>
        </w:rPr>
        <w:t>振荡器。</w:t>
      </w:r>
      <w:r>
        <w:rPr>
          <w:rFonts w:hint="eastAsia"/>
        </w:rPr>
        <w:t xml:space="preserve"> </w:t>
      </w:r>
      <w:r>
        <w:rPr>
          <w:rFonts w:hint="eastAsia"/>
        </w:rPr>
        <w:t>该系统设计为在固定的典型载波频率</w:t>
      </w:r>
      <w:r>
        <w:rPr>
          <w:rFonts w:hint="eastAsia"/>
        </w:rPr>
        <w:t xml:space="preserve"> fC </w:t>
      </w:r>
      <w:r>
        <w:rPr>
          <w:rFonts w:hint="eastAsia"/>
        </w:rPr>
        <w:t>下运行。</w:t>
      </w:r>
    </w:p>
    <w:p w14:paraId="537DDAED" w14:textId="6CB98E9F" w:rsidR="008D1FAC" w:rsidRDefault="00956B7E" w:rsidP="00CC3347">
      <w:pPr>
        <w:ind w:firstLine="420"/>
      </w:pPr>
      <w:r>
        <w:rPr>
          <w:rFonts w:hint="eastAsia"/>
        </w:rPr>
        <w:t xml:space="preserve">LF </w:t>
      </w:r>
      <w:r>
        <w:rPr>
          <w:rFonts w:hint="eastAsia"/>
        </w:rPr>
        <w:t>接收器提供差分输入架构来解调转发器采用的负载调制</w:t>
      </w:r>
    </w:p>
    <w:p w14:paraId="1CC7C8A1" w14:textId="58B679CC" w:rsidR="008D1FAC" w:rsidRDefault="008D1FAC" w:rsidP="009420C5">
      <w:pPr>
        <w:pStyle w:val="3"/>
      </w:pPr>
      <w:bookmarkStart w:id="48" w:name="_Toc114340154"/>
      <w:r>
        <w:rPr>
          <w:rFonts w:hint="eastAsia"/>
        </w:rPr>
        <w:t xml:space="preserve">Immo </w:t>
      </w:r>
      <w:r>
        <w:rPr>
          <w:rFonts w:hint="eastAsia"/>
        </w:rPr>
        <w:t>天线驱动</w:t>
      </w:r>
      <w:bookmarkEnd w:id="48"/>
    </w:p>
    <w:p w14:paraId="37689417" w14:textId="77777777" w:rsidR="008D1FAC" w:rsidRDefault="008D1FAC" w:rsidP="00A150A4">
      <w:pPr>
        <w:ind w:firstLine="420"/>
      </w:pPr>
      <w:r>
        <w:rPr>
          <w:rFonts w:hint="eastAsia"/>
        </w:rPr>
        <w:t xml:space="preserve">Immo </w:t>
      </w:r>
      <w:r>
        <w:rPr>
          <w:rFonts w:hint="eastAsia"/>
        </w:rPr>
        <w:t>操作仅在提供低输出纹波和高天线驱动电流能力</w:t>
      </w:r>
      <w:r>
        <w:rPr>
          <w:rFonts w:hint="eastAsia"/>
        </w:rPr>
        <w:t xml:space="preserve"> IDR</w:t>
      </w:r>
      <w:r>
        <w:rPr>
          <w:rFonts w:hint="eastAsia"/>
        </w:rPr>
        <w:t>、</w:t>
      </w:r>
      <w:r>
        <w:rPr>
          <w:rFonts w:hint="eastAsia"/>
        </w:rPr>
        <w:t xml:space="preserve">BURST </w:t>
      </w:r>
      <w:r>
        <w:rPr>
          <w:rFonts w:hint="eastAsia"/>
        </w:rPr>
        <w:t>的专用</w:t>
      </w:r>
      <w:r>
        <w:rPr>
          <w:rFonts w:hint="eastAsia"/>
        </w:rPr>
        <w:t xml:space="preserve"> LF </w:t>
      </w:r>
      <w:r>
        <w:rPr>
          <w:rFonts w:hint="eastAsia"/>
        </w:rPr>
        <w:t>驱动器</w:t>
      </w:r>
      <w:r>
        <w:rPr>
          <w:rFonts w:hint="eastAsia"/>
        </w:rPr>
        <w:t xml:space="preserve"> 4 </w:t>
      </w:r>
      <w:r>
        <w:rPr>
          <w:rFonts w:hint="eastAsia"/>
        </w:rPr>
        <w:t>上支持，以实现高</w:t>
      </w:r>
      <w:r>
        <w:rPr>
          <w:rFonts w:hint="eastAsia"/>
        </w:rPr>
        <w:t xml:space="preserve"> immo </w:t>
      </w:r>
      <w:r>
        <w:rPr>
          <w:rFonts w:hint="eastAsia"/>
        </w:rPr>
        <w:t>操作范围。</w:t>
      </w:r>
      <w:r>
        <w:rPr>
          <w:rFonts w:hint="eastAsia"/>
        </w:rPr>
        <w:t xml:space="preserve"> </w:t>
      </w:r>
      <w:r>
        <w:rPr>
          <w:rFonts w:hint="eastAsia"/>
        </w:rPr>
        <w:t>低输出纹波通过</w:t>
      </w:r>
      <w:r>
        <w:rPr>
          <w:rFonts w:hint="eastAsia"/>
        </w:rPr>
        <w:t xml:space="preserve"> LF </w:t>
      </w:r>
      <w:r>
        <w:rPr>
          <w:rFonts w:hint="eastAsia"/>
        </w:rPr>
        <w:t>驱动器电源路径中的串联低压差稳压器</w:t>
      </w:r>
      <w:r>
        <w:rPr>
          <w:rFonts w:hint="eastAsia"/>
        </w:rPr>
        <w:t xml:space="preserve"> (LDO) </w:t>
      </w:r>
      <w:r>
        <w:rPr>
          <w:rFonts w:hint="eastAsia"/>
        </w:rPr>
        <w:t>实现（图</w:t>
      </w:r>
      <w:r>
        <w:rPr>
          <w:rFonts w:hint="eastAsia"/>
        </w:rPr>
        <w:t xml:space="preserve"> 25</w:t>
      </w:r>
      <w:r>
        <w:rPr>
          <w:rFonts w:hint="eastAsia"/>
        </w:rPr>
        <w:t>）。</w:t>
      </w:r>
    </w:p>
    <w:p w14:paraId="464D27A1" w14:textId="038FEFBF" w:rsidR="008D1FAC" w:rsidRDefault="008D1FAC" w:rsidP="00A150A4">
      <w:pPr>
        <w:ind w:firstLine="420"/>
      </w:pPr>
      <w:r>
        <w:rPr>
          <w:rFonts w:hint="eastAsia"/>
        </w:rPr>
        <w:t>当驱动器用于</w:t>
      </w:r>
      <w:r>
        <w:rPr>
          <w:rFonts w:hint="eastAsia"/>
        </w:rPr>
        <w:t xml:space="preserve"> immo </w:t>
      </w:r>
      <w:r>
        <w:rPr>
          <w:rFonts w:hint="eastAsia"/>
        </w:rPr>
        <w:t>接收操作时，</w:t>
      </w:r>
      <w:r>
        <w:rPr>
          <w:rFonts w:hint="eastAsia"/>
        </w:rPr>
        <w:t xml:space="preserve">LDO </w:t>
      </w:r>
      <w:r>
        <w:rPr>
          <w:rFonts w:hint="eastAsia"/>
        </w:rPr>
        <w:t>的调节环路处于活动状态，升压转换器输出电压升高以补偿</w:t>
      </w:r>
      <w:r>
        <w:rPr>
          <w:rFonts w:hint="eastAsia"/>
        </w:rPr>
        <w:t xml:space="preserve"> LDO </w:t>
      </w:r>
      <w:r>
        <w:rPr>
          <w:rFonts w:hint="eastAsia"/>
        </w:rPr>
        <w:t>压降。</w:t>
      </w:r>
      <w:r>
        <w:rPr>
          <w:rFonts w:hint="eastAsia"/>
        </w:rPr>
        <w:t xml:space="preserve"> </w:t>
      </w:r>
      <w:r>
        <w:rPr>
          <w:rFonts w:hint="eastAsia"/>
        </w:rPr>
        <w:t>引脚</w:t>
      </w:r>
      <w:r>
        <w:rPr>
          <w:rFonts w:hint="eastAsia"/>
        </w:rPr>
        <w:t xml:space="preserve"> TX4CL </w:t>
      </w:r>
      <w:r>
        <w:rPr>
          <w:rFonts w:hint="eastAsia"/>
        </w:rPr>
        <w:t>用于</w:t>
      </w:r>
      <w:r>
        <w:rPr>
          <w:rFonts w:hint="eastAsia"/>
        </w:rPr>
        <w:t xml:space="preserve"> LDO </w:t>
      </w:r>
      <w:r>
        <w:rPr>
          <w:rFonts w:hint="eastAsia"/>
        </w:rPr>
        <w:t>的去耦。</w:t>
      </w:r>
      <w:r>
        <w:rPr>
          <w:rFonts w:hint="eastAsia"/>
        </w:rPr>
        <w:t xml:space="preserve"> </w:t>
      </w:r>
      <w:r>
        <w:rPr>
          <w:rFonts w:hint="eastAsia"/>
        </w:rPr>
        <w:t>对于</w:t>
      </w:r>
      <w:r>
        <w:rPr>
          <w:rFonts w:hint="eastAsia"/>
        </w:rPr>
        <w:t xml:space="preserve"> LF </w:t>
      </w:r>
      <w:r>
        <w:rPr>
          <w:rFonts w:hint="eastAsia"/>
        </w:rPr>
        <w:t>驱动器和防盗发射操作，</w:t>
      </w:r>
      <w:r>
        <w:rPr>
          <w:rFonts w:hint="eastAsia"/>
        </w:rPr>
        <w:t xml:space="preserve">LDO </w:t>
      </w:r>
      <w:r>
        <w:rPr>
          <w:rFonts w:hint="eastAsia"/>
        </w:rPr>
        <w:t>的电源开关永久关闭以提供最大</w:t>
      </w:r>
      <w:r>
        <w:rPr>
          <w:rFonts w:hint="eastAsia"/>
        </w:rPr>
        <w:t xml:space="preserve"> LF </w:t>
      </w:r>
      <w:r>
        <w:rPr>
          <w:rFonts w:hint="eastAsia"/>
        </w:rPr>
        <w:t>驱动器电源电压</w:t>
      </w:r>
    </w:p>
    <w:p w14:paraId="43ED33F3" w14:textId="6ADEC737" w:rsidR="00BB0CDA" w:rsidRDefault="00BB0CDA" w:rsidP="008D1FAC">
      <w:r>
        <w:rPr>
          <w:noProof/>
        </w:rPr>
        <w:lastRenderedPageBreak/>
        <w:drawing>
          <wp:inline distT="0" distB="0" distL="0" distR="0" wp14:anchorId="3322F31E" wp14:editId="5ED5A38F">
            <wp:extent cx="5191125" cy="2581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2581275"/>
                    </a:xfrm>
                    <a:prstGeom prst="rect">
                      <a:avLst/>
                    </a:prstGeom>
                  </pic:spPr>
                </pic:pic>
              </a:graphicData>
            </a:graphic>
          </wp:inline>
        </w:drawing>
      </w:r>
    </w:p>
    <w:p w14:paraId="06502220" w14:textId="77777777" w:rsidR="00C75AAD" w:rsidRDefault="00C75AAD" w:rsidP="00A150A4">
      <w:pPr>
        <w:ind w:firstLine="420"/>
      </w:pPr>
      <w:r>
        <w:rPr>
          <w:rFonts w:hint="eastAsia"/>
        </w:rPr>
        <w:t>可以为</w:t>
      </w:r>
      <w:r>
        <w:rPr>
          <w:rFonts w:hint="eastAsia"/>
        </w:rPr>
        <w:t xml:space="preserve"> immo </w:t>
      </w:r>
      <w:r>
        <w:rPr>
          <w:rFonts w:hint="eastAsia"/>
        </w:rPr>
        <w:t>发送和接收电流配置不同的值。</w:t>
      </w:r>
      <w:r>
        <w:rPr>
          <w:rFonts w:hint="eastAsia"/>
        </w:rPr>
        <w:t xml:space="preserve"> </w:t>
      </w:r>
      <w:r>
        <w:rPr>
          <w:rFonts w:hint="eastAsia"/>
        </w:rPr>
        <w:t>电流控制回路仅在</w:t>
      </w:r>
      <w:r>
        <w:rPr>
          <w:rFonts w:hint="eastAsia"/>
        </w:rPr>
        <w:t xml:space="preserve"> immo </w:t>
      </w:r>
      <w:r>
        <w:rPr>
          <w:rFonts w:hint="eastAsia"/>
        </w:rPr>
        <w:t>发送操作期间有效，因此在</w:t>
      </w:r>
      <w:r>
        <w:rPr>
          <w:rFonts w:hint="eastAsia"/>
        </w:rPr>
        <w:t xml:space="preserve"> immo </w:t>
      </w:r>
      <w:r>
        <w:rPr>
          <w:rFonts w:hint="eastAsia"/>
        </w:rPr>
        <w:t>接收操作期间，电流精度可能会偏离指定值。</w:t>
      </w:r>
    </w:p>
    <w:p w14:paraId="4624964F" w14:textId="5617A774" w:rsidR="00403859" w:rsidRDefault="00C75AAD" w:rsidP="00C75AAD">
      <w:r>
        <w:rPr>
          <w:rFonts w:hint="eastAsia"/>
        </w:rPr>
        <w:t>需要注意的是，在防盗操作期间不支持</w:t>
      </w:r>
      <w:r>
        <w:rPr>
          <w:rFonts w:hint="eastAsia"/>
        </w:rPr>
        <w:t xml:space="preserve"> LF </w:t>
      </w:r>
      <w:r>
        <w:rPr>
          <w:rFonts w:hint="eastAsia"/>
        </w:rPr>
        <w:t>驱动器输出信号的抖动和频移</w:t>
      </w:r>
    </w:p>
    <w:p w14:paraId="67F96AD7" w14:textId="4131298C" w:rsidR="00403859" w:rsidRDefault="00403859" w:rsidP="001C1666">
      <w:pPr>
        <w:pStyle w:val="4"/>
      </w:pPr>
      <w:r>
        <w:rPr>
          <w:rFonts w:hint="eastAsia"/>
        </w:rPr>
        <w:t>开关键控调制器</w:t>
      </w:r>
    </w:p>
    <w:p w14:paraId="1F71761F" w14:textId="650FA77D" w:rsidR="00403859" w:rsidRDefault="00403859" w:rsidP="00C03EF9">
      <w:pPr>
        <w:ind w:firstLine="420"/>
      </w:pPr>
      <w:r>
        <w:rPr>
          <w:rFonts w:hint="eastAsia"/>
        </w:rPr>
        <w:t>开关键控</w:t>
      </w:r>
      <w:r>
        <w:rPr>
          <w:rFonts w:hint="eastAsia"/>
        </w:rPr>
        <w:t xml:space="preserve"> (OOK) </w:t>
      </w:r>
      <w:r>
        <w:rPr>
          <w:rFonts w:hint="eastAsia"/>
        </w:rPr>
        <w:t>调制器用于生成应答器通信所需的二进制脉冲长度调制</w:t>
      </w:r>
      <w:r>
        <w:rPr>
          <w:rFonts w:hint="eastAsia"/>
        </w:rPr>
        <w:t xml:space="preserve"> (BPLM)</w:t>
      </w:r>
      <w:r>
        <w:rPr>
          <w:rFonts w:hint="eastAsia"/>
        </w:rPr>
        <w:t>。</w:t>
      </w:r>
      <w:r>
        <w:rPr>
          <w:rFonts w:hint="eastAsia"/>
        </w:rPr>
        <w:t xml:space="preserve"> </w:t>
      </w:r>
      <w:r>
        <w:rPr>
          <w:rFonts w:hint="eastAsia"/>
        </w:rPr>
        <w:t>逻辑</w:t>
      </w:r>
      <w:r>
        <w:rPr>
          <w:rFonts w:hint="eastAsia"/>
        </w:rPr>
        <w:t xml:space="preserve"> 0 (tLOG_0)</w:t>
      </w:r>
      <w:r>
        <w:rPr>
          <w:rFonts w:hint="eastAsia"/>
        </w:rPr>
        <w:t>、逻辑</w:t>
      </w:r>
      <w:r>
        <w:rPr>
          <w:rFonts w:hint="eastAsia"/>
        </w:rPr>
        <w:t xml:space="preserve"> 1 (tLOG_1)</w:t>
      </w:r>
      <w:r>
        <w:rPr>
          <w:rFonts w:hint="eastAsia"/>
        </w:rPr>
        <w:t>、停止脉冲</w:t>
      </w:r>
      <w:r>
        <w:rPr>
          <w:rFonts w:hint="eastAsia"/>
        </w:rPr>
        <w:t xml:space="preserve"> (tSTP)</w:t>
      </w:r>
      <w:r>
        <w:rPr>
          <w:rFonts w:hint="eastAsia"/>
        </w:rPr>
        <w:t>、写入脉冲低电平持续时间</w:t>
      </w:r>
      <w:r>
        <w:rPr>
          <w:rFonts w:hint="eastAsia"/>
        </w:rPr>
        <w:t xml:space="preserve"> (tWRP) </w:t>
      </w:r>
      <w:r>
        <w:rPr>
          <w:rFonts w:hint="eastAsia"/>
        </w:rPr>
        <w:t>和接收器等待应答器响应的时间</w:t>
      </w:r>
      <w:r>
        <w:rPr>
          <w:rFonts w:hint="eastAsia"/>
        </w:rPr>
        <w:t xml:space="preserve"> (tRWT, </w:t>
      </w:r>
      <w:r>
        <w:rPr>
          <w:rFonts w:hint="eastAsia"/>
        </w:rPr>
        <w:t>由应答器确定</w:t>
      </w:r>
      <w:r>
        <w:rPr>
          <w:rFonts w:hint="eastAsia"/>
        </w:rPr>
        <w:t xml:space="preserve">) </w:t>
      </w:r>
      <w:r>
        <w:rPr>
          <w:rFonts w:hint="eastAsia"/>
        </w:rPr>
        <w:t>的</w:t>
      </w:r>
      <w:r>
        <w:rPr>
          <w:rFonts w:hint="eastAsia"/>
        </w:rPr>
        <w:t xml:space="preserve"> BPLM </w:t>
      </w:r>
      <w:r>
        <w:rPr>
          <w:rFonts w:hint="eastAsia"/>
        </w:rPr>
        <w:t>脉冲时间可以是</w:t>
      </w:r>
      <w:r>
        <w:rPr>
          <w:rFonts w:hint="eastAsia"/>
        </w:rPr>
        <w:t xml:space="preserve"> </w:t>
      </w:r>
      <w:r>
        <w:rPr>
          <w:rFonts w:hint="eastAsia"/>
        </w:rPr>
        <w:t>已配置（图</w:t>
      </w:r>
      <w:r>
        <w:rPr>
          <w:rFonts w:hint="eastAsia"/>
        </w:rPr>
        <w:t xml:space="preserve"> 26</w:t>
      </w:r>
      <w:r>
        <w:rPr>
          <w:rFonts w:hint="eastAsia"/>
        </w:rPr>
        <w:t>）</w:t>
      </w:r>
    </w:p>
    <w:p w14:paraId="24995275" w14:textId="213ACBA2" w:rsidR="002F2AC8" w:rsidRDefault="002F2AC8" w:rsidP="00403859">
      <w:r>
        <w:rPr>
          <w:noProof/>
        </w:rPr>
        <w:drawing>
          <wp:inline distT="0" distB="0" distL="0" distR="0" wp14:anchorId="477EAB52" wp14:editId="617F4B9E">
            <wp:extent cx="5153025" cy="30765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3076575"/>
                    </a:xfrm>
                    <a:prstGeom prst="rect">
                      <a:avLst/>
                    </a:prstGeom>
                  </pic:spPr>
                </pic:pic>
              </a:graphicData>
            </a:graphic>
          </wp:inline>
        </w:drawing>
      </w:r>
    </w:p>
    <w:p w14:paraId="59612637" w14:textId="2C7C7185" w:rsidR="00D44552" w:rsidRDefault="00D44552" w:rsidP="00C03EF9">
      <w:pPr>
        <w:pStyle w:val="3"/>
      </w:pPr>
      <w:bookmarkStart w:id="49" w:name="_Toc114340155"/>
      <w:r>
        <w:rPr>
          <w:rFonts w:hint="eastAsia"/>
        </w:rPr>
        <w:lastRenderedPageBreak/>
        <w:t xml:space="preserve">Immo </w:t>
      </w:r>
      <w:r>
        <w:rPr>
          <w:rFonts w:hint="eastAsia"/>
        </w:rPr>
        <w:t>接收器</w:t>
      </w:r>
      <w:bookmarkEnd w:id="49"/>
    </w:p>
    <w:p w14:paraId="7F03E751" w14:textId="77777777" w:rsidR="00D44552" w:rsidRDefault="00D44552" w:rsidP="00417BCB">
      <w:pPr>
        <w:ind w:firstLine="420"/>
      </w:pPr>
      <w:r>
        <w:rPr>
          <w:rFonts w:hint="eastAsia"/>
        </w:rPr>
        <w:t xml:space="preserve">LF </w:t>
      </w:r>
      <w:r>
        <w:rPr>
          <w:rFonts w:hint="eastAsia"/>
        </w:rPr>
        <w:t>接收器的架构基于</w:t>
      </w:r>
      <w:r>
        <w:rPr>
          <w:rFonts w:hint="eastAsia"/>
        </w:rPr>
        <w:t xml:space="preserve"> ADC </w:t>
      </w:r>
      <w:r>
        <w:rPr>
          <w:rFonts w:hint="eastAsia"/>
        </w:rPr>
        <w:t>对模拟输入信号的直接转换概念（图</w:t>
      </w:r>
      <w:r>
        <w:rPr>
          <w:rFonts w:hint="eastAsia"/>
        </w:rPr>
        <w:t xml:space="preserve"> 27</w:t>
      </w:r>
      <w:r>
        <w:rPr>
          <w:rFonts w:hint="eastAsia"/>
        </w:rPr>
        <w:t>）。</w:t>
      </w:r>
      <w:r>
        <w:rPr>
          <w:rFonts w:hint="eastAsia"/>
        </w:rPr>
        <w:t xml:space="preserve"> </w:t>
      </w:r>
      <w:r>
        <w:rPr>
          <w:rFonts w:hint="eastAsia"/>
        </w:rPr>
        <w:t>集成的</w:t>
      </w:r>
      <w:r>
        <w:rPr>
          <w:rFonts w:hint="eastAsia"/>
        </w:rPr>
        <w:t xml:space="preserve"> </w:t>
      </w:r>
      <w:r>
        <w:rPr>
          <w:rFonts w:hint="eastAsia"/>
        </w:rPr>
        <w:t>Σ</w:t>
      </w:r>
      <w:r>
        <w:rPr>
          <w:rFonts w:hint="eastAsia"/>
        </w:rPr>
        <w:t>-</w:t>
      </w:r>
      <w:r>
        <w:rPr>
          <w:rFonts w:hint="eastAsia"/>
        </w:rPr>
        <w:t>Δ</w:t>
      </w:r>
      <w:r>
        <w:rPr>
          <w:rFonts w:hint="eastAsia"/>
        </w:rPr>
        <w:t xml:space="preserve"> ADC </w:t>
      </w:r>
      <w:r>
        <w:rPr>
          <w:rFonts w:hint="eastAsia"/>
        </w:rPr>
        <w:t>支持高动态输入范围。</w:t>
      </w:r>
      <w:r>
        <w:rPr>
          <w:rFonts w:hint="eastAsia"/>
        </w:rPr>
        <w:t xml:space="preserve"> </w:t>
      </w:r>
      <w:r>
        <w:rPr>
          <w:rFonts w:hint="eastAsia"/>
        </w:rPr>
        <w:t>信号处理通过抽取链和基带信号处理在数字域中完成。</w:t>
      </w:r>
      <w:r>
        <w:rPr>
          <w:rFonts w:hint="eastAsia"/>
        </w:rPr>
        <w:t xml:space="preserve"> </w:t>
      </w:r>
      <w:r>
        <w:rPr>
          <w:rFonts w:hint="eastAsia"/>
        </w:rPr>
        <w:t>基带信号处理包含</w:t>
      </w:r>
      <w:r>
        <w:rPr>
          <w:rFonts w:hint="eastAsia"/>
        </w:rPr>
        <w:t xml:space="preserve"> I/Q </w:t>
      </w:r>
      <w:r>
        <w:rPr>
          <w:rFonts w:hint="eastAsia"/>
        </w:rPr>
        <w:t>解调器，即使在失谐的情况下也能检测调制。</w:t>
      </w:r>
    </w:p>
    <w:p w14:paraId="67A2BC2C" w14:textId="4AD4F1C2" w:rsidR="00D44552" w:rsidRDefault="00D44552" w:rsidP="00417BCB">
      <w:pPr>
        <w:ind w:firstLine="420"/>
      </w:pPr>
      <w:r>
        <w:rPr>
          <w:rFonts w:hint="eastAsia"/>
        </w:rPr>
        <w:t xml:space="preserve">LF </w:t>
      </w:r>
      <w:r>
        <w:rPr>
          <w:rFonts w:hint="eastAsia"/>
        </w:rPr>
        <w:t>接收器有自己的片上电源，以防止来自升压转换器或</w:t>
      </w:r>
      <w:r>
        <w:rPr>
          <w:rFonts w:hint="eastAsia"/>
        </w:rPr>
        <w:t xml:space="preserve"> LF </w:t>
      </w:r>
      <w:r>
        <w:rPr>
          <w:rFonts w:hint="eastAsia"/>
        </w:rPr>
        <w:t>驱动器的噪声交叉耦合。</w:t>
      </w:r>
      <w:r>
        <w:rPr>
          <w:rFonts w:hint="eastAsia"/>
        </w:rPr>
        <w:t xml:space="preserve"> ADC </w:t>
      </w:r>
      <w:r>
        <w:rPr>
          <w:rFonts w:hint="eastAsia"/>
        </w:rPr>
        <w:t>和内部电源提供专用去耦引脚（</w:t>
      </w:r>
      <w:r>
        <w:rPr>
          <w:rFonts w:hint="eastAsia"/>
        </w:rPr>
        <w:t xml:space="preserve">RXCL1 </w:t>
      </w:r>
      <w:r>
        <w:rPr>
          <w:rFonts w:hint="eastAsia"/>
        </w:rPr>
        <w:t>和</w:t>
      </w:r>
      <w:r>
        <w:rPr>
          <w:rFonts w:hint="eastAsia"/>
        </w:rPr>
        <w:t xml:space="preserve"> RXCL2</w:t>
      </w:r>
      <w:r>
        <w:rPr>
          <w:rFonts w:hint="eastAsia"/>
        </w:rPr>
        <w:t>）</w:t>
      </w:r>
    </w:p>
    <w:p w14:paraId="6870CE7B" w14:textId="5DED78C4" w:rsidR="00DF4B93" w:rsidRDefault="00E97232" w:rsidP="00D44552">
      <w:r>
        <w:rPr>
          <w:noProof/>
        </w:rPr>
        <w:drawing>
          <wp:inline distT="0" distB="0" distL="0" distR="0" wp14:anchorId="1929CB6F" wp14:editId="736E1DCA">
            <wp:extent cx="5238750" cy="3733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3733800"/>
                    </a:xfrm>
                    <a:prstGeom prst="rect">
                      <a:avLst/>
                    </a:prstGeom>
                  </pic:spPr>
                </pic:pic>
              </a:graphicData>
            </a:graphic>
          </wp:inline>
        </w:drawing>
      </w:r>
    </w:p>
    <w:p w14:paraId="3A9CD52D" w14:textId="490B9F5C" w:rsidR="00DF4B93" w:rsidRDefault="00DF4B93" w:rsidP="006310CD">
      <w:pPr>
        <w:pStyle w:val="4"/>
      </w:pPr>
      <w:r>
        <w:rPr>
          <w:rFonts w:hint="eastAsia"/>
        </w:rPr>
        <w:t>接收机输入级</w:t>
      </w:r>
    </w:p>
    <w:p w14:paraId="19BDF3D7" w14:textId="4DDBF02F" w:rsidR="00DF4B93" w:rsidRDefault="00DF4B93" w:rsidP="007100EC">
      <w:pPr>
        <w:ind w:firstLine="420"/>
      </w:pPr>
      <w:r>
        <w:rPr>
          <w:rFonts w:hint="eastAsia"/>
        </w:rPr>
        <w:t xml:space="preserve">NJJ29C0B </w:t>
      </w:r>
      <w:r>
        <w:rPr>
          <w:rFonts w:hint="eastAsia"/>
        </w:rPr>
        <w:t>提供差分接收器输入，连接到防盗收发器天线的分接点</w:t>
      </w:r>
      <w:r>
        <w:rPr>
          <w:rFonts w:hint="eastAsia"/>
        </w:rPr>
        <w:t xml:space="preserve"> TAP1 </w:t>
      </w:r>
      <w:r>
        <w:rPr>
          <w:rFonts w:hint="eastAsia"/>
        </w:rPr>
        <w:t>和</w:t>
      </w:r>
      <w:r>
        <w:rPr>
          <w:rFonts w:hint="eastAsia"/>
        </w:rPr>
        <w:t xml:space="preserve"> TAP2</w:t>
      </w:r>
      <w:r>
        <w:rPr>
          <w:rFonts w:hint="eastAsia"/>
        </w:rPr>
        <w:t>（图</w:t>
      </w:r>
      <w:r>
        <w:rPr>
          <w:rFonts w:hint="eastAsia"/>
        </w:rPr>
        <w:t xml:space="preserve"> 28</w:t>
      </w:r>
      <w:r>
        <w:rPr>
          <w:rFonts w:hint="eastAsia"/>
        </w:rPr>
        <w:t>）</w:t>
      </w:r>
    </w:p>
    <w:p w14:paraId="099A0F39" w14:textId="4AFA3C46" w:rsidR="0064770F" w:rsidRDefault="0064770F" w:rsidP="00DF4B93">
      <w:r>
        <w:rPr>
          <w:noProof/>
        </w:rPr>
        <w:drawing>
          <wp:inline distT="0" distB="0" distL="0" distR="0" wp14:anchorId="22C3A2D7" wp14:editId="464AE294">
            <wp:extent cx="5153025" cy="24288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2428875"/>
                    </a:xfrm>
                    <a:prstGeom prst="rect">
                      <a:avLst/>
                    </a:prstGeom>
                  </pic:spPr>
                </pic:pic>
              </a:graphicData>
            </a:graphic>
          </wp:inline>
        </w:drawing>
      </w:r>
    </w:p>
    <w:p w14:paraId="7CE7382C" w14:textId="42E9FEDF" w:rsidR="00A31849" w:rsidRDefault="00A31849" w:rsidP="00A07DE9">
      <w:pPr>
        <w:ind w:firstLine="420"/>
      </w:pPr>
      <w:r w:rsidRPr="00A31849">
        <w:rPr>
          <w:rFonts w:hint="eastAsia"/>
        </w:rPr>
        <w:lastRenderedPageBreak/>
        <w:t>设备分接点和输入之间的串联电阻</w:t>
      </w:r>
      <w:r w:rsidRPr="00A31849">
        <w:rPr>
          <w:rFonts w:hint="eastAsia"/>
        </w:rPr>
        <w:t xml:space="preserve"> RRX </w:t>
      </w:r>
      <w:r w:rsidRPr="00A31849">
        <w:rPr>
          <w:rFonts w:hint="eastAsia"/>
        </w:rPr>
        <w:t>应根据接收应答器负载调制期间的最大分接峰值电压来选择</w:t>
      </w:r>
    </w:p>
    <w:p w14:paraId="25E382FC" w14:textId="11034B7E" w:rsidR="00A31849" w:rsidRDefault="00A31849" w:rsidP="00DF4B93">
      <w:r>
        <w:rPr>
          <w:noProof/>
        </w:rPr>
        <w:drawing>
          <wp:inline distT="0" distB="0" distL="0" distR="0" wp14:anchorId="4673D812" wp14:editId="65350653">
            <wp:extent cx="1790700" cy="4667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0700" cy="466725"/>
                    </a:xfrm>
                    <a:prstGeom prst="rect">
                      <a:avLst/>
                    </a:prstGeom>
                  </pic:spPr>
                </pic:pic>
              </a:graphicData>
            </a:graphic>
          </wp:inline>
        </w:drawing>
      </w:r>
    </w:p>
    <w:p w14:paraId="32C41585" w14:textId="5CBB0870" w:rsidR="00A31849" w:rsidRDefault="00A31849" w:rsidP="00A07DE9">
      <w:pPr>
        <w:ind w:firstLine="420"/>
      </w:pPr>
      <w:r w:rsidRPr="00A31849">
        <w:rPr>
          <w:rFonts w:hint="eastAsia"/>
        </w:rPr>
        <w:t>与</w:t>
      </w:r>
      <w:r w:rsidRPr="00A31849">
        <w:rPr>
          <w:rFonts w:hint="eastAsia"/>
        </w:rPr>
        <w:t xml:space="preserve"> LF </w:t>
      </w:r>
      <w:r w:rsidRPr="00A31849">
        <w:rPr>
          <w:rFonts w:hint="eastAsia"/>
        </w:rPr>
        <w:t>信号包络相关的</w:t>
      </w:r>
      <w:r w:rsidRPr="00A31849">
        <w:rPr>
          <w:rFonts w:hint="eastAsia"/>
        </w:rPr>
        <w:t xml:space="preserve"> LF </w:t>
      </w:r>
      <w:r w:rsidRPr="00A31849">
        <w:rPr>
          <w:rFonts w:hint="eastAsia"/>
        </w:rPr>
        <w:t>接收机灵敏度如图</w:t>
      </w:r>
      <w:r w:rsidRPr="00A31849">
        <w:rPr>
          <w:rFonts w:hint="eastAsia"/>
        </w:rPr>
        <w:t xml:space="preserve"> 29 </w:t>
      </w:r>
      <w:r w:rsidRPr="00A31849">
        <w:rPr>
          <w:rFonts w:hint="eastAsia"/>
        </w:rPr>
        <w:t>所示</w:t>
      </w:r>
    </w:p>
    <w:p w14:paraId="0E3F940C" w14:textId="1B0E4F25" w:rsidR="00A31849" w:rsidRDefault="00A31849" w:rsidP="00DF4B93">
      <w:r>
        <w:rPr>
          <w:noProof/>
        </w:rPr>
        <w:drawing>
          <wp:inline distT="0" distB="0" distL="0" distR="0" wp14:anchorId="0F7C90F9" wp14:editId="38D268FD">
            <wp:extent cx="5124450" cy="15335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4450" cy="1533525"/>
                    </a:xfrm>
                    <a:prstGeom prst="rect">
                      <a:avLst/>
                    </a:prstGeom>
                  </pic:spPr>
                </pic:pic>
              </a:graphicData>
            </a:graphic>
          </wp:inline>
        </w:drawing>
      </w:r>
    </w:p>
    <w:p w14:paraId="4E1E480C" w14:textId="33E4413B" w:rsidR="00A31849" w:rsidRDefault="00A31849" w:rsidP="00A07DE9">
      <w:pPr>
        <w:ind w:firstLine="420"/>
      </w:pPr>
      <w:r w:rsidRPr="00A31849">
        <w:rPr>
          <w:rFonts w:hint="eastAsia"/>
        </w:rPr>
        <w:t xml:space="preserve">LF </w:t>
      </w:r>
      <w:r w:rsidRPr="00A31849">
        <w:rPr>
          <w:rFonts w:hint="eastAsia"/>
        </w:rPr>
        <w:t>接收器灵敏度</w:t>
      </w:r>
      <w:r w:rsidRPr="00A31849">
        <w:rPr>
          <w:rFonts w:hint="eastAsia"/>
        </w:rPr>
        <w:t xml:space="preserve"> VRX </w:t>
      </w:r>
      <w:r w:rsidRPr="00A31849">
        <w:rPr>
          <w:rFonts w:hint="eastAsia"/>
        </w:rPr>
        <w:t>与外部</w:t>
      </w:r>
      <w:r w:rsidRPr="00A31849">
        <w:rPr>
          <w:rFonts w:hint="eastAsia"/>
        </w:rPr>
        <w:t xml:space="preserve"> RRX </w:t>
      </w:r>
      <w:r w:rsidRPr="00A31849">
        <w:rPr>
          <w:rFonts w:hint="eastAsia"/>
        </w:rPr>
        <w:t>电阻成线性关系。</w:t>
      </w:r>
      <w:r w:rsidRPr="00A31849">
        <w:rPr>
          <w:rFonts w:hint="eastAsia"/>
        </w:rPr>
        <w:t xml:space="preserve"> </w:t>
      </w:r>
      <w:r w:rsidRPr="00A31849">
        <w:rPr>
          <w:rFonts w:hint="eastAsia"/>
        </w:rPr>
        <w:t>在</w:t>
      </w:r>
      <w:r w:rsidRPr="00A31849">
        <w:rPr>
          <w:rFonts w:hint="eastAsia"/>
        </w:rPr>
        <w:t xml:space="preserve"> LF </w:t>
      </w:r>
      <w:r w:rsidRPr="00A31849">
        <w:rPr>
          <w:rFonts w:hint="eastAsia"/>
        </w:rPr>
        <w:t>信号传输或接收器模块不工作期间，通过切换到</w:t>
      </w:r>
      <w:r w:rsidRPr="00A31849">
        <w:rPr>
          <w:rFonts w:hint="eastAsia"/>
        </w:rPr>
        <w:t xml:space="preserve"> GND </w:t>
      </w:r>
      <w:r w:rsidRPr="00A31849">
        <w:rPr>
          <w:rFonts w:hint="eastAsia"/>
        </w:rPr>
        <w:t>来保护接收器的输入免受高抽头电压的影响</w:t>
      </w:r>
    </w:p>
    <w:p w14:paraId="5826CC24" w14:textId="16A56AF1" w:rsidR="00A31849" w:rsidRDefault="00A31849" w:rsidP="00805D69">
      <w:pPr>
        <w:pStyle w:val="4"/>
      </w:pPr>
      <w:r>
        <w:rPr>
          <w:rFonts w:hint="eastAsia"/>
        </w:rPr>
        <w:t>数字基带处理</w:t>
      </w:r>
    </w:p>
    <w:p w14:paraId="637270DF" w14:textId="77777777" w:rsidR="00A31849" w:rsidRDefault="00A31849" w:rsidP="00B304F0">
      <w:pPr>
        <w:ind w:firstLine="420"/>
      </w:pPr>
      <w:r>
        <w:rPr>
          <w:rFonts w:hint="eastAsia"/>
        </w:rPr>
        <w:t>数字基带信号处理是对抽取链提供的信号进行的。</w:t>
      </w:r>
      <w:r>
        <w:rPr>
          <w:rFonts w:hint="eastAsia"/>
        </w:rPr>
        <w:t xml:space="preserve"> </w:t>
      </w:r>
      <w:r>
        <w:rPr>
          <w:rFonts w:hint="eastAsia"/>
        </w:rPr>
        <w:t>应用高通滤波以去除感兴趣频带以下的所有频率。</w:t>
      </w:r>
      <w:r>
        <w:rPr>
          <w:rFonts w:hint="eastAsia"/>
        </w:rPr>
        <w:t xml:space="preserve"> </w:t>
      </w:r>
      <w:r>
        <w:rPr>
          <w:rFonts w:hint="eastAsia"/>
        </w:rPr>
        <w:t>之后，执行基带信号的曼彻斯特解码并将其馈送到前导检测器。</w:t>
      </w:r>
    </w:p>
    <w:p w14:paraId="089402B0" w14:textId="6F531459" w:rsidR="00A31849" w:rsidRDefault="00A31849" w:rsidP="00B304F0">
      <w:pPr>
        <w:ind w:firstLine="420"/>
      </w:pPr>
      <w:r>
        <w:rPr>
          <w:rFonts w:hint="eastAsia"/>
        </w:rPr>
        <w:t>根据应用配置，前导检测器要么在转发器协议中寻找均衡器</w:t>
      </w:r>
      <w:r>
        <w:rPr>
          <w:rFonts w:hint="eastAsia"/>
        </w:rPr>
        <w:t xml:space="preserve"> (EQ 5 x </w:t>
      </w:r>
      <w:r>
        <w:rPr>
          <w:rFonts w:hint="eastAsia"/>
        </w:rPr>
        <w:t>“</w:t>
      </w:r>
      <w:r>
        <w:rPr>
          <w:rFonts w:hint="eastAsia"/>
        </w:rPr>
        <w:t>1</w:t>
      </w:r>
      <w:r>
        <w:rPr>
          <w:rFonts w:hint="eastAsia"/>
        </w:rPr>
        <w:t>”</w:t>
      </w:r>
      <w:r>
        <w:rPr>
          <w:rFonts w:hint="eastAsia"/>
        </w:rPr>
        <w:t xml:space="preserve">) </w:t>
      </w:r>
      <w:r>
        <w:rPr>
          <w:rFonts w:hint="eastAsia"/>
        </w:rPr>
        <w:t>或修改的均衡器</w:t>
      </w:r>
      <w:r>
        <w:rPr>
          <w:rFonts w:hint="eastAsia"/>
        </w:rPr>
        <w:t xml:space="preserve"> (EQM 6 x </w:t>
      </w:r>
      <w:r>
        <w:rPr>
          <w:rFonts w:hint="eastAsia"/>
        </w:rPr>
        <w:t>“</w:t>
      </w:r>
      <w:r>
        <w:rPr>
          <w:rFonts w:hint="eastAsia"/>
        </w:rPr>
        <w:t>1</w:t>
      </w:r>
      <w:r>
        <w:rPr>
          <w:rFonts w:hint="eastAsia"/>
        </w:rPr>
        <w:t>”</w:t>
      </w:r>
      <w:r>
        <w:rPr>
          <w:rFonts w:hint="eastAsia"/>
        </w:rPr>
        <w:t xml:space="preserve"> + 1x </w:t>
      </w:r>
      <w:r>
        <w:rPr>
          <w:rFonts w:hint="eastAsia"/>
        </w:rPr>
        <w:t>“</w:t>
      </w:r>
      <w:r>
        <w:rPr>
          <w:rFonts w:hint="eastAsia"/>
        </w:rPr>
        <w:t>0</w:t>
      </w:r>
      <w:r>
        <w:rPr>
          <w:rFonts w:hint="eastAsia"/>
        </w:rPr>
        <w:t>”</w:t>
      </w:r>
      <w:r>
        <w:rPr>
          <w:rFonts w:hint="eastAsia"/>
        </w:rPr>
        <w:t xml:space="preserve">) </w:t>
      </w:r>
      <w:r>
        <w:rPr>
          <w:rFonts w:hint="eastAsia"/>
        </w:rPr>
        <w:t>模式，并将解调器同步到</w:t>
      </w:r>
      <w:r>
        <w:rPr>
          <w:rFonts w:hint="eastAsia"/>
        </w:rPr>
        <w:t xml:space="preserve"> </w:t>
      </w:r>
      <w:r>
        <w:rPr>
          <w:rFonts w:hint="eastAsia"/>
        </w:rPr>
        <w:t>基带信号中</w:t>
      </w:r>
      <w:r>
        <w:rPr>
          <w:rFonts w:hint="eastAsia"/>
        </w:rPr>
        <w:t xml:space="preserve"> Rx </w:t>
      </w:r>
      <w:r>
        <w:rPr>
          <w:rFonts w:hint="eastAsia"/>
        </w:rPr>
        <w:t>数据的最佳相位和位置（图</w:t>
      </w:r>
      <w:r>
        <w:rPr>
          <w:rFonts w:hint="eastAsia"/>
        </w:rPr>
        <w:t xml:space="preserve"> 30</w:t>
      </w:r>
      <w:r>
        <w:rPr>
          <w:rFonts w:hint="eastAsia"/>
        </w:rPr>
        <w:t>）</w:t>
      </w:r>
    </w:p>
    <w:p w14:paraId="497E850C" w14:textId="0BD33066" w:rsidR="0034535C" w:rsidRDefault="00F9511C" w:rsidP="00A31849">
      <w:r>
        <w:rPr>
          <w:noProof/>
        </w:rPr>
        <w:drawing>
          <wp:inline distT="0" distB="0" distL="0" distR="0" wp14:anchorId="32350ED6" wp14:editId="3886F1B2">
            <wp:extent cx="5200650" cy="15335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0650" cy="1533525"/>
                    </a:xfrm>
                    <a:prstGeom prst="rect">
                      <a:avLst/>
                    </a:prstGeom>
                  </pic:spPr>
                </pic:pic>
              </a:graphicData>
            </a:graphic>
          </wp:inline>
        </w:drawing>
      </w:r>
    </w:p>
    <w:p w14:paraId="3463E005" w14:textId="5777C565" w:rsidR="0034535C" w:rsidRDefault="0034535C" w:rsidP="0066700C">
      <w:pPr>
        <w:pStyle w:val="2"/>
      </w:pPr>
      <w:bookmarkStart w:id="50" w:name="_Toc114340156"/>
      <w:r>
        <w:rPr>
          <w:rFonts w:hint="eastAsia"/>
        </w:rPr>
        <w:t>设备保护</w:t>
      </w:r>
      <w:bookmarkEnd w:id="50"/>
    </w:p>
    <w:p w14:paraId="7695F8C1" w14:textId="77777777" w:rsidR="0034535C" w:rsidRDefault="0034535C" w:rsidP="00CC5572">
      <w:pPr>
        <w:ind w:firstLine="420"/>
      </w:pPr>
      <w:r>
        <w:rPr>
          <w:rFonts w:hint="eastAsia"/>
        </w:rPr>
        <w:t>保护电路在处于活动状态的设备操作期间监控多个功能。</w:t>
      </w:r>
      <w:r>
        <w:rPr>
          <w:rFonts w:hint="eastAsia"/>
        </w:rPr>
        <w:t xml:space="preserve"> </w:t>
      </w:r>
      <w:r>
        <w:rPr>
          <w:rFonts w:hint="eastAsia"/>
        </w:rPr>
        <w:t>如果检测到故障，器件将进入</w:t>
      </w:r>
      <w:r>
        <w:rPr>
          <w:rFonts w:hint="eastAsia"/>
        </w:rPr>
        <w:t xml:space="preserve"> ERROR </w:t>
      </w:r>
      <w:r>
        <w:rPr>
          <w:rFonts w:hint="eastAsia"/>
        </w:rPr>
        <w:t>状态，因此升压转换器（如果激活）立即关闭，</w:t>
      </w:r>
      <w:r>
        <w:rPr>
          <w:rFonts w:hint="eastAsia"/>
        </w:rPr>
        <w:t xml:space="preserve">D* </w:t>
      </w:r>
      <w:r>
        <w:rPr>
          <w:rFonts w:hint="eastAsia"/>
        </w:rPr>
        <w:t>类驱动器被停用，并且它们的输出通过下拉电阻</w:t>
      </w:r>
      <w:r>
        <w:rPr>
          <w:rFonts w:hint="eastAsia"/>
        </w:rPr>
        <w:t xml:space="preserve"> RPD </w:t>
      </w:r>
      <w:r>
        <w:rPr>
          <w:rFonts w:hint="eastAsia"/>
        </w:rPr>
        <w:t>设置为</w:t>
      </w:r>
      <w:r>
        <w:rPr>
          <w:rFonts w:hint="eastAsia"/>
        </w:rPr>
        <w:t xml:space="preserve"> GND</w:t>
      </w:r>
      <w:r>
        <w:rPr>
          <w:rFonts w:hint="eastAsia"/>
        </w:rPr>
        <w:t>。</w:t>
      </w:r>
    </w:p>
    <w:p w14:paraId="7274F541" w14:textId="77777777" w:rsidR="0034535C" w:rsidRDefault="0034535C" w:rsidP="00CC5572">
      <w:pPr>
        <w:ind w:firstLine="420"/>
      </w:pPr>
      <w:r>
        <w:rPr>
          <w:rFonts w:hint="eastAsia"/>
        </w:rPr>
        <w:t>通过详细的状态位报告任何检测到的故障。</w:t>
      </w:r>
      <w:r>
        <w:rPr>
          <w:rFonts w:hint="eastAsia"/>
        </w:rPr>
        <w:t xml:space="preserve"> </w:t>
      </w:r>
      <w:r>
        <w:rPr>
          <w:rFonts w:hint="eastAsia"/>
        </w:rPr>
        <w:t>如果已配置，则通过状态监控线</w:t>
      </w:r>
      <w:r>
        <w:rPr>
          <w:rFonts w:hint="eastAsia"/>
        </w:rPr>
        <w:t xml:space="preserve"> INT</w:t>
      </w:r>
      <w:r>
        <w:rPr>
          <w:rFonts w:hint="eastAsia"/>
        </w:rPr>
        <w:t>（图</w:t>
      </w:r>
      <w:r>
        <w:rPr>
          <w:rFonts w:hint="eastAsia"/>
        </w:rPr>
        <w:t xml:space="preserve"> 31</w:t>
      </w:r>
      <w:r>
        <w:rPr>
          <w:rFonts w:hint="eastAsia"/>
        </w:rPr>
        <w:t>）为应用程序断言一个中断信号。</w:t>
      </w:r>
    </w:p>
    <w:p w14:paraId="0BF1A33F" w14:textId="77777777" w:rsidR="0034535C" w:rsidRDefault="0034535C" w:rsidP="00CC5572">
      <w:pPr>
        <w:ind w:firstLine="420"/>
      </w:pPr>
      <w:r>
        <w:rPr>
          <w:rFonts w:hint="eastAsia"/>
        </w:rPr>
        <w:t>只有在消除故障原因并清除所有相关状态位后，才能恢复正常操作。</w:t>
      </w:r>
      <w:r>
        <w:rPr>
          <w:rFonts w:hint="eastAsia"/>
        </w:rPr>
        <w:t xml:space="preserve"> </w:t>
      </w:r>
      <w:r>
        <w:rPr>
          <w:rFonts w:hint="eastAsia"/>
        </w:rPr>
        <w:t>设备保护电路不能被禁用。</w:t>
      </w:r>
    </w:p>
    <w:p w14:paraId="757DBB15" w14:textId="7DDD2B44" w:rsidR="0034535C" w:rsidRDefault="0034535C" w:rsidP="00CC5572">
      <w:pPr>
        <w:ind w:firstLine="420"/>
      </w:pPr>
      <w:r>
        <w:rPr>
          <w:rFonts w:hint="eastAsia"/>
        </w:rPr>
        <w:t>在</w:t>
      </w:r>
      <w:r>
        <w:rPr>
          <w:rFonts w:hint="eastAsia"/>
        </w:rPr>
        <w:t xml:space="preserve"> SLEEP </w:t>
      </w:r>
      <w:r>
        <w:rPr>
          <w:rFonts w:hint="eastAsia"/>
        </w:rPr>
        <w:t>和</w:t>
      </w:r>
      <w:r>
        <w:rPr>
          <w:rFonts w:hint="eastAsia"/>
        </w:rPr>
        <w:t xml:space="preserve"> POLLING </w:t>
      </w:r>
      <w:r>
        <w:rPr>
          <w:rFonts w:hint="eastAsia"/>
        </w:rPr>
        <w:t>状态下，如果发生保护事件（例如电池过压错误）设备没有唤醒，</w:t>
      </w:r>
      <w:r>
        <w:rPr>
          <w:rFonts w:hint="eastAsia"/>
        </w:rPr>
        <w:lastRenderedPageBreak/>
        <w:t>也没有设置故障标志</w:t>
      </w:r>
    </w:p>
    <w:p w14:paraId="4A1CA4F4" w14:textId="2145C29F" w:rsidR="00B54388" w:rsidRDefault="00B54388" w:rsidP="0034535C">
      <w:r>
        <w:rPr>
          <w:noProof/>
        </w:rPr>
        <w:drawing>
          <wp:inline distT="0" distB="0" distL="0" distR="0" wp14:anchorId="3AA2F81B" wp14:editId="1914EB98">
            <wp:extent cx="4705350" cy="5619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5350" cy="5619750"/>
                    </a:xfrm>
                    <a:prstGeom prst="rect">
                      <a:avLst/>
                    </a:prstGeom>
                  </pic:spPr>
                </pic:pic>
              </a:graphicData>
            </a:graphic>
          </wp:inline>
        </w:drawing>
      </w:r>
    </w:p>
    <w:p w14:paraId="0B9C7184" w14:textId="5D243773" w:rsidR="00B54388" w:rsidRDefault="00B54388" w:rsidP="00917A9A">
      <w:pPr>
        <w:pStyle w:val="3"/>
      </w:pPr>
      <w:bookmarkStart w:id="51" w:name="_Toc114340157"/>
      <w:r>
        <w:rPr>
          <w:rFonts w:hint="eastAsia"/>
        </w:rPr>
        <w:t>电池电压保护</w:t>
      </w:r>
      <w:bookmarkEnd w:id="51"/>
    </w:p>
    <w:p w14:paraId="0BBB994B" w14:textId="77777777" w:rsidR="00B54388" w:rsidRDefault="00B54388" w:rsidP="0069044F">
      <w:pPr>
        <w:ind w:firstLine="420"/>
      </w:pPr>
      <w:r>
        <w:rPr>
          <w:rFonts w:hint="eastAsia"/>
        </w:rPr>
        <w:t>电池电压在器件引脚</w:t>
      </w:r>
      <w:r>
        <w:rPr>
          <w:rFonts w:hint="eastAsia"/>
        </w:rPr>
        <w:t xml:space="preserve"> VBAT </w:t>
      </w:r>
      <w:r>
        <w:rPr>
          <w:rFonts w:hint="eastAsia"/>
        </w:rPr>
        <w:t>处进行监控，并与允许的最小值和最大值进行比较。</w:t>
      </w:r>
    </w:p>
    <w:p w14:paraId="36F47889" w14:textId="77777777" w:rsidR="00B54388" w:rsidRDefault="00B54388" w:rsidP="0069044F">
      <w:pPr>
        <w:ind w:firstLine="420"/>
      </w:pPr>
      <w:r>
        <w:rPr>
          <w:rFonts w:hint="eastAsia"/>
        </w:rPr>
        <w:t>如果超过最大</w:t>
      </w:r>
      <w:r>
        <w:rPr>
          <w:rFonts w:hint="eastAsia"/>
        </w:rPr>
        <w:t xml:space="preserve"> VBAT </w:t>
      </w:r>
      <w:r>
        <w:rPr>
          <w:rFonts w:hint="eastAsia"/>
        </w:rPr>
        <w:t>值</w:t>
      </w:r>
      <w:r>
        <w:rPr>
          <w:rFonts w:hint="eastAsia"/>
        </w:rPr>
        <w:t xml:space="preserve"> VBAT,OVS</w:t>
      </w:r>
      <w:r>
        <w:rPr>
          <w:rFonts w:hint="eastAsia"/>
        </w:rPr>
        <w:t>，则立即激活保护设备关闭并设置相关的电池错误标志。</w:t>
      </w:r>
    </w:p>
    <w:p w14:paraId="0109A142" w14:textId="7319F95A" w:rsidR="00B54388" w:rsidRDefault="00B54388" w:rsidP="0069044F">
      <w:pPr>
        <w:ind w:firstLine="420"/>
      </w:pPr>
      <w:r>
        <w:rPr>
          <w:rFonts w:hint="eastAsia"/>
        </w:rPr>
        <w:t>如果</w:t>
      </w:r>
      <w:r>
        <w:rPr>
          <w:rFonts w:hint="eastAsia"/>
        </w:rPr>
        <w:t xml:space="preserve"> VBAT </w:t>
      </w:r>
      <w:r>
        <w:rPr>
          <w:rFonts w:hint="eastAsia"/>
        </w:rPr>
        <w:t>低于欠压关断检测阈值电压</w:t>
      </w:r>
      <w:r>
        <w:rPr>
          <w:rFonts w:hint="eastAsia"/>
        </w:rPr>
        <w:t xml:space="preserve"> VBAT,UVS</w:t>
      </w:r>
      <w:r>
        <w:rPr>
          <w:rFonts w:hint="eastAsia"/>
        </w:rPr>
        <w:t>，保护设备关断立即激活，相关电池错误标志置位（图</w:t>
      </w:r>
      <w:r>
        <w:rPr>
          <w:rFonts w:hint="eastAsia"/>
        </w:rPr>
        <w:t xml:space="preserve"> 32</w:t>
      </w:r>
      <w:r>
        <w:rPr>
          <w:rFonts w:hint="eastAsia"/>
        </w:rPr>
        <w:t>）。</w:t>
      </w:r>
      <w:r>
        <w:rPr>
          <w:rFonts w:hint="eastAsia"/>
        </w:rPr>
        <w:t xml:space="preserve"> </w:t>
      </w:r>
      <w:r>
        <w:rPr>
          <w:rFonts w:hint="eastAsia"/>
        </w:rPr>
        <w:t>滞后保证</w:t>
      </w:r>
      <w:r>
        <w:rPr>
          <w:rFonts w:hint="eastAsia"/>
        </w:rPr>
        <w:t xml:space="preserve"> VBAT,UVS,REL </w:t>
      </w:r>
      <w:r>
        <w:rPr>
          <w:rFonts w:hint="eastAsia"/>
        </w:rPr>
        <w:t>始终高于</w:t>
      </w:r>
      <w:r>
        <w:rPr>
          <w:rFonts w:hint="eastAsia"/>
        </w:rPr>
        <w:t xml:space="preserve"> VBAT,UVS</w:t>
      </w:r>
    </w:p>
    <w:p w14:paraId="467FE456" w14:textId="094E1EEF" w:rsidR="003233FB" w:rsidRDefault="003233FB" w:rsidP="00B54388">
      <w:r>
        <w:rPr>
          <w:noProof/>
        </w:rPr>
        <w:lastRenderedPageBreak/>
        <w:drawing>
          <wp:inline distT="0" distB="0" distL="0" distR="0" wp14:anchorId="0802D685" wp14:editId="6FEC5287">
            <wp:extent cx="5162550" cy="1771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2550" cy="1771650"/>
                    </a:xfrm>
                    <a:prstGeom prst="rect">
                      <a:avLst/>
                    </a:prstGeom>
                  </pic:spPr>
                </pic:pic>
              </a:graphicData>
            </a:graphic>
          </wp:inline>
        </w:drawing>
      </w:r>
    </w:p>
    <w:p w14:paraId="0689D225" w14:textId="2C20D5AF" w:rsidR="00D20161" w:rsidRDefault="00932033" w:rsidP="0069044F">
      <w:pPr>
        <w:ind w:firstLine="420"/>
      </w:pPr>
      <w:r w:rsidRPr="00932033">
        <w:rPr>
          <w:rFonts w:hint="eastAsia"/>
        </w:rPr>
        <w:t>如果</w:t>
      </w:r>
      <w:r w:rsidRPr="00932033">
        <w:rPr>
          <w:rFonts w:hint="eastAsia"/>
        </w:rPr>
        <w:t xml:space="preserve"> VBAT </w:t>
      </w:r>
      <w:r w:rsidRPr="00932033">
        <w:rPr>
          <w:rFonts w:hint="eastAsia"/>
        </w:rPr>
        <w:t>低于其最小值</w:t>
      </w:r>
      <w:r w:rsidRPr="00932033">
        <w:rPr>
          <w:rFonts w:hint="eastAsia"/>
        </w:rPr>
        <w:t xml:space="preserve"> VBAT,MIN</w:t>
      </w:r>
      <w:r w:rsidRPr="00932033">
        <w:rPr>
          <w:rFonts w:hint="eastAsia"/>
        </w:rPr>
        <w:t>，则设备进入</w:t>
      </w:r>
      <w:r w:rsidRPr="00932033">
        <w:rPr>
          <w:rFonts w:hint="eastAsia"/>
        </w:rPr>
        <w:t xml:space="preserve"> POWER OFF </w:t>
      </w:r>
      <w:r w:rsidRPr="00932033">
        <w:rPr>
          <w:rFonts w:hint="eastAsia"/>
        </w:rPr>
        <w:t>状态</w:t>
      </w:r>
    </w:p>
    <w:p w14:paraId="02375F51" w14:textId="7EA942C9" w:rsidR="00D20161" w:rsidRDefault="00D20161" w:rsidP="00F00ABB">
      <w:pPr>
        <w:pStyle w:val="3"/>
      </w:pPr>
      <w:bookmarkStart w:id="52" w:name="_Toc114340158"/>
      <w:r>
        <w:rPr>
          <w:rFonts w:hint="eastAsia"/>
        </w:rPr>
        <w:t>温度保护</w:t>
      </w:r>
      <w:bookmarkEnd w:id="52"/>
    </w:p>
    <w:p w14:paraId="236A7B06" w14:textId="7C9FB85A" w:rsidR="00D20161" w:rsidRDefault="00D20161" w:rsidP="007A080B">
      <w:pPr>
        <w:ind w:firstLine="420"/>
      </w:pPr>
      <w:r>
        <w:rPr>
          <w:rFonts w:hint="eastAsia"/>
        </w:rPr>
        <w:t>监控器件结温并将其与最大允许值</w:t>
      </w:r>
      <w:r>
        <w:rPr>
          <w:rFonts w:hint="eastAsia"/>
        </w:rPr>
        <w:t xml:space="preserve"> TSD </w:t>
      </w:r>
      <w:r>
        <w:rPr>
          <w:rFonts w:hint="eastAsia"/>
        </w:rPr>
        <w:t>进行比较。如果超过此限制，中央热关断将立即激活并设置过温标志。热关断检测阈值没有滞后。</w:t>
      </w:r>
    </w:p>
    <w:p w14:paraId="46FE6128" w14:textId="2A96C932" w:rsidR="00D20161" w:rsidRDefault="00D20161" w:rsidP="00E81A3D">
      <w:pPr>
        <w:pStyle w:val="3"/>
      </w:pPr>
      <w:bookmarkStart w:id="53" w:name="_Toc114340159"/>
      <w:r>
        <w:rPr>
          <w:rFonts w:hint="eastAsia"/>
        </w:rPr>
        <w:t>升压转换器保护</w:t>
      </w:r>
      <w:bookmarkEnd w:id="53"/>
    </w:p>
    <w:p w14:paraId="27E21C6A" w14:textId="77777777" w:rsidR="00D20161" w:rsidRDefault="00D20161" w:rsidP="00082B66">
      <w:pPr>
        <w:ind w:firstLine="420"/>
      </w:pPr>
      <w:r>
        <w:rPr>
          <w:rFonts w:hint="eastAsia"/>
        </w:rPr>
        <w:t>升压转换器受到电压上升时间控制和过压检测器的保护。如果识别出违规，则立即激活保护设备关闭功能并设置升压转换器错误标志。</w:t>
      </w:r>
    </w:p>
    <w:p w14:paraId="2868E307" w14:textId="40AC9801" w:rsidR="00D20161" w:rsidRDefault="00D20161" w:rsidP="00082B66">
      <w:pPr>
        <w:pStyle w:val="3"/>
      </w:pPr>
      <w:bookmarkStart w:id="54" w:name="_Toc114340160"/>
      <w:r>
        <w:rPr>
          <w:rFonts w:hint="eastAsia"/>
        </w:rPr>
        <w:t xml:space="preserve">LF </w:t>
      </w:r>
      <w:r>
        <w:rPr>
          <w:rFonts w:hint="eastAsia"/>
        </w:rPr>
        <w:t>驱动器电源保护</w:t>
      </w:r>
      <w:bookmarkEnd w:id="54"/>
    </w:p>
    <w:p w14:paraId="5ADA592F" w14:textId="77777777" w:rsidR="00D20161" w:rsidRDefault="00D20161" w:rsidP="00CF6E8C">
      <w:pPr>
        <w:ind w:firstLine="420"/>
      </w:pPr>
      <w:r>
        <w:rPr>
          <w:rFonts w:hint="eastAsia"/>
        </w:rPr>
        <w:t>监控公共</w:t>
      </w:r>
      <w:r>
        <w:rPr>
          <w:rFonts w:hint="eastAsia"/>
        </w:rPr>
        <w:t xml:space="preserve"> D* </w:t>
      </w:r>
      <w:r>
        <w:rPr>
          <w:rFonts w:hint="eastAsia"/>
        </w:rPr>
        <w:t>类电源块的适当斜升以进行短路和过载检测。如果识别出违规，则立即激活保护设备关闭并设置</w:t>
      </w:r>
      <w:r>
        <w:rPr>
          <w:rFonts w:hint="eastAsia"/>
        </w:rPr>
        <w:t xml:space="preserve"> D* </w:t>
      </w:r>
      <w:r>
        <w:rPr>
          <w:rFonts w:hint="eastAsia"/>
        </w:rPr>
        <w:t>级电源错误标志。</w:t>
      </w:r>
    </w:p>
    <w:p w14:paraId="059C5185" w14:textId="7F8E94D3" w:rsidR="00D20161" w:rsidRDefault="00D20161" w:rsidP="00CF6E8C">
      <w:pPr>
        <w:pStyle w:val="3"/>
      </w:pPr>
      <w:bookmarkStart w:id="55" w:name="_Toc114340161"/>
      <w:r>
        <w:rPr>
          <w:rFonts w:hint="eastAsia"/>
        </w:rPr>
        <w:t xml:space="preserve">LF </w:t>
      </w:r>
      <w:r>
        <w:rPr>
          <w:rFonts w:hint="eastAsia"/>
        </w:rPr>
        <w:t>驱动器保护</w:t>
      </w:r>
      <w:bookmarkEnd w:id="55"/>
    </w:p>
    <w:p w14:paraId="58F00EF1" w14:textId="77777777" w:rsidR="00D20161" w:rsidRDefault="00D20161" w:rsidP="00CC7DA0">
      <w:pPr>
        <w:ind w:firstLine="420"/>
      </w:pPr>
      <w:r>
        <w:rPr>
          <w:rFonts w:hint="eastAsia"/>
        </w:rPr>
        <w:t>每个</w:t>
      </w:r>
      <w:r>
        <w:rPr>
          <w:rFonts w:hint="eastAsia"/>
        </w:rPr>
        <w:t xml:space="preserve"> D* </w:t>
      </w:r>
      <w:r>
        <w:rPr>
          <w:rFonts w:hint="eastAsia"/>
        </w:rPr>
        <w:t>类驱动器都有一个专用的过流和过压检测器。如果在其中一个</w:t>
      </w:r>
      <w:r>
        <w:rPr>
          <w:rFonts w:hint="eastAsia"/>
        </w:rPr>
        <w:t xml:space="preserve"> D* </w:t>
      </w:r>
      <w:r>
        <w:rPr>
          <w:rFonts w:hint="eastAsia"/>
        </w:rPr>
        <w:t>驱动器中检测到输出电流或输出电压故障，则立即激活保护设备关闭并设置相应的</w:t>
      </w:r>
      <w:r>
        <w:rPr>
          <w:rFonts w:hint="eastAsia"/>
        </w:rPr>
        <w:t xml:space="preserve"> D* </w:t>
      </w:r>
      <w:r>
        <w:rPr>
          <w:rFonts w:hint="eastAsia"/>
        </w:rPr>
        <w:t>驱动器错误标志。</w:t>
      </w:r>
    </w:p>
    <w:p w14:paraId="37B8B04C" w14:textId="53CC25B0" w:rsidR="00D20161" w:rsidRDefault="00D20161" w:rsidP="00CC7DA0">
      <w:pPr>
        <w:ind w:firstLine="420"/>
      </w:pPr>
      <w:r>
        <w:rPr>
          <w:rFonts w:hint="eastAsia"/>
        </w:rPr>
        <w:t>如果一个或多个专用的</w:t>
      </w:r>
      <w:r>
        <w:rPr>
          <w:rFonts w:hint="eastAsia"/>
        </w:rPr>
        <w:t xml:space="preserve"> D* </w:t>
      </w:r>
      <w:r>
        <w:rPr>
          <w:rFonts w:hint="eastAsia"/>
        </w:rPr>
        <w:t>类驱动器发生故障，在清除各自的驱动器状态位后，在损坏的</w:t>
      </w:r>
      <w:r>
        <w:rPr>
          <w:rFonts w:hint="eastAsia"/>
        </w:rPr>
        <w:t xml:space="preserve"> D* </w:t>
      </w:r>
      <w:r>
        <w:rPr>
          <w:rFonts w:hint="eastAsia"/>
        </w:rPr>
        <w:t>类驱动器不再开机的情况下，可以恢复与其他</w:t>
      </w:r>
      <w:r>
        <w:rPr>
          <w:rFonts w:hint="eastAsia"/>
        </w:rPr>
        <w:t xml:space="preserve"> D* </w:t>
      </w:r>
      <w:r>
        <w:rPr>
          <w:rFonts w:hint="eastAsia"/>
        </w:rPr>
        <w:t>类驱动器的正常操作</w:t>
      </w:r>
    </w:p>
    <w:p w14:paraId="31D4C9F6" w14:textId="165A61CB" w:rsidR="00E938D0" w:rsidRDefault="00E938D0" w:rsidP="00CC7DA0">
      <w:pPr>
        <w:pStyle w:val="2"/>
      </w:pPr>
      <w:bookmarkStart w:id="56" w:name="_Toc114340162"/>
      <w:r>
        <w:rPr>
          <w:rFonts w:hint="eastAsia"/>
        </w:rPr>
        <w:t>设备诊断</w:t>
      </w:r>
      <w:bookmarkEnd w:id="56"/>
    </w:p>
    <w:p w14:paraId="4B54BE27" w14:textId="77777777" w:rsidR="00E938D0" w:rsidRDefault="00E938D0" w:rsidP="00114F0D">
      <w:pPr>
        <w:ind w:firstLine="420"/>
      </w:pPr>
      <w:r>
        <w:rPr>
          <w:rFonts w:hint="eastAsia"/>
        </w:rPr>
        <w:t>除了芯片保护电路外，该器件还提供复杂的诊断功能。与始终处于活动状态的芯片保护功能不同，诊断是根据应用程序的请求通过</w:t>
      </w:r>
      <w:r>
        <w:rPr>
          <w:rFonts w:hint="eastAsia"/>
        </w:rPr>
        <w:t xml:space="preserve"> SPI </w:t>
      </w:r>
      <w:r>
        <w:rPr>
          <w:rFonts w:hint="eastAsia"/>
        </w:rPr>
        <w:t>命令执行的。</w:t>
      </w:r>
    </w:p>
    <w:p w14:paraId="0D0FCB91" w14:textId="77777777" w:rsidR="00E938D0" w:rsidRDefault="00E938D0" w:rsidP="00114F0D">
      <w:pPr>
        <w:ind w:firstLine="420"/>
      </w:pPr>
      <w:r>
        <w:rPr>
          <w:rFonts w:hint="eastAsia"/>
        </w:rPr>
        <w:t>提供设备诊断以识别</w:t>
      </w:r>
      <w:r>
        <w:rPr>
          <w:rFonts w:hint="eastAsia"/>
        </w:rPr>
        <w:t xml:space="preserve"> NJJ29C0B </w:t>
      </w:r>
      <w:r>
        <w:rPr>
          <w:rFonts w:hint="eastAsia"/>
        </w:rPr>
        <w:t>集成大功率外设中组件的故障或检测与外部电源路径组件的不良连接，而不会使设备保护电路紧张。诊断功能可以由应用程序触发，例如在激活高功率外围设备之前或在保护事件之后诊断系统。</w:t>
      </w:r>
    </w:p>
    <w:p w14:paraId="320134A5" w14:textId="77777777" w:rsidR="00E938D0" w:rsidRDefault="00E938D0" w:rsidP="00114F0D">
      <w:pPr>
        <w:ind w:firstLine="420"/>
      </w:pPr>
      <w:r>
        <w:rPr>
          <w:rFonts w:hint="eastAsia"/>
        </w:rPr>
        <w:lastRenderedPageBreak/>
        <w:t>如果检测到故障，诊断会设置相应的故障指示器，如果已配置，则会向应用程序提供中断。可以检测到功率级中的以下故障：</w:t>
      </w:r>
    </w:p>
    <w:p w14:paraId="734D75E8" w14:textId="77777777" w:rsidR="00E938D0" w:rsidRDefault="00E938D0" w:rsidP="00E938D0">
      <w:r>
        <w:rPr>
          <w:rFonts w:hint="eastAsia"/>
        </w:rPr>
        <w:t>•</w:t>
      </w:r>
      <w:r>
        <w:rPr>
          <w:rFonts w:hint="eastAsia"/>
        </w:rPr>
        <w:t xml:space="preserve"> </w:t>
      </w:r>
      <w:r>
        <w:rPr>
          <w:rFonts w:hint="eastAsia"/>
        </w:rPr>
        <w:t>升压转换器故障</w:t>
      </w:r>
    </w:p>
    <w:p w14:paraId="7DB1288F" w14:textId="77777777" w:rsidR="00E938D0" w:rsidRDefault="00E938D0" w:rsidP="00E938D0">
      <w:r>
        <w:rPr>
          <w:rFonts w:hint="eastAsia"/>
        </w:rPr>
        <w:t>•</w:t>
      </w:r>
      <w:r>
        <w:rPr>
          <w:rFonts w:hint="eastAsia"/>
        </w:rPr>
        <w:t xml:space="preserve"> D* </w:t>
      </w:r>
      <w:r>
        <w:rPr>
          <w:rFonts w:hint="eastAsia"/>
        </w:rPr>
        <w:t>类电源故障</w:t>
      </w:r>
    </w:p>
    <w:p w14:paraId="106DE9B7" w14:textId="77777777" w:rsidR="00E938D0" w:rsidRDefault="00E938D0" w:rsidP="00E938D0">
      <w:r>
        <w:rPr>
          <w:rFonts w:hint="eastAsia"/>
        </w:rPr>
        <w:t>•</w:t>
      </w:r>
      <w:r>
        <w:rPr>
          <w:rFonts w:hint="eastAsia"/>
        </w:rPr>
        <w:t xml:space="preserve"> LF </w:t>
      </w:r>
      <w:r>
        <w:rPr>
          <w:rFonts w:hint="eastAsia"/>
        </w:rPr>
        <w:t>驱动器输出对地短路</w:t>
      </w:r>
    </w:p>
    <w:p w14:paraId="63ABDD62" w14:textId="77777777" w:rsidR="00E938D0" w:rsidRDefault="00E938D0" w:rsidP="00E938D0">
      <w:r>
        <w:rPr>
          <w:rFonts w:hint="eastAsia"/>
        </w:rPr>
        <w:t>•</w:t>
      </w:r>
      <w:r>
        <w:rPr>
          <w:rFonts w:hint="eastAsia"/>
        </w:rPr>
        <w:t xml:space="preserve"> LF </w:t>
      </w:r>
      <w:r>
        <w:rPr>
          <w:rFonts w:hint="eastAsia"/>
        </w:rPr>
        <w:t>驱动器输出对</w:t>
      </w:r>
      <w:r>
        <w:rPr>
          <w:rFonts w:hint="eastAsia"/>
        </w:rPr>
        <w:t xml:space="preserve"> VBAT </w:t>
      </w:r>
      <w:r>
        <w:rPr>
          <w:rFonts w:hint="eastAsia"/>
        </w:rPr>
        <w:t>短路</w:t>
      </w:r>
    </w:p>
    <w:p w14:paraId="5358D284" w14:textId="77777777" w:rsidR="00E938D0" w:rsidRDefault="00E938D0" w:rsidP="00E938D0">
      <w:r>
        <w:rPr>
          <w:rFonts w:hint="eastAsia"/>
        </w:rPr>
        <w:t>•</w:t>
      </w:r>
      <w:r>
        <w:rPr>
          <w:rFonts w:hint="eastAsia"/>
        </w:rPr>
        <w:t xml:space="preserve"> LF </w:t>
      </w:r>
      <w:r>
        <w:rPr>
          <w:rFonts w:hint="eastAsia"/>
        </w:rPr>
        <w:t>驱动器输出之间短路</w:t>
      </w:r>
    </w:p>
    <w:p w14:paraId="1190EA99" w14:textId="77777777" w:rsidR="00E938D0" w:rsidRDefault="00E938D0" w:rsidP="00E938D0">
      <w:r>
        <w:rPr>
          <w:rFonts w:hint="eastAsia"/>
        </w:rPr>
        <w:t>•</w:t>
      </w:r>
      <w:r>
        <w:rPr>
          <w:rFonts w:hint="eastAsia"/>
        </w:rPr>
        <w:t xml:space="preserve"> </w:t>
      </w:r>
      <w:r>
        <w:rPr>
          <w:rFonts w:hint="eastAsia"/>
        </w:rPr>
        <w:t>打开天线连接</w:t>
      </w:r>
    </w:p>
    <w:p w14:paraId="7F849E7C" w14:textId="77777777" w:rsidR="00E938D0" w:rsidRDefault="00E938D0" w:rsidP="00114F0D">
      <w:pPr>
        <w:ind w:firstLine="420"/>
      </w:pPr>
      <w:r>
        <w:rPr>
          <w:rFonts w:hint="eastAsia"/>
        </w:rPr>
        <w:t>故障指示器状态提供有关哪些驱动程序受到影响的详细信息。</w:t>
      </w:r>
    </w:p>
    <w:p w14:paraId="59CEAEBF" w14:textId="3832F758" w:rsidR="00E938D0" w:rsidRDefault="00E938D0" w:rsidP="00114F0D">
      <w:pPr>
        <w:ind w:firstLine="420"/>
      </w:pPr>
      <w:r>
        <w:rPr>
          <w:rFonts w:hint="eastAsia"/>
        </w:rPr>
        <w:t>应用程序可以通过</w:t>
      </w:r>
      <w:r>
        <w:rPr>
          <w:rFonts w:hint="eastAsia"/>
        </w:rPr>
        <w:t xml:space="preserve"> SPI </w:t>
      </w:r>
      <w:r>
        <w:rPr>
          <w:rFonts w:hint="eastAsia"/>
        </w:rPr>
        <w:t>命令读取状态（图</w:t>
      </w:r>
      <w:r>
        <w:rPr>
          <w:rFonts w:hint="eastAsia"/>
        </w:rPr>
        <w:t xml:space="preserve"> 33</w:t>
      </w:r>
      <w:r>
        <w:rPr>
          <w:rFonts w:hint="eastAsia"/>
        </w:rPr>
        <w:t>）</w:t>
      </w:r>
    </w:p>
    <w:p w14:paraId="19566CFC" w14:textId="773B004A" w:rsidR="00BB3446" w:rsidRDefault="00BC124D" w:rsidP="00E938D0">
      <w:r>
        <w:rPr>
          <w:noProof/>
        </w:rPr>
        <w:drawing>
          <wp:inline distT="0" distB="0" distL="0" distR="0" wp14:anchorId="5BC901B8" wp14:editId="4953D8AB">
            <wp:extent cx="4152900" cy="5105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900" cy="5105400"/>
                    </a:xfrm>
                    <a:prstGeom prst="rect">
                      <a:avLst/>
                    </a:prstGeom>
                  </pic:spPr>
                </pic:pic>
              </a:graphicData>
            </a:graphic>
          </wp:inline>
        </w:drawing>
      </w:r>
    </w:p>
    <w:p w14:paraId="32AF213C" w14:textId="63F73EBF" w:rsidR="00BB3446" w:rsidRDefault="00BB3446" w:rsidP="00502A1A">
      <w:pPr>
        <w:pStyle w:val="3"/>
      </w:pPr>
      <w:bookmarkStart w:id="57" w:name="_Toc114340163"/>
      <w:r>
        <w:rPr>
          <w:rFonts w:hint="eastAsia"/>
        </w:rPr>
        <w:t>诊断顺序</w:t>
      </w:r>
      <w:bookmarkEnd w:id="57"/>
    </w:p>
    <w:p w14:paraId="039ACF65" w14:textId="77777777" w:rsidR="00BB3446" w:rsidRDefault="00BB3446" w:rsidP="00486897">
      <w:pPr>
        <w:ind w:firstLine="420"/>
      </w:pPr>
      <w:r>
        <w:rPr>
          <w:rFonts w:hint="eastAsia"/>
        </w:rPr>
        <w:t>诊断序列是可配置的，由几个部分组成。</w:t>
      </w:r>
      <w:r>
        <w:rPr>
          <w:rFonts w:hint="eastAsia"/>
        </w:rPr>
        <w:t xml:space="preserve"> </w:t>
      </w:r>
      <w:r>
        <w:rPr>
          <w:rFonts w:hint="eastAsia"/>
        </w:rPr>
        <w:t>可以单独选择升压转换器和</w:t>
      </w:r>
      <w:r>
        <w:rPr>
          <w:rFonts w:hint="eastAsia"/>
        </w:rPr>
        <w:t xml:space="preserve"> D* </w:t>
      </w:r>
      <w:r>
        <w:rPr>
          <w:rFonts w:hint="eastAsia"/>
        </w:rPr>
        <w:t>类电源的诊断以及检查每个</w:t>
      </w:r>
      <w:r>
        <w:rPr>
          <w:rFonts w:hint="eastAsia"/>
        </w:rPr>
        <w:t xml:space="preserve"> LF </w:t>
      </w:r>
      <w:r>
        <w:rPr>
          <w:rFonts w:hint="eastAsia"/>
        </w:rPr>
        <w:t>驱动器。</w:t>
      </w:r>
      <w:r>
        <w:rPr>
          <w:rFonts w:hint="eastAsia"/>
        </w:rPr>
        <w:t xml:space="preserve"> </w:t>
      </w:r>
      <w:r>
        <w:rPr>
          <w:rFonts w:hint="eastAsia"/>
        </w:rPr>
        <w:t>假设所有诊断部件都已激活，诊断序列的总体顺序如下所述。</w:t>
      </w:r>
    </w:p>
    <w:p w14:paraId="65130BF0" w14:textId="77777777" w:rsidR="00BB3446" w:rsidRDefault="00BB3446" w:rsidP="00486897">
      <w:pPr>
        <w:ind w:firstLine="420"/>
      </w:pPr>
      <w:r>
        <w:rPr>
          <w:rFonts w:hint="eastAsia"/>
        </w:rPr>
        <w:t>首先，检查</w:t>
      </w:r>
      <w:r>
        <w:rPr>
          <w:rFonts w:hint="eastAsia"/>
        </w:rPr>
        <w:t xml:space="preserve"> LF </w:t>
      </w:r>
      <w:r>
        <w:rPr>
          <w:rFonts w:hint="eastAsia"/>
        </w:rPr>
        <w:t>驱动器</w:t>
      </w:r>
      <w:r>
        <w:rPr>
          <w:rFonts w:hint="eastAsia"/>
        </w:rPr>
        <w:t xml:space="preserve"> 4 </w:t>
      </w:r>
      <w:r>
        <w:rPr>
          <w:rFonts w:hint="eastAsia"/>
        </w:rPr>
        <w:t>的电源路径中的低压差稳压器的输出直流对地短路。</w:t>
      </w:r>
      <w:r>
        <w:rPr>
          <w:rFonts w:hint="eastAsia"/>
        </w:rPr>
        <w:t xml:space="preserve"> </w:t>
      </w:r>
      <w:r>
        <w:rPr>
          <w:rFonts w:hint="eastAsia"/>
        </w:rPr>
        <w:t>为此，集成在稳压器中的直流电流源用于电流受限的专用诊断模式。</w:t>
      </w:r>
    </w:p>
    <w:p w14:paraId="422D8D22" w14:textId="792006FC" w:rsidR="00BB3446" w:rsidRDefault="00BB3446" w:rsidP="00486897">
      <w:pPr>
        <w:ind w:firstLine="420"/>
      </w:pPr>
      <w:r>
        <w:rPr>
          <w:rFonts w:hint="eastAsia"/>
        </w:rPr>
        <w:t>其次，检查驱动器输出的外部连接是否与电池、接地和其他驱动器输出短路。</w:t>
      </w:r>
      <w:r>
        <w:rPr>
          <w:rFonts w:hint="eastAsia"/>
        </w:rPr>
        <w:t xml:space="preserve"> </w:t>
      </w:r>
      <w:r>
        <w:rPr>
          <w:rFonts w:hint="eastAsia"/>
        </w:rPr>
        <w:t>该检查</w:t>
      </w:r>
      <w:r>
        <w:rPr>
          <w:rFonts w:hint="eastAsia"/>
        </w:rPr>
        <w:lastRenderedPageBreak/>
        <w:t>是使用集成在</w:t>
      </w:r>
      <w:r>
        <w:rPr>
          <w:rFonts w:hint="eastAsia"/>
        </w:rPr>
        <w:t xml:space="preserve"> D* </w:t>
      </w:r>
      <w:r>
        <w:rPr>
          <w:rFonts w:hint="eastAsia"/>
        </w:rPr>
        <w:t>类驱动器中的专用直流电流源执行的。</w:t>
      </w:r>
      <w:r>
        <w:rPr>
          <w:rFonts w:hint="eastAsia"/>
        </w:rPr>
        <w:t xml:space="preserve"> </w:t>
      </w:r>
      <w:r>
        <w:rPr>
          <w:rFonts w:hint="eastAsia"/>
        </w:rPr>
        <w:t>升压转换器、</w:t>
      </w:r>
      <w:r>
        <w:rPr>
          <w:rFonts w:hint="eastAsia"/>
        </w:rPr>
        <w:t xml:space="preserve">D* </w:t>
      </w:r>
      <w:r>
        <w:rPr>
          <w:rFonts w:hint="eastAsia"/>
        </w:rPr>
        <w:t>类电源和</w:t>
      </w:r>
      <w:r>
        <w:rPr>
          <w:rFonts w:hint="eastAsia"/>
        </w:rPr>
        <w:t xml:space="preserve"> D* </w:t>
      </w:r>
      <w:r>
        <w:rPr>
          <w:rFonts w:hint="eastAsia"/>
        </w:rPr>
        <w:t>类电源驱动器因此不会被激活，以防止在故障情况下损坏功率级（图</w:t>
      </w:r>
      <w:r>
        <w:rPr>
          <w:rFonts w:hint="eastAsia"/>
        </w:rPr>
        <w:t xml:space="preserve"> 34</w:t>
      </w:r>
      <w:r>
        <w:rPr>
          <w:rFonts w:hint="eastAsia"/>
        </w:rPr>
        <w:t>）</w:t>
      </w:r>
    </w:p>
    <w:p w14:paraId="430B3EA2" w14:textId="0E56DFC9" w:rsidR="00AC5CF9" w:rsidRDefault="00775617" w:rsidP="00BB3446">
      <w:r>
        <w:rPr>
          <w:noProof/>
        </w:rPr>
        <w:drawing>
          <wp:inline distT="0" distB="0" distL="0" distR="0" wp14:anchorId="5F0B65BE" wp14:editId="534B06B5">
            <wp:extent cx="5124450" cy="3067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3067050"/>
                    </a:xfrm>
                    <a:prstGeom prst="rect">
                      <a:avLst/>
                    </a:prstGeom>
                  </pic:spPr>
                </pic:pic>
              </a:graphicData>
            </a:graphic>
          </wp:inline>
        </w:drawing>
      </w:r>
    </w:p>
    <w:p w14:paraId="0B294B29" w14:textId="77777777" w:rsidR="00AC5CF9" w:rsidRDefault="00AC5CF9" w:rsidP="00385E38">
      <w:pPr>
        <w:ind w:firstLine="420"/>
      </w:pPr>
      <w:r>
        <w:rPr>
          <w:rFonts w:hint="eastAsia"/>
        </w:rPr>
        <w:t>接下来，启用升压转换器和</w:t>
      </w:r>
      <w:r>
        <w:rPr>
          <w:rFonts w:hint="eastAsia"/>
        </w:rPr>
        <w:t xml:space="preserve"> D* </w:t>
      </w:r>
      <w:r>
        <w:rPr>
          <w:rFonts w:hint="eastAsia"/>
        </w:rPr>
        <w:t>类电源以检查它们的外部连接。</w:t>
      </w:r>
      <w:r>
        <w:rPr>
          <w:rFonts w:hint="eastAsia"/>
        </w:rPr>
        <w:t xml:space="preserve"> </w:t>
      </w:r>
      <w:r>
        <w:rPr>
          <w:rFonts w:hint="eastAsia"/>
        </w:rPr>
        <w:t>在此测试期间，升压转换器以有限电流的特殊模式激活，并且</w:t>
      </w:r>
      <w:r>
        <w:rPr>
          <w:rFonts w:hint="eastAsia"/>
        </w:rPr>
        <w:t xml:space="preserve"> D* </w:t>
      </w:r>
      <w:r>
        <w:rPr>
          <w:rFonts w:hint="eastAsia"/>
        </w:rPr>
        <w:t>类驱动器级未启用以限制最大输出功率。</w:t>
      </w:r>
    </w:p>
    <w:p w14:paraId="26E05A5D" w14:textId="0848BB4B" w:rsidR="006639DF" w:rsidRDefault="00AC5CF9" w:rsidP="00AC5CF9">
      <w:r>
        <w:rPr>
          <w:rFonts w:hint="eastAsia"/>
        </w:rPr>
        <w:t>最后，测试驱动器输出以检测任何打开的天线连接。</w:t>
      </w:r>
      <w:r>
        <w:rPr>
          <w:rFonts w:hint="eastAsia"/>
        </w:rPr>
        <w:t xml:space="preserve"> </w:t>
      </w:r>
      <w:r>
        <w:rPr>
          <w:rFonts w:hint="eastAsia"/>
        </w:rPr>
        <w:t>对于此检查，升压转换器和</w:t>
      </w:r>
      <w:r>
        <w:rPr>
          <w:rFonts w:hint="eastAsia"/>
        </w:rPr>
        <w:t xml:space="preserve"> D* </w:t>
      </w:r>
      <w:r>
        <w:rPr>
          <w:rFonts w:hint="eastAsia"/>
        </w:rPr>
        <w:t>类驱动程序被激活</w:t>
      </w:r>
    </w:p>
    <w:p w14:paraId="3D81A269" w14:textId="37BE5411" w:rsidR="006639DF" w:rsidRDefault="006639DF" w:rsidP="009F44C3">
      <w:pPr>
        <w:pStyle w:val="2"/>
      </w:pPr>
      <w:bookmarkStart w:id="58" w:name="_Toc114340164"/>
      <w:r>
        <w:rPr>
          <w:rFonts w:hint="eastAsia"/>
        </w:rPr>
        <w:t>SPI</w:t>
      </w:r>
      <w:r>
        <w:rPr>
          <w:rFonts w:hint="eastAsia"/>
        </w:rPr>
        <w:t>接口</w:t>
      </w:r>
      <w:bookmarkEnd w:id="58"/>
    </w:p>
    <w:p w14:paraId="3ACD4C21" w14:textId="027BF9BD" w:rsidR="006639DF" w:rsidRDefault="006639DF" w:rsidP="00C007C8">
      <w:pPr>
        <w:ind w:firstLine="420"/>
      </w:pPr>
      <w:r>
        <w:rPr>
          <w:rFonts w:hint="eastAsia"/>
        </w:rPr>
        <w:t xml:space="preserve">NJJ29C0B </w:t>
      </w:r>
      <w:r>
        <w:rPr>
          <w:rFonts w:hint="eastAsia"/>
        </w:rPr>
        <w:t>提供一个</w:t>
      </w:r>
      <w:r>
        <w:rPr>
          <w:rFonts w:hint="eastAsia"/>
        </w:rPr>
        <w:t xml:space="preserve"> SPI </w:t>
      </w:r>
      <w:r>
        <w:rPr>
          <w:rFonts w:hint="eastAsia"/>
        </w:rPr>
        <w:t>从接口，由</w:t>
      </w:r>
      <w:r>
        <w:rPr>
          <w:rFonts w:hint="eastAsia"/>
        </w:rPr>
        <w:t xml:space="preserve"> VIO </w:t>
      </w:r>
      <w:r>
        <w:rPr>
          <w:rFonts w:hint="eastAsia"/>
        </w:rPr>
        <w:t>提供。</w:t>
      </w:r>
      <w:r>
        <w:rPr>
          <w:rFonts w:hint="eastAsia"/>
        </w:rPr>
        <w:t xml:space="preserve"> </w:t>
      </w:r>
      <w:r>
        <w:rPr>
          <w:rFonts w:hint="eastAsia"/>
        </w:rPr>
        <w:t>输入引脚</w:t>
      </w:r>
      <w:r>
        <w:rPr>
          <w:rFonts w:hint="eastAsia"/>
        </w:rPr>
        <w:t xml:space="preserve"> SCSN </w:t>
      </w:r>
      <w:r>
        <w:rPr>
          <w:rFonts w:hint="eastAsia"/>
        </w:rPr>
        <w:t>具有上拉配置（图</w:t>
      </w:r>
      <w:r>
        <w:rPr>
          <w:rFonts w:hint="eastAsia"/>
        </w:rPr>
        <w:t xml:space="preserve"> 35</w:t>
      </w:r>
      <w:r>
        <w:rPr>
          <w:rFonts w:hint="eastAsia"/>
        </w:rPr>
        <w:t>）。</w:t>
      </w:r>
    </w:p>
    <w:p w14:paraId="6928766A" w14:textId="67271967" w:rsidR="009B04B0" w:rsidRDefault="009B04B0" w:rsidP="006639DF">
      <w:r>
        <w:rPr>
          <w:noProof/>
        </w:rPr>
        <w:drawing>
          <wp:inline distT="0" distB="0" distL="0" distR="0" wp14:anchorId="30754A49" wp14:editId="1EAF919D">
            <wp:extent cx="5153025" cy="2914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3025" cy="2914650"/>
                    </a:xfrm>
                    <a:prstGeom prst="rect">
                      <a:avLst/>
                    </a:prstGeom>
                  </pic:spPr>
                </pic:pic>
              </a:graphicData>
            </a:graphic>
          </wp:inline>
        </w:drawing>
      </w:r>
    </w:p>
    <w:p w14:paraId="62067B54" w14:textId="1E9DC693" w:rsidR="006F4FFA" w:rsidRDefault="006F4FFA" w:rsidP="00C007C8">
      <w:pPr>
        <w:ind w:firstLine="420"/>
      </w:pPr>
      <w:r w:rsidRPr="006F4FFA">
        <w:rPr>
          <w:rFonts w:hint="eastAsia"/>
        </w:rPr>
        <w:t>引脚</w:t>
      </w:r>
      <w:r w:rsidRPr="006F4FFA">
        <w:rPr>
          <w:rFonts w:hint="eastAsia"/>
        </w:rPr>
        <w:t xml:space="preserve"> SCK </w:t>
      </w:r>
      <w:r w:rsidRPr="006F4FFA">
        <w:rPr>
          <w:rFonts w:hint="eastAsia"/>
        </w:rPr>
        <w:t>和</w:t>
      </w:r>
      <w:r w:rsidRPr="006F4FFA">
        <w:rPr>
          <w:rFonts w:hint="eastAsia"/>
        </w:rPr>
        <w:t xml:space="preserve"> SDI </w:t>
      </w:r>
      <w:r w:rsidRPr="006F4FFA">
        <w:rPr>
          <w:rFonts w:hint="eastAsia"/>
        </w:rPr>
        <w:t>有一个带中继器模式的输入（图</w:t>
      </w:r>
      <w:r w:rsidRPr="006F4FFA">
        <w:rPr>
          <w:rFonts w:hint="eastAsia"/>
        </w:rPr>
        <w:t xml:space="preserve"> 36</w:t>
      </w:r>
      <w:r w:rsidRPr="006F4FFA">
        <w:rPr>
          <w:rFonts w:hint="eastAsia"/>
        </w:rPr>
        <w:t>）。</w:t>
      </w:r>
      <w:r w:rsidRPr="006F4FFA">
        <w:rPr>
          <w:rFonts w:hint="eastAsia"/>
        </w:rPr>
        <w:t xml:space="preserve"> </w:t>
      </w:r>
      <w:r w:rsidRPr="006F4FFA">
        <w:rPr>
          <w:rFonts w:hint="eastAsia"/>
        </w:rPr>
        <w:t>如果检测到外部低电平（引脚电压低于低电平阈值），即使外部信号被移除，驱动器也会拉低引脚并主动驱动低电平（例如，因为主控制器</w:t>
      </w:r>
      <w:r w:rsidRPr="006F4FFA">
        <w:rPr>
          <w:rFonts w:hint="eastAsia"/>
        </w:rPr>
        <w:t xml:space="preserve"> IO </w:t>
      </w:r>
      <w:r w:rsidRPr="006F4FFA">
        <w:rPr>
          <w:rFonts w:hint="eastAsia"/>
        </w:rPr>
        <w:t>已变为高阻抗</w:t>
      </w:r>
      <w:r w:rsidRPr="006F4FFA">
        <w:rPr>
          <w:rFonts w:hint="eastAsia"/>
        </w:rPr>
        <w:t xml:space="preserve"> </w:t>
      </w:r>
      <w:r w:rsidRPr="006F4FFA">
        <w:rPr>
          <w:rFonts w:hint="eastAsia"/>
        </w:rPr>
        <w:t>）。</w:t>
      </w:r>
      <w:r w:rsidRPr="006F4FFA">
        <w:rPr>
          <w:rFonts w:hint="eastAsia"/>
        </w:rPr>
        <w:t xml:space="preserve"> </w:t>
      </w:r>
      <w:r w:rsidRPr="006F4FFA">
        <w:rPr>
          <w:rFonts w:hint="eastAsia"/>
        </w:rPr>
        <w:t>如果检测到外部高电平（引脚电压增加高电平阈</w:t>
      </w:r>
      <w:r w:rsidRPr="006F4FFA">
        <w:rPr>
          <w:rFonts w:hint="eastAsia"/>
        </w:rPr>
        <w:lastRenderedPageBreak/>
        <w:t>值），即使外部信号被移除，驱动器也会拉高引脚并主动驱动高电平。</w:t>
      </w:r>
      <w:r w:rsidRPr="006F4FFA">
        <w:rPr>
          <w:rFonts w:hint="eastAsia"/>
        </w:rPr>
        <w:t xml:space="preserve"> </w:t>
      </w:r>
      <w:r w:rsidRPr="006F4FFA">
        <w:rPr>
          <w:rFonts w:hint="eastAsia"/>
        </w:rPr>
        <w:t>仅当应用</w:t>
      </w:r>
      <w:r w:rsidRPr="006F4FFA">
        <w:rPr>
          <w:rFonts w:hint="eastAsia"/>
        </w:rPr>
        <w:t xml:space="preserve"> VIO </w:t>
      </w:r>
      <w:r w:rsidRPr="006F4FFA">
        <w:rPr>
          <w:rFonts w:hint="eastAsia"/>
        </w:rPr>
        <w:t>时，拉动驱动器才处于活动状态</w:t>
      </w:r>
    </w:p>
    <w:p w14:paraId="7EE1323A" w14:textId="28A9657E" w:rsidR="00C2112D" w:rsidRDefault="00C2112D" w:rsidP="006639DF">
      <w:r>
        <w:rPr>
          <w:noProof/>
        </w:rPr>
        <w:drawing>
          <wp:inline distT="0" distB="0" distL="0" distR="0" wp14:anchorId="1D8B4333" wp14:editId="029DCACE">
            <wp:extent cx="5086350" cy="28384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6350" cy="2838450"/>
                    </a:xfrm>
                    <a:prstGeom prst="rect">
                      <a:avLst/>
                    </a:prstGeom>
                  </pic:spPr>
                </pic:pic>
              </a:graphicData>
            </a:graphic>
          </wp:inline>
        </w:drawing>
      </w:r>
    </w:p>
    <w:p w14:paraId="5A4C0EEA" w14:textId="6DBCAAE9" w:rsidR="00C2112D" w:rsidRDefault="00C2112D" w:rsidP="00831AF4">
      <w:pPr>
        <w:ind w:firstLine="420"/>
      </w:pPr>
      <w:r w:rsidRPr="00C2112D">
        <w:rPr>
          <w:rFonts w:hint="eastAsia"/>
        </w:rPr>
        <w:t>引脚</w:t>
      </w:r>
      <w:r w:rsidRPr="00C2112D">
        <w:rPr>
          <w:rFonts w:hint="eastAsia"/>
        </w:rPr>
        <w:t xml:space="preserve"> SDO </w:t>
      </w:r>
      <w:r w:rsidRPr="00C2112D">
        <w:rPr>
          <w:rFonts w:hint="eastAsia"/>
        </w:rPr>
        <w:t>是推</w:t>
      </w:r>
      <w:r w:rsidRPr="00C2112D">
        <w:rPr>
          <w:rFonts w:hint="eastAsia"/>
        </w:rPr>
        <w:t>/</w:t>
      </w:r>
      <w:r w:rsidRPr="00C2112D">
        <w:rPr>
          <w:rFonts w:hint="eastAsia"/>
        </w:rPr>
        <w:t>拉输出，由</w:t>
      </w:r>
      <w:r w:rsidRPr="00C2112D">
        <w:rPr>
          <w:rFonts w:hint="eastAsia"/>
        </w:rPr>
        <w:t xml:space="preserve"> VIO </w:t>
      </w:r>
      <w:r w:rsidRPr="00C2112D">
        <w:rPr>
          <w:rFonts w:hint="eastAsia"/>
        </w:rPr>
        <w:t>提供（图</w:t>
      </w:r>
      <w:r w:rsidRPr="00C2112D">
        <w:rPr>
          <w:rFonts w:hint="eastAsia"/>
        </w:rPr>
        <w:t xml:space="preserve"> 37</w:t>
      </w:r>
      <w:r w:rsidRPr="00C2112D">
        <w:rPr>
          <w:rFonts w:hint="eastAsia"/>
        </w:rPr>
        <w:t>）。</w:t>
      </w:r>
      <w:r w:rsidRPr="00C2112D">
        <w:rPr>
          <w:rFonts w:hint="eastAsia"/>
        </w:rPr>
        <w:t xml:space="preserve"> </w:t>
      </w:r>
      <w:r w:rsidRPr="00C2112D">
        <w:rPr>
          <w:rFonts w:hint="eastAsia"/>
        </w:rPr>
        <w:t>输入接收器信号未处理</w:t>
      </w:r>
    </w:p>
    <w:p w14:paraId="79F59564" w14:textId="276A8667" w:rsidR="00F94F06" w:rsidRDefault="00F94F06" w:rsidP="006639DF">
      <w:r>
        <w:rPr>
          <w:noProof/>
        </w:rPr>
        <w:drawing>
          <wp:inline distT="0" distB="0" distL="0" distR="0" wp14:anchorId="1ED40A5A" wp14:editId="479DD6AB">
            <wp:extent cx="5143500" cy="31337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500" cy="3133725"/>
                    </a:xfrm>
                    <a:prstGeom prst="rect">
                      <a:avLst/>
                    </a:prstGeom>
                  </pic:spPr>
                </pic:pic>
              </a:graphicData>
            </a:graphic>
          </wp:inline>
        </w:drawing>
      </w:r>
    </w:p>
    <w:p w14:paraId="6654115A" w14:textId="77777777" w:rsidR="00F94F06" w:rsidRDefault="00F94F06" w:rsidP="00831AF4">
      <w:pPr>
        <w:ind w:firstLine="420"/>
      </w:pPr>
      <w:r>
        <w:rPr>
          <w:rFonts w:hint="eastAsia"/>
        </w:rPr>
        <w:t>主机控制器使用</w:t>
      </w:r>
      <w:r>
        <w:rPr>
          <w:rFonts w:hint="eastAsia"/>
        </w:rPr>
        <w:t xml:space="preserve"> SPI </w:t>
      </w:r>
      <w:r>
        <w:rPr>
          <w:rFonts w:hint="eastAsia"/>
        </w:rPr>
        <w:t>时钟信号</w:t>
      </w:r>
      <w:r>
        <w:rPr>
          <w:rFonts w:hint="eastAsia"/>
        </w:rPr>
        <w:t xml:space="preserve"> SCLK </w:t>
      </w:r>
      <w:r>
        <w:rPr>
          <w:rFonts w:hint="eastAsia"/>
        </w:rPr>
        <w:t>确定何时传输数据（图</w:t>
      </w:r>
      <w:r>
        <w:rPr>
          <w:rFonts w:hint="eastAsia"/>
        </w:rPr>
        <w:t xml:space="preserve"> 38</w:t>
      </w:r>
      <w:r>
        <w:rPr>
          <w:rFonts w:hint="eastAsia"/>
        </w:rPr>
        <w:t>）。</w:t>
      </w:r>
    </w:p>
    <w:p w14:paraId="422AA600" w14:textId="77777777" w:rsidR="00F94F06" w:rsidRDefault="00F94F06" w:rsidP="00831AF4">
      <w:pPr>
        <w:ind w:firstLine="420"/>
      </w:pPr>
      <w:r>
        <w:rPr>
          <w:rFonts w:hint="eastAsia"/>
        </w:rPr>
        <w:t>时钟极性为空闲低电平（时钟极性</w:t>
      </w:r>
      <w:r>
        <w:rPr>
          <w:rFonts w:hint="eastAsia"/>
        </w:rPr>
        <w:t xml:space="preserve"> CPOL = 0</w:t>
      </w:r>
      <w:r>
        <w:rPr>
          <w:rFonts w:hint="eastAsia"/>
        </w:rPr>
        <w:t>），因此</w:t>
      </w:r>
      <w:r>
        <w:rPr>
          <w:rFonts w:hint="eastAsia"/>
        </w:rPr>
        <w:t xml:space="preserve"> SCLK </w:t>
      </w:r>
      <w:r>
        <w:rPr>
          <w:rFonts w:hint="eastAsia"/>
        </w:rPr>
        <w:t>的第一个有效边沿为上升沿。</w:t>
      </w:r>
    </w:p>
    <w:p w14:paraId="792F34F3" w14:textId="77777777" w:rsidR="00F94F06" w:rsidRDefault="00F94F06" w:rsidP="00831AF4">
      <w:pPr>
        <w:ind w:firstLine="420"/>
      </w:pPr>
      <w:r>
        <w:rPr>
          <w:rFonts w:hint="eastAsia"/>
        </w:rPr>
        <w:t>来自主机控制器</w:t>
      </w:r>
      <w:r>
        <w:rPr>
          <w:rFonts w:hint="eastAsia"/>
        </w:rPr>
        <w:t xml:space="preserve"> (SDI) </w:t>
      </w:r>
      <w:r>
        <w:rPr>
          <w:rFonts w:hint="eastAsia"/>
        </w:rPr>
        <w:t>的</w:t>
      </w:r>
      <w:r>
        <w:rPr>
          <w:rFonts w:hint="eastAsia"/>
        </w:rPr>
        <w:t xml:space="preserve"> SPI </w:t>
      </w:r>
      <w:r>
        <w:rPr>
          <w:rFonts w:hint="eastAsia"/>
        </w:rPr>
        <w:t>数据在</w:t>
      </w:r>
      <w:r>
        <w:rPr>
          <w:rFonts w:hint="eastAsia"/>
        </w:rPr>
        <w:t xml:space="preserve"> SPI </w:t>
      </w:r>
      <w:r>
        <w:rPr>
          <w:rFonts w:hint="eastAsia"/>
        </w:rPr>
        <w:t>时钟的下降沿（时钟相位</w:t>
      </w:r>
      <w:r>
        <w:rPr>
          <w:rFonts w:hint="eastAsia"/>
        </w:rPr>
        <w:t xml:space="preserve"> CPHA=1</w:t>
      </w:r>
      <w:r>
        <w:rPr>
          <w:rFonts w:hint="eastAsia"/>
        </w:rPr>
        <w:t>）之后被采样。</w:t>
      </w:r>
      <w:r>
        <w:rPr>
          <w:rFonts w:hint="eastAsia"/>
        </w:rPr>
        <w:t xml:space="preserve"> </w:t>
      </w:r>
      <w:r>
        <w:rPr>
          <w:rFonts w:hint="eastAsia"/>
        </w:rPr>
        <w:t>输出到主机控制器</w:t>
      </w:r>
      <w:r>
        <w:rPr>
          <w:rFonts w:hint="eastAsia"/>
        </w:rPr>
        <w:t xml:space="preserve"> (SDO) </w:t>
      </w:r>
      <w:r>
        <w:rPr>
          <w:rFonts w:hint="eastAsia"/>
        </w:rPr>
        <w:t>的数据在</w:t>
      </w:r>
      <w:r>
        <w:rPr>
          <w:rFonts w:hint="eastAsia"/>
        </w:rPr>
        <w:t xml:space="preserve"> SPI </w:t>
      </w:r>
      <w:r>
        <w:rPr>
          <w:rFonts w:hint="eastAsia"/>
        </w:rPr>
        <w:t>时钟的上升沿之后发生变化。</w:t>
      </w:r>
    </w:p>
    <w:p w14:paraId="230F3E26" w14:textId="77777777" w:rsidR="00F94F06" w:rsidRDefault="00F94F06" w:rsidP="00831AF4">
      <w:pPr>
        <w:ind w:firstLine="420"/>
      </w:pPr>
      <w:r>
        <w:rPr>
          <w:rFonts w:hint="eastAsia"/>
        </w:rPr>
        <w:t xml:space="preserve">SPI </w:t>
      </w:r>
      <w:r>
        <w:rPr>
          <w:rFonts w:hint="eastAsia"/>
        </w:rPr>
        <w:t>数据传输是面向字节的。</w:t>
      </w:r>
      <w:r>
        <w:rPr>
          <w:rFonts w:hint="eastAsia"/>
        </w:rPr>
        <w:t xml:space="preserve"> </w:t>
      </w:r>
      <w:r>
        <w:rPr>
          <w:rFonts w:hint="eastAsia"/>
        </w:rPr>
        <w:t>每个字节传输都以</w:t>
      </w:r>
      <w:r>
        <w:rPr>
          <w:rFonts w:hint="eastAsia"/>
        </w:rPr>
        <w:t xml:space="preserve"> LSBit </w:t>
      </w:r>
      <w:r>
        <w:rPr>
          <w:rFonts w:hint="eastAsia"/>
        </w:rPr>
        <w:t>开始，以</w:t>
      </w:r>
      <w:r>
        <w:rPr>
          <w:rFonts w:hint="eastAsia"/>
        </w:rPr>
        <w:t xml:space="preserve"> MSBit </w:t>
      </w:r>
      <w:r>
        <w:rPr>
          <w:rFonts w:hint="eastAsia"/>
        </w:rPr>
        <w:t>结束。</w:t>
      </w:r>
    </w:p>
    <w:p w14:paraId="3CB2EDF7" w14:textId="1E99FBC8" w:rsidR="00F94F06" w:rsidRDefault="00F94F06" w:rsidP="00831AF4">
      <w:pPr>
        <w:ind w:firstLine="420"/>
      </w:pPr>
      <w:r>
        <w:rPr>
          <w:rFonts w:hint="eastAsia"/>
        </w:rPr>
        <w:t>如果</w:t>
      </w:r>
      <w:r>
        <w:rPr>
          <w:rFonts w:hint="eastAsia"/>
        </w:rPr>
        <w:t xml:space="preserve"> SCSN </w:t>
      </w:r>
      <w:r>
        <w:rPr>
          <w:rFonts w:hint="eastAsia"/>
        </w:rPr>
        <w:t>在接收到一个完整字节后暂时变高，则在</w:t>
      </w:r>
      <w:r>
        <w:rPr>
          <w:rFonts w:hint="eastAsia"/>
        </w:rPr>
        <w:t xml:space="preserve"> SCSN </w:t>
      </w:r>
      <w:r>
        <w:rPr>
          <w:rFonts w:hint="eastAsia"/>
        </w:rPr>
        <w:t>再次变低后继续接收后续字节，前提是没有超过预期的数据接收时间。</w:t>
      </w:r>
    </w:p>
    <w:p w14:paraId="57CBCB35" w14:textId="3F65765A" w:rsidR="00D75CAC" w:rsidRDefault="00B673A4" w:rsidP="00F94F06">
      <w:r>
        <w:rPr>
          <w:noProof/>
        </w:rPr>
        <w:lastRenderedPageBreak/>
        <w:drawing>
          <wp:inline distT="0" distB="0" distL="0" distR="0" wp14:anchorId="6B953937" wp14:editId="56C0E578">
            <wp:extent cx="5086350" cy="2028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6350" cy="2028825"/>
                    </a:xfrm>
                    <a:prstGeom prst="rect">
                      <a:avLst/>
                    </a:prstGeom>
                  </pic:spPr>
                </pic:pic>
              </a:graphicData>
            </a:graphic>
          </wp:inline>
        </w:drawing>
      </w:r>
    </w:p>
    <w:p w14:paraId="7C4C9BB9" w14:textId="55FC8F79" w:rsidR="00D75CAC" w:rsidRDefault="00D75CAC" w:rsidP="00B12C4B">
      <w:pPr>
        <w:pStyle w:val="2"/>
      </w:pPr>
      <w:bookmarkStart w:id="59" w:name="_Toc114340165"/>
      <w:r>
        <w:rPr>
          <w:rFonts w:hint="eastAsia"/>
        </w:rPr>
        <w:t>状态监视器</w:t>
      </w:r>
      <w:bookmarkEnd w:id="59"/>
    </w:p>
    <w:p w14:paraId="60CF8A52" w14:textId="10EEDC90" w:rsidR="00D75CAC" w:rsidRDefault="00D75CAC" w:rsidP="00B505CA">
      <w:pPr>
        <w:ind w:firstLine="420"/>
      </w:pPr>
      <w:r>
        <w:rPr>
          <w:rFonts w:hint="eastAsia"/>
        </w:rPr>
        <w:t>中断引脚</w:t>
      </w:r>
      <w:r>
        <w:rPr>
          <w:rFonts w:hint="eastAsia"/>
        </w:rPr>
        <w:t xml:space="preserve"> INT </w:t>
      </w:r>
      <w:r>
        <w:rPr>
          <w:rFonts w:hint="eastAsia"/>
        </w:rPr>
        <w:t>是推</w:t>
      </w:r>
      <w:r>
        <w:rPr>
          <w:rFonts w:hint="eastAsia"/>
        </w:rPr>
        <w:t>/</w:t>
      </w:r>
      <w:r>
        <w:rPr>
          <w:rFonts w:hint="eastAsia"/>
        </w:rPr>
        <w:t>拉输出，由</w:t>
      </w:r>
      <w:r>
        <w:rPr>
          <w:rFonts w:hint="eastAsia"/>
        </w:rPr>
        <w:t xml:space="preserve"> VIO </w:t>
      </w:r>
      <w:r>
        <w:rPr>
          <w:rFonts w:hint="eastAsia"/>
        </w:rPr>
        <w:t>提供（图</w:t>
      </w:r>
      <w:r>
        <w:rPr>
          <w:rFonts w:hint="eastAsia"/>
        </w:rPr>
        <w:t xml:space="preserve"> 39</w:t>
      </w:r>
      <w:r>
        <w:rPr>
          <w:rFonts w:hint="eastAsia"/>
        </w:rPr>
        <w:t>）。</w:t>
      </w:r>
    </w:p>
    <w:p w14:paraId="36902B06" w14:textId="62CF06FF" w:rsidR="0071600D" w:rsidRDefault="0071600D" w:rsidP="00D75CAC">
      <w:r>
        <w:rPr>
          <w:noProof/>
        </w:rPr>
        <w:drawing>
          <wp:inline distT="0" distB="0" distL="0" distR="0" wp14:anchorId="1C4D6AE4" wp14:editId="610A7056">
            <wp:extent cx="5153025" cy="31718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3025" cy="3171825"/>
                    </a:xfrm>
                    <a:prstGeom prst="rect">
                      <a:avLst/>
                    </a:prstGeom>
                  </pic:spPr>
                </pic:pic>
              </a:graphicData>
            </a:graphic>
          </wp:inline>
        </w:drawing>
      </w:r>
    </w:p>
    <w:p w14:paraId="0152118C" w14:textId="77777777" w:rsidR="008E1FE9" w:rsidRDefault="008E1FE9" w:rsidP="00B505CA">
      <w:pPr>
        <w:ind w:firstLine="420"/>
      </w:pPr>
      <w:r>
        <w:rPr>
          <w:rFonts w:hint="eastAsia"/>
        </w:rPr>
        <w:t xml:space="preserve">INT </w:t>
      </w:r>
      <w:r>
        <w:rPr>
          <w:rFonts w:hint="eastAsia"/>
        </w:rPr>
        <w:t>引脚用作状态监控线，用于向应用程序发出信号，表明</w:t>
      </w:r>
      <w:r>
        <w:rPr>
          <w:rFonts w:hint="eastAsia"/>
        </w:rPr>
        <w:t xml:space="preserve"> NJJ29C0B </w:t>
      </w:r>
      <w:r>
        <w:rPr>
          <w:rFonts w:hint="eastAsia"/>
        </w:rPr>
        <w:t>内发生了意外的显着事件，需要应用程序注意。</w:t>
      </w:r>
      <w:r>
        <w:rPr>
          <w:rFonts w:hint="eastAsia"/>
        </w:rPr>
        <w:t xml:space="preserve"> </w:t>
      </w:r>
      <w:r>
        <w:rPr>
          <w:rFonts w:hint="eastAsia"/>
        </w:rPr>
        <w:t>设备中不处理输入的接收器信号。</w:t>
      </w:r>
    </w:p>
    <w:p w14:paraId="3B4C497E" w14:textId="7668F5D6" w:rsidR="008E1FE9" w:rsidRDefault="008E1FE9" w:rsidP="00B505CA">
      <w:pPr>
        <w:ind w:firstLine="420"/>
      </w:pPr>
      <w:r>
        <w:rPr>
          <w:rFonts w:hint="eastAsia"/>
        </w:rPr>
        <w:t>如果发生上电复位，则在完成冷启动序列后，</w:t>
      </w:r>
      <w:r>
        <w:rPr>
          <w:rFonts w:hint="eastAsia"/>
        </w:rPr>
        <w:t xml:space="preserve">INT </w:t>
      </w:r>
      <w:r>
        <w:rPr>
          <w:rFonts w:hint="eastAsia"/>
        </w:rPr>
        <w:t>引脚始终置位。</w:t>
      </w:r>
      <w:r>
        <w:rPr>
          <w:rFonts w:hint="eastAsia"/>
        </w:rPr>
        <w:t xml:space="preserve"> </w:t>
      </w:r>
      <w:r>
        <w:rPr>
          <w:rFonts w:hint="eastAsia"/>
        </w:rPr>
        <w:t>不同的是，应用程序可以分配以下事件来触发</w:t>
      </w:r>
      <w:r>
        <w:rPr>
          <w:rFonts w:hint="eastAsia"/>
        </w:rPr>
        <w:t xml:space="preserve"> INT </w:t>
      </w:r>
      <w:r>
        <w:rPr>
          <w:rFonts w:hint="eastAsia"/>
        </w:rPr>
        <w:t>线（表</w:t>
      </w:r>
      <w:r>
        <w:rPr>
          <w:rFonts w:hint="eastAsia"/>
        </w:rPr>
        <w:t xml:space="preserve"> 10</w:t>
      </w:r>
      <w:r>
        <w:rPr>
          <w:rFonts w:hint="eastAsia"/>
        </w:rPr>
        <w:t>）。</w:t>
      </w:r>
    </w:p>
    <w:p w14:paraId="33AC0B14" w14:textId="558ADD66" w:rsidR="00701BFA" w:rsidRDefault="00701BFA" w:rsidP="008E1FE9">
      <w:r w:rsidRPr="00701BFA">
        <w:rPr>
          <w:rFonts w:hint="eastAsia"/>
        </w:rPr>
        <w:t>表</w:t>
      </w:r>
      <w:r w:rsidRPr="00701BFA">
        <w:rPr>
          <w:rFonts w:hint="eastAsia"/>
        </w:rPr>
        <w:t xml:space="preserve"> 10. INT </w:t>
      </w:r>
      <w:r w:rsidRPr="00701BFA">
        <w:rPr>
          <w:rFonts w:hint="eastAsia"/>
        </w:rPr>
        <w:t>监视器线路分配</w:t>
      </w:r>
    </w:p>
    <w:p w14:paraId="29E7BD09" w14:textId="4F052A56" w:rsidR="006577DB" w:rsidRDefault="006577DB" w:rsidP="006577DB">
      <w:r>
        <w:rPr>
          <w:rFonts w:hint="eastAsia"/>
        </w:rPr>
        <w:t>事件组</w:t>
      </w:r>
      <w:r>
        <w:rPr>
          <w:rFonts w:hint="eastAsia"/>
        </w:rPr>
        <w:t xml:space="preserve"> </w:t>
      </w:r>
      <w:r w:rsidR="004D0DDE">
        <w:tab/>
      </w:r>
      <w:r w:rsidR="004D0DDE">
        <w:tab/>
      </w:r>
      <w:r w:rsidR="004D0DDE">
        <w:tab/>
      </w:r>
      <w:r w:rsidR="004D0DDE">
        <w:tab/>
      </w:r>
      <w:r>
        <w:rPr>
          <w:rFonts w:hint="eastAsia"/>
        </w:rPr>
        <w:t>事件描述</w:t>
      </w:r>
      <w:r>
        <w:rPr>
          <w:rFonts w:hint="eastAsia"/>
        </w:rPr>
        <w:t xml:space="preserve"> </w:t>
      </w:r>
      <w:r w:rsidR="004D0DDE">
        <w:tab/>
      </w:r>
      <w:r w:rsidR="004D0DDE">
        <w:tab/>
      </w:r>
      <w:r w:rsidR="004D0DDE">
        <w:tab/>
      </w:r>
      <w:r w:rsidR="004D0DDE">
        <w:tab/>
      </w:r>
      <w:r w:rsidR="004D0DDE">
        <w:tab/>
      </w:r>
      <w:r>
        <w:rPr>
          <w:rFonts w:hint="eastAsia"/>
        </w:rPr>
        <w:t>状态标志</w:t>
      </w:r>
    </w:p>
    <w:p w14:paraId="3A4BBD8A" w14:textId="76599C5E" w:rsidR="006577DB" w:rsidRDefault="006577DB" w:rsidP="006577DB">
      <w:r>
        <w:rPr>
          <w:rFonts w:hint="eastAsia"/>
        </w:rPr>
        <w:t>防盗器</w:t>
      </w:r>
      <w:r>
        <w:rPr>
          <w:rFonts w:hint="eastAsia"/>
        </w:rPr>
        <w:t xml:space="preserve"> </w:t>
      </w:r>
      <w:r w:rsidR="004D0DDE">
        <w:tab/>
      </w:r>
      <w:r w:rsidR="004D0DDE">
        <w:tab/>
      </w:r>
      <w:r w:rsidR="004D0DDE">
        <w:tab/>
      </w:r>
      <w:r w:rsidR="004D0DDE">
        <w:tab/>
      </w:r>
      <w:r>
        <w:rPr>
          <w:rFonts w:hint="eastAsia"/>
        </w:rPr>
        <w:t xml:space="preserve">Immo ADC </w:t>
      </w:r>
      <w:r>
        <w:rPr>
          <w:rFonts w:hint="eastAsia"/>
        </w:rPr>
        <w:t>过驱动</w:t>
      </w:r>
      <w:r>
        <w:rPr>
          <w:rFonts w:hint="eastAsia"/>
        </w:rPr>
        <w:t xml:space="preserve"> </w:t>
      </w:r>
      <w:r w:rsidR="004D0DDE">
        <w:tab/>
      </w:r>
      <w:r w:rsidR="004D0DDE">
        <w:tab/>
      </w:r>
      <w:r w:rsidR="004D0DDE">
        <w:tab/>
      </w:r>
      <w:r>
        <w:rPr>
          <w:rFonts w:hint="eastAsia"/>
        </w:rPr>
        <w:t>SF_OVRDRV</w:t>
      </w:r>
    </w:p>
    <w:p w14:paraId="06B3249D" w14:textId="700D9BD7" w:rsidR="006577DB" w:rsidRDefault="006577DB" w:rsidP="006577DB">
      <w:r>
        <w:rPr>
          <w:rFonts w:hint="eastAsia"/>
        </w:rPr>
        <w:t>保护</w:t>
      </w:r>
      <w:r>
        <w:rPr>
          <w:rFonts w:hint="eastAsia"/>
        </w:rPr>
        <w:t xml:space="preserve"> </w:t>
      </w:r>
      <w:r w:rsidR="004D0DDE">
        <w:tab/>
      </w:r>
      <w:r w:rsidR="004D0DDE">
        <w:tab/>
      </w:r>
      <w:r w:rsidR="004D0DDE">
        <w:tab/>
      </w:r>
      <w:r w:rsidR="004D0DDE">
        <w:tab/>
      </w:r>
      <w:r>
        <w:rPr>
          <w:rFonts w:hint="eastAsia"/>
        </w:rPr>
        <w:t>升压转换器电压错误</w:t>
      </w:r>
      <w:r>
        <w:rPr>
          <w:rFonts w:hint="eastAsia"/>
        </w:rPr>
        <w:t xml:space="preserve"> </w:t>
      </w:r>
      <w:r w:rsidR="004D0DDE">
        <w:tab/>
      </w:r>
      <w:r w:rsidR="004D0DDE">
        <w:tab/>
      </w:r>
      <w:r w:rsidR="004D0DDE">
        <w:tab/>
      </w:r>
      <w:r>
        <w:rPr>
          <w:rFonts w:hint="eastAsia"/>
        </w:rPr>
        <w:t>SF_BC</w:t>
      </w:r>
    </w:p>
    <w:p w14:paraId="21904778" w14:textId="57D4C2D5" w:rsidR="006577DB" w:rsidRDefault="006577DB" w:rsidP="004D0DDE">
      <w:pPr>
        <w:ind w:left="1680" w:firstLine="420"/>
      </w:pPr>
      <w:r>
        <w:rPr>
          <w:rFonts w:hint="eastAsia"/>
        </w:rPr>
        <w:t>驱动器电源电压错误</w:t>
      </w:r>
      <w:r>
        <w:rPr>
          <w:rFonts w:hint="eastAsia"/>
        </w:rPr>
        <w:t xml:space="preserve"> </w:t>
      </w:r>
      <w:r w:rsidR="004D0DDE">
        <w:tab/>
      </w:r>
      <w:r w:rsidR="004D0DDE">
        <w:tab/>
      </w:r>
      <w:r w:rsidR="004D0DDE">
        <w:tab/>
      </w:r>
      <w:r>
        <w:rPr>
          <w:rFonts w:hint="eastAsia"/>
        </w:rPr>
        <w:t>SF_DRSUP</w:t>
      </w:r>
    </w:p>
    <w:p w14:paraId="3712956B" w14:textId="18434F08" w:rsidR="006577DB" w:rsidRDefault="006577DB" w:rsidP="004D0DDE">
      <w:pPr>
        <w:ind w:left="1680" w:firstLine="420"/>
      </w:pPr>
      <w:r>
        <w:rPr>
          <w:rFonts w:hint="eastAsia"/>
        </w:rPr>
        <w:t xml:space="preserve">LF </w:t>
      </w:r>
      <w:r>
        <w:rPr>
          <w:rFonts w:hint="eastAsia"/>
        </w:rPr>
        <w:t>驱动器</w:t>
      </w:r>
      <w:r>
        <w:rPr>
          <w:rFonts w:hint="eastAsia"/>
        </w:rPr>
        <w:t xml:space="preserve"> i </w:t>
      </w:r>
      <w:r>
        <w:rPr>
          <w:rFonts w:hint="eastAsia"/>
        </w:rPr>
        <w:t>电流或电压错误</w:t>
      </w:r>
      <w:r>
        <w:rPr>
          <w:rFonts w:hint="eastAsia"/>
        </w:rPr>
        <w:t xml:space="preserve"> </w:t>
      </w:r>
      <w:r w:rsidR="004D0DDE">
        <w:tab/>
      </w:r>
      <w:r>
        <w:rPr>
          <w:rFonts w:hint="eastAsia"/>
        </w:rPr>
        <w:t>SF_DRiP</w:t>
      </w:r>
    </w:p>
    <w:p w14:paraId="5EFB0701" w14:textId="1263C11C" w:rsidR="006577DB" w:rsidRDefault="006577DB" w:rsidP="004D0DDE">
      <w:pPr>
        <w:ind w:left="1680" w:firstLine="420"/>
      </w:pPr>
      <w:r>
        <w:rPr>
          <w:rFonts w:hint="eastAsia"/>
        </w:rPr>
        <w:t>电池过压</w:t>
      </w:r>
      <w:r>
        <w:rPr>
          <w:rFonts w:hint="eastAsia"/>
        </w:rPr>
        <w:t xml:space="preserve"> </w:t>
      </w:r>
      <w:r w:rsidR="004D0DDE">
        <w:tab/>
      </w:r>
      <w:r w:rsidR="004D0DDE">
        <w:tab/>
      </w:r>
      <w:r w:rsidR="004D0DDE">
        <w:tab/>
      </w:r>
      <w:r w:rsidR="004D0DDE">
        <w:tab/>
      </w:r>
      <w:r w:rsidR="004D0DDE">
        <w:tab/>
      </w:r>
      <w:r>
        <w:rPr>
          <w:rFonts w:hint="eastAsia"/>
        </w:rPr>
        <w:t>SF_BATOV</w:t>
      </w:r>
    </w:p>
    <w:p w14:paraId="5F48A919" w14:textId="05CCBD1B" w:rsidR="006577DB" w:rsidRDefault="006577DB" w:rsidP="004D0DDE">
      <w:pPr>
        <w:ind w:left="1680" w:firstLine="420"/>
      </w:pPr>
      <w:r>
        <w:rPr>
          <w:rFonts w:hint="eastAsia"/>
        </w:rPr>
        <w:t>电池欠压</w:t>
      </w:r>
      <w:r>
        <w:rPr>
          <w:rFonts w:hint="eastAsia"/>
        </w:rPr>
        <w:t xml:space="preserve"> </w:t>
      </w:r>
      <w:r w:rsidR="004D0DDE">
        <w:tab/>
      </w:r>
      <w:r w:rsidR="004D0DDE">
        <w:tab/>
      </w:r>
      <w:r w:rsidR="004D0DDE">
        <w:tab/>
      </w:r>
      <w:r w:rsidR="004D0DDE">
        <w:tab/>
      </w:r>
      <w:r w:rsidR="004D0DDE">
        <w:tab/>
      </w:r>
      <w:r>
        <w:rPr>
          <w:rFonts w:hint="eastAsia"/>
        </w:rPr>
        <w:t>SF_BATUN</w:t>
      </w:r>
    </w:p>
    <w:p w14:paraId="018C07F7" w14:textId="2BBD8574" w:rsidR="006577DB" w:rsidRDefault="006577DB" w:rsidP="004D0DDE">
      <w:pPr>
        <w:ind w:left="1680" w:firstLine="420"/>
      </w:pPr>
      <w:r>
        <w:rPr>
          <w:rFonts w:hint="eastAsia"/>
        </w:rPr>
        <w:lastRenderedPageBreak/>
        <w:t>过温</w:t>
      </w:r>
      <w:r>
        <w:rPr>
          <w:rFonts w:hint="eastAsia"/>
        </w:rPr>
        <w:t xml:space="preserve"> </w:t>
      </w:r>
      <w:r w:rsidR="004D0DDE">
        <w:tab/>
      </w:r>
      <w:r w:rsidR="004D0DDE">
        <w:tab/>
      </w:r>
      <w:r w:rsidR="004D0DDE">
        <w:tab/>
      </w:r>
      <w:r w:rsidR="004D0DDE">
        <w:tab/>
      </w:r>
      <w:r w:rsidR="004D0DDE">
        <w:tab/>
      </w:r>
      <w:r w:rsidR="004D0DDE">
        <w:tab/>
      </w:r>
      <w:r>
        <w:rPr>
          <w:rFonts w:hint="eastAsia"/>
        </w:rPr>
        <w:t>SF_TEMPOV</w:t>
      </w:r>
    </w:p>
    <w:p w14:paraId="741A4713" w14:textId="45DEEE4B" w:rsidR="006577DB" w:rsidRDefault="006577DB" w:rsidP="006577DB">
      <w:r>
        <w:rPr>
          <w:rFonts w:hint="eastAsia"/>
        </w:rPr>
        <w:t>唤醒端口</w:t>
      </w:r>
      <w:r>
        <w:rPr>
          <w:rFonts w:hint="eastAsia"/>
        </w:rPr>
        <w:t xml:space="preserve"> </w:t>
      </w:r>
      <w:r w:rsidR="004D0DDE">
        <w:tab/>
      </w:r>
      <w:r w:rsidR="004D0DDE">
        <w:tab/>
      </w:r>
      <w:r w:rsidR="004D0DDE">
        <w:tab/>
      </w:r>
      <w:r>
        <w:rPr>
          <w:rFonts w:hint="eastAsia"/>
        </w:rPr>
        <w:t>端口</w:t>
      </w:r>
      <w:r>
        <w:rPr>
          <w:rFonts w:hint="eastAsia"/>
        </w:rPr>
        <w:t xml:space="preserve"> i </w:t>
      </w:r>
      <w:r>
        <w:rPr>
          <w:rFonts w:hint="eastAsia"/>
        </w:rPr>
        <w:t>唤醒</w:t>
      </w:r>
      <w:r>
        <w:rPr>
          <w:rFonts w:hint="eastAsia"/>
        </w:rPr>
        <w:t xml:space="preserve"> </w:t>
      </w:r>
      <w:r w:rsidR="004D0DDE">
        <w:tab/>
      </w:r>
      <w:r w:rsidR="004D0DDE">
        <w:tab/>
      </w:r>
      <w:r w:rsidR="004D0DDE">
        <w:tab/>
      </w:r>
      <w:r w:rsidR="004D0DDE">
        <w:tab/>
      </w:r>
      <w:r w:rsidR="004D0DDE">
        <w:tab/>
      </w:r>
      <w:r>
        <w:rPr>
          <w:rFonts w:hint="eastAsia"/>
        </w:rPr>
        <w:t>SF_WUPi</w:t>
      </w:r>
    </w:p>
    <w:p w14:paraId="2F259486" w14:textId="091C789A" w:rsidR="006577DB" w:rsidRDefault="006577DB" w:rsidP="006577DB">
      <w:r>
        <w:rPr>
          <w:rFonts w:hint="eastAsia"/>
        </w:rPr>
        <w:t>温度指示</w:t>
      </w:r>
      <w:r>
        <w:rPr>
          <w:rFonts w:hint="eastAsia"/>
        </w:rPr>
        <w:t xml:space="preserve"> </w:t>
      </w:r>
      <w:r w:rsidR="004D0DDE">
        <w:tab/>
      </w:r>
      <w:r w:rsidR="004D0DDE">
        <w:tab/>
      </w:r>
      <w:r w:rsidR="004D0DDE">
        <w:tab/>
      </w:r>
      <w:r>
        <w:rPr>
          <w:rFonts w:hint="eastAsia"/>
        </w:rPr>
        <w:t>温度警告</w:t>
      </w:r>
      <w:r>
        <w:rPr>
          <w:rFonts w:hint="eastAsia"/>
        </w:rPr>
        <w:t xml:space="preserve"> </w:t>
      </w:r>
      <w:r w:rsidR="004D0DDE">
        <w:tab/>
      </w:r>
      <w:r w:rsidR="004D0DDE">
        <w:tab/>
      </w:r>
      <w:r w:rsidR="004D0DDE">
        <w:tab/>
      </w:r>
      <w:r w:rsidR="004D0DDE">
        <w:tab/>
      </w:r>
      <w:r w:rsidR="004D0DDE">
        <w:tab/>
      </w:r>
      <w:r>
        <w:rPr>
          <w:rFonts w:hint="eastAsia"/>
        </w:rPr>
        <w:t>SF_TWARN</w:t>
      </w:r>
    </w:p>
    <w:p w14:paraId="4FBF97FE" w14:textId="14B0636B" w:rsidR="006577DB" w:rsidRDefault="006577DB" w:rsidP="006577DB">
      <w:r>
        <w:rPr>
          <w:rFonts w:hint="eastAsia"/>
        </w:rPr>
        <w:t>操作状态</w:t>
      </w:r>
      <w:r>
        <w:rPr>
          <w:rFonts w:hint="eastAsia"/>
        </w:rPr>
        <w:t xml:space="preserve"> </w:t>
      </w:r>
      <w:r w:rsidR="004D0DDE">
        <w:tab/>
      </w:r>
      <w:r w:rsidR="004D0DDE">
        <w:tab/>
      </w:r>
      <w:r w:rsidR="004D0DDE">
        <w:tab/>
      </w:r>
      <w:r>
        <w:rPr>
          <w:rFonts w:hint="eastAsia"/>
        </w:rPr>
        <w:t xml:space="preserve">LF </w:t>
      </w:r>
      <w:r>
        <w:rPr>
          <w:rFonts w:hint="eastAsia"/>
        </w:rPr>
        <w:t>传输就绪</w:t>
      </w:r>
      <w:r>
        <w:rPr>
          <w:rFonts w:hint="eastAsia"/>
        </w:rPr>
        <w:t xml:space="preserve"> </w:t>
      </w:r>
      <w:r w:rsidR="004D0DDE">
        <w:tab/>
      </w:r>
      <w:r w:rsidR="004D0DDE">
        <w:tab/>
      </w:r>
      <w:r w:rsidR="004D0DDE">
        <w:tab/>
      </w:r>
      <w:r w:rsidR="004D0DDE">
        <w:tab/>
      </w:r>
      <w:r w:rsidR="004D0DDE">
        <w:tab/>
      </w:r>
      <w:r>
        <w:rPr>
          <w:rFonts w:hint="eastAsia"/>
        </w:rPr>
        <w:t>SF_TXREADY</w:t>
      </w:r>
    </w:p>
    <w:p w14:paraId="0436D7C6" w14:textId="732B883D" w:rsidR="006577DB" w:rsidRDefault="006577DB" w:rsidP="004D0DDE">
      <w:pPr>
        <w:ind w:leftChars="1000" w:left="2100"/>
      </w:pPr>
      <w:r>
        <w:rPr>
          <w:rFonts w:hint="eastAsia"/>
        </w:rPr>
        <w:t xml:space="preserve">Immo </w:t>
      </w:r>
      <w:r>
        <w:rPr>
          <w:rFonts w:hint="eastAsia"/>
        </w:rPr>
        <w:t>接收器就绪</w:t>
      </w:r>
      <w:r>
        <w:rPr>
          <w:rFonts w:hint="eastAsia"/>
        </w:rPr>
        <w:t xml:space="preserve"> </w:t>
      </w:r>
      <w:r w:rsidR="004D0DDE">
        <w:tab/>
      </w:r>
      <w:r w:rsidR="004D0DDE">
        <w:tab/>
      </w:r>
      <w:r w:rsidR="004D0DDE">
        <w:tab/>
      </w:r>
      <w:r>
        <w:rPr>
          <w:rFonts w:hint="eastAsia"/>
        </w:rPr>
        <w:t>SF_RXREADY</w:t>
      </w:r>
    </w:p>
    <w:p w14:paraId="47007B01" w14:textId="196F9D27" w:rsidR="006577DB" w:rsidRDefault="006577DB" w:rsidP="004D0DDE">
      <w:pPr>
        <w:ind w:leftChars="1000" w:left="2100"/>
      </w:pPr>
      <w:r>
        <w:rPr>
          <w:rFonts w:hint="eastAsia"/>
        </w:rPr>
        <w:t>阻抗测量就绪</w:t>
      </w:r>
      <w:r>
        <w:rPr>
          <w:rFonts w:hint="eastAsia"/>
        </w:rPr>
        <w:t xml:space="preserve"> </w:t>
      </w:r>
      <w:r w:rsidR="004D0DDE">
        <w:tab/>
      </w:r>
      <w:r w:rsidR="004D0DDE">
        <w:tab/>
      </w:r>
      <w:r w:rsidR="004D0DDE">
        <w:tab/>
      </w:r>
      <w:r w:rsidR="004D0DDE">
        <w:tab/>
      </w:r>
      <w:r>
        <w:rPr>
          <w:rFonts w:hint="eastAsia"/>
        </w:rPr>
        <w:t>SF_IMPMEAS</w:t>
      </w:r>
    </w:p>
    <w:p w14:paraId="4B5C7E2D" w14:textId="03454B0B" w:rsidR="006577DB" w:rsidRDefault="006577DB" w:rsidP="004D0DDE">
      <w:pPr>
        <w:ind w:leftChars="1000" w:left="2100"/>
      </w:pPr>
      <w:r>
        <w:rPr>
          <w:rFonts w:hint="eastAsia"/>
        </w:rPr>
        <w:t>诊断就绪</w:t>
      </w:r>
      <w:r>
        <w:rPr>
          <w:rFonts w:hint="eastAsia"/>
        </w:rPr>
        <w:t xml:space="preserve"> </w:t>
      </w:r>
      <w:r w:rsidR="004D0DDE">
        <w:tab/>
      </w:r>
      <w:r w:rsidR="004D0DDE">
        <w:tab/>
      </w:r>
      <w:r w:rsidR="004D0DDE">
        <w:tab/>
      </w:r>
      <w:r w:rsidR="004D0DDE">
        <w:tab/>
      </w:r>
      <w:r w:rsidR="004D0DDE">
        <w:tab/>
      </w:r>
      <w:r>
        <w:rPr>
          <w:rFonts w:hint="eastAsia"/>
        </w:rPr>
        <w:t>SF_DIAG</w:t>
      </w:r>
    </w:p>
    <w:p w14:paraId="145C9567" w14:textId="3EDC50EF" w:rsidR="00DC55B3" w:rsidRDefault="00DC55B3" w:rsidP="00DC55B3"/>
    <w:p w14:paraId="2BB97522" w14:textId="77A725CD" w:rsidR="00AB6BF4" w:rsidRDefault="00DC55B3" w:rsidP="000061E7">
      <w:pPr>
        <w:ind w:firstLine="420"/>
      </w:pPr>
      <w:r w:rsidRPr="00DC55B3">
        <w:rPr>
          <w:rFonts w:hint="eastAsia"/>
        </w:rPr>
        <w:t>通过在相应的屏蔽位</w:t>
      </w:r>
      <w:r w:rsidRPr="00DC55B3">
        <w:rPr>
          <w:rFonts w:hint="eastAsia"/>
        </w:rPr>
        <w:t xml:space="preserve"> (SM_xx) </w:t>
      </w:r>
      <w:r w:rsidRPr="00DC55B3">
        <w:rPr>
          <w:rFonts w:hint="eastAsia"/>
        </w:rPr>
        <w:t>中设置适当的配置来启用</w:t>
      </w:r>
      <w:r w:rsidRPr="00DC55B3">
        <w:rPr>
          <w:rFonts w:hint="eastAsia"/>
        </w:rPr>
        <w:t xml:space="preserve"> INT </w:t>
      </w:r>
      <w:r w:rsidRPr="00DC55B3">
        <w:rPr>
          <w:rFonts w:hint="eastAsia"/>
        </w:rPr>
        <w:t>监控线功能（图</w:t>
      </w:r>
      <w:r w:rsidRPr="00DC55B3">
        <w:rPr>
          <w:rFonts w:hint="eastAsia"/>
        </w:rPr>
        <w:t xml:space="preserve"> 40</w:t>
      </w:r>
      <w:r w:rsidRPr="00DC55B3">
        <w:rPr>
          <w:rFonts w:hint="eastAsia"/>
        </w:rPr>
        <w:t>）。</w:t>
      </w:r>
      <w:r w:rsidRPr="00DC55B3">
        <w:rPr>
          <w:rFonts w:hint="eastAsia"/>
        </w:rPr>
        <w:t xml:space="preserve"> </w:t>
      </w:r>
      <w:r w:rsidRPr="00DC55B3">
        <w:rPr>
          <w:rFonts w:hint="eastAsia"/>
        </w:rPr>
        <w:t>通过清除相应的</w:t>
      </w:r>
      <w:r w:rsidRPr="00DC55B3">
        <w:rPr>
          <w:rFonts w:hint="eastAsia"/>
        </w:rPr>
        <w:t xml:space="preserve"> SC_xx </w:t>
      </w:r>
      <w:r w:rsidRPr="00DC55B3">
        <w:rPr>
          <w:rFonts w:hint="eastAsia"/>
        </w:rPr>
        <w:t>位来复位</w:t>
      </w:r>
      <w:r w:rsidRPr="00DC55B3">
        <w:rPr>
          <w:rFonts w:hint="eastAsia"/>
        </w:rPr>
        <w:t xml:space="preserve"> INT </w:t>
      </w:r>
      <w:r w:rsidRPr="00DC55B3">
        <w:rPr>
          <w:rFonts w:hint="eastAsia"/>
        </w:rPr>
        <w:t>线（前提是没有触发其他屏蔽设置</w:t>
      </w:r>
      <w:r w:rsidRPr="00DC55B3">
        <w:rPr>
          <w:rFonts w:hint="eastAsia"/>
        </w:rPr>
        <w:t xml:space="preserve"> INT </w:t>
      </w:r>
      <w:r w:rsidRPr="00DC55B3">
        <w:rPr>
          <w:rFonts w:hint="eastAsia"/>
        </w:rPr>
        <w:t>线的事件）。</w:t>
      </w:r>
    </w:p>
    <w:p w14:paraId="223E761C" w14:textId="2E05DD1C" w:rsidR="00AB6BF4" w:rsidRDefault="00AB6BF4" w:rsidP="000061E7">
      <w:pPr>
        <w:ind w:firstLine="420"/>
      </w:pPr>
      <w:r w:rsidRPr="00AB6BF4">
        <w:rPr>
          <w:rFonts w:hint="eastAsia"/>
        </w:rPr>
        <w:t>独立于启用或禁用</w:t>
      </w:r>
      <w:r w:rsidRPr="00AB6BF4">
        <w:rPr>
          <w:rFonts w:hint="eastAsia"/>
        </w:rPr>
        <w:t xml:space="preserve"> INT </w:t>
      </w:r>
      <w:r w:rsidRPr="00AB6BF4">
        <w:rPr>
          <w:rFonts w:hint="eastAsia"/>
        </w:rPr>
        <w:t>监控线功能，应用程序可以通过轮询相关的状态标志</w:t>
      </w:r>
      <w:r w:rsidRPr="00AB6BF4">
        <w:rPr>
          <w:rFonts w:hint="eastAsia"/>
        </w:rPr>
        <w:t xml:space="preserve"> SF_xx </w:t>
      </w:r>
      <w:r w:rsidRPr="00AB6BF4">
        <w:rPr>
          <w:rFonts w:hint="eastAsia"/>
        </w:rPr>
        <w:t>来读取设备状态。</w:t>
      </w:r>
    </w:p>
    <w:p w14:paraId="52855A92" w14:textId="6262209B" w:rsidR="00353099" w:rsidRDefault="00CF1CCA" w:rsidP="00DC55B3">
      <w:r>
        <w:rPr>
          <w:noProof/>
        </w:rPr>
        <w:drawing>
          <wp:inline distT="0" distB="0" distL="0" distR="0" wp14:anchorId="03CD1D53" wp14:editId="6EEAB1A5">
            <wp:extent cx="5067300" cy="2009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7300" cy="2009775"/>
                    </a:xfrm>
                    <a:prstGeom prst="rect">
                      <a:avLst/>
                    </a:prstGeom>
                  </pic:spPr>
                </pic:pic>
              </a:graphicData>
            </a:graphic>
          </wp:inline>
        </w:drawing>
      </w:r>
    </w:p>
    <w:p w14:paraId="7E77DB62" w14:textId="77777777" w:rsidR="00353099" w:rsidRDefault="00353099" w:rsidP="000061E7">
      <w:pPr>
        <w:ind w:firstLine="420"/>
      </w:pPr>
      <w:r>
        <w:rPr>
          <w:rFonts w:hint="eastAsia"/>
        </w:rPr>
        <w:t xml:space="preserve">INT </w:t>
      </w:r>
      <w:r>
        <w:rPr>
          <w:rFonts w:hint="eastAsia"/>
        </w:rPr>
        <w:t>线的设置与相应的状态标志</w:t>
      </w:r>
      <w:r>
        <w:rPr>
          <w:rFonts w:hint="eastAsia"/>
        </w:rPr>
        <w:t xml:space="preserve"> SF_xx </w:t>
      </w:r>
      <w:r>
        <w:rPr>
          <w:rFonts w:hint="eastAsia"/>
        </w:rPr>
        <w:t>相关联，而不与引发事件相关联。</w:t>
      </w:r>
      <w:r>
        <w:rPr>
          <w:rFonts w:hint="eastAsia"/>
        </w:rPr>
        <w:t xml:space="preserve"> </w:t>
      </w:r>
      <w:r>
        <w:rPr>
          <w:rFonts w:hint="eastAsia"/>
        </w:rPr>
        <w:t>例如，由于在定时器触发轮询模式下完成</w:t>
      </w:r>
      <w:r>
        <w:rPr>
          <w:rFonts w:hint="eastAsia"/>
        </w:rPr>
        <w:t xml:space="preserve"> LF </w:t>
      </w:r>
      <w:r>
        <w:rPr>
          <w:rFonts w:hint="eastAsia"/>
        </w:rPr>
        <w:t>传输后标志</w:t>
      </w:r>
      <w:r>
        <w:rPr>
          <w:rFonts w:hint="eastAsia"/>
        </w:rPr>
        <w:t xml:space="preserve"> SF_TXREADY </w:t>
      </w:r>
      <w:r>
        <w:rPr>
          <w:rFonts w:hint="eastAsia"/>
        </w:rPr>
        <w:t>未设置，因此在这种情况下也未设置</w:t>
      </w:r>
      <w:r>
        <w:rPr>
          <w:rFonts w:hint="eastAsia"/>
        </w:rPr>
        <w:t xml:space="preserve"> INT </w:t>
      </w:r>
      <w:r>
        <w:rPr>
          <w:rFonts w:hint="eastAsia"/>
        </w:rPr>
        <w:t>引脚。</w:t>
      </w:r>
    </w:p>
    <w:p w14:paraId="17446682" w14:textId="70245D43" w:rsidR="006D7CB7" w:rsidRDefault="00353099" w:rsidP="000061E7">
      <w:pPr>
        <w:ind w:firstLine="420"/>
      </w:pPr>
      <w:r>
        <w:rPr>
          <w:rFonts w:hint="eastAsia"/>
        </w:rPr>
        <w:t xml:space="preserve">INT </w:t>
      </w:r>
      <w:r>
        <w:rPr>
          <w:rFonts w:hint="eastAsia"/>
        </w:rPr>
        <w:t>引脚永远不会设置为</w:t>
      </w:r>
      <w:r>
        <w:rPr>
          <w:rFonts w:hint="eastAsia"/>
        </w:rPr>
        <w:t xml:space="preserve"> SLEEP </w:t>
      </w:r>
      <w:r>
        <w:rPr>
          <w:rFonts w:hint="eastAsia"/>
        </w:rPr>
        <w:t>和</w:t>
      </w:r>
      <w:r>
        <w:rPr>
          <w:rFonts w:hint="eastAsia"/>
        </w:rPr>
        <w:t xml:space="preserve"> POLLING </w:t>
      </w:r>
      <w:r>
        <w:rPr>
          <w:rFonts w:hint="eastAsia"/>
        </w:rPr>
        <w:t>状态</w:t>
      </w:r>
    </w:p>
    <w:p w14:paraId="0B3E4E68" w14:textId="53B40F47" w:rsidR="006D7CB7" w:rsidRDefault="006D7CB7" w:rsidP="006A3296">
      <w:pPr>
        <w:pStyle w:val="2"/>
      </w:pPr>
      <w:bookmarkStart w:id="60" w:name="_Toc114340166"/>
      <w:r>
        <w:rPr>
          <w:rFonts w:hint="eastAsia"/>
        </w:rPr>
        <w:t>复位输入</w:t>
      </w:r>
      <w:bookmarkEnd w:id="60"/>
    </w:p>
    <w:p w14:paraId="1CDF1DD9" w14:textId="49651591" w:rsidR="006D7CB7" w:rsidRDefault="006D7CB7" w:rsidP="0050796A">
      <w:pPr>
        <w:ind w:firstLine="420"/>
      </w:pPr>
      <w:r>
        <w:rPr>
          <w:rFonts w:hint="eastAsia"/>
        </w:rPr>
        <w:t>复位输入</w:t>
      </w:r>
      <w:r>
        <w:rPr>
          <w:rFonts w:hint="eastAsia"/>
        </w:rPr>
        <w:t xml:space="preserve"> RSTN </w:t>
      </w:r>
      <w:r>
        <w:rPr>
          <w:rFonts w:hint="eastAsia"/>
        </w:rPr>
        <w:t>是一个带永久上拉的低电平有效数字输入，由</w:t>
      </w:r>
      <w:r>
        <w:rPr>
          <w:rFonts w:hint="eastAsia"/>
        </w:rPr>
        <w:t xml:space="preserve"> VIO </w:t>
      </w:r>
      <w:r>
        <w:rPr>
          <w:rFonts w:hint="eastAsia"/>
        </w:rPr>
        <w:t>提供（图</w:t>
      </w:r>
      <w:r>
        <w:rPr>
          <w:rFonts w:hint="eastAsia"/>
        </w:rPr>
        <w:t xml:space="preserve"> 41</w:t>
      </w:r>
      <w:r>
        <w:rPr>
          <w:rFonts w:hint="eastAsia"/>
        </w:rPr>
        <w:t>）</w:t>
      </w:r>
    </w:p>
    <w:p w14:paraId="45F9409B" w14:textId="07C92490" w:rsidR="00BE7C6A" w:rsidRDefault="00BE7C6A" w:rsidP="006D7CB7">
      <w:r>
        <w:rPr>
          <w:noProof/>
        </w:rPr>
        <w:lastRenderedPageBreak/>
        <w:drawing>
          <wp:inline distT="0" distB="0" distL="0" distR="0" wp14:anchorId="6185A684" wp14:editId="5F520C7D">
            <wp:extent cx="5124450" cy="2876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2876550"/>
                    </a:xfrm>
                    <a:prstGeom prst="rect">
                      <a:avLst/>
                    </a:prstGeom>
                  </pic:spPr>
                </pic:pic>
              </a:graphicData>
            </a:graphic>
          </wp:inline>
        </w:drawing>
      </w:r>
    </w:p>
    <w:p w14:paraId="4616565B" w14:textId="56B0EFF0" w:rsidR="00643244" w:rsidRDefault="00C32C9F" w:rsidP="002A56F6">
      <w:pPr>
        <w:ind w:firstLine="420"/>
      </w:pPr>
      <w:r w:rsidRPr="00C32C9F">
        <w:rPr>
          <w:rFonts w:hint="eastAsia"/>
        </w:rPr>
        <w:t>将</w:t>
      </w:r>
      <w:r w:rsidRPr="00C32C9F">
        <w:rPr>
          <w:rFonts w:hint="eastAsia"/>
        </w:rPr>
        <w:t xml:space="preserve"> RSTN </w:t>
      </w:r>
      <w:r w:rsidRPr="00C32C9F">
        <w:rPr>
          <w:rFonts w:hint="eastAsia"/>
        </w:rPr>
        <w:t>设置为“低”会导致所有</w:t>
      </w:r>
      <w:r w:rsidRPr="00C32C9F">
        <w:rPr>
          <w:rFonts w:hint="eastAsia"/>
        </w:rPr>
        <w:t xml:space="preserve"> NJJ29C0B </w:t>
      </w:r>
      <w:r w:rsidRPr="00C32C9F">
        <w:rPr>
          <w:rFonts w:hint="eastAsia"/>
        </w:rPr>
        <w:t>模块复位。</w:t>
      </w:r>
      <w:r w:rsidRPr="00C32C9F">
        <w:rPr>
          <w:rFonts w:hint="eastAsia"/>
        </w:rPr>
        <w:t xml:space="preserve"> </w:t>
      </w:r>
      <w:r w:rsidRPr="00C32C9F">
        <w:rPr>
          <w:rFonts w:hint="eastAsia"/>
        </w:rPr>
        <w:t>释放</w:t>
      </w:r>
      <w:r w:rsidRPr="00C32C9F">
        <w:rPr>
          <w:rFonts w:hint="eastAsia"/>
        </w:rPr>
        <w:t xml:space="preserve"> RSTN </w:t>
      </w:r>
      <w:r w:rsidRPr="00C32C9F">
        <w:rPr>
          <w:rFonts w:hint="eastAsia"/>
        </w:rPr>
        <w:t>引脚后，设备通过上电复位启动</w:t>
      </w:r>
    </w:p>
    <w:p w14:paraId="6622B4C3" w14:textId="18311EE6" w:rsidR="00643244" w:rsidRDefault="00643244" w:rsidP="00CE6A03">
      <w:pPr>
        <w:pStyle w:val="2"/>
      </w:pPr>
      <w:bookmarkStart w:id="61" w:name="_Toc114340167"/>
      <w:r>
        <w:rPr>
          <w:rFonts w:hint="eastAsia"/>
        </w:rPr>
        <w:t>唤醒端口</w:t>
      </w:r>
      <w:bookmarkEnd w:id="61"/>
    </w:p>
    <w:p w14:paraId="12CA8962" w14:textId="07A381FE" w:rsidR="00643244" w:rsidRDefault="00643244" w:rsidP="005C6484">
      <w:pPr>
        <w:ind w:firstLine="420"/>
      </w:pPr>
      <w:r>
        <w:rPr>
          <w:rFonts w:hint="eastAsia"/>
        </w:rPr>
        <w:t>该器件提供六个带唤醒逻辑的输入（例如用于传感器接口）（图</w:t>
      </w:r>
      <w:r>
        <w:rPr>
          <w:rFonts w:hint="eastAsia"/>
        </w:rPr>
        <w:t xml:space="preserve"> 42</w:t>
      </w:r>
      <w:r>
        <w:rPr>
          <w:rFonts w:hint="eastAsia"/>
        </w:rPr>
        <w:t>）</w:t>
      </w:r>
    </w:p>
    <w:p w14:paraId="26BEAD30" w14:textId="3C7387B4" w:rsidR="008E5CCA" w:rsidRDefault="008E5CCA" w:rsidP="00643244">
      <w:r>
        <w:rPr>
          <w:noProof/>
        </w:rPr>
        <w:drawing>
          <wp:inline distT="0" distB="0" distL="0" distR="0" wp14:anchorId="5AF32285" wp14:editId="3C802980">
            <wp:extent cx="5105400" cy="27813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2781300"/>
                    </a:xfrm>
                    <a:prstGeom prst="rect">
                      <a:avLst/>
                    </a:prstGeom>
                  </pic:spPr>
                </pic:pic>
              </a:graphicData>
            </a:graphic>
          </wp:inline>
        </w:drawing>
      </w:r>
    </w:p>
    <w:p w14:paraId="60365E37" w14:textId="77777777" w:rsidR="00A004DA" w:rsidRDefault="00A004DA" w:rsidP="0082094C">
      <w:pPr>
        <w:ind w:firstLine="420"/>
      </w:pPr>
      <w:r>
        <w:rPr>
          <w:rFonts w:hint="eastAsia"/>
        </w:rPr>
        <w:t>使能后，所有唤醒端口（</w:t>
      </w:r>
      <w:r>
        <w:rPr>
          <w:rFonts w:hint="eastAsia"/>
        </w:rPr>
        <w:t xml:space="preserve">WUP1 </w:t>
      </w:r>
      <w:r>
        <w:rPr>
          <w:rFonts w:hint="eastAsia"/>
        </w:rPr>
        <w:t>到</w:t>
      </w:r>
      <w:r>
        <w:rPr>
          <w:rFonts w:hint="eastAsia"/>
        </w:rPr>
        <w:t xml:space="preserve"> WUP6</w:t>
      </w:r>
      <w:r>
        <w:rPr>
          <w:rFonts w:hint="eastAsia"/>
        </w:rPr>
        <w:t>）都能够引起唤醒事件。</w:t>
      </w:r>
    </w:p>
    <w:p w14:paraId="20C94B4F" w14:textId="77777777" w:rsidR="00A004DA" w:rsidRDefault="00A004DA" w:rsidP="0082094C">
      <w:pPr>
        <w:ind w:firstLine="420"/>
      </w:pPr>
      <w:r>
        <w:rPr>
          <w:rFonts w:hint="eastAsia"/>
        </w:rPr>
        <w:t>信号边沿是可配置的。在过滤时间</w:t>
      </w:r>
      <w:r>
        <w:rPr>
          <w:rFonts w:hint="eastAsia"/>
        </w:rPr>
        <w:t xml:space="preserve"> tWUP,WAKE </w:t>
      </w:r>
      <w:r>
        <w:rPr>
          <w:rFonts w:hint="eastAsia"/>
        </w:rPr>
        <w:t>后识别唤醒事件，这有助于防止触发干扰脉冲。在内部检测到唤醒事件后，所有器件特定时序开始。</w:t>
      </w:r>
    </w:p>
    <w:p w14:paraId="655ADBAE" w14:textId="77777777" w:rsidR="00A004DA" w:rsidRDefault="00A004DA" w:rsidP="0082094C">
      <w:pPr>
        <w:ind w:firstLine="420"/>
      </w:pPr>
      <w:r>
        <w:rPr>
          <w:rFonts w:hint="eastAsia"/>
        </w:rPr>
        <w:t>如果器件处于</w:t>
      </w:r>
      <w:r>
        <w:t xml:space="preserve"> SLEEP </w:t>
      </w:r>
      <w:r>
        <w:rPr>
          <w:rFonts w:hint="eastAsia"/>
        </w:rPr>
        <w:t>或</w:t>
      </w:r>
      <w:r>
        <w:t xml:space="preserve"> POLLING </w:t>
      </w:r>
      <w:r>
        <w:rPr>
          <w:rFonts w:hint="eastAsia"/>
        </w:rPr>
        <w:t>状态，则嵌入式</w:t>
      </w:r>
      <w:r>
        <w:t xml:space="preserve"> </w:t>
      </w:r>
      <w:r>
        <w:t xml:space="preserve">Controller </w:t>
      </w:r>
      <w:r>
        <w:rPr>
          <w:rFonts w:hint="eastAsia"/>
        </w:rPr>
        <w:t>首先在</w:t>
      </w:r>
      <w:r>
        <w:t xml:space="preserve"> tMRK3,WAKE </w:t>
      </w:r>
      <w:r>
        <w:rPr>
          <w:rFonts w:hint="eastAsia"/>
        </w:rPr>
        <w:t>时间内唤醒并转入</w:t>
      </w:r>
      <w:r>
        <w:t xml:space="preserve"> IDLE </w:t>
      </w:r>
      <w:r>
        <w:rPr>
          <w:rFonts w:hint="eastAsia"/>
        </w:rPr>
        <w:t>状态。</w:t>
      </w:r>
    </w:p>
    <w:p w14:paraId="69AA9513" w14:textId="77777777" w:rsidR="00A004DA" w:rsidRDefault="00A004DA" w:rsidP="0082094C">
      <w:pPr>
        <w:ind w:firstLine="420"/>
      </w:pPr>
      <w:r>
        <w:rPr>
          <w:rFonts w:hint="eastAsia"/>
        </w:rPr>
        <w:t>在</w:t>
      </w:r>
      <w:r>
        <w:t xml:space="preserve"> IDLE </w:t>
      </w:r>
      <w:r>
        <w:rPr>
          <w:rFonts w:hint="eastAsia"/>
        </w:rPr>
        <w:t>状态下，嵌入式</w:t>
      </w:r>
      <w:r>
        <w:t xml:space="preserve">Controller </w:t>
      </w:r>
      <w:r>
        <w:rPr>
          <w:rFonts w:hint="eastAsia"/>
        </w:rPr>
        <w:t>去抖动并验证唤醒信号，具体取决于配置。每个分类为有效的唤醒信号都会设置一个与端口相关的内部标志，该标志必须由应用程序清除。此外，设置</w:t>
      </w:r>
      <w:r>
        <w:t xml:space="preserve"> INT </w:t>
      </w:r>
      <w:r>
        <w:rPr>
          <w:rFonts w:hint="eastAsia"/>
        </w:rPr>
        <w:t>引脚（如果已配置）。</w:t>
      </w:r>
    </w:p>
    <w:p w14:paraId="5025E533" w14:textId="77777777" w:rsidR="00A004DA" w:rsidRDefault="00A004DA" w:rsidP="0082094C">
      <w:pPr>
        <w:ind w:firstLine="420"/>
      </w:pPr>
      <w:r>
        <w:rPr>
          <w:rFonts w:hint="eastAsia"/>
        </w:rPr>
        <w:lastRenderedPageBreak/>
        <w:t>如果唤醒信号被归类为无效，并且唤醒事件之前在</w:t>
      </w:r>
      <w:r>
        <w:rPr>
          <w:rFonts w:hint="eastAsia"/>
        </w:rPr>
        <w:t xml:space="preserve"> SLEEP </w:t>
      </w:r>
      <w:r>
        <w:rPr>
          <w:rFonts w:hint="eastAsia"/>
        </w:rPr>
        <w:t>或</w:t>
      </w:r>
      <w:r>
        <w:rPr>
          <w:rFonts w:hint="eastAsia"/>
        </w:rPr>
        <w:t xml:space="preserve"> POLLING </w:t>
      </w:r>
      <w:r>
        <w:rPr>
          <w:rFonts w:hint="eastAsia"/>
        </w:rPr>
        <w:t>状态下被触发，设备将分别重新进入</w:t>
      </w:r>
      <w:r>
        <w:rPr>
          <w:rFonts w:hint="eastAsia"/>
        </w:rPr>
        <w:t xml:space="preserve"> SLEEP </w:t>
      </w:r>
      <w:r>
        <w:rPr>
          <w:rFonts w:hint="eastAsia"/>
        </w:rPr>
        <w:t>或</w:t>
      </w:r>
      <w:r>
        <w:rPr>
          <w:rFonts w:hint="eastAsia"/>
        </w:rPr>
        <w:t xml:space="preserve"> POLLING </w:t>
      </w:r>
      <w:r>
        <w:rPr>
          <w:rFonts w:hint="eastAsia"/>
        </w:rPr>
        <w:t>状态。</w:t>
      </w:r>
    </w:p>
    <w:p w14:paraId="3729E814" w14:textId="7A5ECFB3" w:rsidR="00A004DA" w:rsidRDefault="00A004DA" w:rsidP="0082094C">
      <w:pPr>
        <w:ind w:firstLine="420"/>
      </w:pPr>
      <w:r>
        <w:rPr>
          <w:rFonts w:hint="eastAsia"/>
        </w:rPr>
        <w:t>轮询序列时序图（从</w:t>
      </w:r>
      <w:r>
        <w:rPr>
          <w:rFonts w:hint="eastAsia"/>
        </w:rPr>
        <w:t xml:space="preserve"> IDLE </w:t>
      </w:r>
      <w:r>
        <w:rPr>
          <w:rFonts w:hint="eastAsia"/>
        </w:rPr>
        <w:t>到</w:t>
      </w:r>
      <w:r>
        <w:rPr>
          <w:rFonts w:hint="eastAsia"/>
        </w:rPr>
        <w:t xml:space="preserve"> PKE </w:t>
      </w:r>
      <w:r>
        <w:rPr>
          <w:rFonts w:hint="eastAsia"/>
        </w:rPr>
        <w:t>状态的转换）如图</w:t>
      </w:r>
      <w:r>
        <w:rPr>
          <w:rFonts w:hint="eastAsia"/>
        </w:rPr>
        <w:t xml:space="preserve"> 43 </w:t>
      </w:r>
      <w:r>
        <w:rPr>
          <w:rFonts w:hint="eastAsia"/>
        </w:rPr>
        <w:t>所示，假设额外的唤醒信号去抖和验证被关闭</w:t>
      </w:r>
    </w:p>
    <w:p w14:paraId="2291F39D" w14:textId="4938CBF5" w:rsidR="001125CF" w:rsidRDefault="002737A9" w:rsidP="00A004DA">
      <w:r>
        <w:rPr>
          <w:noProof/>
        </w:rPr>
        <w:drawing>
          <wp:inline distT="0" distB="0" distL="0" distR="0" wp14:anchorId="2AEF3C5C" wp14:editId="36EB6CDD">
            <wp:extent cx="5133975" cy="35147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3514725"/>
                    </a:xfrm>
                    <a:prstGeom prst="rect">
                      <a:avLst/>
                    </a:prstGeom>
                  </pic:spPr>
                </pic:pic>
              </a:graphicData>
            </a:graphic>
          </wp:inline>
        </w:drawing>
      </w:r>
    </w:p>
    <w:p w14:paraId="73E42C76" w14:textId="597BA3A8" w:rsidR="001125CF" w:rsidRDefault="001125CF" w:rsidP="00FB0A6A">
      <w:pPr>
        <w:pStyle w:val="2"/>
      </w:pPr>
      <w:bookmarkStart w:id="62" w:name="_Toc114340168"/>
      <w:r>
        <w:rPr>
          <w:rFonts w:hint="eastAsia"/>
        </w:rPr>
        <w:t>轮询定时器</w:t>
      </w:r>
      <w:bookmarkEnd w:id="62"/>
    </w:p>
    <w:p w14:paraId="138A8DC7" w14:textId="77777777" w:rsidR="001125CF" w:rsidRDefault="001125CF" w:rsidP="00F57C83">
      <w:pPr>
        <w:ind w:firstLine="420"/>
      </w:pPr>
      <w:r>
        <w:rPr>
          <w:rFonts w:hint="eastAsia"/>
        </w:rPr>
        <w:t>轮询定时器时钟是在集成低功耗</w:t>
      </w:r>
      <w:r>
        <w:rPr>
          <w:rFonts w:hint="eastAsia"/>
        </w:rPr>
        <w:t xml:space="preserve"> RC </w:t>
      </w:r>
      <w:r>
        <w:rPr>
          <w:rFonts w:hint="eastAsia"/>
        </w:rPr>
        <w:t>振荡器的帮助下生成的。轮询定时器在</w:t>
      </w:r>
      <w:r>
        <w:rPr>
          <w:rFonts w:hint="eastAsia"/>
        </w:rPr>
        <w:t xml:space="preserve"> POLLING </w:t>
      </w:r>
      <w:r>
        <w:rPr>
          <w:rFonts w:hint="eastAsia"/>
        </w:rPr>
        <w:t>状态下用于在可预配置的时间间隔后定期唤醒设备，并通过电报定序器自主发送具有灵活长度的</w:t>
      </w:r>
      <w:r>
        <w:rPr>
          <w:rFonts w:hint="eastAsia"/>
        </w:rPr>
        <w:t xml:space="preserve"> LF </w:t>
      </w:r>
      <w:r>
        <w:rPr>
          <w:rFonts w:hint="eastAsia"/>
        </w:rPr>
        <w:t>电报，无需应用程序的支持。轮询顺序可以由应用程序配置。</w:t>
      </w:r>
    </w:p>
    <w:p w14:paraId="456DB5C7" w14:textId="77777777" w:rsidR="001125CF" w:rsidRDefault="001125CF" w:rsidP="00F57C83">
      <w:pPr>
        <w:ind w:firstLine="420"/>
      </w:pPr>
      <w:r>
        <w:rPr>
          <w:rFonts w:hint="eastAsia"/>
        </w:rPr>
        <w:t>图</w:t>
      </w:r>
      <w:r>
        <w:rPr>
          <w:rFonts w:hint="eastAsia"/>
        </w:rPr>
        <w:t xml:space="preserve"> 44 </w:t>
      </w:r>
      <w:r>
        <w:rPr>
          <w:rFonts w:hint="eastAsia"/>
        </w:rPr>
        <w:t>显示了定时器触发轮询序列的示例。通过</w:t>
      </w:r>
      <w:r>
        <w:rPr>
          <w:rFonts w:hint="eastAsia"/>
        </w:rPr>
        <w:t xml:space="preserve"> SPI </w:t>
      </w:r>
      <w:r>
        <w:rPr>
          <w:rFonts w:hint="eastAsia"/>
        </w:rPr>
        <w:t>命令启动预配置的轮询序列后，设备切换到</w:t>
      </w:r>
      <w:r>
        <w:rPr>
          <w:rFonts w:hint="eastAsia"/>
        </w:rPr>
        <w:t xml:space="preserve"> POLLING </w:t>
      </w:r>
      <w:r>
        <w:rPr>
          <w:rFonts w:hint="eastAsia"/>
        </w:rPr>
        <w:t>状态，直到超过配置的轮询时间</w:t>
      </w:r>
      <w:r>
        <w:rPr>
          <w:rFonts w:hint="eastAsia"/>
        </w:rPr>
        <w:t xml:space="preserve"> 1</w:t>
      </w:r>
      <w:r>
        <w:rPr>
          <w:rFonts w:hint="eastAsia"/>
        </w:rPr>
        <w:t>。</w:t>
      </w:r>
      <w:r>
        <w:rPr>
          <w:rFonts w:hint="eastAsia"/>
        </w:rPr>
        <w:t xml:space="preserve"> NJJ29C0B </w:t>
      </w:r>
      <w:r>
        <w:rPr>
          <w:rFonts w:hint="eastAsia"/>
        </w:rPr>
        <w:t>转换到</w:t>
      </w:r>
      <w:r>
        <w:rPr>
          <w:rFonts w:hint="eastAsia"/>
        </w:rPr>
        <w:t xml:space="preserve"> PKE </w:t>
      </w:r>
      <w:r>
        <w:rPr>
          <w:rFonts w:hint="eastAsia"/>
        </w:rPr>
        <w:t>状态并开始在</w:t>
      </w:r>
      <w:r>
        <w:rPr>
          <w:rFonts w:hint="eastAsia"/>
        </w:rPr>
        <w:t xml:space="preserve"> TXi </w:t>
      </w:r>
      <w:r>
        <w:rPr>
          <w:rFonts w:hint="eastAsia"/>
        </w:rPr>
        <w:t>和</w:t>
      </w:r>
      <w:r>
        <w:rPr>
          <w:rFonts w:hint="eastAsia"/>
        </w:rPr>
        <w:t xml:space="preserve"> TXiii </w:t>
      </w:r>
      <w:r>
        <w:rPr>
          <w:rFonts w:hint="eastAsia"/>
        </w:rPr>
        <w:t>上并行发送预配置的数据</w:t>
      </w:r>
      <w:r>
        <w:rPr>
          <w:rFonts w:hint="eastAsia"/>
        </w:rPr>
        <w:t xml:space="preserve"> 1</w:t>
      </w:r>
      <w:r>
        <w:rPr>
          <w:rFonts w:hint="eastAsia"/>
        </w:rPr>
        <w:t>。对于同时使用的信道，数据必须相同，并且可以包含电报序列支持的所有数据编码，包括恒定载波信号和载波关闭相位。超过轮询时间</w:t>
      </w:r>
      <w:r>
        <w:rPr>
          <w:rFonts w:hint="eastAsia"/>
        </w:rPr>
        <w:t xml:space="preserve"> 2 </w:t>
      </w:r>
      <w:r>
        <w:rPr>
          <w:rFonts w:hint="eastAsia"/>
        </w:rPr>
        <w:t>后显示了被载波关闭阶段中断的两个数据模式的示例。</w:t>
      </w:r>
    </w:p>
    <w:p w14:paraId="1CE36CC3" w14:textId="77777777" w:rsidR="001125CF" w:rsidRDefault="001125CF" w:rsidP="00AA7FB5">
      <w:pPr>
        <w:ind w:firstLine="420"/>
      </w:pPr>
      <w:r>
        <w:rPr>
          <w:rFonts w:hint="eastAsia"/>
        </w:rPr>
        <w:t>整个轮询序列不断重复，直到发生唤醒事件。</w:t>
      </w:r>
    </w:p>
    <w:p w14:paraId="0B0AF302" w14:textId="006F03B6" w:rsidR="001125CF" w:rsidRDefault="001125CF" w:rsidP="00AA7FB5">
      <w:pPr>
        <w:ind w:firstLine="420"/>
      </w:pPr>
      <w:r>
        <w:rPr>
          <w:rFonts w:hint="eastAsia"/>
        </w:rPr>
        <w:t>之后，</w:t>
      </w:r>
      <w:r>
        <w:rPr>
          <w:rFonts w:hint="eastAsia"/>
        </w:rPr>
        <w:t xml:space="preserve">NJJ29C0B </w:t>
      </w:r>
      <w:r>
        <w:rPr>
          <w:rFonts w:hint="eastAsia"/>
        </w:rPr>
        <w:t>转移到</w:t>
      </w:r>
      <w:r>
        <w:rPr>
          <w:rFonts w:hint="eastAsia"/>
        </w:rPr>
        <w:t xml:space="preserve"> IDLE </w:t>
      </w:r>
      <w:r>
        <w:rPr>
          <w:rFonts w:hint="eastAsia"/>
        </w:rPr>
        <w:t>状态，设置</w:t>
      </w:r>
      <w:r>
        <w:rPr>
          <w:rFonts w:hint="eastAsia"/>
        </w:rPr>
        <w:t xml:space="preserve"> INT </w:t>
      </w:r>
      <w:r>
        <w:rPr>
          <w:rFonts w:hint="eastAsia"/>
        </w:rPr>
        <w:t>引脚（如果配置为唤醒事件）并等待来自应用程序的进一步指令</w:t>
      </w:r>
    </w:p>
    <w:p w14:paraId="6D2066E8" w14:textId="4D6B5BC9" w:rsidR="00EB680B" w:rsidRDefault="00F672F9" w:rsidP="001125CF">
      <w:r>
        <w:rPr>
          <w:noProof/>
        </w:rPr>
        <w:lastRenderedPageBreak/>
        <w:drawing>
          <wp:inline distT="0" distB="0" distL="0" distR="0" wp14:anchorId="3EA5635F" wp14:editId="048201F7">
            <wp:extent cx="5274310" cy="22567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56790"/>
                    </a:xfrm>
                    <a:prstGeom prst="rect">
                      <a:avLst/>
                    </a:prstGeom>
                  </pic:spPr>
                </pic:pic>
              </a:graphicData>
            </a:graphic>
          </wp:inline>
        </w:drawing>
      </w:r>
    </w:p>
    <w:p w14:paraId="31CA53FD" w14:textId="162C0A8D" w:rsidR="00EB680B" w:rsidRDefault="00EB680B" w:rsidP="00402090">
      <w:pPr>
        <w:pStyle w:val="2"/>
      </w:pPr>
      <w:bookmarkStart w:id="63" w:name="_Toc114340169"/>
      <w:r>
        <w:rPr>
          <w:rFonts w:hint="eastAsia"/>
        </w:rPr>
        <w:t>看门狗定时器</w:t>
      </w:r>
      <w:bookmarkEnd w:id="63"/>
    </w:p>
    <w:p w14:paraId="6CB3D55B" w14:textId="2EA63C7B" w:rsidR="00BF710F" w:rsidRDefault="00EB680B" w:rsidP="00402090">
      <w:pPr>
        <w:ind w:firstLine="420"/>
      </w:pPr>
      <w:r>
        <w:rPr>
          <w:rFonts w:hint="eastAsia"/>
        </w:rPr>
        <w:t>该器件包含一个看门狗定时器。看门狗定时器在所有</w:t>
      </w:r>
      <w:r>
        <w:rPr>
          <w:rFonts w:hint="eastAsia"/>
        </w:rPr>
        <w:t xml:space="preserve"> ACTIVE </w:t>
      </w:r>
      <w:r>
        <w:rPr>
          <w:rFonts w:hint="eastAsia"/>
        </w:rPr>
        <w:t>状态下都处于活动状态，否则处于非活动状态。如果看门狗定时器处于活动状态并且没有被</w:t>
      </w:r>
      <w:r>
        <w:rPr>
          <w:rFonts w:hint="eastAsia"/>
        </w:rPr>
        <w:t xml:space="preserve"> µController </w:t>
      </w:r>
      <w:r>
        <w:rPr>
          <w:rFonts w:hint="eastAsia"/>
        </w:rPr>
        <w:t>的嵌入式系统软件周期性地重新启动，它会产生器件复位。因此，器件会经过一个上电复位周期并继续执行程序，从冷启动序列开始。</w:t>
      </w:r>
    </w:p>
    <w:p w14:paraId="1006C5F6" w14:textId="6BDFE79F" w:rsidR="00BF710F" w:rsidRDefault="00BF710F" w:rsidP="00402090">
      <w:pPr>
        <w:pStyle w:val="2"/>
      </w:pPr>
      <w:bookmarkStart w:id="64" w:name="_Toc114340170"/>
      <w:r>
        <w:rPr>
          <w:rFonts w:hint="eastAsia"/>
        </w:rPr>
        <w:t>温度指示</w:t>
      </w:r>
      <w:bookmarkEnd w:id="64"/>
    </w:p>
    <w:p w14:paraId="6EE533AC" w14:textId="77777777" w:rsidR="00BF710F" w:rsidRDefault="00BF710F" w:rsidP="00402090">
      <w:pPr>
        <w:ind w:firstLine="420"/>
      </w:pPr>
      <w:r>
        <w:rPr>
          <w:rFonts w:hint="eastAsia"/>
        </w:rPr>
        <w:t xml:space="preserve">NJJ29C0B </w:t>
      </w:r>
      <w:r>
        <w:rPr>
          <w:rFonts w:hint="eastAsia"/>
        </w:rPr>
        <w:t>包含一个内置温度指示单元，用于检查设备结温。</w:t>
      </w:r>
      <w:r>
        <w:rPr>
          <w:rFonts w:hint="eastAsia"/>
        </w:rPr>
        <w:t xml:space="preserve"> </w:t>
      </w:r>
      <w:r>
        <w:rPr>
          <w:rFonts w:hint="eastAsia"/>
        </w:rPr>
        <w:t>温度指示器用于器件过温保护以及将结温与温度阈值进行比较，该温度阈值可编程在</w:t>
      </w:r>
      <w:r>
        <w:rPr>
          <w:rFonts w:hint="eastAsia"/>
        </w:rPr>
        <w:t xml:space="preserve"> TIND </w:t>
      </w:r>
      <w:r>
        <w:rPr>
          <w:rFonts w:hint="eastAsia"/>
        </w:rPr>
        <w:t>的最小值和最大值之间，步长为</w:t>
      </w:r>
      <w:r>
        <w:rPr>
          <w:rFonts w:hint="eastAsia"/>
        </w:rPr>
        <w:t xml:space="preserve"> TIND,STEP</w:t>
      </w:r>
      <w:r>
        <w:rPr>
          <w:rFonts w:hint="eastAsia"/>
        </w:rPr>
        <w:t>。</w:t>
      </w:r>
    </w:p>
    <w:p w14:paraId="69FC4E5C" w14:textId="77777777" w:rsidR="00BF710F" w:rsidRDefault="00BF710F" w:rsidP="007F1FA5">
      <w:pPr>
        <w:ind w:firstLine="420"/>
      </w:pPr>
      <w:r>
        <w:rPr>
          <w:rFonts w:hint="eastAsia"/>
        </w:rPr>
        <w:t>将预编程温度警告设置为低于器件过温保护阈值的值，允许应用在达到阈值温度时采取纠正措施。</w:t>
      </w:r>
      <w:r>
        <w:rPr>
          <w:rFonts w:hint="eastAsia"/>
        </w:rPr>
        <w:t xml:space="preserve"> </w:t>
      </w:r>
      <w:r>
        <w:rPr>
          <w:rFonts w:hint="eastAsia"/>
        </w:rPr>
        <w:t>例如，一种措施可能是放弃发送下一个</w:t>
      </w:r>
      <w:r>
        <w:rPr>
          <w:rFonts w:hint="eastAsia"/>
        </w:rPr>
        <w:t xml:space="preserve"> LF </w:t>
      </w:r>
      <w:r>
        <w:rPr>
          <w:rFonts w:hint="eastAsia"/>
        </w:rPr>
        <w:t>电报，或减少同时驱动的通道数，或进行</w:t>
      </w:r>
      <w:r>
        <w:rPr>
          <w:rFonts w:hint="eastAsia"/>
        </w:rPr>
        <w:t xml:space="preserve"> LF </w:t>
      </w:r>
      <w:r>
        <w:rPr>
          <w:rFonts w:hint="eastAsia"/>
        </w:rPr>
        <w:t>传输的功率水平。</w:t>
      </w:r>
    </w:p>
    <w:p w14:paraId="4D0D03D6" w14:textId="4AF31B0D" w:rsidR="00BF132B" w:rsidRDefault="00BF710F" w:rsidP="007F1FA5">
      <w:pPr>
        <w:ind w:firstLine="420"/>
      </w:pPr>
      <w:r>
        <w:rPr>
          <w:rFonts w:hint="eastAsia"/>
        </w:rPr>
        <w:t>温度阈值测量功能可配置为通过</w:t>
      </w:r>
      <w:r>
        <w:rPr>
          <w:rFonts w:hint="eastAsia"/>
        </w:rPr>
        <w:t xml:space="preserve"> INT </w:t>
      </w:r>
      <w:r>
        <w:rPr>
          <w:rFonts w:hint="eastAsia"/>
        </w:rPr>
        <w:t>引脚触发应用</w:t>
      </w:r>
    </w:p>
    <w:p w14:paraId="601B2C65" w14:textId="5E8305E6" w:rsidR="00BF132B" w:rsidRDefault="00BF132B" w:rsidP="002F5076">
      <w:pPr>
        <w:pStyle w:val="2"/>
      </w:pPr>
      <w:bookmarkStart w:id="65" w:name="_Toc114340171"/>
      <w:r>
        <w:rPr>
          <w:rFonts w:hint="eastAsia"/>
        </w:rPr>
        <w:t>天线阻抗测量</w:t>
      </w:r>
      <w:bookmarkEnd w:id="65"/>
    </w:p>
    <w:p w14:paraId="0D83124F" w14:textId="77777777" w:rsidR="00BF132B" w:rsidRDefault="00BF132B" w:rsidP="009248FF">
      <w:pPr>
        <w:ind w:firstLine="420"/>
      </w:pPr>
      <w:r>
        <w:rPr>
          <w:rFonts w:hint="eastAsia"/>
        </w:rPr>
        <w:t>为了允许对升压转换器、</w:t>
      </w:r>
      <w:r>
        <w:rPr>
          <w:rFonts w:hint="eastAsia"/>
        </w:rPr>
        <w:t xml:space="preserve">LF </w:t>
      </w:r>
      <w:r>
        <w:rPr>
          <w:rFonts w:hint="eastAsia"/>
        </w:rPr>
        <w:t>驱动器电源和</w:t>
      </w:r>
      <w:r>
        <w:rPr>
          <w:rFonts w:hint="eastAsia"/>
        </w:rPr>
        <w:t xml:space="preserve"> D* </w:t>
      </w:r>
      <w:r>
        <w:rPr>
          <w:rFonts w:hint="eastAsia"/>
        </w:rPr>
        <w:t>类占空比进行预先设置，即使应用程序没有预先配置天线参数，</w:t>
      </w:r>
      <w:r>
        <w:rPr>
          <w:rFonts w:hint="eastAsia"/>
        </w:rPr>
        <w:t xml:space="preserve">NJJ29C0B </w:t>
      </w:r>
      <w:r>
        <w:rPr>
          <w:rFonts w:hint="eastAsia"/>
        </w:rPr>
        <w:t>也提供了测量天线阻抗的设施。</w:t>
      </w:r>
    </w:p>
    <w:p w14:paraId="10E9F2C8" w14:textId="5FFA005E" w:rsidR="00615011" w:rsidRDefault="00BF132B" w:rsidP="009248FF">
      <w:pPr>
        <w:ind w:firstLine="420"/>
      </w:pPr>
      <w:r>
        <w:rPr>
          <w:rFonts w:hint="eastAsia"/>
        </w:rPr>
        <w:t>应用程序选择要测量的天线并开始天线阻抗测量。</w:t>
      </w:r>
      <w:r>
        <w:rPr>
          <w:rFonts w:hint="eastAsia"/>
        </w:rPr>
        <w:t xml:space="preserve"> NJJ29C0B </w:t>
      </w:r>
      <w:r>
        <w:rPr>
          <w:rFonts w:hint="eastAsia"/>
        </w:rPr>
        <w:t>确定每个选定连接天线的天线阻抗的幅度和相位。</w:t>
      </w:r>
      <w:r>
        <w:rPr>
          <w:rFonts w:hint="eastAsia"/>
        </w:rPr>
        <w:t xml:space="preserve"> </w:t>
      </w:r>
      <w:r>
        <w:rPr>
          <w:rFonts w:hint="eastAsia"/>
        </w:rPr>
        <w:t>确定的值被存储并用于计算天线驱动器操作的相应升压转换器设置和初始</w:t>
      </w:r>
      <w:r>
        <w:rPr>
          <w:rFonts w:hint="eastAsia"/>
        </w:rPr>
        <w:t xml:space="preserve"> D* </w:t>
      </w:r>
      <w:r>
        <w:rPr>
          <w:rFonts w:hint="eastAsia"/>
        </w:rPr>
        <w:t>类驱动器占空比</w:t>
      </w:r>
    </w:p>
    <w:p w14:paraId="69992586" w14:textId="316AA2BA" w:rsidR="00615011" w:rsidRDefault="00615011" w:rsidP="00DA2629">
      <w:pPr>
        <w:pStyle w:val="2"/>
      </w:pPr>
      <w:bookmarkStart w:id="66" w:name="_Toc114340172"/>
      <w:r>
        <w:t></w:t>
      </w:r>
      <w:r>
        <w:rPr>
          <w:rFonts w:hint="eastAsia"/>
        </w:rPr>
        <w:t>控制器</w:t>
      </w:r>
      <w:bookmarkEnd w:id="66"/>
    </w:p>
    <w:p w14:paraId="33417D0B" w14:textId="77777777" w:rsidR="00615011" w:rsidRDefault="00615011" w:rsidP="009114A3">
      <w:pPr>
        <w:ind w:firstLine="420"/>
      </w:pPr>
      <w:r>
        <w:t xml:space="preserve">NJJ29C0B </w:t>
      </w:r>
      <w:r>
        <w:rPr>
          <w:rFonts w:hint="eastAsia"/>
        </w:rPr>
        <w:t>包含一个集成的</w:t>
      </w:r>
      <w:r>
        <w:t xml:space="preserve"> 16 </w:t>
      </w:r>
      <w:r>
        <w:rPr>
          <w:rFonts w:hint="eastAsia"/>
        </w:rPr>
        <w:t>位</w:t>
      </w:r>
      <w:r>
        <w:t xml:space="preserve"> µController</w:t>
      </w:r>
      <w:r>
        <w:rPr>
          <w:rFonts w:hint="eastAsia"/>
        </w:rPr>
        <w:t>，由</w:t>
      </w:r>
      <w:r>
        <w:t xml:space="preserve"> NXP </w:t>
      </w:r>
      <w:r>
        <w:rPr>
          <w:rFonts w:hint="eastAsia"/>
        </w:rPr>
        <w:t>的第</w:t>
      </w:r>
      <w:r>
        <w:t xml:space="preserve"> 3 </w:t>
      </w:r>
      <w:r>
        <w:rPr>
          <w:rFonts w:hint="eastAsia"/>
        </w:rPr>
        <w:t>代低功耗</w:t>
      </w:r>
      <w:r>
        <w:t xml:space="preserve"> </w:t>
      </w:r>
      <w:r>
        <w:t xml:space="preserve">Controller </w:t>
      </w:r>
      <w:r>
        <w:rPr>
          <w:rFonts w:hint="eastAsia"/>
        </w:rPr>
        <w:t>内核和增强型指令集</w:t>
      </w:r>
      <w:r>
        <w:t xml:space="preserve"> (MRKIIIe) </w:t>
      </w:r>
      <w:r>
        <w:rPr>
          <w:rFonts w:hint="eastAsia"/>
        </w:rPr>
        <w:t>供电，可控制器件操作。</w:t>
      </w:r>
    </w:p>
    <w:p w14:paraId="7266D008" w14:textId="77777777" w:rsidR="00615011" w:rsidRDefault="00615011" w:rsidP="009114A3">
      <w:pPr>
        <w:ind w:firstLine="420"/>
      </w:pPr>
      <w:r>
        <w:lastRenderedPageBreak/>
        <w:t></w:t>
      </w:r>
      <w:r>
        <w:rPr>
          <w:rFonts w:hint="eastAsia"/>
        </w:rPr>
        <w:t>控制器采用哈佛架构，具有</w:t>
      </w:r>
      <w:r>
        <w:t xml:space="preserve"> 16 </w:t>
      </w:r>
      <w:r>
        <w:rPr>
          <w:rFonts w:hint="eastAsia"/>
        </w:rPr>
        <w:t>位</w:t>
      </w:r>
      <w:r>
        <w:t xml:space="preserve"> ALU</w:t>
      </w:r>
      <w:r>
        <w:rPr>
          <w:rFonts w:hint="eastAsia"/>
        </w:rPr>
        <w:t>。</w:t>
      </w:r>
    </w:p>
    <w:p w14:paraId="6D47B638" w14:textId="77777777" w:rsidR="00615011" w:rsidRDefault="00615011" w:rsidP="009114A3">
      <w:pPr>
        <w:ind w:firstLine="420"/>
      </w:pPr>
      <w:r>
        <w:t></w:t>
      </w:r>
      <w:r>
        <w:rPr>
          <w:rFonts w:hint="eastAsia"/>
        </w:rPr>
        <w:t>控制器在</w:t>
      </w:r>
      <w:r>
        <w:t xml:space="preserve"> SLEEP </w:t>
      </w:r>
      <w:r>
        <w:rPr>
          <w:rFonts w:hint="eastAsia"/>
        </w:rPr>
        <w:t>状态下识别出唤醒事件后，在启动时间</w:t>
      </w:r>
      <w:r>
        <w:t xml:space="preserve"> tMRK3,WAKE </w:t>
      </w:r>
      <w:r>
        <w:rPr>
          <w:rFonts w:hint="eastAsia"/>
        </w:rPr>
        <w:t>内准备好运行。</w:t>
      </w:r>
    </w:p>
    <w:p w14:paraId="73267129" w14:textId="77777777" w:rsidR="00615011" w:rsidRDefault="00615011" w:rsidP="00615011">
      <w:r>
        <w:rPr>
          <w:rFonts w:hint="eastAsia"/>
        </w:rPr>
        <w:t xml:space="preserve">6.22 </w:t>
      </w:r>
      <w:r>
        <w:rPr>
          <w:rFonts w:hint="eastAsia"/>
        </w:rPr>
        <w:t>内存模块</w:t>
      </w:r>
    </w:p>
    <w:p w14:paraId="24D0249D" w14:textId="77777777" w:rsidR="00615011" w:rsidRDefault="00615011" w:rsidP="009114A3">
      <w:pPr>
        <w:ind w:firstLine="420"/>
      </w:pPr>
      <w:r>
        <w:rPr>
          <w:rFonts w:hint="eastAsia"/>
        </w:rPr>
        <w:t>该设备包含两种不同类型的存储器</w:t>
      </w:r>
    </w:p>
    <w:p w14:paraId="6019521B" w14:textId="77777777" w:rsidR="00615011" w:rsidRDefault="00615011" w:rsidP="00615011">
      <w:r>
        <w:rPr>
          <w:rFonts w:hint="eastAsia"/>
        </w:rPr>
        <w:t>•</w:t>
      </w:r>
      <w:r>
        <w:rPr>
          <w:rFonts w:hint="eastAsia"/>
        </w:rPr>
        <w:t xml:space="preserve"> </w:t>
      </w:r>
      <w:r>
        <w:rPr>
          <w:rFonts w:hint="eastAsia"/>
        </w:rPr>
        <w:t>只读存储器</w:t>
      </w:r>
    </w:p>
    <w:p w14:paraId="4DCFA0D4" w14:textId="555B8B25" w:rsidR="000B48F4" w:rsidRDefault="00615011" w:rsidP="00615011">
      <w:r>
        <w:rPr>
          <w:rFonts w:hint="eastAsia"/>
        </w:rPr>
        <w:t>•</w:t>
      </w:r>
      <w:r>
        <w:rPr>
          <w:rFonts w:hint="eastAsia"/>
        </w:rPr>
        <w:t xml:space="preserve"> </w:t>
      </w:r>
      <w:r>
        <w:rPr>
          <w:rFonts w:hint="eastAsia"/>
        </w:rPr>
        <w:t>内存</w:t>
      </w:r>
    </w:p>
    <w:p w14:paraId="1AE40595" w14:textId="5935091D" w:rsidR="000B48F4" w:rsidRDefault="000B48F4" w:rsidP="00D35781">
      <w:pPr>
        <w:pStyle w:val="3"/>
      </w:pPr>
      <w:bookmarkStart w:id="67" w:name="_Toc114340173"/>
      <w:r>
        <w:rPr>
          <w:rFonts w:hint="eastAsia"/>
        </w:rPr>
        <w:t>只读存储器</w:t>
      </w:r>
      <w:bookmarkEnd w:id="67"/>
    </w:p>
    <w:p w14:paraId="38B6E887" w14:textId="77777777" w:rsidR="000B48F4" w:rsidRDefault="000B48F4" w:rsidP="00D35781">
      <w:pPr>
        <w:ind w:firstLine="420"/>
      </w:pPr>
      <w:r>
        <w:rPr>
          <w:rFonts w:hint="eastAsia"/>
        </w:rPr>
        <w:t xml:space="preserve">ROM </w:t>
      </w:r>
      <w:r>
        <w:rPr>
          <w:rFonts w:hint="eastAsia"/>
        </w:rPr>
        <w:t>包含</w:t>
      </w:r>
      <w:r>
        <w:rPr>
          <w:rFonts w:hint="eastAsia"/>
        </w:rPr>
        <w:t xml:space="preserve"> NXP </w:t>
      </w:r>
      <w:r>
        <w:rPr>
          <w:rFonts w:hint="eastAsia"/>
        </w:rPr>
        <w:t>实施的嵌入式系统软件，包括</w:t>
      </w:r>
      <w:r>
        <w:rPr>
          <w:rFonts w:hint="eastAsia"/>
        </w:rPr>
        <w:t xml:space="preserve"> SPI </w:t>
      </w:r>
      <w:r>
        <w:rPr>
          <w:rFonts w:hint="eastAsia"/>
        </w:rPr>
        <w:t>命令处理程序。</w:t>
      </w:r>
      <w:r>
        <w:rPr>
          <w:rFonts w:hint="eastAsia"/>
        </w:rPr>
        <w:t xml:space="preserve"> </w:t>
      </w:r>
      <w:r>
        <w:rPr>
          <w:rFonts w:hint="eastAsia"/>
        </w:rPr>
        <w:t>系统代码内存对应用程序不可见。</w:t>
      </w:r>
    </w:p>
    <w:p w14:paraId="5C03587F" w14:textId="468BE37E" w:rsidR="000B48F4" w:rsidRDefault="000B48F4" w:rsidP="00D35781">
      <w:pPr>
        <w:pStyle w:val="3"/>
      </w:pPr>
      <w:bookmarkStart w:id="68" w:name="_Toc114340174"/>
      <w:r>
        <w:rPr>
          <w:rFonts w:hint="eastAsia"/>
        </w:rPr>
        <w:t>内存</w:t>
      </w:r>
      <w:bookmarkEnd w:id="68"/>
    </w:p>
    <w:p w14:paraId="0766F361" w14:textId="77777777" w:rsidR="000B48F4" w:rsidRDefault="000B48F4" w:rsidP="00D35781">
      <w:pPr>
        <w:ind w:firstLine="420"/>
      </w:pPr>
      <w:r>
        <w:rPr>
          <w:rFonts w:hint="eastAsia"/>
        </w:rPr>
        <w:t xml:space="preserve">µController </w:t>
      </w:r>
      <w:r>
        <w:rPr>
          <w:rFonts w:hint="eastAsia"/>
        </w:rPr>
        <w:t>内核在系统代码执行期间使用电池供电的</w:t>
      </w:r>
      <w:r>
        <w:rPr>
          <w:rFonts w:hint="eastAsia"/>
        </w:rPr>
        <w:t xml:space="preserve"> RAM</w:t>
      </w:r>
      <w:r>
        <w:rPr>
          <w:rFonts w:hint="eastAsia"/>
        </w:rPr>
        <w:t>。</w:t>
      </w:r>
    </w:p>
    <w:p w14:paraId="139391A7" w14:textId="77777777" w:rsidR="000B48F4" w:rsidRDefault="000B48F4" w:rsidP="00D35781">
      <w:pPr>
        <w:ind w:firstLine="420"/>
      </w:pPr>
      <w:r>
        <w:rPr>
          <w:rFonts w:hint="eastAsia"/>
        </w:rPr>
        <w:t xml:space="preserve">RAM </w:t>
      </w:r>
      <w:r>
        <w:rPr>
          <w:rFonts w:hint="eastAsia"/>
        </w:rPr>
        <w:t>还用于数据存储和通过</w:t>
      </w:r>
      <w:r>
        <w:rPr>
          <w:rFonts w:hint="eastAsia"/>
        </w:rPr>
        <w:t xml:space="preserve"> SPI </w:t>
      </w:r>
      <w:r>
        <w:rPr>
          <w:rFonts w:hint="eastAsia"/>
        </w:rPr>
        <w:t>命令下载的嵌入式系统软件扩展。</w:t>
      </w:r>
      <w:r>
        <w:rPr>
          <w:rFonts w:hint="eastAsia"/>
        </w:rPr>
        <w:t xml:space="preserve"> </w:t>
      </w:r>
      <w:r>
        <w:rPr>
          <w:rFonts w:hint="eastAsia"/>
        </w:rPr>
        <w:t>在开始下载之前，应触发</w:t>
      </w:r>
      <w:r>
        <w:rPr>
          <w:rFonts w:hint="eastAsia"/>
        </w:rPr>
        <w:t xml:space="preserve"> POR </w:t>
      </w:r>
      <w:r>
        <w:rPr>
          <w:rFonts w:hint="eastAsia"/>
        </w:rPr>
        <w:t>以清除</w:t>
      </w:r>
      <w:r>
        <w:rPr>
          <w:rFonts w:hint="eastAsia"/>
        </w:rPr>
        <w:t xml:space="preserve"> RAM </w:t>
      </w:r>
      <w:r>
        <w:rPr>
          <w:rFonts w:hint="eastAsia"/>
        </w:rPr>
        <w:t>历史记录并确保安全设置。</w:t>
      </w:r>
    </w:p>
    <w:p w14:paraId="0B660464" w14:textId="7FA32DD0" w:rsidR="006630BA" w:rsidRDefault="000B48F4" w:rsidP="00D35781">
      <w:pPr>
        <w:ind w:firstLine="420"/>
      </w:pPr>
      <w:r>
        <w:rPr>
          <w:rFonts w:hint="eastAsia"/>
        </w:rPr>
        <w:t xml:space="preserve">RAM </w:t>
      </w:r>
      <w:r>
        <w:rPr>
          <w:rFonts w:hint="eastAsia"/>
        </w:rPr>
        <w:t>内容在</w:t>
      </w:r>
      <w:r>
        <w:rPr>
          <w:rFonts w:hint="eastAsia"/>
        </w:rPr>
        <w:t xml:space="preserve"> SLEEP</w:t>
      </w:r>
      <w:r>
        <w:rPr>
          <w:rFonts w:hint="eastAsia"/>
        </w:rPr>
        <w:t>、</w:t>
      </w:r>
      <w:r>
        <w:rPr>
          <w:rFonts w:hint="eastAsia"/>
        </w:rPr>
        <w:t xml:space="preserve">POLLING </w:t>
      </w:r>
      <w:r>
        <w:rPr>
          <w:rFonts w:hint="eastAsia"/>
        </w:rPr>
        <w:t>和</w:t>
      </w:r>
      <w:r>
        <w:rPr>
          <w:rFonts w:hint="eastAsia"/>
        </w:rPr>
        <w:t xml:space="preserve"> ACTIVE </w:t>
      </w:r>
      <w:r>
        <w:rPr>
          <w:rFonts w:hint="eastAsia"/>
        </w:rPr>
        <w:t>状态下保存，但在</w:t>
      </w:r>
      <w:r>
        <w:rPr>
          <w:rFonts w:hint="eastAsia"/>
        </w:rPr>
        <w:t xml:space="preserve"> POWER OFF </w:t>
      </w:r>
      <w:r>
        <w:rPr>
          <w:rFonts w:hint="eastAsia"/>
        </w:rPr>
        <w:t>状态下丢失</w:t>
      </w:r>
    </w:p>
    <w:p w14:paraId="0951B296" w14:textId="200549FC" w:rsidR="006630BA" w:rsidRDefault="006630BA" w:rsidP="00D35781">
      <w:pPr>
        <w:pStyle w:val="3"/>
      </w:pPr>
      <w:bookmarkStart w:id="69" w:name="_Toc114340175"/>
      <w:r>
        <w:rPr>
          <w:rFonts w:hint="eastAsia"/>
        </w:rPr>
        <w:t>内存和应用程序保护</w:t>
      </w:r>
      <w:bookmarkEnd w:id="69"/>
    </w:p>
    <w:p w14:paraId="1E3CD0B4" w14:textId="77777777" w:rsidR="006630BA" w:rsidRDefault="006630BA" w:rsidP="00D35781">
      <w:pPr>
        <w:ind w:firstLine="420"/>
      </w:pPr>
      <w:r>
        <w:rPr>
          <w:rFonts w:hint="eastAsia"/>
        </w:rPr>
        <w:t>通过措施检查内存内容的完整性</w:t>
      </w:r>
    </w:p>
    <w:p w14:paraId="1E1F4350" w14:textId="77777777" w:rsidR="006630BA" w:rsidRDefault="006630BA" w:rsidP="006630BA">
      <w:r>
        <w:rPr>
          <w:rFonts w:hint="eastAsia"/>
        </w:rPr>
        <w:t>•</w:t>
      </w:r>
      <w:r>
        <w:rPr>
          <w:rFonts w:hint="eastAsia"/>
        </w:rPr>
        <w:t xml:space="preserve"> </w:t>
      </w:r>
      <w:r>
        <w:rPr>
          <w:rFonts w:hint="eastAsia"/>
        </w:rPr>
        <w:t>看门狗超时</w:t>
      </w:r>
    </w:p>
    <w:p w14:paraId="30661733" w14:textId="77777777" w:rsidR="006630BA" w:rsidRDefault="006630BA" w:rsidP="006630BA">
      <w:r>
        <w:rPr>
          <w:rFonts w:hint="eastAsia"/>
        </w:rPr>
        <w:t>•</w:t>
      </w:r>
      <w:r>
        <w:rPr>
          <w:rFonts w:hint="eastAsia"/>
        </w:rPr>
        <w:t xml:space="preserve"> RAM </w:t>
      </w:r>
      <w:r>
        <w:rPr>
          <w:rFonts w:hint="eastAsia"/>
        </w:rPr>
        <w:t>奇偶校验</w:t>
      </w:r>
    </w:p>
    <w:p w14:paraId="5794CFC6" w14:textId="77777777" w:rsidR="006630BA" w:rsidRDefault="006630BA" w:rsidP="006630BA">
      <w:r>
        <w:rPr>
          <w:rFonts w:hint="eastAsia"/>
        </w:rPr>
        <w:t>•</w:t>
      </w:r>
      <w:r>
        <w:rPr>
          <w:rFonts w:hint="eastAsia"/>
        </w:rPr>
        <w:t xml:space="preserve"> </w:t>
      </w:r>
      <w:r>
        <w:rPr>
          <w:rFonts w:hint="eastAsia"/>
        </w:rPr>
        <w:t>访问权限检查</w:t>
      </w:r>
    </w:p>
    <w:p w14:paraId="02F3CD61" w14:textId="77777777" w:rsidR="006630BA" w:rsidRDefault="006630BA" w:rsidP="00D35781">
      <w:pPr>
        <w:ind w:firstLine="420"/>
      </w:pPr>
      <w:r>
        <w:rPr>
          <w:rFonts w:hint="eastAsia"/>
        </w:rPr>
        <w:t>如果其中一项完整性检查表明存在问题，则设备会执行上电复位。</w:t>
      </w:r>
    </w:p>
    <w:p w14:paraId="5E1AABAC" w14:textId="44E3A801" w:rsidR="006630BA" w:rsidRDefault="006630BA" w:rsidP="00D35781">
      <w:pPr>
        <w:pStyle w:val="2"/>
      </w:pPr>
      <w:bookmarkStart w:id="70" w:name="_Toc114340176"/>
      <w:r>
        <w:rPr>
          <w:rFonts w:hint="eastAsia"/>
        </w:rPr>
        <w:t xml:space="preserve">SPI </w:t>
      </w:r>
      <w:r>
        <w:rPr>
          <w:rFonts w:hint="eastAsia"/>
        </w:rPr>
        <w:t>控制操作</w:t>
      </w:r>
      <w:bookmarkEnd w:id="70"/>
    </w:p>
    <w:p w14:paraId="4038D07C" w14:textId="77777777" w:rsidR="006630BA" w:rsidRDefault="006630BA" w:rsidP="00684876">
      <w:pPr>
        <w:ind w:firstLine="420"/>
      </w:pPr>
      <w:r>
        <w:rPr>
          <w:rFonts w:hint="eastAsia"/>
        </w:rPr>
        <w:t>该设备由应用程序通过</w:t>
      </w:r>
      <w:r>
        <w:t xml:space="preserve"> SPI </w:t>
      </w:r>
      <w:r>
        <w:rPr>
          <w:rFonts w:hint="eastAsia"/>
        </w:rPr>
        <w:t>命令进行监督。</w:t>
      </w:r>
      <w:r>
        <w:t xml:space="preserve"> NJJ29C0B </w:t>
      </w:r>
      <w:r>
        <w:rPr>
          <w:rFonts w:hint="eastAsia"/>
        </w:rPr>
        <w:t>根据指定的协议和时序读取通过</w:t>
      </w:r>
      <w:r>
        <w:t xml:space="preserve"> SPI </w:t>
      </w:r>
      <w:r>
        <w:rPr>
          <w:rFonts w:hint="eastAsia"/>
        </w:rPr>
        <w:t>接收的数据并对其进行操作。</w:t>
      </w:r>
      <w:r>
        <w:t xml:space="preserve"> SPI </w:t>
      </w:r>
      <w:r>
        <w:rPr>
          <w:rFonts w:hint="eastAsia"/>
        </w:rPr>
        <w:t>处理由</w:t>
      </w:r>
      <w:r>
        <w:t xml:space="preserve">Controller </w:t>
      </w:r>
      <w:r>
        <w:rPr>
          <w:rFonts w:hint="eastAsia"/>
        </w:rPr>
        <w:t>执行。</w:t>
      </w:r>
    </w:p>
    <w:p w14:paraId="38439C02" w14:textId="0E988E53" w:rsidR="00225509" w:rsidRDefault="006630BA" w:rsidP="00684876">
      <w:pPr>
        <w:ind w:firstLine="360"/>
      </w:pPr>
      <w:r>
        <w:rPr>
          <w:rFonts w:hint="eastAsia"/>
        </w:rPr>
        <w:t xml:space="preserve">SPI </w:t>
      </w:r>
      <w:r>
        <w:rPr>
          <w:rFonts w:hint="eastAsia"/>
        </w:rPr>
        <w:t>命令集提供对所有设备功能的访问和控制，包括诊断和电报定序器。</w:t>
      </w:r>
      <w:r>
        <w:rPr>
          <w:rFonts w:hint="eastAsia"/>
        </w:rPr>
        <w:t xml:space="preserve"> </w:t>
      </w:r>
      <w:r>
        <w:rPr>
          <w:rFonts w:hint="eastAsia"/>
        </w:rPr>
        <w:t>具有灵活参数设置的专用</w:t>
      </w:r>
      <w:r>
        <w:rPr>
          <w:rFonts w:hint="eastAsia"/>
        </w:rPr>
        <w:t xml:space="preserve"> SPI </w:t>
      </w:r>
      <w:r>
        <w:rPr>
          <w:rFonts w:hint="eastAsia"/>
        </w:rPr>
        <w:t>命令使</w:t>
      </w:r>
      <w:r>
        <w:rPr>
          <w:rFonts w:hint="eastAsia"/>
        </w:rPr>
        <w:t xml:space="preserve"> NJJ29C0B </w:t>
      </w:r>
      <w:r>
        <w:rPr>
          <w:rFonts w:hint="eastAsia"/>
        </w:rPr>
        <w:t>能够自主发送</w:t>
      </w:r>
      <w:r>
        <w:rPr>
          <w:rFonts w:hint="eastAsia"/>
        </w:rPr>
        <w:t xml:space="preserve"> LF </w:t>
      </w:r>
      <w:r>
        <w:rPr>
          <w:rFonts w:hint="eastAsia"/>
        </w:rPr>
        <w:t>数据，而无需应用程序的进一步</w:t>
      </w:r>
      <w:r>
        <w:rPr>
          <w:rFonts w:hint="eastAsia"/>
        </w:rPr>
        <w:t xml:space="preserve"> SPI </w:t>
      </w:r>
      <w:r>
        <w:rPr>
          <w:rFonts w:hint="eastAsia"/>
        </w:rPr>
        <w:t>交互。</w:t>
      </w:r>
      <w:r>
        <w:rPr>
          <w:rFonts w:hint="eastAsia"/>
        </w:rPr>
        <w:t xml:space="preserve"> </w:t>
      </w:r>
      <w:r>
        <w:rPr>
          <w:rFonts w:hint="eastAsia"/>
        </w:rPr>
        <w:t>通过电报定序器自动传输数据缓冲区内容由轮询计时器或在唤醒端口识别的唤醒事件触发</w:t>
      </w:r>
    </w:p>
    <w:p w14:paraId="5EDA2A52" w14:textId="6958A1C7" w:rsidR="00225509" w:rsidRDefault="00225509" w:rsidP="004A4986">
      <w:pPr>
        <w:pStyle w:val="1"/>
      </w:pPr>
      <w:bookmarkStart w:id="71" w:name="_Toc114340177"/>
      <w:r w:rsidRPr="00225509">
        <w:rPr>
          <w:rFonts w:hint="eastAsia"/>
        </w:rPr>
        <w:t>极限值</w:t>
      </w:r>
      <w:bookmarkEnd w:id="71"/>
    </w:p>
    <w:p w14:paraId="42E4AB5A" w14:textId="77777777" w:rsidR="00791B11" w:rsidRDefault="00791B11" w:rsidP="00927677">
      <w:r>
        <w:rPr>
          <w:rFonts w:hint="eastAsia"/>
        </w:rPr>
        <w:t>表</w:t>
      </w:r>
      <w:r>
        <w:rPr>
          <w:rFonts w:hint="eastAsia"/>
        </w:rPr>
        <w:t xml:space="preserve"> 11. </w:t>
      </w:r>
      <w:r>
        <w:rPr>
          <w:rFonts w:hint="eastAsia"/>
        </w:rPr>
        <w:t>限值</w:t>
      </w:r>
    </w:p>
    <w:p w14:paraId="7E8C59A9" w14:textId="68A719F8" w:rsidR="00791B11" w:rsidRDefault="00791B11" w:rsidP="00927677">
      <w:r>
        <w:rPr>
          <w:rFonts w:hint="eastAsia"/>
        </w:rPr>
        <w:t>符合绝对最大额定值系统</w:t>
      </w:r>
      <w:r>
        <w:rPr>
          <w:rFonts w:hint="eastAsia"/>
        </w:rPr>
        <w:t xml:space="preserve"> (IEC 60134)</w:t>
      </w:r>
    </w:p>
    <w:p w14:paraId="192F1B0B" w14:textId="625A7919" w:rsidR="00927677" w:rsidRDefault="00927677" w:rsidP="00927677">
      <w:r>
        <w:rPr>
          <w:rFonts w:hint="eastAsia"/>
        </w:rPr>
        <w:lastRenderedPageBreak/>
        <w:t>符号</w:t>
      </w:r>
      <w:r>
        <w:rPr>
          <w:rFonts w:hint="eastAsia"/>
        </w:rPr>
        <w:t xml:space="preserve"> </w:t>
      </w:r>
      <w:r w:rsidR="00F61926">
        <w:tab/>
      </w:r>
      <w:r w:rsidR="00F61926">
        <w:tab/>
      </w:r>
      <w:r>
        <w:rPr>
          <w:rFonts w:hint="eastAsia"/>
        </w:rPr>
        <w:t>参数</w:t>
      </w:r>
      <w:r>
        <w:rPr>
          <w:rFonts w:hint="eastAsia"/>
        </w:rPr>
        <w:t xml:space="preserve"> </w:t>
      </w:r>
      <w:r w:rsidR="00F61926">
        <w:tab/>
      </w:r>
      <w:r w:rsidR="00F61926">
        <w:tab/>
      </w:r>
      <w:r w:rsidR="001C3392">
        <w:tab/>
      </w:r>
      <w:r w:rsidR="001C3392">
        <w:tab/>
      </w:r>
      <w:r w:rsidR="001C3392">
        <w:tab/>
      </w:r>
      <w:r>
        <w:rPr>
          <w:rFonts w:hint="eastAsia"/>
        </w:rPr>
        <w:t>条件</w:t>
      </w:r>
      <w:r>
        <w:rPr>
          <w:rFonts w:hint="eastAsia"/>
        </w:rPr>
        <w:t xml:space="preserve"> </w:t>
      </w:r>
      <w:r w:rsidR="00F61926">
        <w:tab/>
      </w:r>
      <w:r w:rsidR="00F61926">
        <w:tab/>
      </w:r>
      <w:r>
        <w:rPr>
          <w:rFonts w:hint="eastAsia"/>
        </w:rPr>
        <w:t>最小值</w:t>
      </w:r>
      <w:r>
        <w:rPr>
          <w:rFonts w:hint="eastAsia"/>
        </w:rPr>
        <w:t xml:space="preserve"> </w:t>
      </w:r>
      <w:r w:rsidR="00F61926">
        <w:tab/>
      </w:r>
      <w:r w:rsidR="00F61926">
        <w:tab/>
      </w:r>
      <w:r>
        <w:rPr>
          <w:rFonts w:hint="eastAsia"/>
        </w:rPr>
        <w:t>最大值</w:t>
      </w:r>
      <w:r>
        <w:rPr>
          <w:rFonts w:hint="eastAsia"/>
        </w:rPr>
        <w:t xml:space="preserve"> </w:t>
      </w:r>
      <w:r w:rsidR="00F61926">
        <w:tab/>
      </w:r>
      <w:r w:rsidR="00F61926">
        <w:tab/>
      </w:r>
      <w:r>
        <w:rPr>
          <w:rFonts w:hint="eastAsia"/>
        </w:rPr>
        <w:t>单位</w:t>
      </w:r>
    </w:p>
    <w:p w14:paraId="3F2D42EC" w14:textId="4B89D424" w:rsidR="00927677" w:rsidRDefault="00927677" w:rsidP="00927677">
      <w:r>
        <w:rPr>
          <w:rFonts w:hint="eastAsia"/>
        </w:rPr>
        <w:t xml:space="preserve">Tamb </w:t>
      </w:r>
      <w:r w:rsidR="00F61926">
        <w:tab/>
      </w:r>
      <w:r w:rsidR="00F61926">
        <w:tab/>
      </w:r>
      <w:r>
        <w:rPr>
          <w:rFonts w:hint="eastAsia"/>
        </w:rPr>
        <w:t>工作温度</w:t>
      </w:r>
      <w:r>
        <w:rPr>
          <w:rFonts w:hint="eastAsia"/>
        </w:rPr>
        <w:t xml:space="preserve"> </w:t>
      </w:r>
      <w:r w:rsidR="006717C0">
        <w:tab/>
      </w:r>
      <w:r w:rsidR="006717C0">
        <w:tab/>
      </w:r>
      <w:r w:rsidR="006717C0">
        <w:tab/>
      </w:r>
      <w:r w:rsidR="006717C0">
        <w:tab/>
      </w:r>
      <w:r w:rsidR="001C3392">
        <w:tab/>
      </w:r>
      <w:r w:rsidR="001C3392">
        <w:tab/>
      </w:r>
      <w:r w:rsidR="001C3392">
        <w:tab/>
      </w:r>
      <w:r>
        <w:rPr>
          <w:rFonts w:hint="eastAsia"/>
        </w:rPr>
        <w:t xml:space="preserve">-40 </w:t>
      </w:r>
      <w:r w:rsidR="006717C0">
        <w:tab/>
      </w:r>
      <w:r w:rsidR="006717C0">
        <w:tab/>
      </w:r>
      <w:r w:rsidR="006717C0">
        <w:tab/>
      </w:r>
      <w:r>
        <w:rPr>
          <w:rFonts w:hint="eastAsia"/>
        </w:rPr>
        <w:t xml:space="preserve">+105 </w:t>
      </w:r>
      <w:r w:rsidR="006717C0">
        <w:tab/>
      </w:r>
      <w:r w:rsidR="006717C0">
        <w:tab/>
      </w:r>
      <w:r>
        <w:rPr>
          <w:rFonts w:hint="eastAsia"/>
        </w:rPr>
        <w:t>°</w:t>
      </w:r>
      <w:r>
        <w:rPr>
          <w:rFonts w:hint="eastAsia"/>
        </w:rPr>
        <w:t>C</w:t>
      </w:r>
    </w:p>
    <w:p w14:paraId="466D2DFA" w14:textId="1C516A1E" w:rsidR="00927677" w:rsidRDefault="00927677" w:rsidP="00927677">
      <w:r>
        <w:rPr>
          <w:rFonts w:hint="eastAsia"/>
        </w:rPr>
        <w:t xml:space="preserve">Tsto </w:t>
      </w:r>
      <w:r w:rsidR="00F61926">
        <w:tab/>
      </w:r>
      <w:r w:rsidR="00F61926">
        <w:tab/>
      </w:r>
      <w:r>
        <w:rPr>
          <w:rFonts w:hint="eastAsia"/>
        </w:rPr>
        <w:t>储存温度</w:t>
      </w:r>
      <w:r>
        <w:rPr>
          <w:rFonts w:hint="eastAsia"/>
        </w:rPr>
        <w:t xml:space="preserve"> </w:t>
      </w:r>
      <w:r w:rsidR="006717C0">
        <w:tab/>
      </w:r>
      <w:r w:rsidR="006717C0">
        <w:tab/>
      </w:r>
      <w:r w:rsidR="006717C0">
        <w:tab/>
      </w:r>
      <w:r w:rsidR="006717C0">
        <w:tab/>
      </w:r>
      <w:r w:rsidR="001C3392">
        <w:tab/>
      </w:r>
      <w:r w:rsidR="001C3392">
        <w:tab/>
      </w:r>
      <w:r w:rsidR="001C3392">
        <w:tab/>
      </w:r>
      <w:r>
        <w:rPr>
          <w:rFonts w:hint="eastAsia"/>
        </w:rPr>
        <w:t xml:space="preserve">-40 </w:t>
      </w:r>
      <w:r w:rsidR="006717C0">
        <w:tab/>
      </w:r>
      <w:r w:rsidR="006717C0">
        <w:tab/>
      </w:r>
      <w:r w:rsidR="006717C0">
        <w:tab/>
      </w:r>
      <w:r>
        <w:rPr>
          <w:rFonts w:hint="eastAsia"/>
        </w:rPr>
        <w:t xml:space="preserve">+105 </w:t>
      </w:r>
      <w:r w:rsidR="006717C0">
        <w:tab/>
      </w:r>
      <w:r w:rsidR="006717C0">
        <w:tab/>
      </w:r>
      <w:r>
        <w:rPr>
          <w:rFonts w:hint="eastAsia"/>
        </w:rPr>
        <w:t>°</w:t>
      </w:r>
      <w:r>
        <w:rPr>
          <w:rFonts w:hint="eastAsia"/>
        </w:rPr>
        <w:t>C</w:t>
      </w:r>
    </w:p>
    <w:p w14:paraId="6589AC48" w14:textId="73A7CB36" w:rsidR="00927677" w:rsidRDefault="00927677" w:rsidP="00927677">
      <w:r>
        <w:rPr>
          <w:rFonts w:hint="eastAsia"/>
        </w:rPr>
        <w:t xml:space="preserve">Tvj </w:t>
      </w:r>
      <w:r w:rsidR="00F61926">
        <w:tab/>
      </w:r>
      <w:r w:rsidR="00F61926">
        <w:tab/>
      </w:r>
      <w:r w:rsidR="00F61926">
        <w:tab/>
      </w:r>
      <w:r>
        <w:rPr>
          <w:rFonts w:hint="eastAsia"/>
        </w:rPr>
        <w:t>虚拟结温</w:t>
      </w:r>
      <w:r>
        <w:rPr>
          <w:rFonts w:hint="eastAsia"/>
        </w:rPr>
        <w:t xml:space="preserve"> </w:t>
      </w:r>
      <w:r w:rsidR="006717C0">
        <w:tab/>
      </w:r>
      <w:r w:rsidR="006717C0">
        <w:tab/>
      </w:r>
      <w:r w:rsidR="006717C0">
        <w:tab/>
      </w:r>
      <w:r w:rsidR="006717C0">
        <w:tab/>
      </w:r>
      <w:r w:rsidR="001C3392">
        <w:tab/>
      </w:r>
      <w:r w:rsidR="001C3392">
        <w:tab/>
      </w:r>
      <w:r w:rsidR="001C3392">
        <w:tab/>
      </w:r>
      <w:r>
        <w:rPr>
          <w:rFonts w:hint="eastAsia"/>
        </w:rPr>
        <w:t xml:space="preserve">-40 </w:t>
      </w:r>
      <w:r w:rsidR="006717C0">
        <w:tab/>
      </w:r>
      <w:r w:rsidR="006717C0">
        <w:tab/>
      </w:r>
      <w:r w:rsidR="006717C0">
        <w:tab/>
      </w:r>
      <w:r>
        <w:rPr>
          <w:rFonts w:hint="eastAsia"/>
        </w:rPr>
        <w:t xml:space="preserve">+175 </w:t>
      </w:r>
      <w:r w:rsidR="006717C0">
        <w:tab/>
      </w:r>
      <w:r w:rsidR="006717C0">
        <w:tab/>
      </w:r>
      <w:r>
        <w:rPr>
          <w:rFonts w:hint="eastAsia"/>
        </w:rPr>
        <w:t>°</w:t>
      </w:r>
      <w:r>
        <w:rPr>
          <w:rFonts w:hint="eastAsia"/>
        </w:rPr>
        <w:t>C</w:t>
      </w:r>
    </w:p>
    <w:p w14:paraId="6DA3258A" w14:textId="0171E27E" w:rsidR="00927677" w:rsidRDefault="00927677" w:rsidP="00927677">
      <w:r>
        <w:rPr>
          <w:rFonts w:hint="eastAsia"/>
        </w:rPr>
        <w:t xml:space="preserve">Vmax,BAT </w:t>
      </w:r>
      <w:r w:rsidR="00F61926">
        <w:tab/>
      </w:r>
      <w:r>
        <w:rPr>
          <w:rFonts w:hint="eastAsia"/>
        </w:rPr>
        <w:t>引脚</w:t>
      </w:r>
      <w:r>
        <w:rPr>
          <w:rFonts w:hint="eastAsia"/>
        </w:rPr>
        <w:t xml:space="preserve"> VBAT [1] </w:t>
      </w:r>
      <w:r>
        <w:rPr>
          <w:rFonts w:hint="eastAsia"/>
        </w:rPr>
        <w:t>上的电压</w:t>
      </w:r>
      <w:r>
        <w:rPr>
          <w:rFonts w:hint="eastAsia"/>
        </w:rPr>
        <w:t xml:space="preserve"> </w:t>
      </w:r>
      <w:r w:rsidR="001C3392">
        <w:tab/>
      </w:r>
      <w:r w:rsidR="001C3392">
        <w:tab/>
      </w:r>
      <w:r w:rsidR="001C3392">
        <w:tab/>
      </w:r>
      <w:r w:rsidR="001C3392">
        <w:tab/>
      </w:r>
      <w:r>
        <w:rPr>
          <w:rFonts w:hint="eastAsia"/>
        </w:rPr>
        <w:t xml:space="preserve">-0.3 </w:t>
      </w:r>
      <w:r w:rsidR="001C3392">
        <w:tab/>
      </w:r>
      <w:r w:rsidR="001C3392">
        <w:tab/>
      </w:r>
      <w:r>
        <w:rPr>
          <w:rFonts w:hint="eastAsia"/>
        </w:rPr>
        <w:t xml:space="preserve">+40 </w:t>
      </w:r>
      <w:r w:rsidR="001C3392">
        <w:tab/>
      </w:r>
      <w:r w:rsidR="001C3392">
        <w:tab/>
      </w:r>
      <w:r>
        <w:rPr>
          <w:rFonts w:hint="eastAsia"/>
        </w:rPr>
        <w:t>V</w:t>
      </w:r>
    </w:p>
    <w:p w14:paraId="26E401BE" w14:textId="0417ED1C" w:rsidR="00927677" w:rsidRDefault="00927677" w:rsidP="00927677">
      <w:r>
        <w:rPr>
          <w:rFonts w:hint="eastAsia"/>
        </w:rPr>
        <w:t xml:space="preserve">Vmax,BCSW </w:t>
      </w:r>
      <w:r w:rsidR="00F61926">
        <w:tab/>
      </w:r>
      <w:r>
        <w:rPr>
          <w:rFonts w:hint="eastAsia"/>
        </w:rPr>
        <w:t>引脚</w:t>
      </w:r>
      <w:r>
        <w:rPr>
          <w:rFonts w:hint="eastAsia"/>
        </w:rPr>
        <w:t xml:space="preserve"> BCSW [1] </w:t>
      </w:r>
      <w:r>
        <w:rPr>
          <w:rFonts w:hint="eastAsia"/>
        </w:rPr>
        <w:t>上的电压</w:t>
      </w:r>
      <w:r>
        <w:rPr>
          <w:rFonts w:hint="eastAsia"/>
        </w:rPr>
        <w:t xml:space="preserve"> </w:t>
      </w:r>
      <w:r w:rsidR="001C3392">
        <w:tab/>
      </w:r>
      <w:r w:rsidR="001C3392">
        <w:tab/>
      </w:r>
      <w:r w:rsidR="001C3392">
        <w:tab/>
      </w:r>
      <w:r w:rsidR="001C3392">
        <w:tab/>
      </w:r>
      <w:r>
        <w:rPr>
          <w:rFonts w:hint="eastAsia"/>
        </w:rPr>
        <w:t xml:space="preserve">-0.3 </w:t>
      </w:r>
      <w:r w:rsidR="001C3392">
        <w:tab/>
      </w:r>
      <w:r w:rsidR="001C3392">
        <w:tab/>
      </w:r>
      <w:r>
        <w:rPr>
          <w:rFonts w:hint="eastAsia"/>
        </w:rPr>
        <w:t>+40</w:t>
      </w:r>
      <w:r w:rsidR="001C3392">
        <w:tab/>
      </w:r>
      <w:r>
        <w:rPr>
          <w:rFonts w:hint="eastAsia"/>
        </w:rPr>
        <w:t xml:space="preserve"> </w:t>
      </w:r>
      <w:r w:rsidR="001C3392">
        <w:tab/>
      </w:r>
      <w:r w:rsidR="001C3392">
        <w:tab/>
      </w:r>
      <w:r>
        <w:rPr>
          <w:rFonts w:hint="eastAsia"/>
        </w:rPr>
        <w:t>V</w:t>
      </w:r>
    </w:p>
    <w:p w14:paraId="14238B00" w14:textId="7FCA48B6" w:rsidR="00927677" w:rsidRDefault="00927677" w:rsidP="00927677">
      <w:r>
        <w:rPr>
          <w:rFonts w:hint="eastAsia"/>
        </w:rPr>
        <w:t xml:space="preserve">Vmax,DR </w:t>
      </w:r>
      <w:r w:rsidR="00F61926">
        <w:tab/>
      </w:r>
      <w:r>
        <w:rPr>
          <w:rFonts w:hint="eastAsia"/>
        </w:rPr>
        <w:t>引脚</w:t>
      </w:r>
      <w:r>
        <w:rPr>
          <w:rFonts w:hint="eastAsia"/>
        </w:rPr>
        <w:t xml:space="preserve"> VDR [1] </w:t>
      </w:r>
      <w:r>
        <w:rPr>
          <w:rFonts w:hint="eastAsia"/>
        </w:rPr>
        <w:t>上的电压</w:t>
      </w:r>
      <w:r>
        <w:rPr>
          <w:rFonts w:hint="eastAsia"/>
        </w:rPr>
        <w:t xml:space="preserve"> </w:t>
      </w:r>
      <w:r w:rsidR="001C3392">
        <w:tab/>
      </w:r>
      <w:r w:rsidR="001C3392">
        <w:tab/>
      </w:r>
      <w:r w:rsidR="001C3392">
        <w:tab/>
      </w:r>
      <w:r w:rsidR="001C3392">
        <w:tab/>
      </w:r>
      <w:r>
        <w:rPr>
          <w:rFonts w:hint="eastAsia"/>
        </w:rPr>
        <w:t xml:space="preserve">-0.3 </w:t>
      </w:r>
      <w:r w:rsidR="001C3392">
        <w:tab/>
      </w:r>
      <w:r w:rsidR="001C3392">
        <w:tab/>
      </w:r>
      <w:r>
        <w:rPr>
          <w:rFonts w:hint="eastAsia"/>
        </w:rPr>
        <w:t xml:space="preserve">+40 </w:t>
      </w:r>
      <w:r w:rsidR="001C3392">
        <w:tab/>
      </w:r>
      <w:r w:rsidR="001C3392">
        <w:tab/>
      </w:r>
      <w:r>
        <w:rPr>
          <w:rFonts w:hint="eastAsia"/>
        </w:rPr>
        <w:t>V</w:t>
      </w:r>
    </w:p>
    <w:p w14:paraId="32984296" w14:textId="08DDBBFB" w:rsidR="00927677" w:rsidRDefault="00927677" w:rsidP="00927677">
      <w:r>
        <w:rPr>
          <w:rFonts w:hint="eastAsia"/>
        </w:rPr>
        <w:t xml:space="preserve">Vmax,TX </w:t>
      </w:r>
      <w:r w:rsidR="00F61926">
        <w:tab/>
      </w:r>
      <w:r w:rsidR="00F61926">
        <w:tab/>
      </w:r>
      <w:r>
        <w:rPr>
          <w:rFonts w:hint="eastAsia"/>
        </w:rPr>
        <w:t>任何</w:t>
      </w:r>
      <w:r>
        <w:rPr>
          <w:rFonts w:hint="eastAsia"/>
        </w:rPr>
        <w:t xml:space="preserve"> TX </w:t>
      </w:r>
      <w:r>
        <w:rPr>
          <w:rFonts w:hint="eastAsia"/>
        </w:rPr>
        <w:t>引脚</w:t>
      </w:r>
      <w:r>
        <w:rPr>
          <w:rFonts w:hint="eastAsia"/>
        </w:rPr>
        <w:t xml:space="preserve"> [1] </w:t>
      </w:r>
      <w:r>
        <w:rPr>
          <w:rFonts w:hint="eastAsia"/>
        </w:rPr>
        <w:t>的电压</w:t>
      </w:r>
      <w:r>
        <w:rPr>
          <w:rFonts w:hint="eastAsia"/>
        </w:rPr>
        <w:t xml:space="preserve"> </w:t>
      </w:r>
      <w:r w:rsidR="001C3392">
        <w:tab/>
      </w:r>
      <w:r w:rsidR="001C3392">
        <w:tab/>
      </w:r>
      <w:r w:rsidR="001C3392">
        <w:tab/>
      </w:r>
      <w:r w:rsidR="001C3392">
        <w:tab/>
      </w:r>
      <w:r>
        <w:rPr>
          <w:rFonts w:hint="eastAsia"/>
        </w:rPr>
        <w:t xml:space="preserve">-0.3 </w:t>
      </w:r>
      <w:r w:rsidR="001C3392">
        <w:tab/>
      </w:r>
      <w:r w:rsidR="001C3392">
        <w:tab/>
      </w:r>
      <w:r>
        <w:rPr>
          <w:rFonts w:hint="eastAsia"/>
        </w:rPr>
        <w:t xml:space="preserve">+40 </w:t>
      </w:r>
      <w:r w:rsidR="001C3392">
        <w:tab/>
      </w:r>
      <w:r w:rsidR="001C3392">
        <w:tab/>
      </w:r>
      <w:r>
        <w:rPr>
          <w:rFonts w:hint="eastAsia"/>
        </w:rPr>
        <w:t>V</w:t>
      </w:r>
    </w:p>
    <w:p w14:paraId="163F4831" w14:textId="6BD62C1D" w:rsidR="00927677" w:rsidRDefault="00927677" w:rsidP="00927677">
      <w:r>
        <w:rPr>
          <w:rFonts w:hint="eastAsia"/>
        </w:rPr>
        <w:t xml:space="preserve">Vmax,WUP </w:t>
      </w:r>
      <w:r w:rsidR="00F61926">
        <w:tab/>
      </w:r>
      <w:r>
        <w:rPr>
          <w:rFonts w:hint="eastAsia"/>
        </w:rPr>
        <w:t>任意</w:t>
      </w:r>
      <w:r>
        <w:rPr>
          <w:rFonts w:hint="eastAsia"/>
        </w:rPr>
        <w:t xml:space="preserve"> WUP </w:t>
      </w:r>
      <w:r>
        <w:rPr>
          <w:rFonts w:hint="eastAsia"/>
        </w:rPr>
        <w:t>引脚</w:t>
      </w:r>
      <w:r>
        <w:rPr>
          <w:rFonts w:hint="eastAsia"/>
        </w:rPr>
        <w:t xml:space="preserve"> [1] </w:t>
      </w:r>
      <w:r>
        <w:rPr>
          <w:rFonts w:hint="eastAsia"/>
        </w:rPr>
        <w:t>的电压</w:t>
      </w:r>
      <w:r>
        <w:rPr>
          <w:rFonts w:hint="eastAsia"/>
        </w:rPr>
        <w:t xml:space="preserve"> </w:t>
      </w:r>
      <w:r w:rsidR="001C3392">
        <w:tab/>
      </w:r>
      <w:r w:rsidR="001C3392">
        <w:tab/>
      </w:r>
      <w:r w:rsidR="001C3392">
        <w:tab/>
      </w:r>
      <w:r>
        <w:rPr>
          <w:rFonts w:hint="eastAsia"/>
        </w:rPr>
        <w:t xml:space="preserve">-0.3 </w:t>
      </w:r>
      <w:r w:rsidR="001C3392">
        <w:tab/>
      </w:r>
      <w:r w:rsidR="001C3392">
        <w:tab/>
      </w:r>
      <w:r>
        <w:rPr>
          <w:rFonts w:hint="eastAsia"/>
        </w:rPr>
        <w:t xml:space="preserve">VBAT+0.3 </w:t>
      </w:r>
      <w:r w:rsidR="001C3392">
        <w:tab/>
      </w:r>
      <w:r>
        <w:rPr>
          <w:rFonts w:hint="eastAsia"/>
        </w:rPr>
        <w:t>V</w:t>
      </w:r>
    </w:p>
    <w:p w14:paraId="14C12F29" w14:textId="23F0060D" w:rsidR="00927677" w:rsidRDefault="00927677" w:rsidP="00927677">
      <w:r>
        <w:rPr>
          <w:rFonts w:hint="eastAsia"/>
        </w:rPr>
        <w:t xml:space="preserve">Imax,WUP </w:t>
      </w:r>
      <w:r w:rsidR="00F61926">
        <w:tab/>
      </w:r>
      <w:r>
        <w:rPr>
          <w:rFonts w:hint="eastAsia"/>
        </w:rPr>
        <w:t>任何</w:t>
      </w:r>
      <w:r>
        <w:rPr>
          <w:rFonts w:hint="eastAsia"/>
        </w:rPr>
        <w:t xml:space="preserve"> WUP </w:t>
      </w:r>
      <w:r>
        <w:rPr>
          <w:rFonts w:hint="eastAsia"/>
        </w:rPr>
        <w:t>引脚上的电流</w:t>
      </w:r>
      <w:r>
        <w:rPr>
          <w:rFonts w:hint="eastAsia"/>
        </w:rPr>
        <w:t xml:space="preserve"> </w:t>
      </w:r>
      <w:r w:rsidR="001C3392">
        <w:tab/>
      </w:r>
      <w:r w:rsidR="001C3392">
        <w:tab/>
      </w:r>
      <w:r w:rsidR="001C3392">
        <w:tab/>
      </w:r>
      <w:r w:rsidR="001C3392">
        <w:tab/>
      </w:r>
      <w:r>
        <w:rPr>
          <w:rFonts w:hint="eastAsia"/>
        </w:rPr>
        <w:t xml:space="preserve">-5 </w:t>
      </w:r>
      <w:r w:rsidR="001C3392">
        <w:tab/>
      </w:r>
      <w:r w:rsidR="001C3392">
        <w:tab/>
      </w:r>
      <w:r w:rsidR="001C3392">
        <w:tab/>
      </w:r>
      <w:r>
        <w:rPr>
          <w:rFonts w:hint="eastAsia"/>
        </w:rPr>
        <w:t xml:space="preserve">+5 </w:t>
      </w:r>
      <w:r w:rsidR="001C3392">
        <w:tab/>
      </w:r>
      <w:r w:rsidR="001C3392">
        <w:tab/>
      </w:r>
      <w:r w:rsidR="001C3392">
        <w:tab/>
      </w:r>
      <w:r>
        <w:rPr>
          <w:rFonts w:hint="eastAsia"/>
        </w:rPr>
        <w:t>mA</w:t>
      </w:r>
    </w:p>
    <w:p w14:paraId="523AE394" w14:textId="33424A7D" w:rsidR="00927677" w:rsidRDefault="00927677" w:rsidP="00927677">
      <w:r>
        <w:rPr>
          <w:rFonts w:hint="eastAsia"/>
        </w:rPr>
        <w:t xml:space="preserve">Vmax,VIO </w:t>
      </w:r>
      <w:r w:rsidR="00F61926">
        <w:tab/>
      </w:r>
      <w:r>
        <w:rPr>
          <w:rFonts w:hint="eastAsia"/>
        </w:rPr>
        <w:t>引脚</w:t>
      </w:r>
      <w:r>
        <w:rPr>
          <w:rFonts w:hint="eastAsia"/>
        </w:rPr>
        <w:t xml:space="preserve"> VIO [1] </w:t>
      </w:r>
      <w:r>
        <w:rPr>
          <w:rFonts w:hint="eastAsia"/>
        </w:rPr>
        <w:t>上的电压</w:t>
      </w:r>
      <w:r>
        <w:rPr>
          <w:rFonts w:hint="eastAsia"/>
        </w:rPr>
        <w:t xml:space="preserve"> </w:t>
      </w:r>
      <w:r w:rsidR="001C3392">
        <w:tab/>
      </w:r>
      <w:r w:rsidR="001C3392">
        <w:tab/>
      </w:r>
      <w:r w:rsidR="001C3392">
        <w:tab/>
      </w:r>
      <w:r w:rsidR="001C3392">
        <w:tab/>
      </w:r>
      <w:r>
        <w:rPr>
          <w:rFonts w:hint="eastAsia"/>
        </w:rPr>
        <w:t xml:space="preserve">-0.3 </w:t>
      </w:r>
      <w:r w:rsidR="001C3392">
        <w:tab/>
      </w:r>
      <w:r w:rsidR="001C3392">
        <w:tab/>
      </w:r>
      <w:r>
        <w:rPr>
          <w:rFonts w:hint="eastAsia"/>
        </w:rPr>
        <w:t xml:space="preserve">+6.0 </w:t>
      </w:r>
      <w:r w:rsidR="001C3392">
        <w:tab/>
      </w:r>
      <w:r w:rsidR="001C3392">
        <w:tab/>
      </w:r>
      <w:r>
        <w:rPr>
          <w:rFonts w:hint="eastAsia"/>
        </w:rPr>
        <w:t>V</w:t>
      </w:r>
    </w:p>
    <w:p w14:paraId="38397AA2" w14:textId="7030E6E4" w:rsidR="00927677" w:rsidRDefault="00927677" w:rsidP="00927677">
      <w:r>
        <w:rPr>
          <w:rFonts w:hint="eastAsia"/>
        </w:rPr>
        <w:t xml:space="preserve">Vmax,IO </w:t>
      </w:r>
      <w:r w:rsidR="00F61926">
        <w:tab/>
      </w:r>
      <w:r w:rsidR="00F61926">
        <w:tab/>
      </w:r>
      <w:r>
        <w:rPr>
          <w:rFonts w:hint="eastAsia"/>
        </w:rPr>
        <w:t>任何</w:t>
      </w:r>
      <w:r>
        <w:rPr>
          <w:rFonts w:hint="eastAsia"/>
        </w:rPr>
        <w:t xml:space="preserve"> VIO </w:t>
      </w:r>
      <w:r>
        <w:rPr>
          <w:rFonts w:hint="eastAsia"/>
        </w:rPr>
        <w:t>相关引脚上的电压</w:t>
      </w:r>
      <w:r>
        <w:rPr>
          <w:rFonts w:hint="eastAsia"/>
        </w:rPr>
        <w:t xml:space="preserve"> (INT,</w:t>
      </w:r>
      <w:r w:rsidR="009E2211" w:rsidRPr="009E2211">
        <w:t xml:space="preserve"> </w:t>
      </w:r>
      <w:r w:rsidR="009E2211">
        <w:tab/>
      </w:r>
      <w:r w:rsidR="009E2211">
        <w:tab/>
        <w:t xml:space="preserve">-0.3 </w:t>
      </w:r>
      <w:r w:rsidR="009E2211">
        <w:tab/>
      </w:r>
      <w:r w:rsidR="009E2211">
        <w:tab/>
        <w:t xml:space="preserve">VIO+0.3 </w:t>
      </w:r>
      <w:r w:rsidR="009E2211">
        <w:tab/>
      </w:r>
      <w:r w:rsidR="009E2211">
        <w:tab/>
        <w:t>V</w:t>
      </w:r>
    </w:p>
    <w:p w14:paraId="102278D7" w14:textId="77777777" w:rsidR="00927677" w:rsidRDefault="00927677" w:rsidP="00F61926">
      <w:pPr>
        <w:ind w:left="840" w:firstLine="420"/>
      </w:pPr>
      <w:r>
        <w:rPr>
          <w:rFonts w:hint="eastAsia"/>
        </w:rPr>
        <w:t>RSTN</w:t>
      </w:r>
      <w:r>
        <w:rPr>
          <w:rFonts w:hint="eastAsia"/>
        </w:rPr>
        <w:t>、</w:t>
      </w:r>
      <w:r>
        <w:rPr>
          <w:rFonts w:hint="eastAsia"/>
        </w:rPr>
        <w:t>SCSN</w:t>
      </w:r>
      <w:r>
        <w:rPr>
          <w:rFonts w:hint="eastAsia"/>
        </w:rPr>
        <w:t>、</w:t>
      </w:r>
      <w:r>
        <w:rPr>
          <w:rFonts w:hint="eastAsia"/>
        </w:rPr>
        <w:t>SCK</w:t>
      </w:r>
      <w:r>
        <w:rPr>
          <w:rFonts w:hint="eastAsia"/>
        </w:rPr>
        <w:t>、</w:t>
      </w:r>
      <w:r>
        <w:rPr>
          <w:rFonts w:hint="eastAsia"/>
        </w:rPr>
        <w:t>SDI</w:t>
      </w:r>
      <w:r>
        <w:rPr>
          <w:rFonts w:hint="eastAsia"/>
        </w:rPr>
        <w:t>、</w:t>
      </w:r>
      <w:r>
        <w:rPr>
          <w:rFonts w:hint="eastAsia"/>
        </w:rPr>
        <w:t>SDO</w:t>
      </w:r>
      <w:r>
        <w:rPr>
          <w:rFonts w:hint="eastAsia"/>
        </w:rPr>
        <w:t>、</w:t>
      </w:r>
    </w:p>
    <w:p w14:paraId="72C871AE" w14:textId="1D559036" w:rsidR="00927677" w:rsidRDefault="00927677" w:rsidP="009E2211">
      <w:pPr>
        <w:ind w:left="840" w:firstLine="420"/>
      </w:pPr>
      <w:r>
        <w:rPr>
          <w:rFonts w:hint="eastAsia"/>
        </w:rPr>
        <w:t>测试</w:t>
      </w:r>
      <w:r>
        <w:rPr>
          <w:rFonts w:hint="eastAsia"/>
        </w:rPr>
        <w:t>1</w:t>
      </w:r>
      <w:r>
        <w:rPr>
          <w:rFonts w:hint="eastAsia"/>
        </w:rPr>
        <w:t>，测试</w:t>
      </w:r>
      <w:r>
        <w:rPr>
          <w:rFonts w:hint="eastAsia"/>
        </w:rPr>
        <w:t>2</w:t>
      </w:r>
      <w:r>
        <w:rPr>
          <w:rFonts w:hint="eastAsia"/>
        </w:rPr>
        <w:t>）</w:t>
      </w:r>
      <w:r>
        <w:t>[1]</w:t>
      </w:r>
    </w:p>
    <w:p w14:paraId="0EBE2476" w14:textId="6D2928CA" w:rsidR="00927677" w:rsidRDefault="00927677" w:rsidP="00927677">
      <w:r>
        <w:rPr>
          <w:rFonts w:hint="eastAsia"/>
        </w:rPr>
        <w:t xml:space="preserve">Vmax,TEST3 </w:t>
      </w:r>
      <w:r w:rsidR="00F61926">
        <w:tab/>
      </w:r>
      <w:r>
        <w:rPr>
          <w:rFonts w:hint="eastAsia"/>
        </w:rPr>
        <w:t>引脚</w:t>
      </w:r>
      <w:r>
        <w:rPr>
          <w:rFonts w:hint="eastAsia"/>
        </w:rPr>
        <w:t xml:space="preserve"> TEST3 </w:t>
      </w:r>
      <w:r>
        <w:rPr>
          <w:rFonts w:hint="eastAsia"/>
        </w:rPr>
        <w:t>电压</w:t>
      </w:r>
      <w:r>
        <w:rPr>
          <w:rFonts w:hint="eastAsia"/>
        </w:rPr>
        <w:t xml:space="preserve"> </w:t>
      </w:r>
      <w:r w:rsidR="009E2211">
        <w:tab/>
      </w:r>
      <w:r w:rsidR="009E2211">
        <w:tab/>
      </w:r>
      <w:r w:rsidR="009E2211">
        <w:tab/>
      </w:r>
      <w:r w:rsidR="009E2211">
        <w:tab/>
      </w:r>
      <w:r w:rsidR="009E2211">
        <w:tab/>
      </w:r>
      <w:r w:rsidR="009E2211">
        <w:tab/>
      </w:r>
      <w:r>
        <w:rPr>
          <w:rFonts w:hint="eastAsia"/>
        </w:rPr>
        <w:t xml:space="preserve">-3.6 </w:t>
      </w:r>
      <w:r w:rsidR="009E2211">
        <w:tab/>
      </w:r>
      <w:r w:rsidR="009E2211">
        <w:tab/>
      </w:r>
      <w:r>
        <w:rPr>
          <w:rFonts w:hint="eastAsia"/>
        </w:rPr>
        <w:t xml:space="preserve">+0.3 </w:t>
      </w:r>
      <w:r w:rsidR="009E2211">
        <w:tab/>
      </w:r>
      <w:r w:rsidR="009E2211">
        <w:tab/>
      </w:r>
      <w:r>
        <w:rPr>
          <w:rFonts w:hint="eastAsia"/>
        </w:rPr>
        <w:t>V</w:t>
      </w:r>
    </w:p>
    <w:p w14:paraId="2F898D46" w14:textId="538DBCDB" w:rsidR="00927677" w:rsidRDefault="00927677" w:rsidP="00927677">
      <w:r>
        <w:rPr>
          <w:rFonts w:hint="eastAsia"/>
        </w:rPr>
        <w:t xml:space="preserve">Vmax,TEST4 </w:t>
      </w:r>
      <w:r w:rsidR="00F61926">
        <w:tab/>
      </w:r>
      <w:r>
        <w:rPr>
          <w:rFonts w:hint="eastAsia"/>
        </w:rPr>
        <w:t>引脚</w:t>
      </w:r>
      <w:r>
        <w:rPr>
          <w:rFonts w:hint="eastAsia"/>
        </w:rPr>
        <w:t xml:space="preserve"> TEST4 </w:t>
      </w:r>
      <w:r>
        <w:rPr>
          <w:rFonts w:hint="eastAsia"/>
        </w:rPr>
        <w:t>电压</w:t>
      </w:r>
      <w:r>
        <w:rPr>
          <w:rFonts w:hint="eastAsia"/>
        </w:rPr>
        <w:t xml:space="preserve"> </w:t>
      </w:r>
      <w:r w:rsidR="009E2211">
        <w:tab/>
      </w:r>
      <w:r w:rsidR="009E2211">
        <w:tab/>
      </w:r>
      <w:r w:rsidR="009E2211">
        <w:tab/>
      </w:r>
      <w:r w:rsidR="009E2211">
        <w:tab/>
      </w:r>
      <w:r w:rsidR="009E2211">
        <w:tab/>
      </w:r>
      <w:r w:rsidR="009E2211">
        <w:tab/>
      </w:r>
      <w:r>
        <w:rPr>
          <w:rFonts w:hint="eastAsia"/>
        </w:rPr>
        <w:t xml:space="preserve">-0.3 </w:t>
      </w:r>
      <w:r w:rsidR="009E2211">
        <w:tab/>
      </w:r>
      <w:r w:rsidR="009E2211">
        <w:tab/>
      </w:r>
      <w:r>
        <w:rPr>
          <w:rFonts w:hint="eastAsia"/>
        </w:rPr>
        <w:t xml:space="preserve">+3.6 </w:t>
      </w:r>
      <w:r w:rsidR="009E2211">
        <w:tab/>
      </w:r>
      <w:r w:rsidR="009E2211">
        <w:tab/>
      </w:r>
      <w:r>
        <w:rPr>
          <w:rFonts w:hint="eastAsia"/>
        </w:rPr>
        <w:t>V</w:t>
      </w:r>
    </w:p>
    <w:p w14:paraId="4AFD7811" w14:textId="01EDC84B" w:rsidR="00927677" w:rsidRDefault="00927677" w:rsidP="00927677">
      <w:r>
        <w:t xml:space="preserve">Imax,TEST4 </w:t>
      </w:r>
      <w:r w:rsidR="00F61926">
        <w:tab/>
      </w:r>
      <w:r>
        <w:rPr>
          <w:rFonts w:hint="eastAsia"/>
        </w:rPr>
        <w:t>引脚</w:t>
      </w:r>
      <w:r>
        <w:t xml:space="preserve"> TEST4 </w:t>
      </w:r>
      <w:r>
        <w:rPr>
          <w:rFonts w:hint="eastAsia"/>
        </w:rPr>
        <w:t>上的电流</w:t>
      </w:r>
      <w:r>
        <w:t xml:space="preserve"> </w:t>
      </w:r>
      <w:r w:rsidR="009E2211">
        <w:tab/>
      </w:r>
      <w:r w:rsidR="009E2211">
        <w:tab/>
      </w:r>
      <w:r w:rsidR="009E2211">
        <w:tab/>
      </w:r>
      <w:r w:rsidR="009E2211">
        <w:tab/>
      </w:r>
      <w:r w:rsidR="009E2211">
        <w:tab/>
      </w:r>
      <w:r w:rsidR="009E2211">
        <w:tab/>
      </w:r>
      <w:r w:rsidR="009E2211">
        <w:tab/>
      </w:r>
      <w:r w:rsidR="009E2211">
        <w:tab/>
      </w:r>
      <w:r>
        <w:t xml:space="preserve">100 </w:t>
      </w:r>
      <w:r w:rsidR="009E2211">
        <w:tab/>
      </w:r>
      <w:r w:rsidR="009E2211">
        <w:tab/>
      </w:r>
      <w:r>
        <w:t>A</w:t>
      </w:r>
    </w:p>
    <w:p w14:paraId="78F40282" w14:textId="225D11AF" w:rsidR="00927677" w:rsidRDefault="00927677" w:rsidP="00927677">
      <w:r>
        <w:rPr>
          <w:rFonts w:hint="eastAsia"/>
        </w:rPr>
        <w:t xml:space="preserve">Vmax,XTAL </w:t>
      </w:r>
      <w:r w:rsidR="00F61926">
        <w:tab/>
      </w:r>
      <w:r>
        <w:rPr>
          <w:rFonts w:hint="eastAsia"/>
        </w:rPr>
        <w:t>任意</w:t>
      </w:r>
      <w:r>
        <w:rPr>
          <w:rFonts w:hint="eastAsia"/>
        </w:rPr>
        <w:t xml:space="preserve"> XTAL </w:t>
      </w:r>
      <w:r>
        <w:rPr>
          <w:rFonts w:hint="eastAsia"/>
        </w:rPr>
        <w:t>引脚</w:t>
      </w:r>
      <w:r>
        <w:rPr>
          <w:rFonts w:hint="eastAsia"/>
        </w:rPr>
        <w:t xml:space="preserve"> [1] </w:t>
      </w:r>
      <w:r>
        <w:rPr>
          <w:rFonts w:hint="eastAsia"/>
        </w:rPr>
        <w:t>的电压</w:t>
      </w:r>
      <w:r>
        <w:rPr>
          <w:rFonts w:hint="eastAsia"/>
        </w:rPr>
        <w:t xml:space="preserve"> </w:t>
      </w:r>
      <w:r w:rsidR="00A10E74">
        <w:tab/>
      </w:r>
      <w:r w:rsidR="00A10E74">
        <w:tab/>
      </w:r>
      <w:r w:rsidR="00A10E74">
        <w:tab/>
      </w:r>
      <w:r>
        <w:rPr>
          <w:rFonts w:hint="eastAsia"/>
        </w:rPr>
        <w:t xml:space="preserve">-0.3 </w:t>
      </w:r>
      <w:r w:rsidR="00A10E74">
        <w:tab/>
      </w:r>
      <w:r w:rsidR="00A10E74">
        <w:tab/>
      </w:r>
      <w:r>
        <w:rPr>
          <w:rFonts w:hint="eastAsia"/>
        </w:rPr>
        <w:t xml:space="preserve">+1.95 </w:t>
      </w:r>
      <w:r w:rsidR="00A10E74">
        <w:tab/>
      </w:r>
      <w:r w:rsidR="00A10E74">
        <w:tab/>
      </w:r>
      <w:r>
        <w:rPr>
          <w:rFonts w:hint="eastAsia"/>
        </w:rPr>
        <w:t>V</w:t>
      </w:r>
    </w:p>
    <w:p w14:paraId="4411295E" w14:textId="2CF3A3EE" w:rsidR="00927677" w:rsidRDefault="00927677" w:rsidP="00927677">
      <w:r>
        <w:rPr>
          <w:rFonts w:hint="eastAsia"/>
        </w:rPr>
        <w:t xml:space="preserve">Imax,RX </w:t>
      </w:r>
      <w:r w:rsidR="00F61926">
        <w:tab/>
      </w:r>
      <w:r w:rsidR="00F61926">
        <w:tab/>
      </w:r>
      <w:r>
        <w:rPr>
          <w:rFonts w:hint="eastAsia"/>
        </w:rPr>
        <w:t>任何</w:t>
      </w:r>
      <w:r>
        <w:rPr>
          <w:rFonts w:hint="eastAsia"/>
        </w:rPr>
        <w:t xml:space="preserve"> RX </w:t>
      </w:r>
      <w:r>
        <w:rPr>
          <w:rFonts w:hint="eastAsia"/>
        </w:rPr>
        <w:t>引脚上的电流</w:t>
      </w:r>
      <w:r>
        <w:rPr>
          <w:rFonts w:hint="eastAsia"/>
        </w:rPr>
        <w:t xml:space="preserve"> [1] </w:t>
      </w:r>
      <w:r w:rsidR="00A775E2">
        <w:tab/>
      </w:r>
      <w:r w:rsidR="00A775E2">
        <w:tab/>
      </w:r>
      <w:r w:rsidR="00A775E2">
        <w:tab/>
      </w:r>
      <w:r>
        <w:rPr>
          <w:rFonts w:hint="eastAsia"/>
        </w:rPr>
        <w:t xml:space="preserve">-2 </w:t>
      </w:r>
      <w:r w:rsidR="00A775E2">
        <w:tab/>
      </w:r>
      <w:r w:rsidR="00A775E2">
        <w:tab/>
      </w:r>
      <w:r w:rsidR="00A775E2">
        <w:tab/>
      </w:r>
      <w:r>
        <w:rPr>
          <w:rFonts w:hint="eastAsia"/>
        </w:rPr>
        <w:t xml:space="preserve">+2 </w:t>
      </w:r>
      <w:r w:rsidR="00A775E2">
        <w:tab/>
      </w:r>
      <w:r w:rsidR="00A775E2">
        <w:tab/>
      </w:r>
      <w:r w:rsidR="00A775E2">
        <w:tab/>
      </w:r>
      <w:r>
        <w:rPr>
          <w:rFonts w:hint="eastAsia"/>
        </w:rPr>
        <w:t>mA</w:t>
      </w:r>
    </w:p>
    <w:p w14:paraId="616CC39A" w14:textId="10478C34" w:rsidR="00927677" w:rsidRDefault="00A775E2" w:rsidP="00A775E2">
      <w:r w:rsidRPr="00A775E2">
        <w:t>Ilatch-up</w:t>
      </w:r>
      <w:r>
        <w:tab/>
      </w:r>
      <w:r>
        <w:tab/>
      </w:r>
      <w:r w:rsidR="00927677">
        <w:rPr>
          <w:rFonts w:hint="eastAsia"/>
        </w:rPr>
        <w:t>闩锁电流</w:t>
      </w:r>
      <w:r w:rsidR="00927677">
        <w:rPr>
          <w:rFonts w:hint="eastAsia"/>
        </w:rPr>
        <w:t xml:space="preserve"> [2]</w:t>
      </w:r>
      <w:r>
        <w:tab/>
      </w:r>
      <w:r>
        <w:tab/>
      </w:r>
      <w:r>
        <w:tab/>
      </w:r>
      <w:r>
        <w:tab/>
      </w:r>
      <w:r>
        <w:tab/>
      </w:r>
      <w:r>
        <w:tab/>
      </w:r>
      <w:r>
        <w:tab/>
      </w:r>
      <w:r w:rsidR="00927677">
        <w:rPr>
          <w:rFonts w:hint="eastAsia"/>
        </w:rPr>
        <w:t xml:space="preserve">-100 </w:t>
      </w:r>
      <w:r>
        <w:tab/>
      </w:r>
      <w:r>
        <w:tab/>
      </w:r>
      <w:r w:rsidR="00927677">
        <w:rPr>
          <w:rFonts w:hint="eastAsia"/>
        </w:rPr>
        <w:t xml:space="preserve">+100 </w:t>
      </w:r>
      <w:r>
        <w:tab/>
      </w:r>
      <w:r>
        <w:tab/>
      </w:r>
      <w:r w:rsidR="00927677">
        <w:rPr>
          <w:rFonts w:hint="eastAsia"/>
        </w:rPr>
        <w:t>mA</w:t>
      </w:r>
    </w:p>
    <w:p w14:paraId="2498DD96" w14:textId="0658D39F" w:rsidR="00927677" w:rsidRDefault="00927677" w:rsidP="00927677">
      <w:r>
        <w:rPr>
          <w:rFonts w:hint="eastAsia"/>
        </w:rPr>
        <w:t xml:space="preserve">VESD,HBM </w:t>
      </w:r>
      <w:r w:rsidR="00F61926">
        <w:tab/>
      </w:r>
      <w:r>
        <w:rPr>
          <w:rFonts w:hint="eastAsia"/>
        </w:rPr>
        <w:t>ESD</w:t>
      </w:r>
      <w:r>
        <w:rPr>
          <w:rFonts w:hint="eastAsia"/>
        </w:rPr>
        <w:t>，人体模型</w:t>
      </w:r>
      <w:r w:rsidR="00CE43D6">
        <w:tab/>
      </w:r>
      <w:r w:rsidR="00CE43D6">
        <w:tab/>
      </w:r>
      <w:r>
        <w:rPr>
          <w:rFonts w:hint="eastAsia"/>
        </w:rPr>
        <w:t>局部引脚</w:t>
      </w:r>
      <w:r>
        <w:rPr>
          <w:rFonts w:hint="eastAsia"/>
        </w:rPr>
        <w:t xml:space="preserve"> [3] </w:t>
      </w:r>
      <w:r w:rsidR="00CE43D6">
        <w:tab/>
      </w:r>
      <w:r>
        <w:rPr>
          <w:rFonts w:hint="eastAsia"/>
        </w:rPr>
        <w:t xml:space="preserve">2 </w:t>
      </w:r>
      <w:r w:rsidR="00CE43D6">
        <w:tab/>
      </w:r>
      <w:r w:rsidR="00CE43D6">
        <w:tab/>
      </w:r>
      <w:r w:rsidR="00CE43D6">
        <w:tab/>
      </w:r>
      <w:r w:rsidR="00CE43D6">
        <w:tab/>
      </w:r>
      <w:r w:rsidR="00CE43D6">
        <w:tab/>
      </w:r>
      <w:r w:rsidR="00CE43D6">
        <w:tab/>
      </w:r>
      <w:r>
        <w:rPr>
          <w:rFonts w:hint="eastAsia"/>
        </w:rPr>
        <w:t>kV</w:t>
      </w:r>
    </w:p>
    <w:p w14:paraId="177999E3" w14:textId="3ED264B3" w:rsidR="00927677" w:rsidRDefault="00927677" w:rsidP="00CE43D6">
      <w:pPr>
        <w:ind w:left="2940" w:firstLine="420"/>
      </w:pPr>
      <w:r>
        <w:rPr>
          <w:rFonts w:hint="eastAsia"/>
        </w:rPr>
        <w:t>全局引脚</w:t>
      </w:r>
      <w:r>
        <w:rPr>
          <w:rFonts w:hint="eastAsia"/>
        </w:rPr>
        <w:t xml:space="preserve"> [3] </w:t>
      </w:r>
      <w:r w:rsidR="00CE43D6">
        <w:tab/>
      </w:r>
      <w:r>
        <w:rPr>
          <w:rFonts w:hint="eastAsia"/>
        </w:rPr>
        <w:t xml:space="preserve">4 </w:t>
      </w:r>
      <w:r w:rsidR="00CE43D6">
        <w:tab/>
      </w:r>
      <w:r w:rsidR="00CE43D6">
        <w:tab/>
      </w:r>
      <w:r w:rsidR="00CE43D6">
        <w:tab/>
      </w:r>
      <w:r w:rsidR="00CE43D6">
        <w:tab/>
      </w:r>
      <w:r w:rsidR="00CE43D6">
        <w:tab/>
      </w:r>
      <w:r w:rsidR="00CE43D6">
        <w:tab/>
      </w:r>
      <w:r>
        <w:rPr>
          <w:rFonts w:hint="eastAsia"/>
        </w:rPr>
        <w:t>kV</w:t>
      </w:r>
    </w:p>
    <w:p w14:paraId="6D9C401E" w14:textId="72019592" w:rsidR="00927677" w:rsidRDefault="00927677" w:rsidP="00927677">
      <w:r>
        <w:rPr>
          <w:rFonts w:hint="eastAsia"/>
        </w:rPr>
        <w:t xml:space="preserve">VESD,CDM </w:t>
      </w:r>
      <w:r w:rsidR="00F61926">
        <w:tab/>
      </w:r>
      <w:r>
        <w:rPr>
          <w:rFonts w:hint="eastAsia"/>
        </w:rPr>
        <w:t>ESD</w:t>
      </w:r>
      <w:r>
        <w:rPr>
          <w:rFonts w:hint="eastAsia"/>
        </w:rPr>
        <w:t>，充电设备模型</w:t>
      </w:r>
      <w:r>
        <w:rPr>
          <w:rFonts w:hint="eastAsia"/>
        </w:rPr>
        <w:t xml:space="preserve"> [4] </w:t>
      </w:r>
      <w:r w:rsidR="00171A6E">
        <w:tab/>
      </w:r>
      <w:r w:rsidR="00171A6E">
        <w:tab/>
      </w:r>
      <w:r w:rsidR="00171A6E">
        <w:tab/>
      </w:r>
      <w:r w:rsidR="00171A6E">
        <w:tab/>
      </w:r>
      <w:r>
        <w:rPr>
          <w:rFonts w:hint="eastAsia"/>
        </w:rPr>
        <w:t xml:space="preserve">500 </w:t>
      </w:r>
      <w:r w:rsidR="00171A6E">
        <w:tab/>
      </w:r>
      <w:r w:rsidR="00171A6E">
        <w:tab/>
      </w:r>
      <w:r w:rsidR="00171A6E">
        <w:tab/>
      </w:r>
      <w:r w:rsidR="00171A6E">
        <w:tab/>
      </w:r>
      <w:r w:rsidR="00171A6E">
        <w:tab/>
      </w:r>
      <w:r>
        <w:rPr>
          <w:rFonts w:hint="eastAsia"/>
        </w:rPr>
        <w:t>V</w:t>
      </w:r>
    </w:p>
    <w:p w14:paraId="41D3E6D1" w14:textId="794AC59A" w:rsidR="000B7A1D" w:rsidRDefault="000B7A1D" w:rsidP="00927677"/>
    <w:p w14:paraId="208D1CF4" w14:textId="77777777" w:rsidR="000B7A1D" w:rsidRDefault="000B7A1D" w:rsidP="000B7A1D">
      <w:r>
        <w:rPr>
          <w:rFonts w:hint="eastAsia"/>
        </w:rPr>
        <w:t>笔记</w:t>
      </w:r>
    </w:p>
    <w:p w14:paraId="609C73DC" w14:textId="77777777" w:rsidR="000B7A1D" w:rsidRDefault="000B7A1D" w:rsidP="000B7A1D">
      <w:r>
        <w:rPr>
          <w:rFonts w:hint="eastAsia"/>
        </w:rPr>
        <w:t xml:space="preserve">[1] </w:t>
      </w:r>
      <w:r>
        <w:rPr>
          <w:rFonts w:hint="eastAsia"/>
        </w:rPr>
        <w:t>相对于</w:t>
      </w:r>
      <w:r>
        <w:rPr>
          <w:rFonts w:hint="eastAsia"/>
        </w:rPr>
        <w:t xml:space="preserve"> GND</w:t>
      </w:r>
    </w:p>
    <w:p w14:paraId="6D15BA1A" w14:textId="77777777" w:rsidR="000B7A1D" w:rsidRDefault="000B7A1D" w:rsidP="000B7A1D">
      <w:r>
        <w:rPr>
          <w:rFonts w:hint="eastAsia"/>
        </w:rPr>
        <w:t xml:space="preserve">[2] </w:t>
      </w:r>
      <w:r>
        <w:rPr>
          <w:rFonts w:hint="eastAsia"/>
        </w:rPr>
        <w:t>根据</w:t>
      </w:r>
      <w:r>
        <w:rPr>
          <w:rFonts w:hint="eastAsia"/>
        </w:rPr>
        <w:t xml:space="preserve"> AEC-Q100-004</w:t>
      </w:r>
    </w:p>
    <w:p w14:paraId="759168F5" w14:textId="77777777" w:rsidR="000B7A1D" w:rsidRDefault="000B7A1D" w:rsidP="000B7A1D">
      <w:r>
        <w:rPr>
          <w:rFonts w:hint="eastAsia"/>
        </w:rPr>
        <w:t xml:space="preserve">[3] </w:t>
      </w:r>
      <w:r>
        <w:rPr>
          <w:rFonts w:hint="eastAsia"/>
        </w:rPr>
        <w:t>根据</w:t>
      </w:r>
      <w:r>
        <w:rPr>
          <w:rFonts w:hint="eastAsia"/>
        </w:rPr>
        <w:t xml:space="preserve"> AEC-Q100-002</w:t>
      </w:r>
    </w:p>
    <w:p w14:paraId="3AF65646" w14:textId="19592B02" w:rsidR="009F1745" w:rsidRDefault="000B7A1D" w:rsidP="000B7A1D">
      <w:r>
        <w:rPr>
          <w:rFonts w:hint="eastAsia"/>
        </w:rPr>
        <w:t xml:space="preserve">[4] </w:t>
      </w:r>
      <w:r>
        <w:rPr>
          <w:rFonts w:hint="eastAsia"/>
        </w:rPr>
        <w:t>根据</w:t>
      </w:r>
      <w:r>
        <w:rPr>
          <w:rFonts w:hint="eastAsia"/>
        </w:rPr>
        <w:t xml:space="preserve"> AEC-Q100-011</w:t>
      </w:r>
    </w:p>
    <w:p w14:paraId="38BFF3A4" w14:textId="6953FC2F" w:rsidR="009F1745" w:rsidRDefault="009F1745" w:rsidP="004A4986">
      <w:pPr>
        <w:pStyle w:val="1"/>
      </w:pPr>
      <w:bookmarkStart w:id="72" w:name="_Toc114340178"/>
      <w:r w:rsidRPr="009F1745">
        <w:rPr>
          <w:rFonts w:hint="eastAsia"/>
        </w:rPr>
        <w:t>热特性</w:t>
      </w:r>
      <w:bookmarkEnd w:id="72"/>
    </w:p>
    <w:p w14:paraId="28B60113" w14:textId="31CB16C1" w:rsidR="00885CA3" w:rsidRDefault="00885CA3" w:rsidP="00885CA3">
      <w:r w:rsidRPr="00885CA3">
        <w:rPr>
          <w:rFonts w:hint="eastAsia"/>
        </w:rPr>
        <w:t>表</w:t>
      </w:r>
      <w:r w:rsidRPr="00885CA3">
        <w:rPr>
          <w:rFonts w:hint="eastAsia"/>
        </w:rPr>
        <w:t xml:space="preserve"> 12. </w:t>
      </w:r>
      <w:r w:rsidRPr="00885CA3">
        <w:rPr>
          <w:rFonts w:hint="eastAsia"/>
        </w:rPr>
        <w:t>热特性</w:t>
      </w:r>
    </w:p>
    <w:p w14:paraId="1F330E37" w14:textId="67E9E0C4" w:rsidR="007C4621" w:rsidRDefault="007C4621" w:rsidP="007C4621">
      <w:r>
        <w:rPr>
          <w:rFonts w:hint="eastAsia"/>
        </w:rPr>
        <w:t>符号</w:t>
      </w:r>
      <w:r>
        <w:rPr>
          <w:rFonts w:hint="eastAsia"/>
        </w:rPr>
        <w:t xml:space="preserve"> </w:t>
      </w:r>
      <w:r>
        <w:tab/>
      </w:r>
      <w:r>
        <w:tab/>
      </w:r>
      <w:r>
        <w:rPr>
          <w:rFonts w:hint="eastAsia"/>
        </w:rPr>
        <w:t>参数</w:t>
      </w:r>
      <w:r>
        <w:rPr>
          <w:rFonts w:hint="eastAsia"/>
        </w:rPr>
        <w:t xml:space="preserve"> </w:t>
      </w:r>
      <w:r>
        <w:tab/>
      </w:r>
      <w:r>
        <w:tab/>
      </w:r>
      <w:r>
        <w:rPr>
          <w:rFonts w:hint="eastAsia"/>
        </w:rPr>
        <w:t>条件</w:t>
      </w:r>
      <w:r>
        <w:rPr>
          <w:rFonts w:hint="eastAsia"/>
        </w:rPr>
        <w:t xml:space="preserve"> </w:t>
      </w:r>
      <w:r>
        <w:tab/>
      </w:r>
      <w:r>
        <w:tab/>
      </w:r>
      <w:r>
        <w:rPr>
          <w:rFonts w:hint="eastAsia"/>
        </w:rPr>
        <w:t>典型</w:t>
      </w:r>
      <w:r>
        <w:rPr>
          <w:rFonts w:hint="eastAsia"/>
        </w:rPr>
        <w:t xml:space="preserve"> </w:t>
      </w:r>
      <w:r>
        <w:tab/>
      </w:r>
      <w:r>
        <w:tab/>
      </w:r>
      <w:r>
        <w:rPr>
          <w:rFonts w:hint="eastAsia"/>
        </w:rPr>
        <w:t>单位</w:t>
      </w:r>
    </w:p>
    <w:p w14:paraId="5734AEE5" w14:textId="4AF956D2" w:rsidR="007C4621" w:rsidRDefault="007C4621" w:rsidP="007C4621">
      <w:r>
        <w:rPr>
          <w:rFonts w:hint="eastAsia"/>
        </w:rPr>
        <w:t xml:space="preserve">RTH,JC </w:t>
      </w:r>
      <w:r>
        <w:tab/>
      </w:r>
      <w:r>
        <w:tab/>
      </w:r>
      <w:r>
        <w:rPr>
          <w:rFonts w:hint="eastAsia"/>
        </w:rPr>
        <w:t>结到外壳的热阻</w:t>
      </w:r>
      <w:r>
        <w:rPr>
          <w:rFonts w:hint="eastAsia"/>
        </w:rPr>
        <w:t xml:space="preserve"> [1] </w:t>
      </w:r>
      <w:r>
        <w:tab/>
      </w:r>
      <w:r>
        <w:tab/>
      </w:r>
      <w:r>
        <w:rPr>
          <w:rFonts w:hint="eastAsia"/>
        </w:rPr>
        <w:t xml:space="preserve">8 </w:t>
      </w:r>
      <w:r>
        <w:tab/>
      </w:r>
      <w:r>
        <w:tab/>
      </w:r>
      <w:r>
        <w:tab/>
      </w:r>
      <w:r>
        <w:rPr>
          <w:rFonts w:hint="eastAsia"/>
        </w:rPr>
        <w:t>K/W</w:t>
      </w:r>
    </w:p>
    <w:p w14:paraId="5A8484AA" w14:textId="28E24773" w:rsidR="00A774AA" w:rsidRDefault="00A774AA" w:rsidP="007C4621"/>
    <w:p w14:paraId="559E13D6" w14:textId="77777777" w:rsidR="00A774AA" w:rsidRDefault="00A774AA" w:rsidP="00A774AA">
      <w:r>
        <w:rPr>
          <w:rFonts w:hint="eastAsia"/>
        </w:rPr>
        <w:t>笔记</w:t>
      </w:r>
    </w:p>
    <w:p w14:paraId="24D93F05" w14:textId="6C627CC3" w:rsidR="00AC686C" w:rsidRDefault="00A774AA" w:rsidP="00A774AA">
      <w:r>
        <w:rPr>
          <w:rFonts w:hint="eastAsia"/>
        </w:rPr>
        <w:t xml:space="preserve">[1] </w:t>
      </w:r>
      <w:r>
        <w:rPr>
          <w:rFonts w:hint="eastAsia"/>
        </w:rPr>
        <w:t>取决于封装和</w:t>
      </w:r>
      <w:r>
        <w:rPr>
          <w:rFonts w:hint="eastAsia"/>
        </w:rPr>
        <w:t xml:space="preserve"> PCB </w:t>
      </w:r>
      <w:r>
        <w:rPr>
          <w:rFonts w:hint="eastAsia"/>
        </w:rPr>
        <w:t>之间的热耦合。</w:t>
      </w:r>
      <w:r>
        <w:rPr>
          <w:rFonts w:hint="eastAsia"/>
        </w:rPr>
        <w:t xml:space="preserve"> </w:t>
      </w:r>
      <w:r>
        <w:rPr>
          <w:rFonts w:hint="eastAsia"/>
        </w:rPr>
        <w:t>结到外壳的模拟值，如果外壳连接到无限散热</w:t>
      </w:r>
      <w:r>
        <w:rPr>
          <w:rFonts w:hint="eastAsia"/>
        </w:rPr>
        <w:t xml:space="preserve"> PCB </w:t>
      </w:r>
      <w:r>
        <w:rPr>
          <w:rFonts w:hint="eastAsia"/>
        </w:rPr>
        <w:t>区域</w:t>
      </w:r>
      <w:r>
        <w:rPr>
          <w:rFonts w:hint="eastAsia"/>
        </w:rPr>
        <w:t xml:space="preserve"> @ 0 m/s </w:t>
      </w:r>
      <w:r>
        <w:rPr>
          <w:rFonts w:hint="eastAsia"/>
        </w:rPr>
        <w:t>气流</w:t>
      </w:r>
    </w:p>
    <w:p w14:paraId="77B4EC08" w14:textId="10CDAE6C" w:rsidR="00A0010D" w:rsidRDefault="00AC686C" w:rsidP="004A4986">
      <w:pPr>
        <w:pStyle w:val="1"/>
      </w:pPr>
      <w:bookmarkStart w:id="73" w:name="_Toc114340179"/>
      <w:r w:rsidRPr="00AC686C">
        <w:rPr>
          <w:rFonts w:hint="eastAsia"/>
        </w:rPr>
        <w:lastRenderedPageBreak/>
        <w:t>静态特性</w:t>
      </w:r>
      <w:bookmarkEnd w:id="73"/>
    </w:p>
    <w:p w14:paraId="60995F9A" w14:textId="77777777" w:rsidR="00A0010D" w:rsidRDefault="00A0010D" w:rsidP="00A0010D">
      <w:r>
        <w:rPr>
          <w:rFonts w:hint="eastAsia"/>
        </w:rPr>
        <w:t>表</w:t>
      </w:r>
      <w:r>
        <w:rPr>
          <w:rFonts w:hint="eastAsia"/>
        </w:rPr>
        <w:t xml:space="preserve"> 13. </w:t>
      </w:r>
      <w:r>
        <w:rPr>
          <w:rFonts w:hint="eastAsia"/>
        </w:rPr>
        <w:t>静态特性</w:t>
      </w:r>
    </w:p>
    <w:p w14:paraId="76F57D98" w14:textId="77777777" w:rsidR="00A0010D" w:rsidRDefault="00A0010D" w:rsidP="00A0010D">
      <w:r>
        <w:rPr>
          <w:rFonts w:hint="eastAsia"/>
        </w:rPr>
        <w:t xml:space="preserve">Tamb = -40 </w:t>
      </w:r>
      <w:r>
        <w:rPr>
          <w:rFonts w:hint="eastAsia"/>
        </w:rPr>
        <w:t>至</w:t>
      </w:r>
      <w:r>
        <w:rPr>
          <w:rFonts w:hint="eastAsia"/>
        </w:rPr>
        <w:t xml:space="preserve"> +105 </w:t>
      </w:r>
      <w:r>
        <w:rPr>
          <w:rFonts w:hint="eastAsia"/>
        </w:rPr>
        <w:t>°</w:t>
      </w:r>
      <w:r>
        <w:rPr>
          <w:rFonts w:hint="eastAsia"/>
        </w:rPr>
        <w:t>C</w:t>
      </w:r>
      <w:r>
        <w:rPr>
          <w:rFonts w:hint="eastAsia"/>
        </w:rPr>
        <w:t>，</w:t>
      </w:r>
      <w:r>
        <w:rPr>
          <w:rFonts w:hint="eastAsia"/>
        </w:rPr>
        <w:t>GND = 0 V</w:t>
      </w:r>
      <w:r>
        <w:rPr>
          <w:rFonts w:hint="eastAsia"/>
        </w:rPr>
        <w:t>，</w:t>
      </w:r>
      <w:r>
        <w:rPr>
          <w:rFonts w:hint="eastAsia"/>
        </w:rPr>
        <w:t xml:space="preserve">VBAT = 8 V </w:t>
      </w:r>
      <w:r>
        <w:rPr>
          <w:rFonts w:hint="eastAsia"/>
        </w:rPr>
        <w:t>至</w:t>
      </w:r>
      <w:r>
        <w:rPr>
          <w:rFonts w:hint="eastAsia"/>
        </w:rPr>
        <w:t xml:space="preserve"> 18 V</w:t>
      </w:r>
      <w:r>
        <w:rPr>
          <w:rFonts w:hint="eastAsia"/>
        </w:rPr>
        <w:t>，</w:t>
      </w:r>
      <w:r>
        <w:rPr>
          <w:rFonts w:hint="eastAsia"/>
        </w:rPr>
        <w:t xml:space="preserve">VIO = 2.9 V </w:t>
      </w:r>
      <w:r>
        <w:rPr>
          <w:rFonts w:hint="eastAsia"/>
        </w:rPr>
        <w:t>至</w:t>
      </w:r>
      <w:r>
        <w:rPr>
          <w:rFonts w:hint="eastAsia"/>
        </w:rPr>
        <w:t xml:space="preserve"> 5.5 V</w:t>
      </w:r>
      <w:r>
        <w:rPr>
          <w:rFonts w:hint="eastAsia"/>
        </w:rPr>
        <w:t>，</w:t>
      </w:r>
      <w:r>
        <w:rPr>
          <w:rFonts w:hint="eastAsia"/>
        </w:rPr>
        <w:t>fC = 125 kHz</w:t>
      </w:r>
      <w:r>
        <w:rPr>
          <w:rFonts w:hint="eastAsia"/>
        </w:rPr>
        <w:t>，</w:t>
      </w:r>
      <w:r>
        <w:rPr>
          <w:rFonts w:hint="eastAsia"/>
        </w:rPr>
        <w:t>T0 = 1/fC</w:t>
      </w:r>
      <w:r>
        <w:rPr>
          <w:rFonts w:hint="eastAsia"/>
        </w:rPr>
        <w:t>，</w:t>
      </w:r>
      <w:r>
        <w:rPr>
          <w:rFonts w:hint="eastAsia"/>
        </w:rPr>
        <w:t xml:space="preserve">C </w:t>
      </w:r>
      <w:r>
        <w:rPr>
          <w:rFonts w:hint="eastAsia"/>
        </w:rPr>
        <w:t>连接在引脚</w:t>
      </w:r>
      <w:r>
        <w:rPr>
          <w:rFonts w:hint="eastAsia"/>
        </w:rPr>
        <w:t xml:space="preserve"> VBAT </w:t>
      </w:r>
      <w:r>
        <w:rPr>
          <w:rFonts w:hint="eastAsia"/>
        </w:rPr>
        <w:t>和</w:t>
      </w:r>
      <w:r>
        <w:rPr>
          <w:rFonts w:hint="eastAsia"/>
        </w:rPr>
        <w:t xml:space="preserve"> GND </w:t>
      </w:r>
      <w:r>
        <w:rPr>
          <w:rFonts w:hint="eastAsia"/>
        </w:rPr>
        <w:t>之间，</w:t>
      </w:r>
      <w:r>
        <w:rPr>
          <w:rFonts w:hint="eastAsia"/>
        </w:rPr>
        <w:t xml:space="preserve"> ZANT = 10 </w:t>
      </w:r>
      <w:r>
        <w:rPr>
          <w:rFonts w:hint="eastAsia"/>
        </w:rPr>
        <w:t>至</w:t>
      </w:r>
      <w:r>
        <w:rPr>
          <w:rFonts w:hint="eastAsia"/>
        </w:rPr>
        <w:t xml:space="preserve"> 20 </w:t>
      </w:r>
      <w:r>
        <w:rPr>
          <w:rFonts w:hint="eastAsia"/>
        </w:rPr>
        <w:t>Ω，</w:t>
      </w:r>
      <w:r>
        <w:rPr>
          <w:rFonts w:hint="eastAsia"/>
        </w:rPr>
        <w:t xml:space="preserve">Q </w:t>
      </w:r>
      <w:r>
        <w:rPr>
          <w:rFonts w:hint="eastAsia"/>
        </w:rPr>
        <w:t>≤</w:t>
      </w:r>
      <w:r>
        <w:rPr>
          <w:rFonts w:hint="eastAsia"/>
        </w:rPr>
        <w:t xml:space="preserve"> 25</w:t>
      </w:r>
      <w:r>
        <w:rPr>
          <w:rFonts w:hint="eastAsia"/>
        </w:rPr>
        <w:t>，根据表</w:t>
      </w:r>
      <w:r>
        <w:rPr>
          <w:rFonts w:hint="eastAsia"/>
        </w:rPr>
        <w:t xml:space="preserve"> 14 </w:t>
      </w:r>
      <w:r>
        <w:rPr>
          <w:rFonts w:hint="eastAsia"/>
        </w:rPr>
        <w:t>的外部组件，具有中级控制的全桥模式。</w:t>
      </w:r>
    </w:p>
    <w:p w14:paraId="6428B83B" w14:textId="58AF8E09" w:rsidR="005A4985" w:rsidRDefault="00A0010D" w:rsidP="00A0010D">
      <w:r>
        <w:rPr>
          <w:rFonts w:hint="eastAsia"/>
        </w:rPr>
        <w:t>除非另有规定</w:t>
      </w:r>
    </w:p>
    <w:p w14:paraId="2AA99F14" w14:textId="7057CF71" w:rsidR="005A4985" w:rsidRDefault="005A4985" w:rsidP="004A4986">
      <w:pPr>
        <w:pStyle w:val="1"/>
      </w:pPr>
      <w:bookmarkStart w:id="74" w:name="_Toc114340180"/>
      <w:r w:rsidRPr="005A4985">
        <w:rPr>
          <w:rFonts w:hint="eastAsia"/>
        </w:rPr>
        <w:t>动态特性</w:t>
      </w:r>
      <w:bookmarkEnd w:id="74"/>
    </w:p>
    <w:p w14:paraId="16AB7DCF" w14:textId="77777777" w:rsidR="00D907A5" w:rsidRDefault="00D907A5" w:rsidP="00D907A5">
      <w:r>
        <w:rPr>
          <w:rFonts w:hint="eastAsia"/>
        </w:rPr>
        <w:t>表</w:t>
      </w:r>
      <w:r>
        <w:rPr>
          <w:rFonts w:hint="eastAsia"/>
        </w:rPr>
        <w:t xml:space="preserve"> 15. </w:t>
      </w:r>
      <w:r>
        <w:rPr>
          <w:rFonts w:hint="eastAsia"/>
        </w:rPr>
        <w:t>动态特性</w:t>
      </w:r>
    </w:p>
    <w:p w14:paraId="4C0627BE" w14:textId="77777777" w:rsidR="00D907A5" w:rsidRDefault="00D907A5" w:rsidP="00D907A5">
      <w:r>
        <w:rPr>
          <w:rFonts w:hint="eastAsia"/>
        </w:rPr>
        <w:t xml:space="preserve">Tamb = -40 </w:t>
      </w:r>
      <w:r>
        <w:rPr>
          <w:rFonts w:hint="eastAsia"/>
        </w:rPr>
        <w:t>至</w:t>
      </w:r>
      <w:r>
        <w:rPr>
          <w:rFonts w:hint="eastAsia"/>
        </w:rPr>
        <w:t xml:space="preserve"> +105 </w:t>
      </w:r>
      <w:r>
        <w:rPr>
          <w:rFonts w:hint="eastAsia"/>
        </w:rPr>
        <w:t>°</w:t>
      </w:r>
      <w:r>
        <w:rPr>
          <w:rFonts w:hint="eastAsia"/>
        </w:rPr>
        <w:t>C</w:t>
      </w:r>
      <w:r>
        <w:rPr>
          <w:rFonts w:hint="eastAsia"/>
        </w:rPr>
        <w:t>，</w:t>
      </w:r>
      <w:r>
        <w:rPr>
          <w:rFonts w:hint="eastAsia"/>
        </w:rPr>
        <w:t>GND = 0 V</w:t>
      </w:r>
      <w:r>
        <w:rPr>
          <w:rFonts w:hint="eastAsia"/>
        </w:rPr>
        <w:t>，</w:t>
      </w:r>
      <w:r>
        <w:rPr>
          <w:rFonts w:hint="eastAsia"/>
        </w:rPr>
        <w:t xml:space="preserve">VBAT = 8 V </w:t>
      </w:r>
      <w:r>
        <w:rPr>
          <w:rFonts w:hint="eastAsia"/>
        </w:rPr>
        <w:t>至</w:t>
      </w:r>
      <w:r>
        <w:rPr>
          <w:rFonts w:hint="eastAsia"/>
        </w:rPr>
        <w:t xml:space="preserve"> 18 V</w:t>
      </w:r>
      <w:r>
        <w:rPr>
          <w:rFonts w:hint="eastAsia"/>
        </w:rPr>
        <w:t>，</w:t>
      </w:r>
      <w:r>
        <w:rPr>
          <w:rFonts w:hint="eastAsia"/>
        </w:rPr>
        <w:t xml:space="preserve">VIO = 2.9 V </w:t>
      </w:r>
      <w:r>
        <w:rPr>
          <w:rFonts w:hint="eastAsia"/>
        </w:rPr>
        <w:t>至</w:t>
      </w:r>
      <w:r>
        <w:rPr>
          <w:rFonts w:hint="eastAsia"/>
        </w:rPr>
        <w:t xml:space="preserve"> 5.5 V</w:t>
      </w:r>
      <w:r>
        <w:rPr>
          <w:rFonts w:hint="eastAsia"/>
        </w:rPr>
        <w:t>，</w:t>
      </w:r>
      <w:r>
        <w:rPr>
          <w:rFonts w:hint="eastAsia"/>
        </w:rPr>
        <w:t>fC = 125 kHz</w:t>
      </w:r>
      <w:r>
        <w:rPr>
          <w:rFonts w:hint="eastAsia"/>
        </w:rPr>
        <w:t>，</w:t>
      </w:r>
      <w:r>
        <w:rPr>
          <w:rFonts w:hint="eastAsia"/>
        </w:rPr>
        <w:t>T0 = 1/fC</w:t>
      </w:r>
      <w:r>
        <w:rPr>
          <w:rFonts w:hint="eastAsia"/>
        </w:rPr>
        <w:t>，</w:t>
      </w:r>
      <w:r>
        <w:rPr>
          <w:rFonts w:hint="eastAsia"/>
        </w:rPr>
        <w:t xml:space="preserve">C </w:t>
      </w:r>
      <w:r>
        <w:rPr>
          <w:rFonts w:hint="eastAsia"/>
        </w:rPr>
        <w:t>连接在引脚</w:t>
      </w:r>
      <w:r>
        <w:rPr>
          <w:rFonts w:hint="eastAsia"/>
        </w:rPr>
        <w:t xml:space="preserve"> VBAT </w:t>
      </w:r>
      <w:r>
        <w:rPr>
          <w:rFonts w:hint="eastAsia"/>
        </w:rPr>
        <w:t>和</w:t>
      </w:r>
      <w:r>
        <w:rPr>
          <w:rFonts w:hint="eastAsia"/>
        </w:rPr>
        <w:t xml:space="preserve"> GND </w:t>
      </w:r>
      <w:r>
        <w:rPr>
          <w:rFonts w:hint="eastAsia"/>
        </w:rPr>
        <w:t>之间，</w:t>
      </w:r>
      <w:r>
        <w:rPr>
          <w:rFonts w:hint="eastAsia"/>
        </w:rPr>
        <w:t xml:space="preserve"> ZANT = 10 </w:t>
      </w:r>
      <w:r>
        <w:rPr>
          <w:rFonts w:hint="eastAsia"/>
        </w:rPr>
        <w:t>至</w:t>
      </w:r>
      <w:r>
        <w:rPr>
          <w:rFonts w:hint="eastAsia"/>
        </w:rPr>
        <w:t xml:space="preserve"> 20 </w:t>
      </w:r>
      <w:r>
        <w:rPr>
          <w:rFonts w:hint="eastAsia"/>
        </w:rPr>
        <w:t>Ω，</w:t>
      </w:r>
      <w:r>
        <w:rPr>
          <w:rFonts w:hint="eastAsia"/>
        </w:rPr>
        <w:t xml:space="preserve">Q </w:t>
      </w:r>
      <w:r>
        <w:rPr>
          <w:rFonts w:hint="eastAsia"/>
        </w:rPr>
        <w:t>≤</w:t>
      </w:r>
      <w:r>
        <w:rPr>
          <w:rFonts w:hint="eastAsia"/>
        </w:rPr>
        <w:t xml:space="preserve"> 25</w:t>
      </w:r>
      <w:r>
        <w:rPr>
          <w:rFonts w:hint="eastAsia"/>
        </w:rPr>
        <w:t>，根据表</w:t>
      </w:r>
      <w:r>
        <w:rPr>
          <w:rFonts w:hint="eastAsia"/>
        </w:rPr>
        <w:t xml:space="preserve"> 14 </w:t>
      </w:r>
      <w:r>
        <w:rPr>
          <w:rFonts w:hint="eastAsia"/>
        </w:rPr>
        <w:t>的外部组件，具有中级控制的全桥模式。</w:t>
      </w:r>
    </w:p>
    <w:p w14:paraId="6AE26E70" w14:textId="1EFB278A" w:rsidR="00804996" w:rsidRDefault="00D907A5" w:rsidP="00D907A5">
      <w:r>
        <w:rPr>
          <w:rFonts w:hint="eastAsia"/>
        </w:rPr>
        <w:t>除非另有规定</w:t>
      </w:r>
    </w:p>
    <w:p w14:paraId="064809B1" w14:textId="6AF1D6CF" w:rsidR="00804996" w:rsidRDefault="00804996" w:rsidP="004A4986">
      <w:pPr>
        <w:pStyle w:val="1"/>
      </w:pPr>
      <w:bookmarkStart w:id="75" w:name="_Toc114340181"/>
      <w:r w:rsidRPr="00804996">
        <w:rPr>
          <w:rFonts w:hint="eastAsia"/>
        </w:rPr>
        <w:lastRenderedPageBreak/>
        <w:t>申请资料</w:t>
      </w:r>
      <w:bookmarkEnd w:id="75"/>
    </w:p>
    <w:p w14:paraId="52DC5D3D" w14:textId="48BC7BE7" w:rsidR="00CE7C62" w:rsidRDefault="00CE7C62" w:rsidP="004A4986">
      <w:pPr>
        <w:pStyle w:val="2"/>
      </w:pPr>
      <w:bookmarkStart w:id="76" w:name="_Toc114340182"/>
      <w:r w:rsidRPr="00CE7C62">
        <w:rPr>
          <w:rFonts w:hint="eastAsia"/>
        </w:rPr>
        <w:t>应用图</w:t>
      </w:r>
      <w:bookmarkEnd w:id="76"/>
    </w:p>
    <w:p w14:paraId="16AE236E" w14:textId="79ADC4E2" w:rsidR="00E74FAB" w:rsidRDefault="000F07E2" w:rsidP="000F07E2">
      <w:r>
        <w:rPr>
          <w:noProof/>
        </w:rPr>
        <w:drawing>
          <wp:inline distT="0" distB="0" distL="0" distR="0" wp14:anchorId="18E5B3DD" wp14:editId="3F31F469">
            <wp:extent cx="4838700" cy="4629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4629150"/>
                    </a:xfrm>
                    <a:prstGeom prst="rect">
                      <a:avLst/>
                    </a:prstGeom>
                  </pic:spPr>
                </pic:pic>
              </a:graphicData>
            </a:graphic>
          </wp:inline>
        </w:drawing>
      </w:r>
    </w:p>
    <w:p w14:paraId="7B852B4C" w14:textId="5851E8B4" w:rsidR="00E74FAB" w:rsidRDefault="00E74FAB" w:rsidP="004A4986">
      <w:pPr>
        <w:pStyle w:val="2"/>
      </w:pPr>
      <w:bookmarkStart w:id="77" w:name="_Toc114340183"/>
      <w:r>
        <w:rPr>
          <w:rFonts w:hint="eastAsia"/>
        </w:rPr>
        <w:t>典型外部元件</w:t>
      </w:r>
      <w:bookmarkEnd w:id="77"/>
    </w:p>
    <w:p w14:paraId="3EDAFD6B" w14:textId="77777777" w:rsidR="00E74FAB" w:rsidRDefault="00E74FAB" w:rsidP="00E74FAB">
      <w:r>
        <w:rPr>
          <w:rFonts w:hint="eastAsia"/>
        </w:rPr>
        <w:t>根据以下条件为应用选择典型的外部组件：</w:t>
      </w:r>
    </w:p>
    <w:p w14:paraId="7238C09E" w14:textId="77777777" w:rsidR="00E74FAB" w:rsidRDefault="00E74FAB" w:rsidP="00E74FAB">
      <w:r>
        <w:rPr>
          <w:rFonts w:hint="eastAsia"/>
        </w:rPr>
        <w:t>•</w:t>
      </w:r>
      <w:r>
        <w:t xml:space="preserve"> </w:t>
      </w:r>
      <w:r>
        <w:rPr>
          <w:rFonts w:hint="eastAsia"/>
        </w:rPr>
        <w:t>峰值天线驱动器电流</w:t>
      </w:r>
      <w:r>
        <w:t xml:space="preserve"> 3x1A in 20</w:t>
      </w:r>
      <w:r>
        <w:t xml:space="preserve"> @ 8V </w:t>
      </w:r>
      <w:r>
        <w:rPr>
          <w:rFonts w:hint="eastAsia"/>
        </w:rPr>
        <w:t>≤</w:t>
      </w:r>
      <w:r>
        <w:t xml:space="preserve"> VBAT </w:t>
      </w:r>
      <w:r>
        <w:rPr>
          <w:rFonts w:hint="eastAsia"/>
        </w:rPr>
        <w:t>≤</w:t>
      </w:r>
      <w:r>
        <w:t xml:space="preserve"> 18V</w:t>
      </w:r>
    </w:p>
    <w:p w14:paraId="064269EF" w14:textId="77777777" w:rsidR="00E74FAB" w:rsidRDefault="00E74FAB" w:rsidP="00E74FAB">
      <w:r>
        <w:rPr>
          <w:rFonts w:hint="eastAsia"/>
        </w:rPr>
        <w:t>•</w:t>
      </w:r>
      <w:r>
        <w:rPr>
          <w:rFonts w:hint="eastAsia"/>
        </w:rPr>
        <w:t xml:space="preserve"> IBAT,AVG = 9.6 A </w:t>
      </w:r>
      <w:r>
        <w:rPr>
          <w:rFonts w:hint="eastAsia"/>
        </w:rPr>
        <w:t>在</w:t>
      </w:r>
      <w:r>
        <w:rPr>
          <w:rFonts w:hint="eastAsia"/>
        </w:rPr>
        <w:t xml:space="preserve"> LF </w:t>
      </w:r>
      <w:r>
        <w:rPr>
          <w:rFonts w:hint="eastAsia"/>
        </w:rPr>
        <w:t>驱动器准时</w:t>
      </w:r>
    </w:p>
    <w:p w14:paraId="7CCD3426" w14:textId="595938C0" w:rsidR="00786FAA" w:rsidRDefault="00E74FAB" w:rsidP="00E74FAB">
      <w:r>
        <w:rPr>
          <w:rFonts w:hint="eastAsia"/>
        </w:rPr>
        <w:t>•</w:t>
      </w:r>
      <w:r>
        <w:rPr>
          <w:rFonts w:hint="eastAsia"/>
        </w:rPr>
        <w:t xml:space="preserve"> </w:t>
      </w:r>
      <w:r>
        <w:rPr>
          <w:rFonts w:hint="eastAsia"/>
        </w:rPr>
        <w:t>温度范围为环境温度</w:t>
      </w:r>
      <w:r>
        <w:rPr>
          <w:rFonts w:hint="eastAsia"/>
        </w:rPr>
        <w:t xml:space="preserve"> -40</w:t>
      </w:r>
      <w:r>
        <w:rPr>
          <w:rFonts w:hint="eastAsia"/>
        </w:rPr>
        <w:t>°</w:t>
      </w:r>
      <w:r>
        <w:rPr>
          <w:rFonts w:hint="eastAsia"/>
        </w:rPr>
        <w:t xml:space="preserve">C </w:t>
      </w:r>
      <w:r>
        <w:rPr>
          <w:rFonts w:hint="eastAsia"/>
        </w:rPr>
        <w:t>至</w:t>
      </w:r>
      <w:r>
        <w:rPr>
          <w:rFonts w:hint="eastAsia"/>
        </w:rPr>
        <w:t xml:space="preserve"> 105</w:t>
      </w:r>
      <w:r>
        <w:rPr>
          <w:rFonts w:hint="eastAsia"/>
        </w:rPr>
        <w:t>°</w:t>
      </w:r>
      <w:r>
        <w:rPr>
          <w:rFonts w:hint="eastAsia"/>
        </w:rPr>
        <w:t>C</w:t>
      </w:r>
    </w:p>
    <w:p w14:paraId="4F6F1AE2" w14:textId="7B454BA4" w:rsidR="00763855" w:rsidRDefault="00786FAA" w:rsidP="004A4986">
      <w:pPr>
        <w:pStyle w:val="1"/>
      </w:pPr>
      <w:bookmarkStart w:id="78" w:name="_Toc114340184"/>
      <w:r w:rsidRPr="00786FAA">
        <w:rPr>
          <w:rFonts w:hint="eastAsia"/>
        </w:rPr>
        <w:lastRenderedPageBreak/>
        <w:t>包装外形</w:t>
      </w:r>
      <w:bookmarkEnd w:id="78"/>
    </w:p>
    <w:p w14:paraId="4CB88489" w14:textId="581F03DA" w:rsidR="00763855" w:rsidRDefault="00763855" w:rsidP="004A4986">
      <w:pPr>
        <w:pStyle w:val="1"/>
      </w:pPr>
      <w:bookmarkStart w:id="79" w:name="_Toc114340185"/>
      <w:r w:rsidRPr="00763855">
        <w:rPr>
          <w:rFonts w:hint="eastAsia"/>
        </w:rPr>
        <w:t>词汇表</w:t>
      </w:r>
      <w:bookmarkEnd w:id="79"/>
    </w:p>
    <w:p w14:paraId="34B1F8AE" w14:textId="0197BA26" w:rsidR="00854E95" w:rsidRDefault="00854E95" w:rsidP="004A4986">
      <w:pPr>
        <w:pStyle w:val="2"/>
      </w:pPr>
      <w:bookmarkStart w:id="80" w:name="_Toc114340186"/>
      <w:r>
        <w:rPr>
          <w:rFonts w:hint="eastAsia"/>
        </w:rPr>
        <w:t>特殊词的使用</w:t>
      </w:r>
      <w:bookmarkEnd w:id="80"/>
    </w:p>
    <w:p w14:paraId="2A9E0D85" w14:textId="77777777" w:rsidR="00854E95" w:rsidRDefault="00854E95" w:rsidP="00854E95">
      <w:r>
        <w:rPr>
          <w:rFonts w:hint="eastAsia"/>
        </w:rPr>
        <w:t>可能</w:t>
      </w:r>
    </w:p>
    <w:p w14:paraId="0C7966C9" w14:textId="77777777" w:rsidR="00854E95" w:rsidRDefault="00854E95" w:rsidP="00854E95">
      <w:r>
        <w:rPr>
          <w:rFonts w:hint="eastAsia"/>
        </w:rPr>
        <w:t>在本文档中，该词表示该项目是</w:t>
      </w:r>
    </w:p>
    <w:p w14:paraId="2868DABA" w14:textId="77777777" w:rsidR="00854E95" w:rsidRDefault="00854E95" w:rsidP="00854E95">
      <w:r>
        <w:rPr>
          <w:rFonts w:hint="eastAsia"/>
        </w:rPr>
        <w:t>真正的可选。</w:t>
      </w:r>
    </w:p>
    <w:p w14:paraId="599BE3C4" w14:textId="77777777" w:rsidR="00854E95" w:rsidRDefault="00854E95" w:rsidP="00854E95">
      <w:r>
        <w:rPr>
          <w:rFonts w:hint="eastAsia"/>
        </w:rPr>
        <w:t>将</w:t>
      </w:r>
    </w:p>
    <w:p w14:paraId="4C7DBA02" w14:textId="77777777" w:rsidR="00854E95" w:rsidRDefault="00854E95" w:rsidP="00854E95">
      <w:r>
        <w:rPr>
          <w:rFonts w:hint="eastAsia"/>
        </w:rPr>
        <w:t>在本文档中，该词表示该定义是规范的强制性要求。</w:t>
      </w:r>
    </w:p>
    <w:p w14:paraId="0E55B679" w14:textId="77777777" w:rsidR="00854E95" w:rsidRDefault="00854E95" w:rsidP="00854E95">
      <w:r>
        <w:rPr>
          <w:rFonts w:hint="eastAsia"/>
        </w:rPr>
        <w:t>应该</w:t>
      </w:r>
    </w:p>
    <w:p w14:paraId="0945E7F9" w14:textId="77777777" w:rsidR="00854E95" w:rsidRDefault="00854E95" w:rsidP="00854E95">
      <w:r>
        <w:rPr>
          <w:rFonts w:hint="eastAsia"/>
        </w:rPr>
        <w:t>在本文档中，该词表示该定义是规范的期望要求，但不是强制性要求。</w:t>
      </w:r>
    </w:p>
    <w:p w14:paraId="59E0EEC8" w14:textId="77777777" w:rsidR="00854E95" w:rsidRDefault="00854E95" w:rsidP="00854E95">
      <w:r>
        <w:rPr>
          <w:rFonts w:hint="eastAsia"/>
        </w:rPr>
        <w:t>应用</w:t>
      </w:r>
    </w:p>
    <w:p w14:paraId="253558C2" w14:textId="77777777" w:rsidR="00854E95" w:rsidRDefault="00854E95" w:rsidP="00854E95">
      <w:r>
        <w:rPr>
          <w:rFonts w:hint="eastAsia"/>
        </w:rPr>
        <w:t>在本文档中，这个词是指应用硬件加上应用软件。</w:t>
      </w:r>
    </w:p>
    <w:p w14:paraId="0A9AC5C0" w14:textId="77777777" w:rsidR="00854E95" w:rsidRDefault="00854E95" w:rsidP="00854E95">
      <w:r>
        <w:rPr>
          <w:rFonts w:hint="eastAsia"/>
        </w:rPr>
        <w:t>应用程序软件</w:t>
      </w:r>
    </w:p>
    <w:p w14:paraId="6EA0FDDC" w14:textId="77777777" w:rsidR="00854E95" w:rsidRDefault="00854E95" w:rsidP="00854E95">
      <w:r>
        <w:rPr>
          <w:rFonts w:hint="eastAsia"/>
        </w:rPr>
        <w:t>在本文档中，这意味着主机控制器软件，包括通过</w:t>
      </w:r>
      <w:r>
        <w:rPr>
          <w:rFonts w:hint="eastAsia"/>
        </w:rPr>
        <w:t xml:space="preserve"> SPI </w:t>
      </w:r>
      <w:r>
        <w:rPr>
          <w:rFonts w:hint="eastAsia"/>
        </w:rPr>
        <w:t>传输到</w:t>
      </w:r>
      <w:r>
        <w:rPr>
          <w:rFonts w:hint="eastAsia"/>
        </w:rPr>
        <w:t xml:space="preserve"> NJJ29C0B </w:t>
      </w:r>
      <w:r>
        <w:rPr>
          <w:rFonts w:hint="eastAsia"/>
        </w:rPr>
        <w:t>的命令和数据。</w:t>
      </w:r>
    </w:p>
    <w:p w14:paraId="3137DA15" w14:textId="77777777" w:rsidR="00854E95" w:rsidRDefault="00854E95" w:rsidP="00854E95">
      <w:r>
        <w:rPr>
          <w:rFonts w:hint="eastAsia"/>
        </w:rPr>
        <w:t>嵌入式系统软件</w:t>
      </w:r>
    </w:p>
    <w:p w14:paraId="46B62687" w14:textId="77777777" w:rsidR="00854E95" w:rsidRDefault="00854E95" w:rsidP="00854E95">
      <w:r>
        <w:rPr>
          <w:rFonts w:hint="eastAsia"/>
        </w:rPr>
        <w:t>在本文档中，这意味着</w:t>
      </w:r>
      <w:r>
        <w:rPr>
          <w:rFonts w:hint="eastAsia"/>
        </w:rPr>
        <w:t xml:space="preserve"> NXP </w:t>
      </w:r>
      <w:r>
        <w:rPr>
          <w:rFonts w:hint="eastAsia"/>
        </w:rPr>
        <w:t>实施的用于控制</w:t>
      </w:r>
      <w:r>
        <w:rPr>
          <w:rFonts w:hint="eastAsia"/>
        </w:rPr>
        <w:t xml:space="preserve"> NJJ29C0B </w:t>
      </w:r>
      <w:r>
        <w:rPr>
          <w:rFonts w:hint="eastAsia"/>
        </w:rPr>
        <w:t>的软件，包括</w:t>
      </w:r>
      <w:r>
        <w:rPr>
          <w:rFonts w:hint="eastAsia"/>
        </w:rPr>
        <w:t xml:space="preserve"> SPI </w:t>
      </w:r>
      <w:r>
        <w:rPr>
          <w:rFonts w:hint="eastAsia"/>
        </w:rPr>
        <w:t>命令处理程序。</w:t>
      </w:r>
    </w:p>
    <w:p w14:paraId="54F0ED25" w14:textId="77777777" w:rsidR="00854E95" w:rsidRDefault="00854E95" w:rsidP="00854E95">
      <w:r>
        <w:rPr>
          <w:rFonts w:hint="eastAsia"/>
        </w:rPr>
        <w:t>微控制器</w:t>
      </w:r>
    </w:p>
    <w:p w14:paraId="12942368" w14:textId="4F8788C0" w:rsidR="00854E95" w:rsidRDefault="00854E95" w:rsidP="00854E95">
      <w:r>
        <w:rPr>
          <w:rFonts w:hint="eastAsia"/>
        </w:rPr>
        <w:t>在本文档中，该词表示</w:t>
      </w:r>
      <w:r>
        <w:rPr>
          <w:rFonts w:hint="eastAsia"/>
        </w:rPr>
        <w:t xml:space="preserve"> NJJ29C0B </w:t>
      </w:r>
      <w:r>
        <w:rPr>
          <w:rFonts w:hint="eastAsia"/>
        </w:rPr>
        <w:t>集成</w:t>
      </w:r>
      <w:r>
        <w:rPr>
          <w:rFonts w:hint="eastAsia"/>
        </w:rPr>
        <w:t xml:space="preserve"> 16 </w:t>
      </w:r>
      <w:r>
        <w:rPr>
          <w:rFonts w:hint="eastAsia"/>
        </w:rPr>
        <w:t>位</w:t>
      </w:r>
      <w:r>
        <w:rPr>
          <w:rFonts w:hint="eastAsia"/>
        </w:rPr>
        <w:t xml:space="preserve"> µController MRK III-e</w:t>
      </w:r>
    </w:p>
    <w:p w14:paraId="1D960A70" w14:textId="201B389D" w:rsidR="0035761C" w:rsidRDefault="0035761C" w:rsidP="00854E95"/>
    <w:p w14:paraId="4F57B547" w14:textId="385FE938" w:rsidR="0035761C" w:rsidRDefault="0035761C" w:rsidP="0043514D">
      <w:pPr>
        <w:pStyle w:val="1"/>
      </w:pPr>
      <w:bookmarkStart w:id="81" w:name="_Toc114340187"/>
      <w:r w:rsidRPr="0035761C">
        <w:rPr>
          <w:rFonts w:hint="eastAsia"/>
        </w:rPr>
        <w:t>参考文献</w:t>
      </w:r>
      <w:bookmarkEnd w:id="81"/>
    </w:p>
    <w:p w14:paraId="71893916" w14:textId="7BD88F7E" w:rsidR="00357205" w:rsidRDefault="00357205" w:rsidP="0043514D">
      <w:pPr>
        <w:pStyle w:val="1"/>
      </w:pPr>
      <w:bookmarkStart w:id="82" w:name="_Toc114340188"/>
      <w:r w:rsidRPr="00357205">
        <w:rPr>
          <w:rFonts w:hint="eastAsia"/>
        </w:rPr>
        <w:t>修订历史</w:t>
      </w:r>
      <w:bookmarkEnd w:id="82"/>
    </w:p>
    <w:p w14:paraId="27A83A7D" w14:textId="55A1F269" w:rsidR="00E563BF" w:rsidRDefault="00E563BF" w:rsidP="0043514D">
      <w:pPr>
        <w:pStyle w:val="1"/>
      </w:pPr>
      <w:bookmarkStart w:id="83" w:name="_Toc114340189"/>
      <w:r w:rsidRPr="00E563BF">
        <w:rPr>
          <w:rFonts w:hint="eastAsia"/>
        </w:rPr>
        <w:t>法律信息</w:t>
      </w:r>
      <w:bookmarkEnd w:id="83"/>
    </w:p>
    <w:p w14:paraId="430C9AF8" w14:textId="459E2475" w:rsidR="00E92CEC" w:rsidRDefault="00E92CEC" w:rsidP="0043514D">
      <w:pPr>
        <w:pStyle w:val="1"/>
      </w:pPr>
      <w:bookmarkStart w:id="84" w:name="_Toc114340190"/>
      <w:r w:rsidRPr="00E92CEC">
        <w:rPr>
          <w:rFonts w:hint="eastAsia"/>
        </w:rPr>
        <w:t>联系方式</w:t>
      </w:r>
      <w:bookmarkEnd w:id="84"/>
    </w:p>
    <w:p w14:paraId="207863EC" w14:textId="1A2F5B9A" w:rsidR="002C64AD" w:rsidRDefault="002C64AD" w:rsidP="0043514D">
      <w:pPr>
        <w:pStyle w:val="1"/>
      </w:pPr>
      <w:bookmarkStart w:id="85" w:name="_Toc114340191"/>
      <w:r w:rsidRPr="002C64AD">
        <w:rPr>
          <w:rFonts w:hint="eastAsia"/>
        </w:rPr>
        <w:t>内容</w:t>
      </w:r>
      <w:bookmarkEnd w:id="85"/>
    </w:p>
    <w:sectPr w:rsidR="002C64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7BD5"/>
    <w:multiLevelType w:val="multilevel"/>
    <w:tmpl w:val="473E739C"/>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630400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955FA"/>
    <w:rsid w:val="00002AA9"/>
    <w:rsid w:val="000061E7"/>
    <w:rsid w:val="000134D2"/>
    <w:rsid w:val="0002636E"/>
    <w:rsid w:val="00037EA3"/>
    <w:rsid w:val="00040C26"/>
    <w:rsid w:val="000551C3"/>
    <w:rsid w:val="00055300"/>
    <w:rsid w:val="000621D2"/>
    <w:rsid w:val="000800B7"/>
    <w:rsid w:val="00082B66"/>
    <w:rsid w:val="00091C72"/>
    <w:rsid w:val="000A327A"/>
    <w:rsid w:val="000A79B8"/>
    <w:rsid w:val="000B0EE0"/>
    <w:rsid w:val="000B48F4"/>
    <w:rsid w:val="000B7A1D"/>
    <w:rsid w:val="000C59AE"/>
    <w:rsid w:val="000C67F7"/>
    <w:rsid w:val="000D127D"/>
    <w:rsid w:val="000F07E2"/>
    <w:rsid w:val="00105BCD"/>
    <w:rsid w:val="00112471"/>
    <w:rsid w:val="001125CF"/>
    <w:rsid w:val="00113395"/>
    <w:rsid w:val="00114F0D"/>
    <w:rsid w:val="00116673"/>
    <w:rsid w:val="00143305"/>
    <w:rsid w:val="001608BB"/>
    <w:rsid w:val="001645AF"/>
    <w:rsid w:val="00165631"/>
    <w:rsid w:val="00171A6E"/>
    <w:rsid w:val="00172294"/>
    <w:rsid w:val="0017281D"/>
    <w:rsid w:val="00183F7C"/>
    <w:rsid w:val="001858A0"/>
    <w:rsid w:val="00190AE7"/>
    <w:rsid w:val="00197940"/>
    <w:rsid w:val="001B161C"/>
    <w:rsid w:val="001B2364"/>
    <w:rsid w:val="001B2F9A"/>
    <w:rsid w:val="001B774B"/>
    <w:rsid w:val="001C1666"/>
    <w:rsid w:val="001C3392"/>
    <w:rsid w:val="001C76EF"/>
    <w:rsid w:val="001C7719"/>
    <w:rsid w:val="001E6A40"/>
    <w:rsid w:val="001F0200"/>
    <w:rsid w:val="00203A2C"/>
    <w:rsid w:val="00211F0F"/>
    <w:rsid w:val="002128F0"/>
    <w:rsid w:val="00214EF0"/>
    <w:rsid w:val="002150EA"/>
    <w:rsid w:val="00221A2F"/>
    <w:rsid w:val="00225509"/>
    <w:rsid w:val="00234B07"/>
    <w:rsid w:val="0025062E"/>
    <w:rsid w:val="00261F4D"/>
    <w:rsid w:val="002679B4"/>
    <w:rsid w:val="002737A9"/>
    <w:rsid w:val="002808B9"/>
    <w:rsid w:val="00282DAC"/>
    <w:rsid w:val="002A56F6"/>
    <w:rsid w:val="002A6EC2"/>
    <w:rsid w:val="002A78E9"/>
    <w:rsid w:val="002B0EAC"/>
    <w:rsid w:val="002B66E7"/>
    <w:rsid w:val="002C64AD"/>
    <w:rsid w:val="002C730F"/>
    <w:rsid w:val="002C7C56"/>
    <w:rsid w:val="002D31BC"/>
    <w:rsid w:val="002D55D8"/>
    <w:rsid w:val="002E28B9"/>
    <w:rsid w:val="002E68D5"/>
    <w:rsid w:val="002F1E0B"/>
    <w:rsid w:val="002F2AC8"/>
    <w:rsid w:val="002F5076"/>
    <w:rsid w:val="0031498E"/>
    <w:rsid w:val="003233FB"/>
    <w:rsid w:val="003239BB"/>
    <w:rsid w:val="003268F8"/>
    <w:rsid w:val="0033113D"/>
    <w:rsid w:val="003329ED"/>
    <w:rsid w:val="003330E3"/>
    <w:rsid w:val="00337E30"/>
    <w:rsid w:val="00341939"/>
    <w:rsid w:val="0034535C"/>
    <w:rsid w:val="00353099"/>
    <w:rsid w:val="0035708A"/>
    <w:rsid w:val="00357205"/>
    <w:rsid w:val="0035761C"/>
    <w:rsid w:val="00357F30"/>
    <w:rsid w:val="0036373A"/>
    <w:rsid w:val="0036727E"/>
    <w:rsid w:val="0037583E"/>
    <w:rsid w:val="00375842"/>
    <w:rsid w:val="00381D69"/>
    <w:rsid w:val="003849D6"/>
    <w:rsid w:val="00385E38"/>
    <w:rsid w:val="003A079F"/>
    <w:rsid w:val="003A3141"/>
    <w:rsid w:val="003B0B5A"/>
    <w:rsid w:val="003B3357"/>
    <w:rsid w:val="003B34FC"/>
    <w:rsid w:val="003C4248"/>
    <w:rsid w:val="003D3D0C"/>
    <w:rsid w:val="003D7A45"/>
    <w:rsid w:val="003F3B39"/>
    <w:rsid w:val="00402090"/>
    <w:rsid w:val="00403859"/>
    <w:rsid w:val="004175E2"/>
    <w:rsid w:val="00417BCB"/>
    <w:rsid w:val="00422695"/>
    <w:rsid w:val="00424F02"/>
    <w:rsid w:val="004329C7"/>
    <w:rsid w:val="00434204"/>
    <w:rsid w:val="0043514D"/>
    <w:rsid w:val="00464713"/>
    <w:rsid w:val="00467A87"/>
    <w:rsid w:val="00484733"/>
    <w:rsid w:val="00484CA7"/>
    <w:rsid w:val="00486897"/>
    <w:rsid w:val="0049789D"/>
    <w:rsid w:val="004A02DB"/>
    <w:rsid w:val="004A4986"/>
    <w:rsid w:val="004B1F94"/>
    <w:rsid w:val="004B6927"/>
    <w:rsid w:val="004D0DDE"/>
    <w:rsid w:val="00502A1A"/>
    <w:rsid w:val="0050796A"/>
    <w:rsid w:val="00516DCA"/>
    <w:rsid w:val="00517CD5"/>
    <w:rsid w:val="00522065"/>
    <w:rsid w:val="0052383C"/>
    <w:rsid w:val="00526D4A"/>
    <w:rsid w:val="005405FE"/>
    <w:rsid w:val="00546752"/>
    <w:rsid w:val="00552246"/>
    <w:rsid w:val="005837D3"/>
    <w:rsid w:val="00590784"/>
    <w:rsid w:val="00593B08"/>
    <w:rsid w:val="0059747D"/>
    <w:rsid w:val="005A4985"/>
    <w:rsid w:val="005C6484"/>
    <w:rsid w:val="005D01F4"/>
    <w:rsid w:val="005D2E00"/>
    <w:rsid w:val="005D656A"/>
    <w:rsid w:val="005E1920"/>
    <w:rsid w:val="005E2F07"/>
    <w:rsid w:val="005F0C05"/>
    <w:rsid w:val="006003D9"/>
    <w:rsid w:val="006039A6"/>
    <w:rsid w:val="00605781"/>
    <w:rsid w:val="0061235B"/>
    <w:rsid w:val="006127D6"/>
    <w:rsid w:val="00615011"/>
    <w:rsid w:val="00615C66"/>
    <w:rsid w:val="00624001"/>
    <w:rsid w:val="00626B2A"/>
    <w:rsid w:val="006310CD"/>
    <w:rsid w:val="0063249E"/>
    <w:rsid w:val="0063541E"/>
    <w:rsid w:val="00643244"/>
    <w:rsid w:val="0064770F"/>
    <w:rsid w:val="00647F22"/>
    <w:rsid w:val="00652A3F"/>
    <w:rsid w:val="006577DB"/>
    <w:rsid w:val="006630BA"/>
    <w:rsid w:val="006639DF"/>
    <w:rsid w:val="00666106"/>
    <w:rsid w:val="0066700C"/>
    <w:rsid w:val="006717C0"/>
    <w:rsid w:val="00677188"/>
    <w:rsid w:val="00684876"/>
    <w:rsid w:val="0069044F"/>
    <w:rsid w:val="006A1185"/>
    <w:rsid w:val="006A3296"/>
    <w:rsid w:val="006A4518"/>
    <w:rsid w:val="006A5D92"/>
    <w:rsid w:val="006B20FF"/>
    <w:rsid w:val="006B4B2F"/>
    <w:rsid w:val="006D4B22"/>
    <w:rsid w:val="006D7CB7"/>
    <w:rsid w:val="006F0F46"/>
    <w:rsid w:val="006F3607"/>
    <w:rsid w:val="006F36F1"/>
    <w:rsid w:val="006F4FFA"/>
    <w:rsid w:val="006F7BBF"/>
    <w:rsid w:val="00701BFA"/>
    <w:rsid w:val="007100EC"/>
    <w:rsid w:val="00711CDA"/>
    <w:rsid w:val="00715597"/>
    <w:rsid w:val="0071600D"/>
    <w:rsid w:val="00716480"/>
    <w:rsid w:val="0072533D"/>
    <w:rsid w:val="007439DA"/>
    <w:rsid w:val="00751E51"/>
    <w:rsid w:val="00763855"/>
    <w:rsid w:val="00773897"/>
    <w:rsid w:val="00774BD1"/>
    <w:rsid w:val="00775617"/>
    <w:rsid w:val="007766EB"/>
    <w:rsid w:val="00776708"/>
    <w:rsid w:val="00786FAA"/>
    <w:rsid w:val="00791B11"/>
    <w:rsid w:val="00792E1E"/>
    <w:rsid w:val="007955FA"/>
    <w:rsid w:val="007A080B"/>
    <w:rsid w:val="007A627D"/>
    <w:rsid w:val="007A6DA2"/>
    <w:rsid w:val="007B5493"/>
    <w:rsid w:val="007B5776"/>
    <w:rsid w:val="007C3B58"/>
    <w:rsid w:val="007C4621"/>
    <w:rsid w:val="007D59F7"/>
    <w:rsid w:val="007D6ABB"/>
    <w:rsid w:val="007E1ABD"/>
    <w:rsid w:val="007F1FA5"/>
    <w:rsid w:val="007F3EC7"/>
    <w:rsid w:val="0080240E"/>
    <w:rsid w:val="00802BE5"/>
    <w:rsid w:val="00804996"/>
    <w:rsid w:val="00804B52"/>
    <w:rsid w:val="00805D69"/>
    <w:rsid w:val="00811D64"/>
    <w:rsid w:val="0082094C"/>
    <w:rsid w:val="0082662A"/>
    <w:rsid w:val="008271B3"/>
    <w:rsid w:val="00831AF4"/>
    <w:rsid w:val="00832775"/>
    <w:rsid w:val="00834C0F"/>
    <w:rsid w:val="00842D9A"/>
    <w:rsid w:val="00854E95"/>
    <w:rsid w:val="0086688D"/>
    <w:rsid w:val="008712C9"/>
    <w:rsid w:val="008721E7"/>
    <w:rsid w:val="008723CA"/>
    <w:rsid w:val="0087463A"/>
    <w:rsid w:val="00881198"/>
    <w:rsid w:val="008812B0"/>
    <w:rsid w:val="00885CA3"/>
    <w:rsid w:val="0089704F"/>
    <w:rsid w:val="008A0510"/>
    <w:rsid w:val="008B45E7"/>
    <w:rsid w:val="008B550F"/>
    <w:rsid w:val="008B7000"/>
    <w:rsid w:val="008D17BF"/>
    <w:rsid w:val="008D1FAC"/>
    <w:rsid w:val="008E1FE9"/>
    <w:rsid w:val="008E5CCA"/>
    <w:rsid w:val="008E6417"/>
    <w:rsid w:val="008E6AFE"/>
    <w:rsid w:val="00900713"/>
    <w:rsid w:val="00904D50"/>
    <w:rsid w:val="009114A3"/>
    <w:rsid w:val="009115D3"/>
    <w:rsid w:val="009123BB"/>
    <w:rsid w:val="009131BE"/>
    <w:rsid w:val="009146AE"/>
    <w:rsid w:val="00917A9A"/>
    <w:rsid w:val="00917F5F"/>
    <w:rsid w:val="00921536"/>
    <w:rsid w:val="00923312"/>
    <w:rsid w:val="009248FF"/>
    <w:rsid w:val="00924ED4"/>
    <w:rsid w:val="00925FFE"/>
    <w:rsid w:val="00926CAB"/>
    <w:rsid w:val="00927677"/>
    <w:rsid w:val="00932033"/>
    <w:rsid w:val="0093724C"/>
    <w:rsid w:val="009405BD"/>
    <w:rsid w:val="009420C5"/>
    <w:rsid w:val="00950877"/>
    <w:rsid w:val="0095207A"/>
    <w:rsid w:val="00956B7E"/>
    <w:rsid w:val="0097093E"/>
    <w:rsid w:val="00983DEC"/>
    <w:rsid w:val="00984A09"/>
    <w:rsid w:val="009A2DDC"/>
    <w:rsid w:val="009A3D51"/>
    <w:rsid w:val="009B04B0"/>
    <w:rsid w:val="009C61FE"/>
    <w:rsid w:val="009D64D0"/>
    <w:rsid w:val="009E0AC5"/>
    <w:rsid w:val="009E2211"/>
    <w:rsid w:val="009E64DE"/>
    <w:rsid w:val="009E71A5"/>
    <w:rsid w:val="009F1745"/>
    <w:rsid w:val="009F44C3"/>
    <w:rsid w:val="009F4F21"/>
    <w:rsid w:val="009F5D88"/>
    <w:rsid w:val="00A0010D"/>
    <w:rsid w:val="00A004DA"/>
    <w:rsid w:val="00A07DE9"/>
    <w:rsid w:val="00A10424"/>
    <w:rsid w:val="00A10E74"/>
    <w:rsid w:val="00A150A4"/>
    <w:rsid w:val="00A206DB"/>
    <w:rsid w:val="00A21E7D"/>
    <w:rsid w:val="00A22AD5"/>
    <w:rsid w:val="00A31773"/>
    <w:rsid w:val="00A31849"/>
    <w:rsid w:val="00A46F70"/>
    <w:rsid w:val="00A60E0F"/>
    <w:rsid w:val="00A6175F"/>
    <w:rsid w:val="00A72398"/>
    <w:rsid w:val="00A72835"/>
    <w:rsid w:val="00A774AA"/>
    <w:rsid w:val="00A775E2"/>
    <w:rsid w:val="00A84527"/>
    <w:rsid w:val="00A97F0F"/>
    <w:rsid w:val="00A97F5D"/>
    <w:rsid w:val="00AA7FB5"/>
    <w:rsid w:val="00AB6BF4"/>
    <w:rsid w:val="00AC5CF9"/>
    <w:rsid w:val="00AC686C"/>
    <w:rsid w:val="00AC7455"/>
    <w:rsid w:val="00AD4260"/>
    <w:rsid w:val="00AE6554"/>
    <w:rsid w:val="00B0233B"/>
    <w:rsid w:val="00B12C3A"/>
    <w:rsid w:val="00B12C4B"/>
    <w:rsid w:val="00B13464"/>
    <w:rsid w:val="00B14CB3"/>
    <w:rsid w:val="00B16CCD"/>
    <w:rsid w:val="00B20621"/>
    <w:rsid w:val="00B21C79"/>
    <w:rsid w:val="00B304F0"/>
    <w:rsid w:val="00B35AEA"/>
    <w:rsid w:val="00B505CA"/>
    <w:rsid w:val="00B5187C"/>
    <w:rsid w:val="00B54388"/>
    <w:rsid w:val="00B55067"/>
    <w:rsid w:val="00B554D7"/>
    <w:rsid w:val="00B55E34"/>
    <w:rsid w:val="00B62087"/>
    <w:rsid w:val="00B6569F"/>
    <w:rsid w:val="00B673A4"/>
    <w:rsid w:val="00B7120E"/>
    <w:rsid w:val="00B7719E"/>
    <w:rsid w:val="00B7766D"/>
    <w:rsid w:val="00B83154"/>
    <w:rsid w:val="00B949B7"/>
    <w:rsid w:val="00BB0CDA"/>
    <w:rsid w:val="00BB2A78"/>
    <w:rsid w:val="00BB2E71"/>
    <w:rsid w:val="00BB3446"/>
    <w:rsid w:val="00BC124D"/>
    <w:rsid w:val="00BC1514"/>
    <w:rsid w:val="00BC210E"/>
    <w:rsid w:val="00BC30E9"/>
    <w:rsid w:val="00BD4B36"/>
    <w:rsid w:val="00BD76CA"/>
    <w:rsid w:val="00BE5340"/>
    <w:rsid w:val="00BE7C6A"/>
    <w:rsid w:val="00BF132B"/>
    <w:rsid w:val="00BF56E3"/>
    <w:rsid w:val="00BF710F"/>
    <w:rsid w:val="00C007C8"/>
    <w:rsid w:val="00C037C9"/>
    <w:rsid w:val="00C03EF9"/>
    <w:rsid w:val="00C05426"/>
    <w:rsid w:val="00C11FAE"/>
    <w:rsid w:val="00C2112D"/>
    <w:rsid w:val="00C32C9F"/>
    <w:rsid w:val="00C401FF"/>
    <w:rsid w:val="00C522EC"/>
    <w:rsid w:val="00C57E1E"/>
    <w:rsid w:val="00C65E35"/>
    <w:rsid w:val="00C71C87"/>
    <w:rsid w:val="00C75AAD"/>
    <w:rsid w:val="00C809FD"/>
    <w:rsid w:val="00C83DCA"/>
    <w:rsid w:val="00C8646E"/>
    <w:rsid w:val="00C910D4"/>
    <w:rsid w:val="00C920C5"/>
    <w:rsid w:val="00C94FC4"/>
    <w:rsid w:val="00CB6402"/>
    <w:rsid w:val="00CC3347"/>
    <w:rsid w:val="00CC45E6"/>
    <w:rsid w:val="00CC5572"/>
    <w:rsid w:val="00CC7DA0"/>
    <w:rsid w:val="00CD0F84"/>
    <w:rsid w:val="00CD4280"/>
    <w:rsid w:val="00CE2323"/>
    <w:rsid w:val="00CE239D"/>
    <w:rsid w:val="00CE43D6"/>
    <w:rsid w:val="00CE6A03"/>
    <w:rsid w:val="00CE7C62"/>
    <w:rsid w:val="00CF1CCA"/>
    <w:rsid w:val="00CF6E8C"/>
    <w:rsid w:val="00D0123C"/>
    <w:rsid w:val="00D037DE"/>
    <w:rsid w:val="00D143C2"/>
    <w:rsid w:val="00D169D7"/>
    <w:rsid w:val="00D17A46"/>
    <w:rsid w:val="00D20161"/>
    <w:rsid w:val="00D35781"/>
    <w:rsid w:val="00D40B3C"/>
    <w:rsid w:val="00D42C5B"/>
    <w:rsid w:val="00D44552"/>
    <w:rsid w:val="00D44BC1"/>
    <w:rsid w:val="00D52A4B"/>
    <w:rsid w:val="00D71202"/>
    <w:rsid w:val="00D728F4"/>
    <w:rsid w:val="00D75CAC"/>
    <w:rsid w:val="00D82CEA"/>
    <w:rsid w:val="00D83D44"/>
    <w:rsid w:val="00D9078A"/>
    <w:rsid w:val="00D907A5"/>
    <w:rsid w:val="00D92A36"/>
    <w:rsid w:val="00D96E2E"/>
    <w:rsid w:val="00DA2629"/>
    <w:rsid w:val="00DA332B"/>
    <w:rsid w:val="00DB6B37"/>
    <w:rsid w:val="00DB73C8"/>
    <w:rsid w:val="00DC2319"/>
    <w:rsid w:val="00DC55B3"/>
    <w:rsid w:val="00DD5E3C"/>
    <w:rsid w:val="00DD60C4"/>
    <w:rsid w:val="00DE415A"/>
    <w:rsid w:val="00DE7CC6"/>
    <w:rsid w:val="00DF4B93"/>
    <w:rsid w:val="00DF732C"/>
    <w:rsid w:val="00E04223"/>
    <w:rsid w:val="00E15ED3"/>
    <w:rsid w:val="00E3645C"/>
    <w:rsid w:val="00E51A70"/>
    <w:rsid w:val="00E54429"/>
    <w:rsid w:val="00E563BF"/>
    <w:rsid w:val="00E5652A"/>
    <w:rsid w:val="00E616DA"/>
    <w:rsid w:val="00E6441A"/>
    <w:rsid w:val="00E6480B"/>
    <w:rsid w:val="00E67BC3"/>
    <w:rsid w:val="00E73E4D"/>
    <w:rsid w:val="00E74FAB"/>
    <w:rsid w:val="00E81A3D"/>
    <w:rsid w:val="00E91E1C"/>
    <w:rsid w:val="00E92CEC"/>
    <w:rsid w:val="00E938D0"/>
    <w:rsid w:val="00E93AD8"/>
    <w:rsid w:val="00E93C2F"/>
    <w:rsid w:val="00E97232"/>
    <w:rsid w:val="00EA0FE9"/>
    <w:rsid w:val="00EB53C9"/>
    <w:rsid w:val="00EB680B"/>
    <w:rsid w:val="00EC08ED"/>
    <w:rsid w:val="00EC102F"/>
    <w:rsid w:val="00ED1D08"/>
    <w:rsid w:val="00EE233B"/>
    <w:rsid w:val="00EF19CA"/>
    <w:rsid w:val="00EF4AC4"/>
    <w:rsid w:val="00F00ABB"/>
    <w:rsid w:val="00F054A6"/>
    <w:rsid w:val="00F22337"/>
    <w:rsid w:val="00F32EB8"/>
    <w:rsid w:val="00F57C83"/>
    <w:rsid w:val="00F61926"/>
    <w:rsid w:val="00F672F9"/>
    <w:rsid w:val="00F826E1"/>
    <w:rsid w:val="00F839BE"/>
    <w:rsid w:val="00F867AE"/>
    <w:rsid w:val="00F905CD"/>
    <w:rsid w:val="00F92DAE"/>
    <w:rsid w:val="00F94F06"/>
    <w:rsid w:val="00F9511C"/>
    <w:rsid w:val="00FA60A1"/>
    <w:rsid w:val="00FB0A6A"/>
    <w:rsid w:val="00FB1235"/>
    <w:rsid w:val="00FB3C5E"/>
    <w:rsid w:val="00FC2EEB"/>
    <w:rsid w:val="00FE192D"/>
    <w:rsid w:val="00FE328A"/>
    <w:rsid w:val="00FE438A"/>
    <w:rsid w:val="00FE4CFD"/>
    <w:rsid w:val="00FE69CA"/>
    <w:rsid w:val="00FE6CA7"/>
    <w:rsid w:val="00FF6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9B426"/>
  <w15:chartTrackingRefBased/>
  <w15:docId w15:val="{25A023C2-B5AA-4657-844E-DF4E05395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6B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09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0C2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62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2EB8"/>
    <w:pPr>
      <w:ind w:firstLineChars="200" w:firstLine="420"/>
    </w:pPr>
  </w:style>
  <w:style w:type="character" w:customStyle="1" w:styleId="10">
    <w:name w:val="标题 1 字符"/>
    <w:basedOn w:val="a0"/>
    <w:link w:val="1"/>
    <w:uiPriority w:val="9"/>
    <w:rsid w:val="00626B2A"/>
    <w:rPr>
      <w:b/>
      <w:bCs/>
      <w:kern w:val="44"/>
      <w:sz w:val="44"/>
      <w:szCs w:val="44"/>
    </w:rPr>
  </w:style>
  <w:style w:type="paragraph" w:styleId="TOC">
    <w:name w:val="TOC Heading"/>
    <w:basedOn w:val="1"/>
    <w:next w:val="a"/>
    <w:uiPriority w:val="39"/>
    <w:unhideWhenUsed/>
    <w:qFormat/>
    <w:rsid w:val="00626B2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97093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0C26"/>
    <w:rPr>
      <w:b/>
      <w:bCs/>
      <w:sz w:val="32"/>
      <w:szCs w:val="32"/>
    </w:rPr>
  </w:style>
  <w:style w:type="character" w:customStyle="1" w:styleId="40">
    <w:name w:val="标题 4 字符"/>
    <w:basedOn w:val="a0"/>
    <w:link w:val="4"/>
    <w:uiPriority w:val="9"/>
    <w:rsid w:val="007A627D"/>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BD4B36"/>
  </w:style>
  <w:style w:type="paragraph" w:styleId="TOC2">
    <w:name w:val="toc 2"/>
    <w:basedOn w:val="a"/>
    <w:next w:val="a"/>
    <w:autoRedefine/>
    <w:uiPriority w:val="39"/>
    <w:unhideWhenUsed/>
    <w:rsid w:val="00BD4B36"/>
    <w:pPr>
      <w:ind w:leftChars="200" w:left="420"/>
    </w:pPr>
  </w:style>
  <w:style w:type="paragraph" w:styleId="TOC3">
    <w:name w:val="toc 3"/>
    <w:basedOn w:val="a"/>
    <w:next w:val="a"/>
    <w:autoRedefine/>
    <w:uiPriority w:val="39"/>
    <w:unhideWhenUsed/>
    <w:rsid w:val="00BD4B36"/>
    <w:pPr>
      <w:ind w:leftChars="400" w:left="840"/>
    </w:pPr>
  </w:style>
  <w:style w:type="character" w:styleId="a4">
    <w:name w:val="Hyperlink"/>
    <w:basedOn w:val="a0"/>
    <w:uiPriority w:val="99"/>
    <w:unhideWhenUsed/>
    <w:rsid w:val="00BD4B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90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54454-16DD-4EA5-9767-D2A4FF88B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4546</Words>
  <Characters>25918</Characters>
  <Application>Microsoft Office Word</Application>
  <DocSecurity>0</DocSecurity>
  <Lines>215</Lines>
  <Paragraphs>60</Paragraphs>
  <ScaleCrop>false</ScaleCrop>
  <Company/>
  <LinksUpToDate>false</LinksUpToDate>
  <CharactersWithSpaces>30404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LPM</dc:creator>
  <cp:keywords/>
  <dc:description/>
  <cp:lastModifiedBy>LPM</cp:lastModifiedBy>
  <cp:revision>477</cp:revision>
  <cp:lastPrinted>2022-09-17T12:49:00Z</cp:lastPrinted>
  <dcterms:created xsi:type="dcterms:W3CDTF">2022-09-16T14:06:00Z</dcterms:created>
  <dcterms:modified xsi:type="dcterms:W3CDTF">2022-09-17T12:52:00Z</dcterms:modified>
</cp:coreProperties>
</file>