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9fccfbafa14af8" /></Relationships>
</file>

<file path=word/document.xml><?xml version="1.0" encoding="utf-8"?>
<w:document xmlns:w="http://schemas.openxmlformats.org/wordprocessingml/2006/main">
  <w:body>
    <w:sectPr>
      <w:pgMar w:top="1000" w:right="800" w:bottom="1000" w:left="800" w:header="0" w:footer="0"/>
    </w:sectPr>
    <w:p>
      <w:pPr>
        <w:pStyle w:val="Title"/>
      </w:pPr>
      <w:r>
        <w:t xml:space="preserve">Workforce Management System</w:t>
      </w:r>
    </w:p>
    <w:p>
      <w:pPr>
        <w:pStyle w:val="Subtitle"/>
      </w:pPr>
      <w:r>
        <w:t xml:space="preserve">Low-Level Design Document</w:t>
      </w:r>
    </w:p>
    <w:p>
      <w:r>
        <w:t xml:space="preserve"/>
      </w:r>
    </w:p>
    <w:p>
      <w:r>
        <w:rPr>
          <w:sz w:val="44"/>
        </w:rPr>
        <w:t xml:space="preserve">Version 1.0</w:t>
      </w:r>
    </w:p>
    <w:p>
      <w:r>
        <w:t xml:space="preserve">Prepared By: Development Team</w:t>
      </w:r>
    </w:p>
    <w:p>
      <w:r>
        <w:t xml:space="preserve">Date: May 2026</w:t>
      </w:r>
    </w:p>
    <w:p>
      <w:r>
        <w:t xml:space="preserve">___________________________________________________________________</w:t>
      </w:r>
    </w:p>
    <w:p>
      <w:r>
        <w:br w:type="page"/>
      </w:r>
    </w:p>
    <w:p>
      <w:pPr>
        <w:pStyle w:val="H1"/>
      </w:pPr>
      <w:r>
        <w:t xml:space="preserve">Table of Contents</w:t>
      </w:r>
    </w:p>
    <w:p>
      <w:r>
        <w:t xml:space="preserve"/>
      </w:r>
    </w:p>
    <w:p>
      <w:pPr>
        <w:ind w:left="720" w:hanging="360"/>
        <w:spacing w:before="40" w:after="40"/>
      </w:pPr>
      <w:r>
        <w:t xml:space="preserve">•  1. Project Overview</w:t>
      </w:r>
    </w:p>
    <w:p>
      <w:pPr>
        <w:ind w:left="720" w:hanging="360"/>
        <w:spacing w:before="40" w:after="40"/>
      </w:pPr>
      <w:r>
        <w:t xml:space="preserve">•  2. Layer-wise Design</w:t>
      </w:r>
    </w:p>
    <w:p>
      <w:pPr>
        <w:ind w:left="720" w:hanging="360"/>
        <w:spacing w:before="40" w:after="40"/>
      </w:pPr>
      <w:r>
        <w:t xml:space="preserve">•  3. Authentication Module</w:t>
      </w:r>
    </w:p>
    <w:p>
      <w:pPr>
        <w:ind w:left="720" w:hanging="360"/>
        <w:spacing w:before="40" w:after="40"/>
      </w:pPr>
      <w:r>
        <w:t xml:space="preserve">•  4. Employee Module</w:t>
      </w:r>
    </w:p>
    <w:p>
      <w:pPr>
        <w:ind w:left="720" w:hanging="360"/>
        <w:spacing w:before="40" w:after="40"/>
      </w:pPr>
      <w:r>
        <w:t xml:space="preserve">•  5. Attendance Module</w:t>
      </w:r>
    </w:p>
    <w:p>
      <w:pPr>
        <w:ind w:left="720" w:hanging="360"/>
        <w:spacing w:before="40" w:after="40"/>
      </w:pPr>
      <w:r>
        <w:t xml:space="preserve">•  6. Leave Module</w:t>
      </w:r>
    </w:p>
    <w:p>
      <w:pPr>
        <w:ind w:left="720" w:hanging="360"/>
        <w:spacing w:before="40" w:after="40"/>
      </w:pPr>
      <w:r>
        <w:t xml:space="preserve">•  7. Project Module</w:t>
      </w:r>
    </w:p>
    <w:p>
      <w:pPr>
        <w:ind w:left="720" w:hanging="360"/>
        <w:spacing w:before="40" w:after="40"/>
      </w:pPr>
      <w:r>
        <w:t xml:space="preserve">•  8. Dashboard Module</w:t>
      </w:r>
    </w:p>
    <w:p>
      <w:pPr>
        <w:ind w:left="720" w:hanging="360"/>
        <w:spacing w:before="40" w:after="40"/>
      </w:pPr>
      <w:r>
        <w:t xml:space="preserve">•  9. Database Design</w:t>
      </w:r>
    </w:p>
    <w:p>
      <w:pPr>
        <w:ind w:left="720" w:hanging="360"/>
        <w:spacing w:before="40" w:after="40"/>
      </w:pPr>
      <w:r>
        <w:t xml:space="preserve">•  10. Class Diagram</w:t>
      </w:r>
    </w:p>
    <w:p>
      <w:pPr>
        <w:ind w:left="720" w:hanging="360"/>
        <w:spacing w:before="40" w:after="40"/>
      </w:pPr>
      <w:r>
        <w:t xml:space="preserve">•  11. Sequence Diagram</w:t>
      </w:r>
    </w:p>
    <w:p>
      <w:pPr>
        <w:ind w:left="720" w:hanging="360"/>
        <w:spacing w:before="40" w:after="40"/>
      </w:pPr>
      <w:r>
        <w:t xml:space="preserve">•  12. Entity Relationship Diagram</w:t>
      </w:r>
    </w:p>
    <w:p>
      <w:pPr>
        <w:ind w:left="720" w:hanging="360"/>
        <w:spacing w:before="40" w:after="40"/>
      </w:pPr>
      <w:r>
        <w:t xml:space="preserve">•  13. Appendix</w:t>
      </w:r>
    </w:p>
    <w:p>
      <w:r>
        <w:br w:type="page"/>
      </w:r>
    </w:p>
    <w:p>
      <w:pPr>
        <w:pStyle w:val="H1"/>
      </w:pPr>
      <w:r>
        <w:t xml:space="preserve">1. Project Overview</w:t>
      </w:r>
    </w:p>
    <w:p>
      <w:r>
        <w:t xml:space="preserve"/>
      </w:r>
    </w:p>
    <w:p>
      <w:pPr>
        <w:pStyle w:val="H3"/>
      </w:pPr>
      <w:r>
        <w:t xml:space="preserve">Project Name:</w:t>
      </w:r>
    </w:p>
    <w:p>
      <w:r>
        <w:t xml:space="preserve">Workforce Management System (WMS)</w:t>
      </w:r>
    </w:p>
    <w:p>
      <w:r>
        <w:t xml:space="preserve"/>
      </w:r>
    </w:p>
    <w:p>
      <w:pPr>
        <w:pStyle w:val="H3"/>
      </w:pPr>
      <w:r>
        <w:t xml:space="preserve">Description:</w:t>
      </w:r>
    </w:p>
    <w:p>
      <w:r>
        <w:t xml:space="preserve">WMS is a centralized web application for managing employee data, attendance tracking, leave management, project allocation, and real-time dashboards. It follows a layered architecture with Angular frontend, ASP.NET Core Web API backend, and SQL Server database.</w:t>
      </w:r>
    </w:p>
    <w:p>
      <w:r>
        <w:t xml:space="preserve"/>
      </w:r>
    </w:p>
    <w:p>
      <w:pPr>
        <w:pStyle w:val="H3"/>
      </w:pPr>
      <w:r>
        <w:t xml:space="preserve">Key Design Goals:</w:t>
      </w:r>
    </w:p>
    <w:p>
      <w:pPr>
        <w:ind w:left="720" w:hanging="360"/>
        <w:spacing w:before="40" w:after="40"/>
      </w:pPr>
      <w:r>
        <w:t xml:space="preserve">•  Modular monolith backend — each concern (auth, employee, attendance, leave, project, dashboard) is a separate service class</w:t>
      </w:r>
    </w:p>
    <w:p>
      <w:pPr>
        <w:ind w:left="720" w:hanging="360"/>
        <w:spacing w:before="40" w:after="40"/>
      </w:pPr>
      <w:r>
        <w:t xml:space="preserve">•  Repository pattern for data access — all database operations go through IGenericRepository&lt;T&gt;</w:t>
      </w:r>
    </w:p>
    <w:p>
      <w:pPr>
        <w:ind w:left="720" w:hanging="360"/>
        <w:spacing w:before="40" w:after="40"/>
      </w:pPr>
      <w:r>
        <w:t xml:space="preserve">•  DTOs for API contracts — domain entities never exposed directly to the client</w:t>
      </w:r>
    </w:p>
    <w:p>
      <w:pPr>
        <w:ind w:left="720" w:hanging="360"/>
        <w:spacing w:before="40" w:after="40"/>
      </w:pPr>
      <w:r>
        <w:t xml:space="preserve">•  JWT-based stateless authentication with role-based authorization</w:t>
      </w:r>
    </w:p>
    <w:p>
      <w:pPr>
        <w:ind w:left="720" w:hanging="360"/>
        <w:spacing w:before="40" w:after="40"/>
      </w:pPr>
      <w:r>
        <w:t xml:space="preserve">•  Centralized exception handling via middleware</w:t>
      </w:r>
    </w:p>
    <w:p>
      <w:r>
        <w:br w:type="page"/>
      </w:r>
    </w:p>
    <w:p>
      <w:pPr>
        <w:pStyle w:val="H1"/>
      </w:pPr>
      <w:r>
        <w:t xml:space="preserve">2. Layer-wise Design</w:t>
      </w:r>
    </w:p>
    <w:p>
      <w:r>
        <w:t xml:space="preserve"/>
      </w:r>
    </w:p>
    <w:p>
      <w:pPr>
        <w:pStyle w:val="H2"/>
      </w:pPr>
      <w:r>
        <w:t xml:space="preserve">2.1 Presentation Layer (Angular)</w:t>
      </w:r>
    </w:p>
    <w:p>
      <w:pPr>
        <w:pStyle w:val="H3"/>
      </w:pPr>
      <w:r>
        <w:t xml:space="preserve">Components:</w:t>
      </w:r>
    </w:p>
    <w:p>
      <w:pPr>
        <w:ind w:left="720" w:hanging="360"/>
        <w:spacing w:before="40" w:after="40"/>
      </w:pPr>
      <w:r>
        <w:t xml:space="preserve">•  AuthComponent — Login/register forms</w:t>
      </w:r>
    </w:p>
    <w:p>
      <w:pPr>
        <w:ind w:left="720" w:hanging="360"/>
        <w:spacing w:before="40" w:after="40"/>
      </w:pPr>
      <w:r>
        <w:t xml:space="preserve">•  DashboardComponent — Admin/Employee dashboards with charts</w:t>
      </w:r>
    </w:p>
    <w:p>
      <w:pPr>
        <w:ind w:left="720" w:hanging="360"/>
        <w:spacing w:before="40" w:after="40"/>
      </w:pPr>
      <w:r>
        <w:t xml:space="preserve">•  EmployeeComponent — Employee CRUD management</w:t>
      </w:r>
    </w:p>
    <w:p>
      <w:pPr>
        <w:ind w:left="720" w:hanging="360"/>
        <w:spacing w:before="40" w:after="40"/>
      </w:pPr>
      <w:r>
        <w:t xml:space="preserve">•  AttendanceComponent — Check-in/out and attendance history</w:t>
      </w:r>
    </w:p>
    <w:p>
      <w:pPr>
        <w:ind w:left="720" w:hanging="360"/>
        <w:spacing w:before="40" w:after="40"/>
      </w:pPr>
      <w:r>
        <w:t xml:space="preserve">•  LeaveComponent/MyLeaveComponent — Leave application and list views</w:t>
      </w:r>
    </w:p>
    <w:p>
      <w:pPr>
        <w:ind w:left="720" w:hanging="360"/>
        <w:spacing w:before="40" w:after="40"/>
      </w:pPr>
      <w:r>
        <w:t xml:space="preserve">•  ProjectComponent — Project management and allocation</w:t>
      </w:r>
    </w:p>
    <w:p>
      <w:r>
        <w:t xml:space="preserve"/>
      </w:r>
    </w:p>
    <w:p>
      <w:pPr>
        <w:pStyle w:val="H3"/>
      </w:pPr>
      <w:r>
        <w:t xml:space="preserve">Services:</w:t>
      </w:r>
    </w:p>
    <w:p>
      <w:pPr>
        <w:ind w:left="720" w:hanging="360"/>
        <w:spacing w:before="40" w:after="40"/>
      </w:pPr>
      <w:r>
        <w:t xml:space="preserve">•  auth.service.ts — login(), register(), token storage</w:t>
      </w:r>
    </w:p>
    <w:p>
      <w:pPr>
        <w:ind w:left="720" w:hanging="360"/>
        <w:spacing w:before="40" w:after="40"/>
      </w:pPr>
      <w:r>
        <w:t xml:space="preserve">•  employee.service.ts — CRUD operations</w:t>
      </w:r>
    </w:p>
    <w:p>
      <w:pPr>
        <w:ind w:left="720" w:hanging="360"/>
        <w:spacing w:before="40" w:after="40"/>
      </w:pPr>
      <w:r>
        <w:t xml:space="preserve">•  attendance.service.ts — checkIn(), checkOut(), getHistory()</w:t>
      </w:r>
    </w:p>
    <w:p>
      <w:pPr>
        <w:ind w:left="720" w:hanging="360"/>
        <w:spacing w:before="40" w:after="40"/>
      </w:pPr>
      <w:r>
        <w:t xml:space="preserve">•  leave.service.ts — apply(), cancel(), updateStatus()</w:t>
      </w:r>
    </w:p>
    <w:p>
      <w:pPr>
        <w:ind w:left="720" w:hanging="360"/>
        <w:spacing w:before="40" w:after="40"/>
      </w:pPr>
      <w:r>
        <w:t xml:space="preserve">•  project.service.ts — CRUD, allocateEmployee()</w:t>
      </w:r>
    </w:p>
    <w:p>
      <w:pPr>
        <w:ind w:left="720" w:hanging="360"/>
        <w:spacing w:before="40" w:after="40"/>
      </w:pPr>
      <w:r>
        <w:t xml:space="preserve">•  dashboard.service.ts — getDashboardStats()</w:t>
      </w:r>
    </w:p>
    <w:p>
      <w:r>
        <w:t xml:space="preserve"/>
      </w:r>
    </w:p>
    <w:p>
      <w:pPr>
        <w:pStyle w:val="H3"/>
      </w:pPr>
      <w:r>
        <w:t xml:space="preserve">Guards:</w:t>
      </w:r>
    </w:p>
    <w:p>
      <w:pPr>
        <w:ind w:left="720" w:hanging="360"/>
        <w:spacing w:before="40" w:after="40"/>
      </w:pPr>
      <w:r>
        <w:t xml:space="preserve">•  AuthGuard — checks JWT presence / expiry before route activation</w:t>
      </w:r>
    </w:p>
    <w:p>
      <w:pPr>
        <w:ind w:left="720" w:hanging="360"/>
        <w:spacing w:before="40" w:after="40"/>
      </w:pPr>
      <w:r>
        <w:t xml:space="preserve">•  RoleGuard — restricts routes to Admin / Manager roles</w:t>
      </w:r>
    </w:p>
    <w:p>
      <w:r>
        <w:t xml:space="preserve"/>
      </w:r>
    </w:p>
    <w:p>
      <w:pPr>
        <w:pStyle w:val="H3"/>
      </w:pPr>
      <w:r>
        <w:t xml:space="preserve">Interceptors:</w:t>
      </w:r>
    </w:p>
    <w:p>
      <w:pPr>
        <w:ind w:left="720" w:hanging="360"/>
        <w:spacing w:before="40" w:after="40"/>
      </w:pPr>
      <w:r>
        <w:t xml:space="preserve">•  AuthInterceptor — attaches JWT Bearer token to all HTTP requests</w:t>
      </w:r>
    </w:p>
    <w:p>
      <w:pPr>
        <w:ind w:left="720" w:hanging="360"/>
        <w:spacing w:before="40" w:after="40"/>
      </w:pPr>
      <w:r>
        <w:t xml:space="preserve">•  ErrorInterceptor — catches HTTP errors and displays notifications</w:t>
      </w:r>
    </w:p>
    <w:p>
      <w:r>
        <w:t xml:space="preserve"/>
      </w:r>
    </w:p>
    <w:p>
      <w:pPr>
        <w:pStyle w:val="H2"/>
      </w:pPr>
      <w:r>
        <w:t xml:space="preserve">2.2 API Layer (ASP.NET Core Controllers)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Controller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Route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Methods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Auth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AuthController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/api/auth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 login, POST register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Anonymous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EmployeeController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/api/employee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GET, POST, PUT, DELETE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AttendanceController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/api/attendance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 checkin/checkout, GET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LeaveController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/api/leave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POST, PUT status, PUT cancel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ProjectController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/api/project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POST, PUT, DELETE, GET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DashboardController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/api/dashboard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GET /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Admin, Manager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AllocationController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/api/allocation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POST, GET, DELETE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Authorize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2.3 Application Layer (Services)</w:t>
      </w:r>
    </w:p>
    <w:p>
      <w:pPr>
        <w:pStyle w:val="H3"/>
      </w:pPr>
      <w:r>
        <w:t xml:space="preserve">All services follow the same pattern:</w:t>
      </w:r>
    </w:p>
    <w:p>
      <w:pPr>
        <w:ind w:left="720" w:hanging="360"/>
        <w:spacing w:before="40" w:after="40"/>
      </w:pPr>
      <w:r>
        <w:t xml:space="preserve">•  Constructor injection of repository interfaces (IGenericRepository&lt;T&gt;)</w:t>
      </w:r>
    </w:p>
    <w:p>
      <w:pPr>
        <w:ind w:left="720" w:hanging="360"/>
        <w:spacing w:before="40" w:after="40"/>
      </w:pPr>
      <w:r>
        <w:t xml:space="preserve">•  Each method handles business logic, validation, and mapping</w:t>
      </w:r>
    </w:p>
    <w:p>
      <w:pPr>
        <w:ind w:left="720" w:hanging="360"/>
        <w:spacing w:before="40" w:after="40"/>
      </w:pPr>
      <w:r>
        <w:t xml:space="preserve">•  Validation exceptions (ValidationException) → HTTP 400</w:t>
      </w:r>
    </w:p>
    <w:p>
      <w:pPr>
        <w:ind w:left="720" w:hanging="360"/>
        <w:spacing w:before="40" w:after="40"/>
      </w:pPr>
      <w:r>
        <w:t xml:space="preserve">•  Not-found exceptions (KeyNotFoundException) → HTTP 404</w:t>
      </w:r>
    </w:p>
    <w:p>
      <w:pPr>
        <w:ind w:left="720" w:hanging="360"/>
        <w:spacing w:before="40" w:after="40"/>
      </w:pPr>
      <w:r>
        <w:t xml:space="preserve">•  Auth exceptions (UnauthorizedAccessException) → HTTP 401</w:t>
      </w:r>
    </w:p>
    <w:p>
      <w:r>
        <w:t xml:space="preserve"/>
      </w:r>
    </w:p>
    <w:p>
      <w:pPr>
        <w:pStyle w:val="H2"/>
      </w:pPr>
      <w:r>
        <w:t xml:space="preserve">2.4 Infrastructure Layer (Data Access)</w:t>
      </w:r>
    </w:p>
    <w:p>
      <w:pPr>
        <w:pStyle w:val="H3"/>
      </w:pPr>
      <w:r>
        <w:t xml:space="preserve">DbContext:</w:t>
      </w:r>
    </w:p>
    <w:p>
      <w:pPr>
        <w:ind w:left="720" w:hanging="360"/>
        <w:spacing w:before="40" w:after="40"/>
      </w:pPr>
      <w:r>
        <w:t xml:space="preserve">•  WmsDbContext extends DbContext with 12 DbSet properties</w:t>
      </w:r>
    </w:p>
    <w:p>
      <w:pPr>
        <w:ind w:left="720" w:hanging="360"/>
        <w:spacing w:before="40" w:after="40"/>
      </w:pPr>
      <w:r>
        <w:t xml:space="preserve">•  OnModelCreating configures unique indexes (Email, Username) and seed data</w:t>
      </w:r>
    </w:p>
    <w:p>
      <w:pPr>
        <w:pStyle w:val="H3"/>
      </w:pPr>
      <w:r>
        <w:t xml:space="preserve">Repositories:</w:t>
      </w:r>
    </w:p>
    <w:p>
      <w:pPr>
        <w:ind w:left="720" w:hanging="360"/>
        <w:spacing w:before="40" w:after="40"/>
      </w:pPr>
      <w:r>
        <w:t xml:space="preserve">•  GenericRepository&lt;T&gt; — implements IGenericRepository&lt;T&gt; for all entities</w:t>
      </w:r>
    </w:p>
    <w:p>
      <w:pPr>
        <w:ind w:left="720" w:hanging="360"/>
        <w:spacing w:before="40" w:after="40"/>
      </w:pPr>
      <w:r>
        <w:t xml:space="preserve">•  UserRepository — implements IUserRepository for UserLogin-specific queries</w:t>
      </w:r>
    </w:p>
    <w:p>
      <w:pPr>
        <w:pStyle w:val="H3"/>
      </w:pPr>
      <w:r>
        <w:t xml:space="preserve">Migrations:</w:t>
      </w:r>
    </w:p>
    <w:p>
      <w:pPr>
        <w:ind w:left="720" w:hanging="360"/>
        <w:spacing w:before="40" w:after="40"/>
      </w:pPr>
      <w:r>
        <w:t xml:space="preserve">•  EF Core Code-First migrations for schema evolution</w:t>
      </w:r>
    </w:p>
    <w:p>
      <w:pPr>
        <w:ind w:left="720" w:hanging="360"/>
        <w:spacing w:before="40" w:after="40"/>
      </w:pPr>
      <w:r>
        <w:t xml:space="preserve">•  Seed data creates initial departments (HR, IT, Finance), roles (Admin, Manager, Employee), and test users</w:t>
      </w:r>
    </w:p>
    <w:p>
      <w:r>
        <w:br w:type="page"/>
      </w:r>
    </w:p>
    <w:p>
      <w:pPr>
        <w:pStyle w:val="H1"/>
      </w:pPr>
      <w:r>
        <w:t xml:space="preserve">3. Authentication Module</w:t>
      </w:r>
    </w:p>
    <w:p>
      <w:r>
        <w:t xml:space="preserve"/>
      </w:r>
    </w:p>
    <w:p>
      <w:pPr>
        <w:pStyle w:val="H3"/>
      </w:pPr>
      <w:r>
        <w:t xml:space="preserve">Controller:</w:t>
      </w:r>
    </w:p>
    <w:p>
      <w:pPr>
        <w:ind w:left="720" w:hanging="360"/>
        <w:spacing w:before="40" w:after="40"/>
      </w:pPr>
      <w:r>
        <w:t xml:space="preserve">•  AuthController — POST /api/auth/login, POST /api/auth/register</w:t>
      </w:r>
    </w:p>
    <w:p>
      <w:pPr>
        <w:pStyle w:val="H3"/>
      </w:pPr>
      <w:r>
        <w:t xml:space="preserve">Service:</w:t>
      </w:r>
    </w:p>
    <w:p>
      <w:pPr>
        <w:ind w:left="720" w:hanging="360"/>
        <w:spacing w:before="40" w:after="40"/>
      </w:pPr>
      <w:r>
        <w:t xml:space="preserve">•  AuthService — LoginAsync(), RegisterAsync()</w:t>
      </w:r>
    </w:p>
    <w:p>
      <w:pPr>
        <w:pStyle w:val="H3"/>
      </w:pPr>
      <w:r>
        <w:t xml:space="preserve">DTOs:</w:t>
      </w:r>
    </w:p>
    <w:p>
      <w:pPr>
        <w:ind w:left="720" w:hanging="360"/>
        <w:spacing w:before="40" w:after="40"/>
      </w:pPr>
      <w:r>
        <w:t xml:space="preserve">•  LoginRequestDto — Username, Password</w:t>
      </w:r>
    </w:p>
    <w:p>
      <w:pPr>
        <w:ind w:left="720" w:hanging="360"/>
        <w:spacing w:before="40" w:after="40"/>
      </w:pPr>
      <w:r>
        <w:t xml:space="preserve">•  RegisterRequestDto — FirstName, LastName, Email, PhoneNumber, Gender, DOB, DOJ, Username, Password, DepartmentId, RoleId</w:t>
      </w:r>
    </w:p>
    <w:p>
      <w:pPr>
        <w:ind w:left="720" w:hanging="360"/>
        <w:spacing w:before="40" w:after="40"/>
      </w:pPr>
      <w:r>
        <w:t xml:space="preserve">•  AuthResponseDto — EmployeeId, Username, Role, Token, ExpiresAt</w:t>
      </w:r>
    </w:p>
    <w:p>
      <w:pPr>
        <w:pStyle w:val="H3"/>
      </w:pPr>
      <w:r>
        <w:t xml:space="preserve">Key Interfaces:</w:t>
      </w:r>
    </w:p>
    <w:p>
      <w:pPr>
        <w:ind w:left="720" w:hanging="360"/>
        <w:spacing w:before="40" w:after="40"/>
      </w:pPr>
      <w:r>
        <w:t xml:space="preserve">•  IAuthService, IJwtService, IUserRepository</w:t>
      </w:r>
    </w:p>
    <w:p>
      <w:pPr>
        <w:pStyle w:val="H3"/>
      </w:pPr>
      <w:r>
        <w:t xml:space="preserve">Business Rules:</w:t>
      </w:r>
    </w:p>
    <w:p>
      <w:pPr>
        <w:ind w:left="720" w:hanging="360"/>
        <w:spacing w:before="40" w:after="40"/>
      </w:pPr>
      <w:r>
        <w:t xml:space="preserve">•  Username must be unique</w:t>
      </w:r>
    </w:p>
    <w:p>
      <w:pPr>
        <w:ind w:left="720" w:hanging="360"/>
        <w:spacing w:before="40" w:after="40"/>
      </w:pPr>
      <w:r>
        <w:t xml:space="preserve">•  Password hashed with BCrypt before storage</w:t>
      </w:r>
    </w:p>
    <w:p>
      <w:pPr>
        <w:ind w:left="720" w:hanging="360"/>
        <w:spacing w:before="40" w:after="40"/>
      </w:pPr>
      <w:r>
        <w:t xml:space="preserve">•  JWT token generated on successful login/register</w:t>
      </w:r>
    </w:p>
    <w:p>
      <w:pPr>
        <w:ind w:left="720" w:hanging="360"/>
        <w:spacing w:before="40" w:after="40"/>
      </w:pPr>
      <w:r>
        <w:t xml:space="preserve">•  LastLogin timestamp updated on each login</w:t>
      </w:r>
    </w:p>
    <w:p>
      <w:pPr>
        <w:pStyle w:val="H1"/>
      </w:pPr>
      <w:r>
        <w:t xml:space="preserve">4. Employee Module</w:t>
      </w:r>
    </w:p>
    <w:p>
      <w:r>
        <w:t xml:space="preserve"/>
      </w:r>
    </w:p>
    <w:p>
      <w:pPr>
        <w:pStyle w:val="H3"/>
      </w:pPr>
      <w:r>
        <w:t xml:space="preserve">Controller:</w:t>
      </w:r>
    </w:p>
    <w:p>
      <w:pPr>
        <w:ind w:left="720" w:hanging="360"/>
        <w:spacing w:before="40" w:after="40"/>
      </w:pPr>
      <w:r>
        <w:t xml:space="preserve">•  EmployeeController — GET, GET {id}, POST, PUT {id}, DELETE {id}</w:t>
      </w:r>
    </w:p>
    <w:p>
      <w:pPr>
        <w:pStyle w:val="H3"/>
      </w:pPr>
      <w:r>
        <w:t xml:space="preserve">Service:</w:t>
      </w:r>
    </w:p>
    <w:p>
      <w:pPr>
        <w:ind w:left="720" w:hanging="360"/>
        <w:spacing w:before="40" w:after="40"/>
      </w:pPr>
      <w:r>
        <w:t xml:space="preserve">•  EmployeeService — GetAllAsync(), GetByIdAsync(), CreateAsync(), UpdateAsync(), DeleteAsync()</w:t>
      </w:r>
    </w:p>
    <w:p>
      <w:pPr>
        <w:pStyle w:val="H3"/>
      </w:pPr>
      <w:r>
        <w:t xml:space="preserve">Entity:</w:t>
      </w:r>
    </w:p>
    <w:p>
      <w:pPr>
        <w:ind w:left="720" w:hanging="360"/>
        <w:spacing w:before="40" w:after="40"/>
      </w:pPr>
      <w:r>
        <w:t xml:space="preserve">•  Employee — EmployeeId, FirstName, LastName, Email, PhoneNumber, Gender, DOB, DOJ, DepartmentId, RoleId, Status, CreatedOn, UpdatedOn</w:t>
      </w:r>
    </w:p>
    <w:p>
      <w:pPr>
        <w:pStyle w:val="H3"/>
      </w:pPr>
      <w:r>
        <w:t xml:space="preserve">DTOs:</w:t>
      </w:r>
    </w:p>
    <w:p>
      <w:pPr>
        <w:ind w:left="720" w:hanging="360"/>
        <w:spacing w:before="40" w:after="40"/>
      </w:pPr>
      <w:r>
        <w:t xml:space="preserve">•  EmployeeDto, CreateEmployeeDto, UpdateEmployeeDto</w:t>
      </w:r>
    </w:p>
    <w:p>
      <w:pPr>
        <w:pStyle w:val="H3"/>
      </w:pPr>
      <w:r>
        <w:t xml:space="preserve">Key Repository Methods:</w:t>
      </w:r>
    </w:p>
    <w:p>
      <w:pPr>
        <w:ind w:left="720" w:hanging="360"/>
        <w:spacing w:before="40" w:after="40"/>
      </w:pPr>
      <w:r>
        <w:t xml:space="preserve">•  IGenericRepository&lt;Employee&gt;</w:t>
      </w:r>
    </w:p>
    <w:p>
      <w:pPr>
        <w:pStyle w:val="H3"/>
      </w:pPr>
      <w:r>
        <w:t xml:space="preserve">Business Rules:</w:t>
      </w:r>
    </w:p>
    <w:p>
      <w:pPr>
        <w:ind w:left="720" w:hanging="360"/>
        <w:spacing w:before="40" w:after="40"/>
      </w:pPr>
      <w:r>
        <w:t xml:space="preserve">•  Email must be unique</w:t>
      </w:r>
    </w:p>
    <w:p>
      <w:pPr>
        <w:ind w:left="720" w:hanging="360"/>
        <w:spacing w:before="40" w:after="40"/>
      </w:pPr>
      <w:r>
        <w:t xml:space="preserve">•  Gender validated via regex ^[MFO]$</w:t>
      </w:r>
    </w:p>
    <w:p>
      <w:pPr>
        <w:ind w:left="720" w:hanging="360"/>
        <w:spacing w:before="40" w:after="40"/>
      </w:pPr>
      <w:r>
        <w:t xml:space="preserve">•  Status defaults to 'Active'</w:t>
      </w:r>
    </w:p>
    <w:p>
      <w:pPr>
        <w:pStyle w:val="H1"/>
      </w:pPr>
      <w:r>
        <w:t xml:space="preserve">5. Attendance Module</w:t>
      </w:r>
    </w:p>
    <w:p>
      <w:r>
        <w:t xml:space="preserve"/>
      </w:r>
    </w:p>
    <w:p>
      <w:pPr>
        <w:pStyle w:val="H3"/>
      </w:pPr>
      <w:r>
        <w:t xml:space="preserve">Controller:</w:t>
      </w:r>
    </w:p>
    <w:p>
      <w:pPr>
        <w:ind w:left="720" w:hanging="360"/>
        <w:spacing w:before="40" w:after="40"/>
      </w:pPr>
      <w:r>
        <w:t xml:space="preserve">•  AttendanceController — POST checkin, POST checkout, GET all, GET {employeeId}, GET timesheet/{employeeId}</w:t>
      </w:r>
    </w:p>
    <w:p>
      <w:pPr>
        <w:pStyle w:val="H3"/>
      </w:pPr>
      <w:r>
        <w:t xml:space="preserve">Service:</w:t>
      </w:r>
    </w:p>
    <w:p>
      <w:pPr>
        <w:ind w:left="720" w:hanging="360"/>
        <w:spacing w:before="40" w:after="40"/>
      </w:pPr>
      <w:r>
        <w:t xml:space="preserve">•  AttendanceService — CheckInAsync(), CheckOutAsync(), GetAllAsync(), GetByEmployeeIdAsync(), GetTimesheetReportAsync()</w:t>
      </w:r>
    </w:p>
    <w:p>
      <w:pPr>
        <w:pStyle w:val="H3"/>
      </w:pPr>
      <w:r>
        <w:t xml:space="preserve">Entity:</w:t>
      </w:r>
    </w:p>
    <w:p>
      <w:pPr>
        <w:ind w:left="720" w:hanging="360"/>
        <w:spacing w:before="40" w:after="40"/>
      </w:pPr>
      <w:r>
        <w:t xml:space="preserve">•  Attendance — AttendanceId, EmpId, CheckIn, CheckOut, TotalHours, WorkMode, AttendanceDate</w:t>
      </w:r>
    </w:p>
    <w:p>
      <w:pPr>
        <w:pStyle w:val="H3"/>
      </w:pPr>
      <w:r>
        <w:t xml:space="preserve">DTOs:</w:t>
      </w:r>
    </w:p>
    <w:p>
      <w:pPr>
        <w:ind w:left="720" w:hanging="360"/>
        <w:spacing w:before="40" w:after="40"/>
      </w:pPr>
      <w:r>
        <w:t xml:space="preserve">•  CheckInDto, CheckOutDto, AttendanceDto, TimesheetReportDto</w:t>
      </w:r>
    </w:p>
    <w:p>
      <w:pPr>
        <w:pStyle w:val="H3"/>
      </w:pPr>
      <w:r>
        <w:t xml:space="preserve">Business Rules:</w:t>
      </w:r>
    </w:p>
    <w:p>
      <w:pPr>
        <w:ind w:left="720" w:hanging="360"/>
        <w:spacing w:before="40" w:after="40"/>
      </w:pPr>
      <w:r>
        <w:t xml:space="preserve">•  Employee must exist before check-in</w:t>
      </w:r>
    </w:p>
    <w:p>
      <w:pPr>
        <w:ind w:left="720" w:hanging="360"/>
        <w:spacing w:before="40" w:after="40"/>
      </w:pPr>
      <w:r>
        <w:t xml:space="preserve">•  Only one active (no check-out) attendance per day allowed</w:t>
      </w:r>
    </w:p>
    <w:p>
      <w:pPr>
        <w:ind w:left="720" w:hanging="360"/>
        <w:spacing w:before="40" w:after="40"/>
      </w:pPr>
      <w:r>
        <w:t xml:space="preserve">•  Check-out requires an existing open check-in</w:t>
      </w:r>
    </w:p>
    <w:p>
      <w:pPr>
        <w:ind w:left="720" w:hanging="360"/>
        <w:spacing w:before="40" w:after="40"/>
      </w:pPr>
      <w:r>
        <w:t xml:space="preserve">•  TotalHours = Math.Round((CheckOut - CheckIn).TotalHours, 2)</w:t>
      </w:r>
    </w:p>
    <w:p>
      <w:pPr>
        <w:pStyle w:val="H1"/>
      </w:pPr>
      <w:r>
        <w:t xml:space="preserve">6. Leave Module</w:t>
      </w:r>
    </w:p>
    <w:p>
      <w:r>
        <w:t xml:space="preserve"/>
      </w:r>
    </w:p>
    <w:p>
      <w:pPr>
        <w:pStyle w:val="H3"/>
      </w:pPr>
      <w:r>
        <w:t xml:space="preserve">Controller:</w:t>
      </w:r>
    </w:p>
    <w:p>
      <w:pPr>
        <w:ind w:left="720" w:hanging="360"/>
        <w:spacing w:before="40" w:after="40"/>
      </w:pPr>
      <w:r>
        <w:t xml:space="preserve">•  LeaveController — POST, GET all, GET {employeeId}, PUT status/{leaveId}, PUT cancel/{id}, DELETE {id}</w:t>
      </w:r>
    </w:p>
    <w:p>
      <w:pPr>
        <w:pStyle w:val="H3"/>
      </w:pPr>
      <w:r>
        <w:t xml:space="preserve">Service:</w:t>
      </w:r>
    </w:p>
    <w:p>
      <w:pPr>
        <w:ind w:left="720" w:hanging="360"/>
        <w:spacing w:before="40" w:after="40"/>
      </w:pPr>
      <w:r>
        <w:t xml:space="preserve">•  LeaveService — CreateAsync(), GetAllAsync(), GetByEmployeeIdAsync(), UpdateStatusAsync(), CancelAsync()</w:t>
      </w:r>
    </w:p>
    <w:p>
      <w:pPr>
        <w:pStyle w:val="H3"/>
      </w:pPr>
      <w:r>
        <w:t xml:space="preserve">Entity:</w:t>
      </w:r>
    </w:p>
    <w:p>
      <w:pPr>
        <w:ind w:left="720" w:hanging="360"/>
        <w:spacing w:before="40" w:after="40"/>
      </w:pPr>
      <w:r>
        <w:t xml:space="preserve">•  Leave — LeaveId, EmpId, LeaveType, Reason, FromDate, ToDate, Status, AppliedOn, ApprovedBy, ApprovedOn</w:t>
      </w:r>
    </w:p>
    <w:p>
      <w:pPr>
        <w:pStyle w:val="H3"/>
      </w:pPr>
      <w:r>
        <w:t xml:space="preserve">DTOs:</w:t>
      </w:r>
    </w:p>
    <w:p>
      <w:pPr>
        <w:ind w:left="720" w:hanging="360"/>
        <w:spacing w:before="40" w:after="40"/>
      </w:pPr>
      <w:r>
        <w:t xml:space="preserve">•  CreateLeaveDto, LeaveDto, UpdateLeaveStatusDto</w:t>
      </w:r>
    </w:p>
    <w:p>
      <w:pPr>
        <w:pStyle w:val="H3"/>
      </w:pPr>
      <w:r>
        <w:t xml:space="preserve">Business Rules:</w:t>
      </w:r>
    </w:p>
    <w:p>
      <w:pPr>
        <w:ind w:left="720" w:hanging="360"/>
        <w:spacing w:before="40" w:after="40"/>
      </w:pPr>
      <w:r>
        <w:t xml:space="preserve">•  StartDate and EndDate cannot be in the past</w:t>
      </w:r>
    </w:p>
    <w:p>
      <w:pPr>
        <w:ind w:left="720" w:hanging="360"/>
        <w:spacing w:before="40" w:after="40"/>
      </w:pPr>
      <w:r>
        <w:t xml:space="preserve">•  EndDate must be &gt;= StartDate</w:t>
      </w:r>
    </w:p>
    <w:p>
      <w:pPr>
        <w:ind w:left="720" w:hanging="360"/>
        <w:spacing w:before="40" w:after="40"/>
      </w:pPr>
      <w:r>
        <w:t xml:space="preserve">•  Overlapping pending leaves are rejected</w:t>
      </w:r>
    </w:p>
    <w:p>
      <w:pPr>
        <w:ind w:left="720" w:hanging="360"/>
        <w:spacing w:before="40" w:after="40"/>
      </w:pPr>
      <w:r>
        <w:t xml:space="preserve">•  Only Pending leaves can be Approved/Rejected/Cancelled</w:t>
      </w:r>
    </w:p>
    <w:p>
      <w:pPr>
        <w:ind w:left="720" w:hanging="360"/>
        <w:spacing w:before="40" w:after="40"/>
      </w:pPr>
      <w:r>
        <w:t xml:space="preserve">•  Cancel preserves the record (status = 'Cancelled'), does not delete</w:t>
      </w:r>
    </w:p>
    <w:p>
      <w:pPr>
        <w:ind w:left="720" w:hanging="360"/>
        <w:spacing w:before="40" w:after="40"/>
      </w:pPr>
      <w:r>
        <w:t xml:space="preserve">•  Employee can only cancel their own leaves</w:t>
      </w:r>
    </w:p>
    <w:p>
      <w:pPr>
        <w:pStyle w:val="H1"/>
      </w:pPr>
      <w:r>
        <w:t xml:space="preserve">7. Project Module</w:t>
      </w:r>
    </w:p>
    <w:p>
      <w:r>
        <w:t xml:space="preserve"/>
      </w:r>
    </w:p>
    <w:p>
      <w:pPr>
        <w:pStyle w:val="H3"/>
      </w:pPr>
      <w:r>
        <w:t xml:space="preserve">Controller:</w:t>
      </w:r>
    </w:p>
    <w:p>
      <w:pPr>
        <w:ind w:left="720" w:hanging="360"/>
        <w:spacing w:before="40" w:after="40"/>
      </w:pPr>
      <w:r>
        <w:t xml:space="preserve">•  ProjectController — POST, PUT {id}, DELETE {id}, GET all, GET {id}, POST allocate, GET employee/{employeeId}</w:t>
      </w:r>
    </w:p>
    <w:p>
      <w:pPr>
        <w:pStyle w:val="H3"/>
      </w:pPr>
      <w:r>
        <w:t xml:space="preserve">Service:</w:t>
      </w:r>
    </w:p>
    <w:p>
      <w:pPr>
        <w:ind w:left="720" w:hanging="360"/>
        <w:spacing w:before="40" w:after="40"/>
      </w:pPr>
      <w:r>
        <w:t xml:space="preserve">•  ProjectService — CreateAsync(), UpdateAsync(), DeleteAsync(), GetAllAsync(), GetByIdAsync(), AllocateEmployeeAsync(), GetProjectsByEmployeeAsync()</w:t>
      </w:r>
    </w:p>
    <w:p>
      <w:pPr>
        <w:pStyle w:val="H3"/>
      </w:pPr>
      <w:r>
        <w:t xml:space="preserve">Entity:</w:t>
      </w:r>
    </w:p>
    <w:p>
      <w:pPr>
        <w:ind w:left="720" w:hanging="360"/>
        <w:spacing w:before="40" w:after="40"/>
      </w:pPr>
      <w:r>
        <w:t xml:space="preserve">•  Project — ProjectId, ProjectName, Description, ClientId, StartDate, EndDate, Status</w:t>
      </w:r>
    </w:p>
    <w:p>
      <w:pPr>
        <w:pStyle w:val="H3"/>
      </w:pPr>
      <w:r>
        <w:t xml:space="preserve">DTOs:</w:t>
      </w:r>
    </w:p>
    <w:p>
      <w:pPr>
        <w:ind w:left="720" w:hanging="360"/>
        <w:spacing w:before="40" w:after="40"/>
      </w:pPr>
      <w:r>
        <w:t xml:space="preserve">•  CreateProjectDto, ProjectDto, AllocateEmployeeDto</w:t>
      </w:r>
    </w:p>
    <w:p>
      <w:pPr>
        <w:pStyle w:val="H3"/>
      </w:pPr>
      <w:r>
        <w:t xml:space="preserve">Related Service:</w:t>
      </w:r>
    </w:p>
    <w:p>
      <w:pPr>
        <w:ind w:left="720" w:hanging="360"/>
        <w:spacing w:before="40" w:after="40"/>
      </w:pPr>
      <w:r>
        <w:t xml:space="preserve">•  AllocationService — CreateAsync(CreateAllocationDto) via /api/allocation</w:t>
      </w:r>
    </w:p>
    <w:p>
      <w:pPr>
        <w:pStyle w:val="H3"/>
      </w:pPr>
      <w:r>
        <w:t xml:space="preserve">Business Rules:</w:t>
      </w:r>
    </w:p>
    <w:p>
      <w:pPr>
        <w:ind w:left="720" w:hanging="360"/>
        <w:spacing w:before="40" w:after="40"/>
      </w:pPr>
      <w:r>
        <w:t xml:space="preserve">•  Project name must be unique (case-insensitive)</w:t>
      </w:r>
    </w:p>
    <w:p>
      <w:pPr>
        <w:ind w:left="720" w:hanging="360"/>
        <w:spacing w:before="40" w:after="40"/>
      </w:pPr>
      <w:r>
        <w:t xml:space="preserve">•  EndDate &gt;= StartDate</w:t>
      </w:r>
    </w:p>
    <w:p>
      <w:pPr>
        <w:ind w:left="720" w:hanging="360"/>
        <w:spacing w:before="40" w:after="40"/>
      </w:pPr>
      <w:r>
        <w:t xml:space="preserve">•  Employee cannot be allocated to the same project twice (active allocation)</w:t>
      </w:r>
    </w:p>
    <w:p>
      <w:pPr>
        <w:pStyle w:val="H1"/>
      </w:pPr>
      <w:r>
        <w:t xml:space="preserve">8. Dashboard Module</w:t>
      </w:r>
    </w:p>
    <w:p>
      <w:r>
        <w:t xml:space="preserve"/>
      </w:r>
    </w:p>
    <w:p>
      <w:pPr>
        <w:pStyle w:val="H3"/>
      </w:pPr>
      <w:r>
        <w:t xml:space="preserve">Controller:</w:t>
      </w:r>
    </w:p>
    <w:p>
      <w:pPr>
        <w:ind w:left="720" w:hanging="360"/>
        <w:spacing w:before="40" w:after="40"/>
      </w:pPr>
      <w:r>
        <w:t xml:space="preserve">•  DashboardController — GET /api/dashboard</w:t>
      </w:r>
    </w:p>
    <w:p>
      <w:pPr>
        <w:pStyle w:val="H3"/>
      </w:pPr>
      <w:r>
        <w:t xml:space="preserve">Service:</w:t>
      </w:r>
    </w:p>
    <w:p>
      <w:pPr>
        <w:ind w:left="720" w:hanging="360"/>
        <w:spacing w:before="40" w:after="40"/>
      </w:pPr>
      <w:r>
        <w:t xml:space="preserve">•  DashboardService — GetDashboardAsync()</w:t>
      </w:r>
    </w:p>
    <w:p>
      <w:pPr>
        <w:pStyle w:val="H3"/>
      </w:pPr>
      <w:r>
        <w:t xml:space="preserve">DTO:</w:t>
      </w:r>
    </w:p>
    <w:p>
      <w:pPr>
        <w:ind w:left="720" w:hanging="360"/>
        <w:spacing w:before="40" w:after="40"/>
      </w:pPr>
      <w:r>
        <w:t xml:space="preserve">•  DashboardDto — TotalEmployees, ActiveEmployees, TotalProjects, ActiveProjects, TotalClients, TotalAnnouncements, PendingLeaves, TodayAttendanceCount, PresentToday, WfoToday, WfhToday, AbsentToday</w:t>
      </w:r>
    </w:p>
    <w:p>
      <w:pPr>
        <w:pStyle w:val="H3"/>
      </w:pPr>
      <w:r>
        <w:t xml:space="preserve">Dependencies:</w:t>
      </w:r>
    </w:p>
    <w:p>
      <w:pPr>
        <w:ind w:left="720" w:hanging="360"/>
        <w:spacing w:before="40" w:after="40"/>
      </w:pPr>
      <w:r>
        <w:t xml:space="preserve">•  All 6 repositories: Employee, Project, Client, Announcement, Leave, Attendance</w:t>
      </w:r>
    </w:p>
    <w:p>
      <w:pPr>
        <w:pStyle w:val="H3"/>
      </w:pPr>
      <w:r>
        <w:t xml:space="preserve">Business Rules:</w:t>
      </w:r>
    </w:p>
    <w:p>
      <w:pPr>
        <w:ind w:left="720" w:hanging="360"/>
        <w:spacing w:before="40" w:after="40"/>
      </w:pPr>
      <w:r>
        <w:t xml:space="preserve">•  AbsentToday = max(0, ActiveEmployees - PresentToday)</w:t>
      </w:r>
    </w:p>
    <w:p>
      <w:pPr>
        <w:ind w:left="720" w:hanging="360"/>
        <w:spacing w:before="40" w:after="40"/>
      </w:pPr>
      <w:r>
        <w:t xml:space="preserve">•  All counts computed from real DB queries; no hardcoded values</w:t>
      </w:r>
    </w:p>
    <w:p>
      <w:pPr>
        <w:ind w:left="720" w:hanging="360"/>
        <w:spacing w:before="40" w:after="40"/>
      </w:pPr>
      <w:r>
        <w:t xml:space="preserve">•  TodayAttendance filtered by AttendanceDate == DateTime.UtcNow.Date</w:t>
      </w:r>
    </w:p>
    <w:p>
      <w:r>
        <w:br w:type="page"/>
      </w:r>
    </w:p>
    <w:p>
      <w:pPr>
        <w:pStyle w:val="H1"/>
      </w:pPr>
      <w:r>
        <w:t xml:space="preserve">9. Database Design</w:t>
      </w:r>
    </w:p>
    <w:p>
      <w:r>
        <w:t xml:space="preserve"/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Table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PK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FK References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Key Columns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Employees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EmployeeId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DepartmentId → Departments, RoleId → Roles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FirstName, LastName, Email, PhoneNumber, Gender, DOB, DOJ, Status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Departments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DepartmentId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DepartmentName, Description, CreatedOn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Roles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RoleId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RoleName, Description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UserLogins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UserId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EmployeeId → Employees, RoleId → Roles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Username, PasswordHash, LastLogin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Attendances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AttendanceId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EmpId → Employees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CheckIn, CheckOut, TotalHours, WorkMode, AttendanceDate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Leaves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LeaveId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EmpId → Employees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LeaveType, Reason, FromDate, ToDate, Status, AppliedOn, ApprovedBy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Projects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ProjectId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ClientId → Clients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ProjectName, Description, StartDate, EndDate, Status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EmployeeProjectAllocations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AllocationId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EmpId → Employees, ProjectId → Projects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AssignedOn, CreateDate, CreatedBy, Status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Clients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ClientId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—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ClientName, ClientAddress, ClientPhoneNumber, ClientLocation, Status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Announcements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AnnouncementId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CreatedBy → Employees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Title, Message, CreatedOn, IsActive</w:t>
            </w:r>
          </w:p>
        </w:tc>
      </w:tr>
      <w:tr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Notifications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NotificationId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EmployeeId → Employees</w:t>
            </w:r>
          </w:p>
        </w:tc>
        <w:tc>
          <w:tcPr>
            <w:shd w:val="clear" w:color="auto" w:fill="FFFFFF"/>
            <w:vAlign w:val="center"/>
          </w:tcPr>
          <w:p>
            <w:r>
              <w:rPr>
                <w:color w:val="333333"/>
                <w:sz w:val="20"/>
              </w:rPr>
              <w:t xml:space="preserve">Type, Title, Message, CreatedAt, IsRead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AuditLogs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AuditId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CreatedBy → Employees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EntityName, RecordId, Action</w:t>
            </w:r>
          </w:p>
        </w:tc>
      </w:tr>
    </w:tbl>
    <w:p>
      <w:r>
        <w:t xml:space="preserve"/>
      </w:r>
    </w:p>
    <w:p>
      <w:pPr>
        <w:pStyle w:val="H2"/>
      </w:pPr>
      <w:r>
        <w:t xml:space="preserve">9.1 Key Relationships</w:t>
      </w:r>
    </w:p>
    <w:p>
      <w:pPr>
        <w:ind w:left="720" w:hanging="360"/>
        <w:spacing w:before="40" w:after="40"/>
      </w:pPr>
      <w:r>
        <w:t xml:space="preserve">•  Employees → Attendances: 1-to-many (EmpId FK)</w:t>
      </w:r>
    </w:p>
    <w:p>
      <w:pPr>
        <w:ind w:left="720" w:hanging="360"/>
        <w:spacing w:before="40" w:after="40"/>
      </w:pPr>
      <w:r>
        <w:t xml:space="preserve">•  Employees → Leaves: 1-to-many (EmpId FK)</w:t>
      </w:r>
    </w:p>
    <w:p>
      <w:pPr>
        <w:ind w:left="720" w:hanging="360"/>
        <w:spacing w:before="40" w:after="40"/>
      </w:pPr>
      <w:r>
        <w:t xml:space="preserve">•  Employees → EmployeeProjectAllocations: 1-to-many (EmpId FK)</w:t>
      </w:r>
    </w:p>
    <w:p>
      <w:pPr>
        <w:ind w:left="720" w:hanging="360"/>
        <w:spacing w:before="40" w:after="40"/>
      </w:pPr>
      <w:r>
        <w:t xml:space="preserve">•  Projects → EmployeeProjectAllocations: 1-to-many (ProjectId FK)</w:t>
      </w:r>
    </w:p>
    <w:p>
      <w:pPr>
        <w:ind w:left="720" w:hanging="360"/>
        <w:spacing w:before="40" w:after="40"/>
      </w:pPr>
      <w:r>
        <w:t xml:space="preserve">•  Projects → Clients: many-to-1 (ClientId FK)</w:t>
      </w:r>
    </w:p>
    <w:p>
      <w:pPr>
        <w:ind w:left="720" w:hanging="360"/>
        <w:spacing w:before="40" w:after="40"/>
      </w:pPr>
      <w:r>
        <w:t xml:space="preserve">•  Employees → UserLogins: 1-to-1 (EmployeeId FK)</w:t>
      </w:r>
    </w:p>
    <w:p>
      <w:pPr>
        <w:ind w:left="720" w:hanging="360"/>
        <w:spacing w:before="40" w:after="40"/>
      </w:pPr>
      <w:r>
        <w:t xml:space="preserve">•  Roles → UserLogins: 1-to-many (RoleId FK)</w:t>
      </w:r>
    </w:p>
    <w:p>
      <w:pPr>
        <w:ind w:left="720" w:hanging="360"/>
        <w:spacing w:before="40" w:after="40"/>
      </w:pPr>
      <w:r>
        <w:t xml:space="preserve">•  Departments → Employees: 1-to-many (DepartmentId FK)</w:t>
      </w:r>
    </w:p>
    <w:p>
      <w:r>
        <w:br w:type="page"/>
      </w:r>
    </w:p>
    <w:p>
      <w:pPr>
        <w:pStyle w:val="H1"/>
      </w:pPr>
      <w:r>
        <w:t xml:space="preserve">10. Class Diagram</w:t>
      </w:r>
    </w:p>
    <w:p>
      <w:r>
        <w:t xml:space="preserve"/>
      </w:r>
    </w:p>
    <w:p>
      <w:r>
        <w:t xml:space="preserve">The class diagram below shows the core service classes, repository interfaces, and their relationships:</w:t>
      </w:r>
    </w:p>
    <w:p>
      <w:pPr>
        <w:jc w:val="center"/>
      </w:pPr>
      <w:r>
        <wp:inline xmlns:wp="http://schemas.openxmlformats.org/drawingml/2006/wordprocessingDrawing">
          <wp:extent cx="8700000" cy="6000000"/>
          <wp:effectExtent l="0" t="0" r="0" b="0"/>
          <wp:docPr id="524314973" name="d"/>
          <pic:nvPicPr xmlns:pic="http://schemas.openxmlformats.org/drawingml/2006/picture">
            <pic:cNvPr id="0" name="d"/>
            <pic:cNvPicPr/>
          </pic:nvPicPr>
          <pic:blipFill xmlns:pic="http://schemas.openxmlformats.org/drawingml/2006/picture">
            <a:blip xmlns:r="http://schemas.openxmlformats.org/officeDocument/2006/relationships" xmlns:a="http://schemas.openxmlformats.org/drawingml/2006/main" r:embed="R97785562ea534e76" cstate="print"/>
            <a:stretch xmlns:a="http://schemas.openxmlformats.org/drawingml/2006/main">
              <a:fillRect/>
            </a:stretch>
          </pic:blipFill>
          <pic:spPr xmlns:pic="http://schemas.openxmlformats.org/drawingml/2006/picture">
            <a:xfrm xmlns:a="http://schemas.openxmlformats.org/drawingml/2006/main">
              <a:off x="0" y="0"/>
              <a:ext cx="8700000" cy="6000000"/>
            </a:xfrm>
            <a:prstGeom xmlns:a="http://schemas.openxmlformats.org/drawingml/2006/main" prst="rect"/>
          </pic:spPr>
        </wp:inline>
      </w:r>
    </w:p>
    <w:p>
      <w:r>
        <w:br w:type="page"/>
      </w:r>
    </w:p>
    <w:p>
      <w:pPr>
        <w:pStyle w:val="H1"/>
      </w:pPr>
      <w:r>
        <w:t xml:space="preserve">11. Sequence Diagram — Attendance Check-In</w:t>
      </w:r>
    </w:p>
    <w:p>
      <w:r>
        <w:t xml:space="preserve"/>
      </w:r>
    </w:p>
    <w:p>
      <w:r>
        <w:t xml:space="preserve">The sequence diagram below illustrates the complete flow of the attendance check-in operation, from the employee clicking the button to the database insert, including the error path alternatives:</w:t>
      </w:r>
    </w:p>
    <w:p>
      <w:pPr>
        <w:jc w:val="center"/>
      </w:pPr>
      <w:r>
        <wp:inline xmlns:wp="http://schemas.openxmlformats.org/drawingml/2006/wordprocessingDrawing">
          <wp:extent cx="9200000" cy="6200000"/>
          <wp:effectExtent l="0" t="0" r="0" b="0"/>
          <wp:docPr id="10447812" name="d"/>
          <pic:nvPicPr xmlns:pic="http://schemas.openxmlformats.org/drawingml/2006/picture">
            <pic:cNvPr id="0" name="d"/>
            <pic:cNvPicPr/>
          </pic:nvPicPr>
          <pic:blipFill xmlns:pic="http://schemas.openxmlformats.org/drawingml/2006/picture">
            <a:blip xmlns:r="http://schemas.openxmlformats.org/officeDocument/2006/relationships" xmlns:a="http://schemas.openxmlformats.org/drawingml/2006/main" r:embed="R5f784257a94548e7" cstate="print"/>
            <a:stretch xmlns:a="http://schemas.openxmlformats.org/drawingml/2006/main">
              <a:fillRect/>
            </a:stretch>
          </pic:blipFill>
          <pic:spPr xmlns:pic="http://schemas.openxmlformats.org/drawingml/2006/picture">
            <a:xfrm xmlns:a="http://schemas.openxmlformats.org/drawingml/2006/main">
              <a:off x="0" y="0"/>
              <a:ext cx="9200000" cy="6200000"/>
            </a:xfrm>
            <a:prstGeom xmlns:a="http://schemas.openxmlformats.org/drawingml/2006/main" prst="rect"/>
          </pic:spPr>
        </wp:inline>
      </w:r>
    </w:p>
    <w:p>
      <w:r>
        <w:br w:type="page"/>
      </w:r>
    </w:p>
    <w:p>
      <w:pPr>
        <w:pStyle w:val="H1"/>
      </w:pPr>
      <w:r>
        <w:t xml:space="preserve">12. Entity Relationship Diagram</w:t>
      </w:r>
    </w:p>
    <w:p>
      <w:r>
        <w:t xml:space="preserve"/>
      </w:r>
    </w:p>
    <w:p>
      <w:r>
        <w:t xml:space="preserve">The ER diagram below shows all entities, their primary keys, foreign key relationships, and key columns:</w:t>
      </w:r>
    </w:p>
    <w:p>
      <w:pPr>
        <w:jc w:val="center"/>
      </w:pPr>
      <w:r>
        <wp:inline xmlns:wp="http://schemas.openxmlformats.org/drawingml/2006/wordprocessingDrawing">
          <wp:extent cx="8200000" cy="5400000"/>
          <wp:effectExtent l="0" t="0" r="0" b="0"/>
          <wp:docPr id="724644244" name="d"/>
          <pic:nvPicPr xmlns:pic="http://schemas.openxmlformats.org/drawingml/2006/picture">
            <pic:cNvPr id="0" name="d"/>
            <pic:cNvPicPr/>
          </pic:nvPicPr>
          <pic:blipFill xmlns:pic="http://schemas.openxmlformats.org/drawingml/2006/picture">
            <a:blip xmlns:r="http://schemas.openxmlformats.org/officeDocument/2006/relationships" xmlns:a="http://schemas.openxmlformats.org/drawingml/2006/main" r:embed="Rd749f9d745574635" cstate="print"/>
            <a:stretch xmlns:a="http://schemas.openxmlformats.org/drawingml/2006/main">
              <a:fillRect/>
            </a:stretch>
          </pic:blipFill>
          <pic:spPr xmlns:pic="http://schemas.openxmlformats.org/drawingml/2006/picture">
            <a:xfrm xmlns:a="http://schemas.openxmlformats.org/drawingml/2006/main">
              <a:off x="0" y="0"/>
              <a:ext cx="8200000" cy="5400000"/>
            </a:xfrm>
            <a:prstGeom xmlns:a="http://schemas.openxmlformats.org/drawingml/2006/main" prst="rect"/>
          </pic:spPr>
        </wp:inline>
      </w:r>
    </w:p>
    <w:p>
      <w:r>
        <w:br w:type="page"/>
      </w:r>
    </w:p>
    <w:p>
      <w:pPr>
        <w:pStyle w:val="H1"/>
      </w:pPr>
      <w:r>
        <w:t xml:space="preserve">13. Appendix</w:t>
      </w:r>
    </w:p>
    <w:p>
      <w:r>
        <w:t xml:space="preserve"/>
      </w:r>
    </w:p>
    <w:p>
      <w:pPr>
        <w:pStyle w:val="H2"/>
      </w:pPr>
      <w:r>
        <w:t xml:space="preserve">13.1 Project Structure</w:t>
      </w:r>
    </w:p>
    <w:p>
      <w:pPr>
        <w:ind w:left="720" w:hanging="360"/>
        <w:spacing w:before="40" w:after="40"/>
      </w:pPr>
      <w:r>
        <w:t xml:space="preserve">•  WMS.Domain/ — Entities (Employee, Attendance, Leave, Project, etc.) and repository interfaces</w:t>
      </w:r>
    </w:p>
    <w:p>
      <w:pPr>
        <w:ind w:left="720" w:hanging="360"/>
        <w:spacing w:before="40" w:after="40"/>
      </w:pPr>
      <w:r>
        <w:t xml:space="preserve">•  WMS.Application/ — DTOs, service interfaces, service implementations</w:t>
      </w:r>
    </w:p>
    <w:p>
      <w:pPr>
        <w:ind w:left="720" w:hanging="360"/>
        <w:spacing w:before="40" w:after="40"/>
      </w:pPr>
      <w:r>
        <w:t xml:space="preserve">•  WMS.Infrastructure/ — DbContext, GenericRepository&lt;T&gt;, UserRepository, EF Migrations</w:t>
      </w:r>
    </w:p>
    <w:p>
      <w:pPr>
        <w:ind w:left="720" w:hanging="360"/>
        <w:spacing w:before="40" w:after="40"/>
      </w:pPr>
      <w:r>
        <w:t xml:space="preserve">•  WMS.API/ — Controllers, middleware, Program.cs, SeedData</w:t>
      </w:r>
    </w:p>
    <w:p>
      <w:pPr>
        <w:ind w:left="720" w:hanging="360"/>
        <w:spacing w:before="40" w:after="40"/>
      </w:pPr>
      <w:r>
        <w:t xml:space="preserve">•  WMS.Tests/ — xUnit unit tests for all 6 service modules</w:t>
      </w:r>
    </w:p>
    <w:p>
      <w:pPr>
        <w:ind w:left="720" w:hanging="360"/>
        <w:spacing w:before="40" w:after="40"/>
      </w:pPr>
      <w:r>
        <w:t xml:space="preserve">•  wms-frontend/ — Angular 18 SPA</w:t>
      </w:r>
    </w:p>
    <w:p>
      <w:r>
        <w:t xml:space="preserve"/>
      </w:r>
    </w:p>
    <w:p>
      <w:pPr>
        <w:pStyle w:val="H2"/>
      </w:pPr>
      <w:r>
        <w:t xml:space="preserve">13.2 Key NuGet Packages (Backend)</w:t>
      </w:r>
    </w:p>
    <w:p>
      <w:pPr>
        <w:ind w:left="720" w:hanging="360"/>
        <w:spacing w:before="40" w:after="40"/>
      </w:pPr>
      <w:r>
        <w:t xml:space="preserve">•  Microsoft.EntityFrameworkCore (10.0.8) — ORM</w:t>
      </w:r>
    </w:p>
    <w:p>
      <w:pPr>
        <w:ind w:left="720" w:hanging="360"/>
        <w:spacing w:before="40" w:after="40"/>
      </w:pPr>
      <w:r>
        <w:t xml:space="preserve">•  Microsoft.AspNetCore.Authentication.JwtBearer — JWT auth</w:t>
      </w:r>
    </w:p>
    <w:p>
      <w:pPr>
        <w:ind w:left="720" w:hanging="360"/>
        <w:spacing w:before="40" w:after="40"/>
      </w:pPr>
      <w:r>
        <w:t xml:space="preserve">•  BCrypt.Net-Next (4.2.0) — Password hashing</w:t>
      </w:r>
    </w:p>
    <w:p>
      <w:pPr>
        <w:ind w:left="720" w:hanging="360"/>
        <w:spacing w:before="40" w:after="40"/>
      </w:pPr>
      <w:r>
        <w:t xml:space="preserve">•  Swashbuckle.AspNetCore — Swagger / OpenAPI</w:t>
      </w:r>
    </w:p>
    <w:p>
      <w:r>
        <w:t xml:space="preserve"/>
      </w:r>
    </w:p>
    <w:p>
      <w:pPr>
        <w:pStyle w:val="H2"/>
      </w:pPr>
      <w:r>
        <w:t xml:space="preserve">13.3 Key NPM Packages (Frontend)</w:t>
      </w:r>
    </w:p>
    <w:p>
      <w:pPr>
        <w:ind w:left="720" w:hanging="360"/>
        <w:spacing w:before="40" w:after="40"/>
      </w:pPr>
      <w:r>
        <w:t xml:space="preserve">•  @angular/core (18) — SPA framework</w:t>
      </w:r>
    </w:p>
    <w:p>
      <w:pPr>
        <w:ind w:left="720" w:hanging="360"/>
        <w:spacing w:before="40" w:after="40"/>
      </w:pPr>
      <w:r>
        <w:t xml:space="preserve">•  @angular/material — UI components</w:t>
      </w:r>
    </w:p>
    <w:p>
      <w:pPr>
        <w:ind w:left="720" w:hanging="360"/>
        <w:spacing w:before="40" w:after="40"/>
      </w:pPr>
      <w:r>
        <w:t xml:space="preserve">•  chart.js (4.4) — Interactive charts</w:t>
      </w:r>
    </w:p>
    <w:p>
      <w:pPr>
        <w:ind w:left="720" w:hanging="360"/>
        <w:spacing w:before="40" w:after="40"/>
      </w:pPr>
      <w:r>
        <w:t xml:space="preserve">•  rxjs (7.8) — Reactive state management</w:t>
      </w:r>
    </w:p>
    <w:p>
      <w:r>
        <w:t xml:space="preserve"/>
      </w:r>
    </w:p>
    <w:p>
      <w:pPr>
        <w:pStyle w:val="H2"/>
      </w:pPr>
      <w:r>
        <w:t xml:space="preserve">13.4 Revision History</w:t>
      </w:r>
    </w:p>
    <w:tbl>
      <w:tblPr>
        <w:tblBorders>
          <w:top w:val="single" w:color="1F4E79" w:sz="4"/>
          <w:bottom w:val="single" w:color="1F4E79" w:sz="4"/>
          <w:left w:val="single" w:color="1F4E79" w:sz="4"/>
          <w:right w:val="single" w:color="1F4E79" w:sz="4"/>
          <w:insideH w:val="single" w:color="B4C6E7" w:sz="2"/>
          <w:insideV w:val="single" w:color="B4C6E7" w:sz="2"/>
        </w:tblBorders>
        <w:tblW w:w="5000" w:type="pct"/>
        <w:tblCellMar>
          <w:top w:w="40" w:type="dxa"/>
          <w:left w:w="100" w:type="dxa"/>
          <w:bottom w:w="40" w:type="dxa"/>
          <w:right w:w="100" w:type="dxa"/>
        </w:tblCellMar>
      </w:tblPr>
      <w:tblGrid>
        <w:gridCol/>
        <w:gridCol/>
        <w:gridCol/>
        <w:gridCol/>
      </w:tblGrid>
      <w:tr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Version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Date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Author</w:t>
            </w:r>
          </w:p>
        </w:tc>
        <w:tc>
          <w:tcPr>
            <w:shd w:val="clear" w:color="auto" w:fill="1F4E79"/>
            <w:vAlign w:val="center"/>
          </w:tcPr>
          <w:p>
            <w:r>
              <w:rPr>
                <w:b/>
                <w:color w:val="FFFFFF"/>
                <w:sz w:val="20"/>
              </w:rPr>
              <w:t xml:space="preserve">Changes</w:t>
            </w:r>
          </w:p>
        </w:tc>
      </w:tr>
      <w:tr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  <w:b/>
              </w:rPr>
              <w:t xml:space="preserve">1.0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May 24, 2026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Development Team</w:t>
            </w:r>
          </w:p>
        </w:tc>
        <w:tc>
          <w:tcPr>
            <w:shd w:val="clear" w:color="auto" w:fill="F2F7FB"/>
            <w:vAlign w:val="center"/>
          </w:tcPr>
          <w:p>
            <w:r>
              <w:rPr>
                <w:color w:val="333333"/>
                <w:sz w:val="20"/>
              </w:rPr>
              <w:t xml:space="preserve">Initial LLD document</w:t>
            </w:r>
          </w:p>
        </w:tc>
      </w:tr>
    </w:tbl>
    <w:p>
      <w:r>
        <w:t xml:space="preserve"/>
      </w:r>
    </w:p>
    <w:p>
      <w:r>
        <w:t xml:space="preserve">— End of Document —</w:t>
      </w:r>
    </w:p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20" w:line="276" w:lineRule="auto"/>
    </w:pPr>
    <w:rPr>
      <w:sz w:val="22"/>
    </w:rPr>
  </w:style>
  <w:style w:type="paragraph" w:styleId="Title">
    <w:name w:val="Title"/>
    <w:pPr>
      <w:spacing w:before="240" w:after="120"/>
    </w:pPr>
    <w:rPr>
      <w:b w:val="true"/>
      <w:color w:val="1F4E79"/>
      <w:sz w:val="36"/>
    </w:rPr>
  </w:style>
  <w:style w:type="paragraph" w:styleId="Subtitle">
    <w:name w:val="Subtitle"/>
    <w:pPr>
      <w:spacing w:before="60" w:after="200"/>
    </w:pPr>
    <w:rPr>
      <w:b w:val="false"/>
      <w:color w:val="2E75B6"/>
      <w:sz w:val="24"/>
    </w:rPr>
  </w:style>
  <w:style w:type="paragraph" w:styleId="H1">
    <w:name w:val="heading 1"/>
    <w:pPr>
      <w:spacing w:before="300" w:after="120"/>
      <w:outlineLvl w:val="0"/>
    </w:pPr>
    <w:rPr>
      <w:b w:val="true"/>
      <w:color w:val="1F4E79"/>
      <w:sz w:val="28"/>
    </w:rPr>
  </w:style>
  <w:style w:type="paragraph" w:styleId="H2">
    <w:name w:val="heading 2"/>
    <w:pPr>
      <w:spacing w:before="240" w:after="80"/>
      <w:outlineLvl w:val="1"/>
    </w:pPr>
    <w:rPr>
      <w:b w:val="true"/>
      <w:color w:val="2E75B6"/>
      <w:sz w:val="24"/>
    </w:rPr>
  </w:style>
  <w:style w:type="paragraph" w:styleId="H3">
    <w:name w:val="heading 3"/>
    <w:pPr>
      <w:spacing w:before="200" w:after="60"/>
      <w:outlineLvl w:val="2"/>
    </w:pPr>
    <w:rPr>
      <w:b w:val="true"/>
      <w:color w:val="333333"/>
      <w:sz w:val="22"/>
    </w:rPr>
  </w:style>
  <w:style w:type="paragraph" w:styleId="H4">
    <w:name w:val="heading 4"/>
    <w:pPr>
      <w:spacing w:before="160" w:after="40"/>
      <w:outlineLvl w:val="3"/>
    </w:pPr>
    <w:rPr>
      <w:b w:val="true"/>
      <w:color w:val="555555"/>
      <w:sz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accb84938f7d40fc" /><Relationship Type="http://schemas.openxmlformats.org/officeDocument/2006/relationships/image" Target="/media/image.svg" Id="R97785562ea534e76" /><Relationship Type="http://schemas.openxmlformats.org/officeDocument/2006/relationships/image" Target="/media/image2.svg" Id="R5f784257a94548e7" /><Relationship Type="http://schemas.openxmlformats.org/officeDocument/2006/relationships/image" Target="/media/image3.svg" Id="Rd749f9d745574635" /></Relationships>
</file>