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ca16221d664050" /></Relationships>
</file>

<file path=word/document.xml><?xml version="1.0" encoding="utf-8"?>
<w:document xmlns:w="http://schemas.openxmlformats.org/wordprocessingml/2006/main">
  <w:body>
    <w:sectPr>
      <w:pgMar w:top="1000" w:right="800" w:bottom="1000" w:left="800" w:header="0" w:footer="0"/>
    </w:sectPr>
    <w:p>
      <w:pPr>
        <w:pStyle w:val="Title"/>
      </w:pPr>
      <w:r>
        <w:t xml:space="preserve">Workforce Management System (WMS)</w:t>
      </w:r>
    </w:p>
    <w:p>
      <w:pPr>
        <w:pStyle w:val="Title"/>
      </w:pPr>
      <w:r>
        <w:t xml:space="preserve">Test Case Document</w:t>
      </w:r>
    </w:p>
    <w:p>
      <w:r>
        <w:t xml:space="preserve"/>
      </w:r>
    </w:p>
    <w:p>
      <w:r>
        <w:t xml:space="preserve">Version 1.0</w:t>
      </w:r>
    </w:p>
    <w:p>
      <w:r>
        <w:t xml:space="preserve">Prepared By: QA Team</w:t>
      </w:r>
    </w:p>
    <w:p>
      <w:r>
        <w:t xml:space="preserve">Date: May 2026</w:t>
      </w:r>
    </w:p>
    <w:p>
      <w:r>
        <w:t xml:space="preserve"/>
      </w:r>
    </w:p>
    <w:p>
      <w:r>
        <w:rPr>
          <w:sz w:val="18"/>
        </w:rPr>
        <w:t xml:space="preserve">___________________________________________________________________</w:t>
      </w:r>
    </w:p>
    <w:p>
      <w:pPr>
        <w:pStyle w:val="Heading1"/>
      </w:pPr>
      <w:r>
        <w:t xml:space="preserve">Test Summary</w:t>
      </w:r>
    </w:p>
    <w:p>
      <w:r>
        <w:t xml:space="preserve"/>
      </w:r>
    </w:p>
    <w:tbl>
      <w:tblPr>
        <w:tblBorders>
          <w:top w:val="single" w:color="1F4E79" w:sz="6"/>
          <w:bottom w:val="single" w:color="1F4E79" w:sz="6"/>
          <w:left w:val="single" w:color="1F4E79" w:sz="6"/>
          <w:right w:val="single" w:color="1F4E79" w:sz="6"/>
          <w:insideH w:val="single" w:color="B4C6E7" w:sz="4"/>
          <w:insideV w:val="single" w:color="B4C6E7" w:sz="4"/>
        </w:tblBorders>
        <w:tblW w:w="5000" w:type="pct"/>
        <w:tblCellMar>
          <w:top w:w="60" w:type="dxa"/>
          <w:left w:w="120" w:type="dxa"/>
          <w:bottom w:w="60" w:type="dxa"/>
          <w:right w:w="120" w:type="dxa"/>
        </w:tblCellMar>
      </w:tblPr>
      <w:tr>
        <w:tc>
          <w:tcPr>
            <w:shd w:val="clear" w:color="auto" w:fill="1F4E79"/>
            <w:tcW w:w="2500" w:type="pct"/>
          </w:tcPr>
          <w:p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shd w:val="clear" w:color="auto" w:fill="1F4E79"/>
            <w:tcW w:w="2500" w:type="pct"/>
          </w:tcPr>
          <w:p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shd w:val="clear" w:color="auto" w:fill="FFFFFF"/>
            <w:tcW w:w="2500" w:type="pct"/>
          </w:tcPr>
          <w:p>
            <w:r>
              <w:rPr>
                <w:color w:val="000000"/>
                <w:sz w:val="22"/>
              </w:rPr>
              <w:t>Total Test Cases</w:t>
            </w:r>
          </w:p>
        </w:tc>
        <w:tc>
          <w:tcPr>
            <w:shd w:val="clear" w:color="auto" w:fill="FFFFFF"/>
            <w:tcW w:w="2500" w:type="pct"/>
          </w:tcPr>
          <w:p>
            <w:r>
              <w:rPr>
                <w:color w:val="000000"/>
                <w:sz w:val="22"/>
              </w:rPr>
              <w:t>33</w:t>
            </w:r>
          </w:p>
        </w:tc>
      </w:tr>
      <w:tr>
        <w:tc>
          <w:tcPr>
            <w:shd w:val="clear" w:color="auto" w:fill="FFFFFF"/>
            <w:tcW w:w="2500" w:type="pct"/>
          </w:tcPr>
          <w:p>
            <w:r>
              <w:rPr>
                <w:color w:val="000000"/>
                <w:sz w:val="22"/>
              </w:rPr>
              <w:t>Passed</w:t>
            </w:r>
          </w:p>
        </w:tc>
        <w:tc>
          <w:tcPr>
            <w:shd w:val="clear" w:color="auto" w:fill="FFFFFF"/>
            <w:tcW w:w="2500" w:type="pct"/>
          </w:tcPr>
          <w:p>
            <w:r>
              <w:rPr>
                <w:color w:val="000000"/>
                <w:sz w:val="22"/>
              </w:rPr>
              <w:t>32</w:t>
            </w:r>
          </w:p>
        </w:tc>
      </w:tr>
      <w:tr>
        <w:tc>
          <w:tcPr>
            <w:shd w:val="clear" w:color="auto" w:fill="FFFFFF"/>
            <w:tcW w:w="2500" w:type="pct"/>
          </w:tcPr>
          <w:p>
            <w:r>
              <w:rPr>
                <w:color w:val="000000"/>
                <w:sz w:val="22"/>
              </w:rPr>
              <w:t>Failed</w:t>
            </w:r>
          </w:p>
        </w:tc>
        <w:tc>
          <w:tcPr>
            <w:shd w:val="clear" w:color="auto" w:fill="FFFFFF"/>
            <w:tcW w:w="2500" w:type="pct"/>
          </w:tcPr>
          <w:p>
            <w:r>
              <w:rPr>
                <w:color w:val="000000"/>
                <w:sz w:val="22"/>
              </w:rPr>
              <w:t>1</w:t>
            </w:r>
          </w:p>
        </w:tc>
      </w:tr>
      <w:tr>
        <w:tc>
          <w:tcPr>
            <w:shd w:val="clear" w:color="auto" w:fill="FFFFFF"/>
            <w:tcW w:w="2500" w:type="pct"/>
          </w:tcPr>
          <w:p>
            <w:r>
              <w:rPr>
                <w:color w:val="000000"/>
                <w:sz w:val="22"/>
              </w:rPr>
              <w:t>Pending</w:t>
            </w:r>
          </w:p>
        </w:tc>
        <w:tc>
          <w:tcPr>
            <w:shd w:val="clear" w:color="auto" w:fill="FFFFFF"/>
            <w:tcW w:w="2500" w:type="pct"/>
          </w:tcPr>
          <w:p>
            <w:r>
              <w:rPr>
                <w:color w:val="000000"/>
                <w:sz w:val="22"/>
              </w:rPr>
              <w:t>0</w:t>
            </w:r>
          </w:p>
        </w:tc>
      </w:tr>
      <w:tr>
        <w:tc>
          <w:tcPr>
            <w:shd w:val="clear" w:color="auto" w:fill="FFFFFF"/>
            <w:tcW w:w="2500" w:type="pct"/>
          </w:tcPr>
          <w:p>
            <w:r>
              <w:rPr>
                <w:color w:val="000000"/>
                <w:sz w:val="22"/>
              </w:rPr>
              <w:t>Pass Percentage</w:t>
            </w:r>
          </w:p>
        </w:tc>
        <w:tc>
          <w:tcPr>
            <w:shd w:val="clear" w:color="auto" w:fill="FFFFFF"/>
            <w:tcW w:w="2500" w:type="pct"/>
          </w:tcPr>
          <w:p>
            <w:r>
              <w:rPr>
                <w:color w:val="000000"/>
                <w:sz w:val="22"/>
              </w:rPr>
              <w:t>97%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Known Issues</w:t>
      </w:r>
    </w:p>
    <w:p>
      <w:r>
        <w:t xml:space="preserve">TC030 – Attendance Chart: Chart renders with current-day data. If no attendance is recorded for the current day, the chart shows zero values. Verification requires attendance data to be populated for the current date. (Expected behavior, not a defect.)</w:t>
      </w:r>
    </w:p>
    <w:p>
      <w:r>
        <w:t xml:space="preserve"/>
      </w:r>
    </w:p>
    <w:p>
      <w:r>
        <w:t> </w:t>
      </w:r>
    </w:p>
    <w:p>
      <w:pPr>
        <w:pStyle w:val="Heading2"/>
      </w:pPr>
      <w:r>
        <w:t xml:space="preserve">Module: Authentication</w:t>
      </w:r>
    </w:p>
    <w:tbl>
      <w:tblPr>
        <w:tblBorders>
          <w:top w:val="single" w:color="1F4E79" w:sz="4"/>
          <w:bottom w:val="single" w:color="1F4E79" w:sz="4"/>
          <w:left w:val="single" w:color="1F4E79" w:sz="4"/>
          <w:right w:val="single" w:color="1F4E79" w:sz="4"/>
          <w:insideH w:val="single" w:color="B4C6E7" w:sz="2"/>
          <w:insideV w:val="single" w:color="B4C6E7" w:sz="2"/>
        </w:tblBorders>
        <w:tblW w:w="5000" w:type="pc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Case ID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Scenario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Preconditions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Steps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Data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Expected Result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Actual Result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Status</w:t>
            </w:r>
          </w:p>
        </w:tc>
      </w:tr>
      <w:tr>
        <w:tc>
          <w:tcPr>
            <w:shd w:val="clear" w:color="auto" w:fill="F2F7FB"/>
          </w:tcPr>
          <w:p>
            <w:r>
              <w:rPr>
                <w:color w:val="333333"/>
                <w:sz w:val="18"/>
                <w:b/>
              </w:rPr>
              <w:t xml:space="preserve">TC001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Valid Login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User is registered with valid credentials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1. Navigate to login page
2. Enter valid username
3. Enter valid password
4. Click Sign In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Username: admin
Password: password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Login successful; JWT token returned; redirect to dashboard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2F7FB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333333"/>
                <w:sz w:val="18"/>
                <w:b/>
              </w:rPr>
              <w:t xml:space="preserve">TC002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Invalid Login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User exists with different password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1. Navigate to login page
2. Enter username
3. Enter wrong password
4. Click Sign In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Username: admin
Password: wrongpass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401 Unauthorized; error message 'Invalid username/password'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FFFFF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2F7FB"/>
          </w:tcPr>
          <w:p>
            <w:r>
              <w:rPr>
                <w:color w:val="333333"/>
                <w:sz w:val="18"/>
                <w:b/>
              </w:rPr>
              <w:t xml:space="preserve">TC003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Empty Credentials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Login page is displayed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1. Navigate to login page
2. Leave username empty
3. Leave password empty
4. Click Sign In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Username: (empty)
Password: (empty)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Validation error: Username and Password are required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2F7FB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333333"/>
                <w:sz w:val="18"/>
                <w:b/>
              </w:rPr>
              <w:t xml:space="preserve">TC004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Logout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User is logged in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1. Click Logout button
2. Verify redirect to login page
3. Verify token is cleared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Authenticated session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Session ended; redirect to login page; cannot access protected routes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FFFFF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2F7FB"/>
          </w:tcPr>
          <w:p>
            <w:r>
              <w:rPr>
                <w:color w:val="333333"/>
                <w:sz w:val="18"/>
                <w:b/>
              </w:rPr>
              <w:t xml:space="preserve">TC005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Unauthorized Route Access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No user is logged in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1. Open browser
2. Navigate to /api/employee directly
3. Observe response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No authentication token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401 Unauthorized response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2F7FB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333333"/>
                <w:sz w:val="18"/>
                <w:b/>
              </w:rPr>
              <w:t xml:space="preserve">TC006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Token Expiration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User has an expired JWT token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1. Wait for token to expire
2. Make API request with expired token
3. Observe response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Expired token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401 Unauthorized; token expired error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FFFFF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</w:tbl>
    <w:p>
      <w:r>
        <w:t> </w:t>
      </w:r>
    </w:p>
    <w:p>
      <w:pPr>
        <w:pStyle w:val="Heading2"/>
      </w:pPr>
      <w:r>
        <w:t xml:space="preserve">Module: Employee</w:t>
      </w:r>
    </w:p>
    <w:tbl>
      <w:tblPr>
        <w:tblBorders>
          <w:top w:val="single" w:color="1F4E79" w:sz="4"/>
          <w:bottom w:val="single" w:color="1F4E79" w:sz="4"/>
          <w:left w:val="single" w:color="1F4E79" w:sz="4"/>
          <w:right w:val="single" w:color="1F4E79" w:sz="4"/>
          <w:insideH w:val="single" w:color="B4C6E7" w:sz="2"/>
          <w:insideV w:val="single" w:color="B4C6E7" w:sz="2"/>
        </w:tblBorders>
        <w:tblW w:w="5000" w:type="pc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Case ID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Scenario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Preconditions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Steps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Data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Expected Result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Actual Result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Status</w:t>
            </w:r>
          </w:p>
        </w:tc>
      </w:tr>
      <w:tr>
        <w:tc>
          <w:tcPr>
            <w:shd w:val="clear" w:color="auto" w:fill="F2F7FB"/>
          </w:tcPr>
          <w:p>
            <w:r>
              <w:rPr>
                <w:color w:val="333333"/>
                <w:sz w:val="18"/>
                <w:b/>
              </w:rPr>
              <w:t xml:space="preserve">TC007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Add Employee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Admin is logged in; departments and roles exist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1. Navigate to Employee Management
2. Click Add Employee
3. Fill all required fields
4. Click Save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FirstName: John, LastName: Doe
Email: john@test.com
Phone: 1234567890
Department: IT
Role: Developer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Employee created successfully; visible in employee list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2F7FB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333333"/>
                <w:sz w:val="18"/>
                <w:b/>
              </w:rPr>
              <w:t xml:space="preserve">TC008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Edit Employee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Employee record exists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1. Navigate to Employee Management
2. Click Edit on an employee
3. Update fields
4. Click Save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Updated email: john.new@test.com
Updated status: Inactive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Employee details updated successfully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FFFFF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2F7FB"/>
          </w:tcPr>
          <w:p>
            <w:r>
              <w:rPr>
                <w:color w:val="333333"/>
                <w:sz w:val="18"/>
                <w:b/>
              </w:rPr>
              <w:t xml:space="preserve">TC009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Delete Employee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Employee record exists with no active dependencies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1. Navigate to Employee Management
2. Click Delete on an employee
3. Confirm deletion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Employee ID: 3007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Employee deleted; removed from employee list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2F7FB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333333"/>
                <w:sz w:val="18"/>
                <w:b/>
              </w:rPr>
              <w:t xml:space="preserve">TC010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Search Employee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Multiple employees exist in the system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1. Navigate to Employee Management
2. Enter search term in search box
3. Observe filtered results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Search term: John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Only employees matching the search term are displayed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FFFFF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2F7FB"/>
          </w:tcPr>
          <w:p>
            <w:r>
              <w:rPr>
                <w:color w:val="333333"/>
                <w:sz w:val="18"/>
                <w:b/>
              </w:rPr>
              <w:t xml:space="preserve">TC011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Filter Employee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Multiple employees with different departments/roles exist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1. Navigate to Employee Management
2. Select department filter
3. Select role filter
4. Observe filtered results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Department: IT
Role: Developer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Only employees matching filters displayed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2F7FB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333333"/>
                <w:sz w:val="18"/>
                <w:b/>
              </w:rPr>
              <w:t xml:space="preserve">TC012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Invalid Employee Input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Add Employee form is open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1. Leave required fields empty
2. Enter invalid email
3. Enter non-numeric phone
4. Click Save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Email: invalid
Phone: abc
FirstName: (empty)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Validation errors shown; employee not saved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FFFFF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</w:tbl>
    <w:p>
      <w:r>
        <w:t> </w:t>
      </w:r>
    </w:p>
    <w:p>
      <w:pPr>
        <w:pStyle w:val="Heading2"/>
      </w:pPr>
      <w:r>
        <w:t xml:space="preserve">Module: Attendance</w:t>
      </w:r>
    </w:p>
    <w:tbl>
      <w:tblPr>
        <w:tblBorders>
          <w:top w:val="single" w:color="1F4E79" w:sz="4"/>
          <w:bottom w:val="single" w:color="1F4E79" w:sz="4"/>
          <w:left w:val="single" w:color="1F4E79" w:sz="4"/>
          <w:right w:val="single" w:color="1F4E79" w:sz="4"/>
          <w:insideH w:val="single" w:color="B4C6E7" w:sz="2"/>
          <w:insideV w:val="single" w:color="B4C6E7" w:sz="2"/>
        </w:tblBorders>
        <w:tblW w:w="5000" w:type="pc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Case ID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Scenario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Preconditions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Steps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Data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Expected Result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Actual Result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Status</w:t>
            </w:r>
          </w:p>
        </w:tc>
      </w:tr>
      <w:tr>
        <w:tc>
          <w:tcPr>
            <w:shd w:val="clear" w:color="auto" w:fill="F2F7FB"/>
          </w:tcPr>
          <w:p>
            <w:r>
              <w:rPr>
                <w:color w:val="333333"/>
                <w:sz w:val="18"/>
                <w:b/>
              </w:rPr>
              <w:t xml:space="preserve">TC013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First Check In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Employee is logged in; no check-in exists for today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1. Navigate to Attendance page
2. Select Work Mode (WFO/WFH)
3. Click Check In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WorkMode: WFO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Check-in recorded; success message displayed; Check Out button enabled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2F7FB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333333"/>
                <w:sz w:val="18"/>
                <w:b/>
              </w:rPr>
              <w:t xml:space="preserve">TC014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Duplicate Check In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Employee already checked in today (no check-out)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1. Navigate to Attendance page
2. Click Check In again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Already checked in today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400 Bad Request; 'Employee already has an active check-in today'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FFFFF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2F7FB"/>
          </w:tcPr>
          <w:p>
            <w:r>
              <w:rPr>
                <w:color w:val="333333"/>
                <w:sz w:val="18"/>
                <w:b/>
              </w:rPr>
              <w:t xml:space="preserve">TC015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Check Out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Employee has an active check-in today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1. Navigate to Attendance page
2. Click Check Out
3. Verify total hours calculated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Active check-in record exists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Check-out recorded; total hours displayed; status shows 'Completed'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2F7FB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333333"/>
                <w:sz w:val="18"/>
                <w:b/>
              </w:rPr>
              <w:t xml:space="preserve">TC016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Check Out Without Check In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Employee has no check-in record for today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1. Navigate to Attendance page
2. Click Check Out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No active check-in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400 Bad Request; 'No active check-in found'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FFFFF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2F7FB"/>
          </w:tcPr>
          <w:p>
            <w:r>
              <w:rPr>
                <w:color w:val="333333"/>
                <w:sz w:val="18"/>
                <w:b/>
              </w:rPr>
              <w:t xml:space="preserve">TC017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Attendance History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Multiple attendance records exist for the employee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1. Navigate to Attendance page
2. View attendance history table
3. Observe records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Attendance records for last 30 days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All attendance records displayed with date, check-in, check-out, work mode, total hours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2F7FB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333333"/>
                <w:sz w:val="18"/>
                <w:b/>
              </w:rPr>
              <w:t xml:space="preserve">TC018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Monthly Attendance View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Admin is logged in; attendance records exist across months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1. Navigate to Admin Attendance view
2. Select month filter
3. Observe attendance data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Month: Current month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Attendance records filtered by selected month displayed in table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FFFFF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</w:tbl>
    <w:p>
      <w:r>
        <w:t> </w:t>
      </w:r>
    </w:p>
    <w:p>
      <w:pPr>
        <w:pStyle w:val="Heading2"/>
      </w:pPr>
      <w:r>
        <w:t xml:space="preserve">Module: Leave</w:t>
      </w:r>
    </w:p>
    <w:tbl>
      <w:tblPr>
        <w:tblBorders>
          <w:top w:val="single" w:color="1F4E79" w:sz="4"/>
          <w:bottom w:val="single" w:color="1F4E79" w:sz="4"/>
          <w:left w:val="single" w:color="1F4E79" w:sz="4"/>
          <w:right w:val="single" w:color="1F4E79" w:sz="4"/>
          <w:insideH w:val="single" w:color="B4C6E7" w:sz="2"/>
          <w:insideV w:val="single" w:color="B4C6E7" w:sz="2"/>
        </w:tblBorders>
        <w:tblW w:w="5000" w:type="pc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Case ID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Scenario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Preconditions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Steps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Data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Expected Result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Actual Result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Status</w:t>
            </w:r>
          </w:p>
        </w:tc>
      </w:tr>
      <w:tr>
        <w:tc>
          <w:tcPr>
            <w:shd w:val="clear" w:color="auto" w:fill="F2F7FB"/>
          </w:tcPr>
          <w:p>
            <w:r>
              <w:rPr>
                <w:color w:val="333333"/>
                <w:sz w:val="18"/>
                <w:b/>
              </w:rPr>
              <w:t xml:space="preserve">TC019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Apply Leave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Employee is logged in; no overlapping pending leave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1. Navigate to Leave page
2. Select leave type
3. Enter start and end dates
4. Enter reason
5. Click Apply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Type: Sick
Start: tomorrow
End: day after
Reason: Not feeling well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Leave application submitted with status 'Pending'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2F7FB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333333"/>
                <w:sz w:val="18"/>
                <w:b/>
              </w:rPr>
              <w:t xml:space="preserve">TC020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Invalid Leave Dates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Employee is on Apply Leave form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1. Select past start date
2. Select end date before start date
3. Click Apply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Start: yesterday
End: today
Type: Casual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Validation error: 'Leave start date cannot be in the past' / 'Leave start date cannot be after end date'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FFFFF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2F7FB"/>
          </w:tcPr>
          <w:p>
            <w:r>
              <w:rPr>
                <w:color w:val="333333"/>
                <w:sz w:val="18"/>
                <w:b/>
              </w:rPr>
              <w:t xml:space="preserve">TC021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Approve Leave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Manager/Admin is logged in; pending leave exists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1. Navigate to Leave Management
2. Click Approve on a pending leave
3. Confirm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Leave ID: pending leave
Status update: Approved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Leave status changed to 'Approved'; employee notified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2F7FB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333333"/>
                <w:sz w:val="18"/>
                <w:b/>
              </w:rPr>
              <w:t xml:space="preserve">TC022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Reject Leave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Manager/Admin is logged in; pending leave exists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1. Navigate to Leave Management
2. Click Reject on a pending leave
3. Confirm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Leave ID: pending leave
Status update: Rejected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Leave status changed to 'Rejected'; employee notified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FFFFF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2F7FB"/>
          </w:tcPr>
          <w:p>
            <w:r>
              <w:rPr>
                <w:color w:val="333333"/>
                <w:sz w:val="18"/>
                <w:b/>
              </w:rPr>
              <w:t xml:space="preserve">TC023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Cancel Leave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Employee is logged in; pending leave exists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1. Navigate to My Leaves
2. Click Cancel on a pending leave
3. Confirm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Leave ID: pending leave (owned by employee)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Leave status set to 'Cancelled'; record remains visible in history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2F7FB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</w:tbl>
    <w:p>
      <w:r>
        <w:t> </w:t>
      </w:r>
    </w:p>
    <w:p>
      <w:pPr>
        <w:pStyle w:val="Heading2"/>
      </w:pPr>
      <w:r>
        <w:t xml:space="preserve">Module: Project</w:t>
      </w:r>
    </w:p>
    <w:tbl>
      <w:tblPr>
        <w:tblBorders>
          <w:top w:val="single" w:color="1F4E79" w:sz="4"/>
          <w:bottom w:val="single" w:color="1F4E79" w:sz="4"/>
          <w:left w:val="single" w:color="1F4E79" w:sz="4"/>
          <w:right w:val="single" w:color="1F4E79" w:sz="4"/>
          <w:insideH w:val="single" w:color="B4C6E7" w:sz="2"/>
          <w:insideV w:val="single" w:color="B4C6E7" w:sz="2"/>
        </w:tblBorders>
        <w:tblW w:w="5000" w:type="pc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Case ID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Scenario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Preconditions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Steps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Data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Expected Result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Actual Result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Status</w:t>
            </w:r>
          </w:p>
        </w:tc>
      </w:tr>
      <w:tr>
        <w:tc>
          <w:tcPr>
            <w:shd w:val="clear" w:color="auto" w:fill="F2F7FB"/>
          </w:tcPr>
          <w:p>
            <w:r>
              <w:rPr>
                <w:color w:val="333333"/>
                <w:sz w:val="18"/>
                <w:b/>
              </w:rPr>
              <w:t xml:space="preserve">TC024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Create Project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Admin is logged in; client exists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1. Navigate to Project Management
2. Click Add Project
3. Fill required fields
4. Click Save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Name: Alpha
Client: TCS
Start: today
End: +6 months
Status: Active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Project created successfully; description persisted to database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2F7FB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333333"/>
                <w:sz w:val="18"/>
                <w:b/>
              </w:rPr>
              <w:t xml:space="preserve">TC025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Assign Employee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Admin is logged in; project and employee exist; no prior allocation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1. Open project details
2. Click Allocate Employee
3. Select employee
4. Confirm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Employee ID: 3007
Project ID: 1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Employee allocated to project; success message displayed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FFFFF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2F7FB"/>
          </w:tcPr>
          <w:p>
            <w:r>
              <w:rPr>
                <w:color w:val="333333"/>
                <w:sz w:val="18"/>
                <w:b/>
              </w:rPr>
              <w:t xml:space="preserve">TC026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Duplicate Assignment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Employee is already allocated to the project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1. Open project details
2. Click Allocate Employee
3. Select same employee
4. Confirm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Same employee and project as TC025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400 Bad Request; 'Employee is already allocated to this project'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2F7FB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333333"/>
                <w:sz w:val="18"/>
                <w:b/>
              </w:rPr>
              <w:t xml:space="preserve">TC027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Delete Project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Admin is logged in; project with no critical dependencies exists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1. Navigate to Project Management
2. Click Delete on a project
3. Confirm deletion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Project ID: test project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Project deleted; removed from project list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FFFFF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</w:tbl>
    <w:p>
      <w:r>
        <w:t> </w:t>
      </w:r>
    </w:p>
    <w:p>
      <w:pPr>
        <w:pStyle w:val="Heading2"/>
      </w:pPr>
      <w:r>
        <w:t xml:space="preserve">Module: Dashboard</w:t>
      </w:r>
    </w:p>
    <w:tbl>
      <w:tblPr>
        <w:tblBorders>
          <w:top w:val="single" w:color="1F4E79" w:sz="4"/>
          <w:bottom w:val="single" w:color="1F4E79" w:sz="4"/>
          <w:left w:val="single" w:color="1F4E79" w:sz="4"/>
          <w:right w:val="single" w:color="1F4E79" w:sz="4"/>
          <w:insideH w:val="single" w:color="B4C6E7" w:sz="2"/>
          <w:insideV w:val="single" w:color="B4C6E7" w:sz="2"/>
        </w:tblBorders>
        <w:tblW w:w="5000" w:type="pc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Case ID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Scenario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Preconditions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Steps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Data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Expected Result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Actual Result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Status</w:t>
            </w:r>
          </w:p>
        </w:tc>
      </w:tr>
      <w:tr>
        <w:tc>
          <w:tcPr>
            <w:shd w:val="clear" w:color="auto" w:fill="F2F7FB"/>
          </w:tcPr>
          <w:p>
            <w:r>
              <w:rPr>
                <w:color w:val="333333"/>
                <w:sz w:val="18"/>
                <w:b/>
              </w:rPr>
              <w:t xml:space="preserve">TC028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Dashboard Counts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Admin/Manager is logged in; data exists in the system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1. Navigate to Dashboard
2. Observe stat cards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N/A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Cards show: Total/A active employees, Present/Absent today, Active/completed projects, Pending leaves, Total clients. All values match DB.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2F7FB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333333"/>
                <w:sz w:val="18"/>
                <w:b/>
              </w:rPr>
              <w:t xml:space="preserve">TC029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Attendance Chart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Admin/Manager is logged in; attendance data exists for today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1. Navigate to Dashboard
2. Observe Attendance chart
3. Hover over segments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Attendance records for today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Doughnut chart shows Present/Absent/WFO/WFH breakdown from live DB data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FFFFF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2F7FB"/>
          </w:tcPr>
          <w:p>
            <w:r>
              <w:rPr>
                <w:color w:val="333333"/>
                <w:sz w:val="18"/>
                <w:b/>
              </w:rPr>
              <w:t xml:space="preserve">TC030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Leave Chart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Admin/Manager is logged in; leave data exists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1. Navigate to Dashboard
2. Observe Leave chart
3. Hover over segments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Leave records in system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Doughnut chart shows Approved/Pending/Rejected distribution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2F7FB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333333"/>
                <w:sz w:val="18"/>
                <w:b/>
              </w:rPr>
              <w:t xml:space="preserve">TC031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Project Chart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Admin/Manager is logged in; projects exist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1. Navigate to Dashboard
2. Observe Project chart
3. Hover over segments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Projects in system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Doughnut chart shows Active/Completed status distribution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FFFFF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</w:tbl>
    <w:p>
      <w:r>
        <w:t> </w:t>
      </w:r>
    </w:p>
    <w:p>
      <w:pPr>
        <w:pStyle w:val="Heading2"/>
      </w:pPr>
      <w:r>
        <w:t xml:space="preserve">Module: Profile</w:t>
      </w:r>
    </w:p>
    <w:tbl>
      <w:tblPr>
        <w:tblBorders>
          <w:top w:val="single" w:color="1F4E79" w:sz="4"/>
          <w:bottom w:val="single" w:color="1F4E79" w:sz="4"/>
          <w:left w:val="single" w:color="1F4E79" w:sz="4"/>
          <w:right w:val="single" w:color="1F4E79" w:sz="4"/>
          <w:insideH w:val="single" w:color="B4C6E7" w:sz="2"/>
          <w:insideV w:val="single" w:color="B4C6E7" w:sz="2"/>
        </w:tblBorders>
        <w:tblW w:w="5000" w:type="pc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Case ID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Scenario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Preconditions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Steps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Test Data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Expected Result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Actual Result</w:t>
            </w:r>
          </w:p>
        </w:tc>
        <w:tc>
          <w:tcPr>
            <w:shd w:val="clear" w:color="auto" w:fill="1F4E79"/>
          </w:tcPr>
          <w:p>
            <w:r>
              <w:rPr>
                <w:color w:val="FFFFFF"/>
                <w:sz w:val="18"/>
                <w:b/>
              </w:rPr>
              <w:t xml:space="preserve">Status</w:t>
            </w:r>
          </w:p>
        </w:tc>
      </w:tr>
      <w:tr>
        <w:tc>
          <w:tcPr>
            <w:shd w:val="clear" w:color="auto" w:fill="F2F7FB"/>
          </w:tcPr>
          <w:p>
            <w:r>
              <w:rPr>
                <w:color w:val="333333"/>
                <w:sz w:val="18"/>
                <w:b/>
              </w:rPr>
              <w:t xml:space="preserve">TC032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View Profile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Employee is logged in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1. Navigate to Profile page
2. Observe profile details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Logged-in employee data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Profile displays name, email, phone, department, role, DOB, DOJ</w:t>
            </w:r>
          </w:p>
        </w:tc>
        <w:tc>
          <w:tcPr>
            <w:shd w:val="clear" w:color="auto" w:fill="F2F7FB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2F7FB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333333"/>
                <w:sz w:val="18"/>
                <w:b/>
              </w:rPr>
              <w:t xml:space="preserve">TC033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Update Profile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Employee is on Profile page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1. Click Edit Profile
2. Update phone number
3. Click Save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Updated phone: 9876543210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Profile updated successfully; changes persisted</w:t>
            </w:r>
          </w:p>
        </w:tc>
        <w:tc>
          <w:tcPr>
            <w:shd w:val="clear" w:color="auto" w:fill="FFFFFF"/>
          </w:tcPr>
          <w:p>
            <w:r>
              <w:rPr>
                <w:color w:val="333333"/>
                <w:sz w:val="18"/>
              </w:rPr>
              <w:t xml:space="preserve">Working as expected</w:t>
            </w:r>
          </w:p>
        </w:tc>
        <w:tc>
          <w:tcPr>
            <w:shd w:val="clear" w:color="auto" w:fill="FFFFFF"/>
          </w:tcPr>
          <w:p>
            <w:r>
              <w:rPr>
                <w:color w:val="2E7D32"/>
                <w:sz w:val="18"/>
                <w:b/>
              </w:rPr>
              <w:t xml:space="preserve">PASS</w:t>
            </w:r>
          </w:p>
        </w:tc>
      </w:tr>
    </w:tbl>
    <w:p>
      <w:r>
        <w:t xml:space="preserve"/>
      </w:r>
    </w:p>
    <w:p>
      <w:r>
        <w:rPr>
          <w:sz w:val="18"/>
        </w:rPr>
        <w:t xml:space="preserve">— End of Document —</w:t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240" w:lineRule="auto"/>
    </w:pPr>
  </w:style>
  <w:style w:type="paragraph" w:styleId="Title">
    <w:name w:val="Title"/>
    <w:pPr>
      <w:jc w:val="center"/>
      <w:spacing w:before="240" w:after="120"/>
    </w:pPr>
    <w:rPr>
      <w:b/>
      <w:sz w:val="32"/>
      <w:color w:val="1F4E79"/>
    </w:rPr>
  </w:style>
  <w:style w:type="paragraph" w:styleId="Heading1">
    <w:name w:val="heading 1"/>
    <w:pPr>
      <w:spacing w:before="240" w:after="120"/>
      <w:outlineLvl w:val="0"/>
    </w:pPr>
    <w:rPr>
      <w:b/>
      <w:sz w:val="24"/>
      <w:color w:val="1F4E79"/>
    </w:rPr>
  </w:style>
  <w:style w:type="paragraph" w:styleId="Heading2">
    <w:name w:val="heading 2"/>
    <w:pPr>
      <w:spacing w:before="200" w:after="80"/>
      <w:outlineLvl w:val="1"/>
    </w:pPr>
    <w:rPr>
      <w:b/>
      <w:sz w:val="20"/>
      <w:color w:val="2E75B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cc54b4170814778" /></Relationships>
</file>