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A7" w:rsidRDefault="009C626F" w:rsidP="00A14BDD">
      <w:r>
        <w:rPr>
          <w:rFonts w:hint="eastAsia"/>
        </w:rPr>
        <w:t>不想自动配置</w:t>
      </w:r>
      <w:r>
        <w:rPr>
          <w:rFonts w:hint="eastAsia"/>
        </w:rPr>
        <w:t>Redis</w:t>
      </w:r>
      <w:r w:rsidR="005E0E34">
        <w:rPr>
          <w:rFonts w:hint="eastAsia"/>
        </w:rPr>
        <w:t>，</w:t>
      </w:r>
      <w:r w:rsidR="0052059F">
        <w:rPr>
          <w:rFonts w:hint="eastAsia"/>
        </w:rPr>
        <w:t>手动配置</w:t>
      </w:r>
    </w:p>
    <w:p w:rsidR="004870CA" w:rsidRPr="000429E8" w:rsidRDefault="00A63289" w:rsidP="00B32E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381875" cy="1133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5" w:rsidRPr="00E9583D" w:rsidRDefault="003E1EBC" w:rsidP="00E9583D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2"/>
        </w:rPr>
      </w:pPr>
      <w:r>
        <w:rPr>
          <w:rFonts w:hint="eastAsia"/>
        </w:rPr>
        <w:t>Redis</w:t>
      </w:r>
      <w:r>
        <w:rPr>
          <w:rFonts w:hint="eastAsia"/>
        </w:rPr>
        <w:t>的自动配置</w:t>
      </w:r>
    </w:p>
    <w:p w:rsidR="00D72915" w:rsidRDefault="0061055B" w:rsidP="00D72915">
      <w:r>
        <w:rPr>
          <w:noProof/>
        </w:rPr>
        <w:drawing>
          <wp:inline distT="0" distB="0" distL="0" distR="0">
            <wp:extent cx="11563350" cy="55245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5B" w:rsidRDefault="0061055B" w:rsidP="00D72915"/>
    <w:p w:rsidR="0061055B" w:rsidRDefault="00093D16" w:rsidP="00D72915">
      <w:r>
        <w:rPr>
          <w:noProof/>
        </w:rPr>
        <w:drawing>
          <wp:inline distT="0" distB="0" distL="0" distR="0">
            <wp:extent cx="8896350" cy="5514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3C">
        <w:rPr>
          <w:rFonts w:hint="eastAsia"/>
        </w:rPr>
        <w:t>】</w:t>
      </w:r>
    </w:p>
    <w:p w:rsidR="00AA393C" w:rsidRDefault="00B85EE9" w:rsidP="00AA393C">
      <w:pPr>
        <w:pStyle w:val="3"/>
      </w:pPr>
      <w:r>
        <w:rPr>
          <w:rFonts w:hint="eastAsia"/>
        </w:rPr>
        <w:t>条件注解</w:t>
      </w:r>
    </w:p>
    <w:p w:rsidR="00B85EE9" w:rsidRDefault="00B85EE9" w:rsidP="00B85EE9">
      <w:r>
        <w:rPr>
          <w:noProof/>
        </w:rPr>
        <w:drawing>
          <wp:inline distT="0" distB="0" distL="0" distR="0">
            <wp:extent cx="6419850" cy="15621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9" w:rsidRPr="00B85EE9" w:rsidRDefault="00B85EE9" w:rsidP="00B85EE9">
      <w:r>
        <w:rPr>
          <w:noProof/>
        </w:rPr>
        <w:drawing>
          <wp:inline distT="0" distB="0" distL="0" distR="0">
            <wp:extent cx="9010650" cy="4800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  <w:r w:rsidRPr="00851449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851449">
        <w:rPr>
          <w:rFonts w:ascii="Courier New" w:hAnsi="Courier New" w:cs="Courier New"/>
          <w:color w:val="3F7F5F"/>
          <w:kern w:val="0"/>
          <w:sz w:val="24"/>
          <w:szCs w:val="24"/>
        </w:rPr>
        <w:t>申明这是一个配置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MySrpingMVCConfig </w:t>
      </w: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WebMvcConfigurerAdapter{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851449">
        <w:rPr>
          <w:rFonts w:ascii="Courier New" w:hAnsi="Courier New" w:cs="Courier New"/>
          <w:color w:val="3F7F5F"/>
          <w:kern w:val="0"/>
          <w:sz w:val="24"/>
          <w:szCs w:val="24"/>
        </w:rPr>
        <w:t>自定义拦截器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publicvoid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addInterceptors(InterceptorRegistry </w:t>
      </w:r>
      <w:r w:rsidRPr="00851449">
        <w:rPr>
          <w:rFonts w:ascii="Courier New" w:hAnsi="Courier New" w:cs="Courier New"/>
          <w:color w:val="6A3E3E"/>
          <w:kern w:val="0"/>
          <w:sz w:val="24"/>
          <w:szCs w:val="24"/>
        </w:rPr>
        <w:t>registry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HandlerInterceptor </w:t>
      </w:r>
      <w:r w:rsidRPr="00851449">
        <w:rPr>
          <w:rFonts w:ascii="Courier New" w:hAnsi="Courier New" w:cs="Courier New"/>
          <w:color w:val="6A3E3E"/>
          <w:kern w:val="0"/>
          <w:sz w:val="24"/>
          <w:szCs w:val="24"/>
        </w:rPr>
        <w:t>handlerInterceptor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HandlerInterceptor() {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publicboolean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preHandle(HttpServletRequest </w:t>
      </w:r>
      <w:r w:rsidRPr="00851449">
        <w:rPr>
          <w:rFonts w:ascii="Courier New" w:hAnsi="Courier New" w:cs="Courier New"/>
          <w:color w:val="6A3E3E"/>
          <w:kern w:val="0"/>
          <w:sz w:val="24"/>
          <w:szCs w:val="24"/>
        </w:rPr>
        <w:t>request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HttpServletResponse </w:t>
      </w:r>
      <w:r w:rsidRPr="00851449">
        <w:rPr>
          <w:rFonts w:ascii="Courier New" w:hAnsi="Courier New" w:cs="Courier New"/>
          <w:color w:val="6A3E3E"/>
          <w:kern w:val="0"/>
          <w:sz w:val="24"/>
          <w:szCs w:val="24"/>
        </w:rPr>
        <w:t>response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Object </w:t>
      </w:r>
      <w:r w:rsidRPr="00851449">
        <w:rPr>
          <w:rFonts w:ascii="Courier New" w:hAnsi="Courier New" w:cs="Courier New"/>
          <w:color w:val="6A3E3E"/>
          <w:kern w:val="0"/>
          <w:sz w:val="24"/>
          <w:szCs w:val="24"/>
        </w:rPr>
        <w:t>handler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System.</w:t>
      </w:r>
      <w:r w:rsidRPr="00851449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 w:rsidRPr="00851449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851449">
        <w:rPr>
          <w:rFonts w:ascii="Courier New" w:hAnsi="Courier New" w:cs="Courier New"/>
          <w:color w:val="2A00FF"/>
          <w:kern w:val="0"/>
          <w:sz w:val="24"/>
          <w:szCs w:val="24"/>
        </w:rPr>
        <w:t>自定义拦截器</w:t>
      </w:r>
      <w:r w:rsidRPr="00851449">
        <w:rPr>
          <w:rFonts w:ascii="Courier New" w:hAnsi="Courier New" w:cs="Courier New"/>
          <w:color w:val="2A00FF"/>
          <w:kern w:val="0"/>
          <w:sz w:val="24"/>
          <w:szCs w:val="24"/>
        </w:rPr>
        <w:t>............"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returntrue</w:t>
      </w: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51449" w:rsidRPr="00851449" w:rsidRDefault="00851449" w:rsidP="0085144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5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BF6C8D" w:rsidRDefault="00BF6C8D" w:rsidP="00723B66">
      <w:pPr>
        <w:pStyle w:val="3"/>
        <w:numPr>
          <w:ilvl w:val="0"/>
          <w:numId w:val="0"/>
        </w:numPr>
        <w:ind w:left="709" w:hanging="709"/>
        <w:rPr>
          <w:rFonts w:hint="eastAsia"/>
        </w:rPr>
      </w:pPr>
    </w:p>
    <w:p w:rsidR="004E5EB5" w:rsidRPr="00723B66" w:rsidRDefault="00143B33" w:rsidP="00723B6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设置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 w:rsidR="00CB06B4">
        <w:t xml:space="preserve"> Boot</w:t>
      </w:r>
      <w:r>
        <w:rPr>
          <w:rFonts w:hint="eastAsia"/>
        </w:rPr>
        <w:t>整合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MyBatisConfig {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46464"/>
          <w:kern w:val="0"/>
          <w:sz w:val="24"/>
          <w:szCs w:val="24"/>
        </w:rPr>
        <w:t>@ConditionalOnMissingBean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当容器里没有指定的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Bean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的情况下创建该对象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SqlSessionFactoryBean sqlSessionFactory(DataSource 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dataSource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SqlSessionFactoryBean 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sqlSessionFactoryBean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E5EB5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SqlSessionFactoryBean();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设置数据源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sqlSessionFactoryBean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.setDataSource(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dataSource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设置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mybatis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的主配置文件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ResourcePatternResolver 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resolver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E5EB5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PathMatchingResourcePatternResolver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Resource 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mybatisConfigXml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resolver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.getResource(</w:t>
      </w:r>
      <w:r w:rsidRPr="004E5EB5">
        <w:rPr>
          <w:rFonts w:ascii="Courier New" w:hAnsi="Courier New" w:cs="Courier New"/>
          <w:color w:val="2A00FF"/>
          <w:kern w:val="0"/>
          <w:sz w:val="24"/>
          <w:szCs w:val="24"/>
        </w:rPr>
        <w:t>"classpath:mybatis/mybatis-config.xml"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sqlSessionFactoryBean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.setConfigLocation(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mybatisConfigXml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E5EB5">
        <w:rPr>
          <w:rFonts w:ascii="Courier New" w:hAnsi="Courier New" w:cs="Courier New"/>
          <w:color w:val="3F7F5F"/>
          <w:kern w:val="0"/>
          <w:sz w:val="24"/>
          <w:szCs w:val="24"/>
        </w:rPr>
        <w:t>设置别名包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sqlSessionFactoryBean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.setTypeAliasesPackage(</w:t>
      </w:r>
      <w:r w:rsidRPr="004E5EB5">
        <w:rPr>
          <w:rFonts w:ascii="Courier New" w:hAnsi="Courier New" w:cs="Courier New"/>
          <w:color w:val="2A00FF"/>
          <w:kern w:val="0"/>
          <w:sz w:val="24"/>
          <w:szCs w:val="24"/>
        </w:rPr>
        <w:t>"com.taotao.cart.pojo"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E5EB5">
        <w:rPr>
          <w:rFonts w:ascii="Courier New" w:hAnsi="Courier New" w:cs="Courier New"/>
          <w:color w:val="6A3E3E"/>
          <w:kern w:val="0"/>
          <w:sz w:val="24"/>
          <w:szCs w:val="24"/>
        </w:rPr>
        <w:t>sqlSessionFactoryBean</w:t>
      </w: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E5EB5" w:rsidRPr="004E5EB5" w:rsidRDefault="004E5EB5" w:rsidP="004E5E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4E5EB5" w:rsidRDefault="004E5EB5" w:rsidP="004E5E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EB5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E5EB5" w:rsidRDefault="004E5EB5" w:rsidP="004E5EB5"/>
    <w:p w:rsidR="00451B8E" w:rsidRDefault="00451B8E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hint="eastAsia"/>
        </w:rPr>
      </w:pP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org.mybatis.spring.mapper.MapperScannerConfigurer;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org.springframework.boot.autoconfigure.AutoConfigureAfter;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org.springframework.context.annotation.Bean;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org.springframework.context.annotation.Configuration;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646464"/>
          <w:kern w:val="0"/>
          <w:sz w:val="24"/>
          <w:szCs w:val="24"/>
        </w:rPr>
        <w:t>@AutoConfigureAfter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>(MyBatisConfig.</w:t>
      </w: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>保证在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>MyBatisConfig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>实例化之后再实例化该类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MapperScannerConfig {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mapper</w:t>
      </w:r>
      <w:r w:rsidRPr="00447D99">
        <w:rPr>
          <w:rFonts w:ascii="Courier New" w:hAnsi="Courier New" w:cs="Courier New"/>
          <w:color w:val="3F7F5F"/>
          <w:kern w:val="0"/>
          <w:sz w:val="24"/>
          <w:szCs w:val="24"/>
        </w:rPr>
        <w:t>接口的扫描器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MapperScannerConfigurer mapperScannerConfigurer() {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MapperScannerConfigurer </w:t>
      </w:r>
      <w:r w:rsidRPr="00447D99">
        <w:rPr>
          <w:rFonts w:ascii="Courier New" w:hAnsi="Courier New" w:cs="Courier New"/>
          <w:color w:val="6A3E3E"/>
          <w:kern w:val="0"/>
          <w:sz w:val="24"/>
          <w:szCs w:val="24"/>
        </w:rPr>
        <w:t>mapperScannerConfigurer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MapperScannerConfigurer();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6A3E3E"/>
          <w:kern w:val="0"/>
          <w:sz w:val="24"/>
          <w:szCs w:val="24"/>
        </w:rPr>
        <w:t>mapperScannerConfigurer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>.setBasePackage(</w:t>
      </w:r>
      <w:r w:rsidRPr="00447D99">
        <w:rPr>
          <w:rFonts w:ascii="Courier New" w:hAnsi="Courier New" w:cs="Courier New"/>
          <w:color w:val="2A00FF"/>
          <w:kern w:val="0"/>
          <w:sz w:val="24"/>
          <w:szCs w:val="24"/>
        </w:rPr>
        <w:t>"com.taotao.cart.mapper"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447D99">
        <w:rPr>
          <w:rFonts w:ascii="Courier New" w:hAnsi="Courier New" w:cs="Courier New"/>
          <w:color w:val="6A3E3E"/>
          <w:kern w:val="0"/>
          <w:sz w:val="24"/>
          <w:szCs w:val="24"/>
        </w:rPr>
        <w:t>mapperScannerConfigurer</w:t>
      </w: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47D99" w:rsidRPr="00447D99" w:rsidRDefault="00447D99" w:rsidP="00447D9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D657A5" w:rsidRPr="00447D99" w:rsidRDefault="00447D99" w:rsidP="00447D99">
      <w:pPr>
        <w:shd w:val="clear" w:color="auto" w:fill="F2F2F2" w:themeFill="background1" w:themeFillShade="F2"/>
        <w:rPr>
          <w:sz w:val="24"/>
          <w:szCs w:val="24"/>
        </w:rPr>
      </w:pPr>
      <w:r w:rsidRPr="00447D99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6087B" w:rsidRDefault="00EE0565" w:rsidP="0036087B">
      <w:pPr>
        <w:pStyle w:val="3"/>
      </w:pPr>
      <w:r>
        <w:rPr>
          <w:rFonts w:hint="eastAsia"/>
        </w:rPr>
        <w:t>设置事务</w:t>
      </w:r>
      <w:r w:rsidR="004411B6">
        <w:rPr>
          <w:rFonts w:hint="eastAsia"/>
        </w:rPr>
        <w:t>管理</w:t>
      </w:r>
    </w:p>
    <w:p w:rsidR="00EE0565" w:rsidRDefault="00051E1B" w:rsidP="00EE0565"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Boot</w:t>
      </w:r>
      <w:r>
        <w:t>中推荐使用</w:t>
      </w:r>
      <w:r w:rsidRPr="00051E1B">
        <w:t>@Transactional</w:t>
      </w:r>
      <w:r>
        <w:t>注解来申明事务</w:t>
      </w:r>
      <w:r>
        <w:rPr>
          <w:rFonts w:hint="eastAsia"/>
        </w:rPr>
        <w:t>。</w:t>
      </w:r>
    </w:p>
    <w:p w:rsidR="00051E1B" w:rsidRDefault="00051E1B" w:rsidP="00EE0565"/>
    <w:p w:rsidR="00051E1B" w:rsidRDefault="00BD63E7" w:rsidP="00EE0565">
      <w:r>
        <w:t>首先需要导入依赖</w:t>
      </w:r>
      <w:r>
        <w:rPr>
          <w:rFonts w:hint="eastAsia"/>
        </w:rPr>
        <w:t>：</w:t>
      </w:r>
    </w:p>
    <w:p w:rsidR="00BD63E7" w:rsidRPr="00BD63E7" w:rsidRDefault="00BD63E7" w:rsidP="00BD63E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D63E7" w:rsidRPr="00BD63E7" w:rsidRDefault="00BD63E7" w:rsidP="00BD63E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org.springframework.boot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D63E7" w:rsidRPr="00BD63E7" w:rsidRDefault="00BD63E7" w:rsidP="00BD63E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>spring-boot-starter-</w:t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jdbc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D63E7" w:rsidRDefault="00BD63E7" w:rsidP="00BD63E7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BD63E7"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 w:rsidRPr="00BD63E7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D63E7" w:rsidRDefault="00BD63E7" w:rsidP="00BD63E7"/>
    <w:p w:rsidR="003B7714" w:rsidRDefault="00BD63E7" w:rsidP="00BD63E7">
      <w:pPr>
        <w:rPr>
          <w:rFonts w:hint="eastAsia"/>
        </w:rPr>
      </w:pPr>
      <w:r>
        <w:t>当引入</w:t>
      </w:r>
      <w:r>
        <w:t>jdbc</w:t>
      </w:r>
      <w:r>
        <w:t>依赖之后</w:t>
      </w:r>
      <w:r>
        <w:rPr>
          <w:rFonts w:hint="eastAsia"/>
        </w:rPr>
        <w:t>，</w:t>
      </w:r>
      <w:r>
        <w:t>Spring Boot</w:t>
      </w:r>
      <w:r w:rsidRPr="00BD63E7">
        <w:rPr>
          <w:rFonts w:hint="eastAsia"/>
        </w:rPr>
        <w:t>会自动默认分别注入</w:t>
      </w:r>
      <w:r w:rsidRPr="00BD63E7">
        <w:rPr>
          <w:rFonts w:hint="eastAsia"/>
        </w:rPr>
        <w:t>DataSourceTransactionManager</w:t>
      </w:r>
      <w:r w:rsidRPr="00BD63E7">
        <w:rPr>
          <w:rFonts w:hint="eastAsia"/>
        </w:rPr>
        <w:t>或</w:t>
      </w:r>
      <w:r w:rsidRPr="00BD63E7">
        <w:rPr>
          <w:rFonts w:hint="eastAsia"/>
        </w:rPr>
        <w:t>JpaTransactionManager</w:t>
      </w:r>
    </w:p>
    <w:p w:rsidR="006C575A" w:rsidRDefault="005B7F0F" w:rsidP="006C575A">
      <w:pPr>
        <w:rPr>
          <w:rFonts w:hint="eastAsia"/>
        </w:rPr>
      </w:pPr>
      <w:r>
        <w:t>在</w:t>
      </w:r>
      <w:r>
        <w:t>Service</w:t>
      </w:r>
      <w:r>
        <w:t>中添加</w:t>
      </w:r>
      <w:r w:rsidRPr="00BD63E7">
        <w:rPr>
          <w:rFonts w:hint="eastAsia"/>
        </w:rPr>
        <w:t>@Transactional</w:t>
      </w:r>
      <w:r w:rsidR="006C575A">
        <w:rPr>
          <w:rFonts w:hint="eastAsia"/>
        </w:rPr>
        <w:t>注解</w:t>
      </w:r>
    </w:p>
    <w:p w:rsidR="00293C2D" w:rsidRDefault="00293C2D" w:rsidP="00953AD4"/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@PropertySource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 w:rsidRPr="00673D44">
        <w:rPr>
          <w:rFonts w:ascii="Courier New" w:hAnsi="Courier New" w:cs="Courier New"/>
          <w:color w:val="2A00FF"/>
          <w:kern w:val="0"/>
          <w:sz w:val="24"/>
          <w:szCs w:val="24"/>
        </w:rPr>
        <w:t>"classpath:redis.properties"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RedisSpringConfig {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673D44">
        <w:rPr>
          <w:rFonts w:ascii="Courier New" w:hAnsi="Courier New" w:cs="Courier New"/>
          <w:color w:val="2A00FF"/>
          <w:kern w:val="0"/>
          <w:sz w:val="24"/>
          <w:szCs w:val="24"/>
        </w:rPr>
        <w:t>"${redis.maxTotal}"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redisMaxTotal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673D44">
        <w:rPr>
          <w:rFonts w:ascii="Courier New" w:hAnsi="Courier New" w:cs="Courier New"/>
          <w:color w:val="2A00FF"/>
          <w:kern w:val="0"/>
          <w:sz w:val="24"/>
          <w:szCs w:val="24"/>
        </w:rPr>
        <w:t>"${redis.node1.host}"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redisNode1Host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673D44">
        <w:rPr>
          <w:rFonts w:ascii="Courier New" w:hAnsi="Courier New" w:cs="Courier New"/>
          <w:color w:val="2A00FF"/>
          <w:kern w:val="0"/>
          <w:sz w:val="24"/>
          <w:szCs w:val="24"/>
        </w:rPr>
        <w:t>"${redis.node1.port}"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redisNode1Port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JedisPoolConfig jedisPoolConfig() {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JedisPoolConfig </w:t>
      </w:r>
      <w:r w:rsidRPr="00673D44">
        <w:rPr>
          <w:rFonts w:ascii="Courier New" w:hAnsi="Courier New" w:cs="Courier New"/>
          <w:color w:val="6A3E3E"/>
          <w:kern w:val="0"/>
          <w:sz w:val="24"/>
          <w:szCs w:val="24"/>
        </w:rPr>
        <w:t>jedisPoolConfig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JedisPoolConfig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A3E3E"/>
          <w:kern w:val="0"/>
          <w:sz w:val="24"/>
          <w:szCs w:val="24"/>
        </w:rPr>
        <w:t>jedisPoolConfig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.setMaxTotal(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redisMaxTotal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673D44">
        <w:rPr>
          <w:rFonts w:ascii="Courier New" w:hAnsi="Courier New" w:cs="Courier New"/>
          <w:color w:val="6A3E3E"/>
          <w:kern w:val="0"/>
          <w:sz w:val="24"/>
          <w:szCs w:val="24"/>
        </w:rPr>
        <w:t>jedisPoolConfig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ShardedJedisPool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shardedJedisPool() {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List&lt;JedisShardInfo&gt;</w:t>
      </w:r>
      <w:r w:rsidRPr="00673D44">
        <w:rPr>
          <w:rFonts w:ascii="Courier New" w:hAnsi="Courier New" w:cs="Courier New"/>
          <w:color w:val="6A3E3E"/>
          <w:kern w:val="0"/>
          <w:sz w:val="24"/>
          <w:szCs w:val="24"/>
        </w:rPr>
        <w:t>jedisShardInfos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ArrayList&lt;JedisShardInfo&gt;();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6A3E3E"/>
          <w:kern w:val="0"/>
          <w:sz w:val="24"/>
          <w:szCs w:val="24"/>
        </w:rPr>
        <w:t>jedisShardInfos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.add(</w:t>
      </w: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JedisShardInfo(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redisNode1Host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673D44">
        <w:rPr>
          <w:rFonts w:ascii="Courier New" w:hAnsi="Courier New" w:cs="Courier New"/>
          <w:color w:val="0000C0"/>
          <w:kern w:val="0"/>
          <w:sz w:val="24"/>
          <w:szCs w:val="24"/>
        </w:rPr>
        <w:t>redisNode1Port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lightGray"/>
        </w:rPr>
        <w:t>returnnew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 xml:space="preserve"> ShardedJedisPool(jedisPoolConfig(), </w:t>
      </w:r>
      <w:r w:rsidRPr="00673D44">
        <w:rPr>
          <w:rFonts w:ascii="Courier New" w:hAnsi="Courier New" w:cs="Courier New"/>
          <w:color w:val="6A3E3E"/>
          <w:kern w:val="0"/>
          <w:sz w:val="24"/>
          <w:szCs w:val="24"/>
          <w:highlight w:val="lightGray"/>
        </w:rPr>
        <w:t>jedisShardInfos</w:t>
      </w:r>
      <w:r w:rsidRPr="00673D44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);</w:t>
      </w:r>
    </w:p>
    <w:p w:rsidR="00673D44" w:rsidRPr="00673D44" w:rsidRDefault="00673D44" w:rsidP="00673D4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93C2D" w:rsidRDefault="00673D44" w:rsidP="00673D44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673D44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3409" w:rsidRDefault="003C3409" w:rsidP="00527D1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设置</w:t>
      </w:r>
      <w:r>
        <w:rPr>
          <w:rFonts w:hint="eastAsia"/>
        </w:rPr>
        <w:t>Httpclient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的整合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org.apache.http.client.config.RequestConfig;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org.apache.http.impl.client.CloseableHttpClient;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org.apache.http.impl.client.HttpClients;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org.apache.http.impl.conn.PoolingHttpClientConnectionManager;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org.springframework.beans.factory.annotation.Value;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org.springframework.context.annotation.Bean;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org.springframework.context.annotation.Configuration;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org.springframework.context.annotation.PropertySource;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org.springframework.context.annotation.Scope;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com.taotao.common.httpclient.IdleConnectionEvictor;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@PropertySource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"classpath:httpclient.properties"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HttpclientSpringConfig {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"${http.maxTotal}"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httpMaxTotal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"${http.defaultMaxPerRoute}"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httpDefaultMaxPerRoute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"${http.connectTimeout}"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httpConnectTimeout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"${http.connectionRequestTimeout}"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httpConnectionRequestTimeout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"${http.socketTimeout}"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httpSocketTimeout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@Value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"${http.staleConnectionCheckEnabled}"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Boolean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httpStaleConnectionCheckEnabled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PoolingHttpClientConnectionManager 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070214" w:rsidRPr="00070214" w:rsidRDefault="00947065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="00070214"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PoolingHttpClientConnectionManager poolingHttpClientConnectionManager() {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PoolingHttpClientConnectionManager </w:t>
      </w:r>
      <w:r w:rsidRPr="00070214">
        <w:rPr>
          <w:rFonts w:ascii="Courier New" w:hAnsi="Courier New" w:cs="Courier New"/>
          <w:color w:val="6A3E3E"/>
          <w:kern w:val="0"/>
          <w:sz w:val="24"/>
          <w:szCs w:val="24"/>
        </w:rPr>
        <w:t>poolingHttpClientConnectionManager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PoolingHttpClientConnectionManager();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最大连接数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A3E3E"/>
          <w:kern w:val="0"/>
          <w:sz w:val="24"/>
          <w:szCs w:val="24"/>
        </w:rPr>
        <w:t>poolingHttpClientConnectionManager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.setMaxTotal(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httpMaxTotal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每个主机的最大并发数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A3E3E"/>
          <w:kern w:val="0"/>
          <w:sz w:val="24"/>
          <w:szCs w:val="24"/>
        </w:rPr>
        <w:t>poolingHttpClientConnectionManager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.setDefaultMaxPerRoute(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httpDefaultMaxPerRoute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070214">
        <w:rPr>
          <w:rFonts w:ascii="Courier New" w:hAnsi="Courier New" w:cs="Courier New"/>
          <w:color w:val="6A3E3E"/>
          <w:kern w:val="0"/>
          <w:sz w:val="24"/>
          <w:szCs w:val="24"/>
        </w:rPr>
        <w:t>poolingHttpClientConnectionManager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定期关闭无效连接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IdleConnectionEvictor idleConnectionEvictor() {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returnnew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IdleConnectionEvictor(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定义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Httpclient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对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@Scope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070214">
        <w:rPr>
          <w:rFonts w:ascii="Courier New" w:hAnsi="Courier New" w:cs="Courier New"/>
          <w:color w:val="2A00FF"/>
          <w:kern w:val="0"/>
          <w:sz w:val="24"/>
          <w:szCs w:val="24"/>
        </w:rPr>
        <w:t>"prototype"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CloseableHttpClient closeableHttpClient() {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HttpClients.</w:t>
      </w:r>
      <w:r w:rsidRPr="00070214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custom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().setConnectionManager(</w:t>
      </w: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manager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).build();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请求配置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RequestConfig requestConfig() {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RequestConfig.</w:t>
      </w:r>
      <w:r w:rsidRPr="00070214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custom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().setConnectTimeout(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httpConnectTimeout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创建连接的最长时间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.setConnectionRequestTimeout(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httpConnectionRequestTimeout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从连接池中获取到连接的最长时间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.setSocketTimeout(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</w:rPr>
        <w:t>httpSocketTimeout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数据传输的最长时间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.</w:t>
      </w:r>
      <w:r w:rsidRPr="00070214">
        <w:rPr>
          <w:rFonts w:ascii="Courier New" w:hAnsi="Courier New" w:cs="Courier New"/>
          <w:strike/>
          <w:color w:val="000000"/>
          <w:kern w:val="0"/>
          <w:sz w:val="24"/>
          <w:szCs w:val="24"/>
          <w:u w:val="single"/>
        </w:rPr>
        <w:t>setStaleConnectionCheckEnabled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(</w:t>
      </w:r>
      <w:r w:rsidRPr="00070214">
        <w:rPr>
          <w:rFonts w:ascii="Courier New" w:hAnsi="Courier New" w:cs="Courier New"/>
          <w:color w:val="0000C0"/>
          <w:kern w:val="0"/>
          <w:sz w:val="24"/>
          <w:szCs w:val="24"/>
          <w:u w:val="single"/>
        </w:rPr>
        <w:t>httpStaleConnectionCheckEnabled</w:t>
      </w:r>
      <w:r w:rsidRPr="0007021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070214">
        <w:rPr>
          <w:rFonts w:ascii="Courier New" w:hAnsi="Courier New" w:cs="Courier New"/>
          <w:color w:val="3F7F5F"/>
          <w:kern w:val="0"/>
          <w:sz w:val="24"/>
          <w:szCs w:val="24"/>
        </w:rPr>
        <w:t>提交请求前测试连接是否可用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.build();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070214" w:rsidRPr="00070214" w:rsidRDefault="00070214" w:rsidP="0007021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3409" w:rsidRDefault="00070214" w:rsidP="00070214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70214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0462F0" w:rsidRDefault="00B73112" w:rsidP="0032557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设置</w:t>
      </w:r>
      <w:r>
        <w:rPr>
          <w:rFonts w:hint="eastAsia"/>
        </w:rPr>
        <w:t>RabbitMQ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的整合</w:t>
      </w:r>
    </w:p>
    <w:p w:rsidR="00B73112" w:rsidRDefault="00D43B35" w:rsidP="00B73112">
      <w:r>
        <w:rPr>
          <w:rFonts w:hint="eastAsia"/>
        </w:rPr>
        <w:t>我们之前使用的</w:t>
      </w:r>
      <w:r>
        <w:rPr>
          <w:rFonts w:hint="eastAsia"/>
        </w:rPr>
        <w:t>Spring-Rabbit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方式，现在我们要改造成</w:t>
      </w:r>
      <w:r>
        <w:rPr>
          <w:rFonts w:hint="eastAsia"/>
        </w:rPr>
        <w:t>java</w:t>
      </w:r>
      <w:r>
        <w:rPr>
          <w:rFonts w:hint="eastAsia"/>
        </w:rPr>
        <w:t>方式，并且</w:t>
      </w:r>
      <w:r>
        <w:rPr>
          <w:rFonts w:hint="eastAsia"/>
        </w:rPr>
        <w:t>Spring</w:t>
      </w:r>
      <w:r>
        <w:t xml:space="preserve"> Boot</w:t>
      </w:r>
      <w:r>
        <w:t>对</w:t>
      </w:r>
      <w:r>
        <w:t>RabbitMQ</w:t>
      </w:r>
      <w:r>
        <w:t>的使用做了自动配置</w:t>
      </w:r>
      <w:r>
        <w:rPr>
          <w:rFonts w:hint="eastAsia"/>
        </w:rPr>
        <w:t>，</w:t>
      </w:r>
      <w:r>
        <w:t>更加的简化了我们的使用</w:t>
      </w:r>
      <w:r>
        <w:rPr>
          <w:rFonts w:hint="eastAsia"/>
        </w:rPr>
        <w:t>。</w:t>
      </w:r>
    </w:p>
    <w:p w:rsidR="009E542A" w:rsidRDefault="009E542A" w:rsidP="00B73112"/>
    <w:p w:rsidR="009E542A" w:rsidRDefault="00B0490F" w:rsidP="00B0490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在导入</w:t>
      </w:r>
      <w:r>
        <w:rPr>
          <w:rFonts w:hint="eastAsia"/>
        </w:rPr>
        <w:t>spring-boot-starter-amqp</w:t>
      </w:r>
      <w:r>
        <w:rPr>
          <w:rFonts w:hint="eastAsia"/>
        </w:rPr>
        <w:t>的依赖；</w:t>
      </w:r>
      <w:r w:rsidR="00783908">
        <w:br/>
      </w:r>
      <w:r w:rsidR="00E9170A">
        <w:rPr>
          <w:noProof/>
        </w:rPr>
        <w:drawing>
          <wp:inline distT="0" distB="0" distL="0" distR="0">
            <wp:extent cx="5924550" cy="10763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0F" w:rsidRDefault="00A55844" w:rsidP="00A55844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 w:rsidRPr="00A55844">
        <w:t>application.properties</w:t>
      </w:r>
      <w:r>
        <w:t>文件中配置</w:t>
      </w:r>
      <w:r>
        <w:t>RabbitMQ</w:t>
      </w:r>
      <w:r>
        <w:t>的连接信息</w:t>
      </w:r>
      <w:r w:rsidR="00E053BE">
        <w:br/>
      </w:r>
      <w:r w:rsidR="00E053BE">
        <w:rPr>
          <w:noProof/>
        </w:rPr>
        <w:drawing>
          <wp:inline distT="0" distB="0" distL="0" distR="0">
            <wp:extent cx="4876800" cy="16954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68" w:rsidRPr="002D6768" w:rsidRDefault="008F6DD3" w:rsidP="002D6768">
      <w:pPr>
        <w:pStyle w:val="a4"/>
        <w:numPr>
          <w:ilvl w:val="0"/>
          <w:numId w:val="25"/>
        </w:numPr>
        <w:shd w:val="clear" w:color="auto" w:fill="F2F2F2" w:themeFill="background1" w:themeFillShade="F2"/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编写</w:t>
      </w:r>
      <w:r>
        <w:rPr>
          <w:rFonts w:hint="eastAsia"/>
        </w:rPr>
        <w:t>Rabbit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配置类</w:t>
      </w:r>
      <w:r w:rsidR="006A44C6">
        <w:br/>
      </w:r>
      <w:r w:rsidR="002D6768"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="002D6768"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org.springframework.amqp.core.Queue;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org.springframework.amqp.rabbit.connection.ConnectionFactory;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org.springframework.amqp.rabbit.core.RabbitAdmin;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org.springframework.context.annotation.Bean;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org.springframework.context.annotation.Configuration;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646464"/>
          <w:kern w:val="0"/>
          <w:sz w:val="24"/>
          <w:szCs w:val="24"/>
        </w:rPr>
        <w:t>@Configuration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publicclass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RabbitMQSpringConfig {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646464"/>
          <w:kern w:val="0"/>
          <w:sz w:val="24"/>
          <w:szCs w:val="24"/>
        </w:rPr>
        <w:t>@Autowired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ConnectionFactory </w:t>
      </w:r>
      <w:r w:rsidRPr="002D6768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connectionFactory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>管理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RabbitAdmin rabbitAdmin() {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returnnew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RabbitAdmin(</w:t>
      </w:r>
      <w:r w:rsidRPr="002D6768">
        <w:rPr>
          <w:rFonts w:ascii="Courier New" w:hAnsi="Courier New" w:cs="Courier New"/>
          <w:color w:val="0000C0"/>
          <w:kern w:val="0"/>
          <w:sz w:val="24"/>
          <w:szCs w:val="24"/>
          <w:highlight w:val="lightGray"/>
        </w:rPr>
        <w:t>connectionFactory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>声明队列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Queue taotaoCartLoginQueue() {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>默认就是自动声明的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returnnew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Queue(</w:t>
      </w:r>
      <w:r w:rsidRPr="002D6768">
        <w:rPr>
          <w:rFonts w:ascii="Courier New" w:hAnsi="Courier New" w:cs="Courier New"/>
          <w:color w:val="2A00FF"/>
          <w:kern w:val="0"/>
          <w:sz w:val="24"/>
          <w:szCs w:val="24"/>
        </w:rPr>
        <w:t>"TAOTAO-CART-LOGIN-QUEUE"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>声明队列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646464"/>
          <w:kern w:val="0"/>
          <w:sz w:val="24"/>
          <w:szCs w:val="24"/>
        </w:rPr>
        <w:t>@Bean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Queue taotaoCartOrderSuccessQueue() {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D6768">
        <w:rPr>
          <w:rFonts w:ascii="Courier New" w:hAnsi="Courier New" w:cs="Courier New"/>
          <w:color w:val="3F7F5F"/>
          <w:kern w:val="0"/>
          <w:sz w:val="24"/>
          <w:szCs w:val="24"/>
        </w:rPr>
        <w:t>默认就是自动声明的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returnnew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Queue(</w:t>
      </w:r>
      <w:r w:rsidRPr="002D6768">
        <w:rPr>
          <w:rFonts w:ascii="Courier New" w:hAnsi="Courier New" w:cs="Courier New"/>
          <w:color w:val="2A00FF"/>
          <w:kern w:val="0"/>
          <w:sz w:val="24"/>
          <w:szCs w:val="24"/>
        </w:rPr>
        <w:t>"TAOTAO-CART-ORDER-SUCCESS-QUEUE"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2D676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D6768" w:rsidRPr="002D6768" w:rsidRDefault="002D6768" w:rsidP="002D6768">
      <w:pPr>
        <w:shd w:val="clear" w:color="auto" w:fill="F2F2F2" w:themeFill="background1" w:themeFillShade="F2"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D6768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8F6DD3" w:rsidRDefault="003A7AF1" w:rsidP="002D224B">
      <w:pPr>
        <w:pStyle w:val="a4"/>
        <w:numPr>
          <w:ilvl w:val="0"/>
          <w:numId w:val="25"/>
        </w:numPr>
        <w:ind w:firstLineChars="0"/>
      </w:pPr>
      <w:r>
        <w:t>设置监听</w:t>
      </w:r>
      <w:r>
        <w:br/>
      </w:r>
      <w:r w:rsidR="008F32B8">
        <w:rPr>
          <w:noProof/>
        </w:rPr>
        <w:drawing>
          <wp:inline distT="0" distB="0" distL="0" distR="0">
            <wp:extent cx="8334375" cy="40957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2B8">
        <w:br/>
      </w:r>
      <w:r w:rsidR="008F32B8">
        <w:rPr>
          <w:noProof/>
        </w:rPr>
        <w:drawing>
          <wp:inline distT="0" distB="0" distL="0" distR="0">
            <wp:extent cx="8181975" cy="43434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74" w:rsidRDefault="005C2428" w:rsidP="00C9117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SpringMVC</w:t>
      </w:r>
      <w:r>
        <w:rPr>
          <w:rFonts w:hint="eastAsia"/>
        </w:rPr>
        <w:t>的配置</w:t>
      </w:r>
    </w:p>
    <w:p w:rsidR="008B1AAD" w:rsidRPr="008B1AAD" w:rsidRDefault="008B1AAD" w:rsidP="008B1AAD">
      <w:r>
        <w:t>原有配置</w:t>
      </w:r>
      <w:r>
        <w:rPr>
          <w:rFonts w:hint="eastAsia"/>
        </w:rPr>
        <w:t>：</w:t>
      </w:r>
    </w:p>
    <w:p w:rsidR="005174C5" w:rsidRPr="007B0C0C" w:rsidRDefault="00EB07FA" w:rsidP="007B0C0C">
      <w:r>
        <w:rPr>
          <w:noProof/>
        </w:rPr>
        <w:drawing>
          <wp:inline distT="0" distB="0" distL="0" distR="0">
            <wp:extent cx="10668000" cy="48958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C5" w:rsidRPr="007B0C0C" w:rsidSect="0056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D7C" w:rsidRDefault="002B1D7C" w:rsidP="000B3BAD">
      <w:r>
        <w:separator/>
      </w:r>
    </w:p>
  </w:endnote>
  <w:endnote w:type="continuationSeparator" w:id="0">
    <w:p w:rsidR="002B1D7C" w:rsidRDefault="002B1D7C" w:rsidP="000B3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D7C" w:rsidRDefault="002B1D7C" w:rsidP="000B3BAD">
      <w:r>
        <w:separator/>
      </w:r>
    </w:p>
  </w:footnote>
  <w:footnote w:type="continuationSeparator" w:id="0">
    <w:p w:rsidR="002B1D7C" w:rsidRDefault="002B1D7C" w:rsidP="000B3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066AD"/>
    <w:multiLevelType w:val="hybridMultilevel"/>
    <w:tmpl w:val="73225C2C"/>
    <w:lvl w:ilvl="0" w:tplc="A0B4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C0E8C"/>
    <w:multiLevelType w:val="hybridMultilevel"/>
    <w:tmpl w:val="09EC15E6"/>
    <w:lvl w:ilvl="0" w:tplc="BEC87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DD3799"/>
    <w:multiLevelType w:val="hybridMultilevel"/>
    <w:tmpl w:val="2BA6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883920"/>
    <w:multiLevelType w:val="hybridMultilevel"/>
    <w:tmpl w:val="26365734"/>
    <w:lvl w:ilvl="0" w:tplc="1E481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0C7F77"/>
    <w:multiLevelType w:val="hybridMultilevel"/>
    <w:tmpl w:val="0BF649D2"/>
    <w:lvl w:ilvl="0" w:tplc="A0B4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622409"/>
    <w:multiLevelType w:val="hybridMultilevel"/>
    <w:tmpl w:val="5A8C3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B16347"/>
    <w:multiLevelType w:val="hybridMultilevel"/>
    <w:tmpl w:val="48B8245A"/>
    <w:lvl w:ilvl="0" w:tplc="A0B4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69236E"/>
    <w:multiLevelType w:val="hybridMultilevel"/>
    <w:tmpl w:val="F1F298AA"/>
    <w:lvl w:ilvl="0" w:tplc="CFA69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587B41"/>
    <w:multiLevelType w:val="hybridMultilevel"/>
    <w:tmpl w:val="0CFEBBD6"/>
    <w:lvl w:ilvl="0" w:tplc="A0B48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6"/>
  </w:num>
  <w:num w:numId="10">
    <w:abstractNumId w:val="18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0"/>
  </w:num>
  <w:num w:numId="16">
    <w:abstractNumId w:val="10"/>
  </w:num>
  <w:num w:numId="17">
    <w:abstractNumId w:val="4"/>
  </w:num>
  <w:num w:numId="18">
    <w:abstractNumId w:val="17"/>
  </w:num>
  <w:num w:numId="19">
    <w:abstractNumId w:val="19"/>
  </w:num>
  <w:num w:numId="20">
    <w:abstractNumId w:val="13"/>
  </w:num>
  <w:num w:numId="21">
    <w:abstractNumId w:val="23"/>
  </w:num>
  <w:num w:numId="22">
    <w:abstractNumId w:val="7"/>
  </w:num>
  <w:num w:numId="23">
    <w:abstractNumId w:val="21"/>
  </w:num>
  <w:num w:numId="24">
    <w:abstractNumId w:val="3"/>
  </w:num>
  <w:num w:numId="25">
    <w:abstractNumId w:val="2"/>
  </w:num>
  <w:num w:numId="26">
    <w:abstractNumId w:val="22"/>
  </w:num>
  <w:num w:numId="27">
    <w:abstractNumId w:val="24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4F6"/>
    <w:rsid w:val="00013746"/>
    <w:rsid w:val="00020761"/>
    <w:rsid w:val="00021445"/>
    <w:rsid w:val="0002597E"/>
    <w:rsid w:val="00030CD8"/>
    <w:rsid w:val="000314FC"/>
    <w:rsid w:val="000342F7"/>
    <w:rsid w:val="00037435"/>
    <w:rsid w:val="000429E8"/>
    <w:rsid w:val="000462F0"/>
    <w:rsid w:val="00046B8B"/>
    <w:rsid w:val="00051E1B"/>
    <w:rsid w:val="0005225C"/>
    <w:rsid w:val="00052FBD"/>
    <w:rsid w:val="00054BE3"/>
    <w:rsid w:val="00057699"/>
    <w:rsid w:val="0006130A"/>
    <w:rsid w:val="00061D4E"/>
    <w:rsid w:val="000649A5"/>
    <w:rsid w:val="00064D88"/>
    <w:rsid w:val="00070214"/>
    <w:rsid w:val="000703A1"/>
    <w:rsid w:val="000722D4"/>
    <w:rsid w:val="00072CE8"/>
    <w:rsid w:val="000760AD"/>
    <w:rsid w:val="0007799A"/>
    <w:rsid w:val="00080C39"/>
    <w:rsid w:val="000815DB"/>
    <w:rsid w:val="00081ADA"/>
    <w:rsid w:val="000821A9"/>
    <w:rsid w:val="000835C5"/>
    <w:rsid w:val="0008375D"/>
    <w:rsid w:val="000871E2"/>
    <w:rsid w:val="000937EC"/>
    <w:rsid w:val="00093D16"/>
    <w:rsid w:val="00096DFC"/>
    <w:rsid w:val="000971C0"/>
    <w:rsid w:val="000A21E6"/>
    <w:rsid w:val="000A2AF7"/>
    <w:rsid w:val="000A3A43"/>
    <w:rsid w:val="000B0056"/>
    <w:rsid w:val="000B3BAD"/>
    <w:rsid w:val="000B3F4F"/>
    <w:rsid w:val="000C141C"/>
    <w:rsid w:val="000C4CF6"/>
    <w:rsid w:val="000D2CB0"/>
    <w:rsid w:val="000D34A2"/>
    <w:rsid w:val="000D5404"/>
    <w:rsid w:val="000D563C"/>
    <w:rsid w:val="000D6871"/>
    <w:rsid w:val="000E0B11"/>
    <w:rsid w:val="000E166F"/>
    <w:rsid w:val="000E1CC7"/>
    <w:rsid w:val="000E385A"/>
    <w:rsid w:val="000E7EFC"/>
    <w:rsid w:val="000F2208"/>
    <w:rsid w:val="000F6F07"/>
    <w:rsid w:val="00100359"/>
    <w:rsid w:val="00102BBB"/>
    <w:rsid w:val="00102FC8"/>
    <w:rsid w:val="001037B9"/>
    <w:rsid w:val="0011011A"/>
    <w:rsid w:val="0011103E"/>
    <w:rsid w:val="00115A36"/>
    <w:rsid w:val="00116741"/>
    <w:rsid w:val="001201DE"/>
    <w:rsid w:val="001237AB"/>
    <w:rsid w:val="001238E6"/>
    <w:rsid w:val="00125341"/>
    <w:rsid w:val="001318E3"/>
    <w:rsid w:val="00133DAF"/>
    <w:rsid w:val="001343DE"/>
    <w:rsid w:val="001374F1"/>
    <w:rsid w:val="00143B33"/>
    <w:rsid w:val="00150586"/>
    <w:rsid w:val="001538BD"/>
    <w:rsid w:val="0015464A"/>
    <w:rsid w:val="0016073D"/>
    <w:rsid w:val="00160B65"/>
    <w:rsid w:val="0016137D"/>
    <w:rsid w:val="00164C88"/>
    <w:rsid w:val="00165F67"/>
    <w:rsid w:val="0016773C"/>
    <w:rsid w:val="001715B0"/>
    <w:rsid w:val="00171E95"/>
    <w:rsid w:val="0017498F"/>
    <w:rsid w:val="00175CD4"/>
    <w:rsid w:val="00181BAF"/>
    <w:rsid w:val="00183347"/>
    <w:rsid w:val="001846E5"/>
    <w:rsid w:val="00195404"/>
    <w:rsid w:val="00195965"/>
    <w:rsid w:val="001A0920"/>
    <w:rsid w:val="001A237A"/>
    <w:rsid w:val="001A4600"/>
    <w:rsid w:val="001A728F"/>
    <w:rsid w:val="001B458B"/>
    <w:rsid w:val="001B4E17"/>
    <w:rsid w:val="001B7041"/>
    <w:rsid w:val="001B75B3"/>
    <w:rsid w:val="001C626B"/>
    <w:rsid w:val="001C6961"/>
    <w:rsid w:val="001D303B"/>
    <w:rsid w:val="001D454B"/>
    <w:rsid w:val="001E1659"/>
    <w:rsid w:val="001E4081"/>
    <w:rsid w:val="001E58A1"/>
    <w:rsid w:val="001F1D42"/>
    <w:rsid w:val="001F3F84"/>
    <w:rsid w:val="001F689A"/>
    <w:rsid w:val="001F753F"/>
    <w:rsid w:val="0020075A"/>
    <w:rsid w:val="002012D0"/>
    <w:rsid w:val="0020257C"/>
    <w:rsid w:val="0020517A"/>
    <w:rsid w:val="00215F4F"/>
    <w:rsid w:val="00221AC8"/>
    <w:rsid w:val="00222EE6"/>
    <w:rsid w:val="00245273"/>
    <w:rsid w:val="00245510"/>
    <w:rsid w:val="00247540"/>
    <w:rsid w:val="002477FD"/>
    <w:rsid w:val="002507C5"/>
    <w:rsid w:val="00256A51"/>
    <w:rsid w:val="0026058B"/>
    <w:rsid w:val="00261CA0"/>
    <w:rsid w:val="00264A93"/>
    <w:rsid w:val="002651A9"/>
    <w:rsid w:val="002654F6"/>
    <w:rsid w:val="002709D9"/>
    <w:rsid w:val="00273A62"/>
    <w:rsid w:val="002749BE"/>
    <w:rsid w:val="00275965"/>
    <w:rsid w:val="00276A4A"/>
    <w:rsid w:val="00277577"/>
    <w:rsid w:val="0028151E"/>
    <w:rsid w:val="00282CF0"/>
    <w:rsid w:val="0028751E"/>
    <w:rsid w:val="00287E52"/>
    <w:rsid w:val="00291788"/>
    <w:rsid w:val="00293C2D"/>
    <w:rsid w:val="002A1D25"/>
    <w:rsid w:val="002B1D7C"/>
    <w:rsid w:val="002B263E"/>
    <w:rsid w:val="002C4E33"/>
    <w:rsid w:val="002C6723"/>
    <w:rsid w:val="002D069C"/>
    <w:rsid w:val="002D07F9"/>
    <w:rsid w:val="002D17B7"/>
    <w:rsid w:val="002D224B"/>
    <w:rsid w:val="002D61BB"/>
    <w:rsid w:val="002D6768"/>
    <w:rsid w:val="002D76D9"/>
    <w:rsid w:val="002E03B4"/>
    <w:rsid w:val="002E306A"/>
    <w:rsid w:val="002E41E6"/>
    <w:rsid w:val="002F1C22"/>
    <w:rsid w:val="002F1C69"/>
    <w:rsid w:val="002F4281"/>
    <w:rsid w:val="0030129A"/>
    <w:rsid w:val="00301849"/>
    <w:rsid w:val="0030680A"/>
    <w:rsid w:val="00306EF4"/>
    <w:rsid w:val="00312F66"/>
    <w:rsid w:val="00314C31"/>
    <w:rsid w:val="00315F17"/>
    <w:rsid w:val="00316A98"/>
    <w:rsid w:val="00317564"/>
    <w:rsid w:val="0032088F"/>
    <w:rsid w:val="00324E22"/>
    <w:rsid w:val="00325573"/>
    <w:rsid w:val="00331F6F"/>
    <w:rsid w:val="00334999"/>
    <w:rsid w:val="00336326"/>
    <w:rsid w:val="00344771"/>
    <w:rsid w:val="003449B8"/>
    <w:rsid w:val="00352303"/>
    <w:rsid w:val="00353C0A"/>
    <w:rsid w:val="00357D56"/>
    <w:rsid w:val="0036054D"/>
    <w:rsid w:val="0036087B"/>
    <w:rsid w:val="00365760"/>
    <w:rsid w:val="00366DDD"/>
    <w:rsid w:val="00372E49"/>
    <w:rsid w:val="00375BC7"/>
    <w:rsid w:val="0037738F"/>
    <w:rsid w:val="00380FC8"/>
    <w:rsid w:val="003824EB"/>
    <w:rsid w:val="003853ED"/>
    <w:rsid w:val="00385D8C"/>
    <w:rsid w:val="00386066"/>
    <w:rsid w:val="0038793C"/>
    <w:rsid w:val="003A1A3E"/>
    <w:rsid w:val="003A457B"/>
    <w:rsid w:val="003A5EDB"/>
    <w:rsid w:val="003A62CA"/>
    <w:rsid w:val="003A7AF1"/>
    <w:rsid w:val="003B22D6"/>
    <w:rsid w:val="003B472C"/>
    <w:rsid w:val="003B7714"/>
    <w:rsid w:val="003C10F2"/>
    <w:rsid w:val="003C1F0B"/>
    <w:rsid w:val="003C3409"/>
    <w:rsid w:val="003C4EA9"/>
    <w:rsid w:val="003C579D"/>
    <w:rsid w:val="003D6BEF"/>
    <w:rsid w:val="003E0C46"/>
    <w:rsid w:val="003E1EBC"/>
    <w:rsid w:val="003E3994"/>
    <w:rsid w:val="003E4466"/>
    <w:rsid w:val="003E45EC"/>
    <w:rsid w:val="003F04DE"/>
    <w:rsid w:val="0040167F"/>
    <w:rsid w:val="0040382B"/>
    <w:rsid w:val="00403E7E"/>
    <w:rsid w:val="004067B0"/>
    <w:rsid w:val="00407D3B"/>
    <w:rsid w:val="0041314C"/>
    <w:rsid w:val="004230CD"/>
    <w:rsid w:val="00425755"/>
    <w:rsid w:val="00426C3C"/>
    <w:rsid w:val="0042751F"/>
    <w:rsid w:val="004329CD"/>
    <w:rsid w:val="00435192"/>
    <w:rsid w:val="0043630D"/>
    <w:rsid w:val="004411B6"/>
    <w:rsid w:val="00441CED"/>
    <w:rsid w:val="00447D99"/>
    <w:rsid w:val="00451B8E"/>
    <w:rsid w:val="004570D0"/>
    <w:rsid w:val="004573DF"/>
    <w:rsid w:val="00457946"/>
    <w:rsid w:val="00463779"/>
    <w:rsid w:val="00463AC0"/>
    <w:rsid w:val="00467F49"/>
    <w:rsid w:val="0047386F"/>
    <w:rsid w:val="0048515B"/>
    <w:rsid w:val="004870CA"/>
    <w:rsid w:val="00487A7B"/>
    <w:rsid w:val="004911AE"/>
    <w:rsid w:val="004947CC"/>
    <w:rsid w:val="00494D48"/>
    <w:rsid w:val="00496DA7"/>
    <w:rsid w:val="00497C25"/>
    <w:rsid w:val="004A03E9"/>
    <w:rsid w:val="004A298A"/>
    <w:rsid w:val="004B2DBA"/>
    <w:rsid w:val="004B3F8C"/>
    <w:rsid w:val="004C4749"/>
    <w:rsid w:val="004D2301"/>
    <w:rsid w:val="004D24CD"/>
    <w:rsid w:val="004D4FBF"/>
    <w:rsid w:val="004D5D72"/>
    <w:rsid w:val="004E0805"/>
    <w:rsid w:val="004E088C"/>
    <w:rsid w:val="004E2C84"/>
    <w:rsid w:val="004E4B29"/>
    <w:rsid w:val="004E5EB5"/>
    <w:rsid w:val="004F16A3"/>
    <w:rsid w:val="004F1F0B"/>
    <w:rsid w:val="004F356B"/>
    <w:rsid w:val="004F4490"/>
    <w:rsid w:val="00500052"/>
    <w:rsid w:val="005049ED"/>
    <w:rsid w:val="00506146"/>
    <w:rsid w:val="00506C07"/>
    <w:rsid w:val="005174C5"/>
    <w:rsid w:val="0052059F"/>
    <w:rsid w:val="005207D5"/>
    <w:rsid w:val="00520825"/>
    <w:rsid w:val="00521E2E"/>
    <w:rsid w:val="0052675F"/>
    <w:rsid w:val="00526B3B"/>
    <w:rsid w:val="00527D16"/>
    <w:rsid w:val="005344FB"/>
    <w:rsid w:val="005369B5"/>
    <w:rsid w:val="00541B45"/>
    <w:rsid w:val="00557376"/>
    <w:rsid w:val="0056674F"/>
    <w:rsid w:val="00570BB9"/>
    <w:rsid w:val="00572A26"/>
    <w:rsid w:val="00582028"/>
    <w:rsid w:val="00590AE1"/>
    <w:rsid w:val="0059168F"/>
    <w:rsid w:val="0059751D"/>
    <w:rsid w:val="005A220C"/>
    <w:rsid w:val="005A42AC"/>
    <w:rsid w:val="005A66D5"/>
    <w:rsid w:val="005B19D3"/>
    <w:rsid w:val="005B5B30"/>
    <w:rsid w:val="005B7F0F"/>
    <w:rsid w:val="005C1E5A"/>
    <w:rsid w:val="005C2428"/>
    <w:rsid w:val="005C4F1D"/>
    <w:rsid w:val="005C5203"/>
    <w:rsid w:val="005C543D"/>
    <w:rsid w:val="005C7388"/>
    <w:rsid w:val="005D27B2"/>
    <w:rsid w:val="005D5492"/>
    <w:rsid w:val="005E0E34"/>
    <w:rsid w:val="005E402C"/>
    <w:rsid w:val="005F0B2C"/>
    <w:rsid w:val="005F399C"/>
    <w:rsid w:val="005F4135"/>
    <w:rsid w:val="005F5710"/>
    <w:rsid w:val="005F746D"/>
    <w:rsid w:val="00600B92"/>
    <w:rsid w:val="00600F4B"/>
    <w:rsid w:val="0060615A"/>
    <w:rsid w:val="00607088"/>
    <w:rsid w:val="0061055B"/>
    <w:rsid w:val="00617D95"/>
    <w:rsid w:val="00620CD1"/>
    <w:rsid w:val="006214A3"/>
    <w:rsid w:val="00625438"/>
    <w:rsid w:val="00643223"/>
    <w:rsid w:val="00647474"/>
    <w:rsid w:val="00650AFC"/>
    <w:rsid w:val="0065577D"/>
    <w:rsid w:val="00657370"/>
    <w:rsid w:val="006640FD"/>
    <w:rsid w:val="006653A3"/>
    <w:rsid w:val="006670F6"/>
    <w:rsid w:val="006672CF"/>
    <w:rsid w:val="00673D44"/>
    <w:rsid w:val="00680055"/>
    <w:rsid w:val="00681F1C"/>
    <w:rsid w:val="0068273C"/>
    <w:rsid w:val="00682B7F"/>
    <w:rsid w:val="00693FE1"/>
    <w:rsid w:val="00695C08"/>
    <w:rsid w:val="00696DF7"/>
    <w:rsid w:val="006974CC"/>
    <w:rsid w:val="006A15E1"/>
    <w:rsid w:val="006A44C6"/>
    <w:rsid w:val="006A66BE"/>
    <w:rsid w:val="006B1A10"/>
    <w:rsid w:val="006B1ACD"/>
    <w:rsid w:val="006B1DFB"/>
    <w:rsid w:val="006B5592"/>
    <w:rsid w:val="006B56BA"/>
    <w:rsid w:val="006B58D5"/>
    <w:rsid w:val="006C1462"/>
    <w:rsid w:val="006C2820"/>
    <w:rsid w:val="006C575A"/>
    <w:rsid w:val="006C6AAD"/>
    <w:rsid w:val="006E5768"/>
    <w:rsid w:val="006E7499"/>
    <w:rsid w:val="006F40B4"/>
    <w:rsid w:val="006F535C"/>
    <w:rsid w:val="006F7DCD"/>
    <w:rsid w:val="00700C9C"/>
    <w:rsid w:val="00702866"/>
    <w:rsid w:val="00702E08"/>
    <w:rsid w:val="00710496"/>
    <w:rsid w:val="00721CFA"/>
    <w:rsid w:val="00722676"/>
    <w:rsid w:val="00723B66"/>
    <w:rsid w:val="00724148"/>
    <w:rsid w:val="00727B3A"/>
    <w:rsid w:val="00740A52"/>
    <w:rsid w:val="007418BC"/>
    <w:rsid w:val="00747234"/>
    <w:rsid w:val="00747379"/>
    <w:rsid w:val="0075440D"/>
    <w:rsid w:val="00754491"/>
    <w:rsid w:val="00756F4E"/>
    <w:rsid w:val="007611CD"/>
    <w:rsid w:val="0076127B"/>
    <w:rsid w:val="00763EFF"/>
    <w:rsid w:val="0076612D"/>
    <w:rsid w:val="00770F73"/>
    <w:rsid w:val="00772E4A"/>
    <w:rsid w:val="00773069"/>
    <w:rsid w:val="00773435"/>
    <w:rsid w:val="007735E2"/>
    <w:rsid w:val="00776372"/>
    <w:rsid w:val="00776860"/>
    <w:rsid w:val="0077747C"/>
    <w:rsid w:val="007809A2"/>
    <w:rsid w:val="007828E3"/>
    <w:rsid w:val="00783908"/>
    <w:rsid w:val="00783E5E"/>
    <w:rsid w:val="00785242"/>
    <w:rsid w:val="00793B3A"/>
    <w:rsid w:val="00795F5B"/>
    <w:rsid w:val="007A0802"/>
    <w:rsid w:val="007A2859"/>
    <w:rsid w:val="007A610B"/>
    <w:rsid w:val="007A71D7"/>
    <w:rsid w:val="007A7BA7"/>
    <w:rsid w:val="007B0B7D"/>
    <w:rsid w:val="007B0C0C"/>
    <w:rsid w:val="007B2482"/>
    <w:rsid w:val="007B3D6A"/>
    <w:rsid w:val="007B6286"/>
    <w:rsid w:val="007B6BC5"/>
    <w:rsid w:val="007C2369"/>
    <w:rsid w:val="007C3045"/>
    <w:rsid w:val="007C359D"/>
    <w:rsid w:val="007C4E75"/>
    <w:rsid w:val="007C69F4"/>
    <w:rsid w:val="007D4647"/>
    <w:rsid w:val="007D6CA0"/>
    <w:rsid w:val="007E093C"/>
    <w:rsid w:val="007E33CD"/>
    <w:rsid w:val="007E4223"/>
    <w:rsid w:val="007E4E9C"/>
    <w:rsid w:val="007E504F"/>
    <w:rsid w:val="007F1AB6"/>
    <w:rsid w:val="007F72E5"/>
    <w:rsid w:val="007F7D7D"/>
    <w:rsid w:val="008002D1"/>
    <w:rsid w:val="00800993"/>
    <w:rsid w:val="00804426"/>
    <w:rsid w:val="00805EFE"/>
    <w:rsid w:val="0080745D"/>
    <w:rsid w:val="008226F2"/>
    <w:rsid w:val="00822A31"/>
    <w:rsid w:val="00823747"/>
    <w:rsid w:val="00825B0C"/>
    <w:rsid w:val="00832073"/>
    <w:rsid w:val="00835CBB"/>
    <w:rsid w:val="00837478"/>
    <w:rsid w:val="00841A8B"/>
    <w:rsid w:val="008433A3"/>
    <w:rsid w:val="00843D6E"/>
    <w:rsid w:val="008506EB"/>
    <w:rsid w:val="00850A12"/>
    <w:rsid w:val="00851449"/>
    <w:rsid w:val="0085553A"/>
    <w:rsid w:val="008573AB"/>
    <w:rsid w:val="00861C37"/>
    <w:rsid w:val="00874222"/>
    <w:rsid w:val="008845D8"/>
    <w:rsid w:val="008920C2"/>
    <w:rsid w:val="00892E9D"/>
    <w:rsid w:val="00896A02"/>
    <w:rsid w:val="008979D0"/>
    <w:rsid w:val="008A0EC3"/>
    <w:rsid w:val="008A4B77"/>
    <w:rsid w:val="008A6A61"/>
    <w:rsid w:val="008B1AAD"/>
    <w:rsid w:val="008B66E0"/>
    <w:rsid w:val="008C02DE"/>
    <w:rsid w:val="008C0337"/>
    <w:rsid w:val="008C0429"/>
    <w:rsid w:val="008C3DBC"/>
    <w:rsid w:val="008C5527"/>
    <w:rsid w:val="008C6099"/>
    <w:rsid w:val="008D447C"/>
    <w:rsid w:val="008D5630"/>
    <w:rsid w:val="008D5AE0"/>
    <w:rsid w:val="008D61C9"/>
    <w:rsid w:val="008D626B"/>
    <w:rsid w:val="008D6484"/>
    <w:rsid w:val="008E2C9D"/>
    <w:rsid w:val="008F32B8"/>
    <w:rsid w:val="008F347C"/>
    <w:rsid w:val="008F4C1B"/>
    <w:rsid w:val="008F5FD1"/>
    <w:rsid w:val="008F6DD3"/>
    <w:rsid w:val="0090144B"/>
    <w:rsid w:val="009035C8"/>
    <w:rsid w:val="00904F6C"/>
    <w:rsid w:val="00905DF2"/>
    <w:rsid w:val="00911465"/>
    <w:rsid w:val="009116C2"/>
    <w:rsid w:val="00911E37"/>
    <w:rsid w:val="00912F4E"/>
    <w:rsid w:val="009151A0"/>
    <w:rsid w:val="00915707"/>
    <w:rsid w:val="00917282"/>
    <w:rsid w:val="00922615"/>
    <w:rsid w:val="00923F93"/>
    <w:rsid w:val="00924FE3"/>
    <w:rsid w:val="0092500D"/>
    <w:rsid w:val="0093061F"/>
    <w:rsid w:val="00936553"/>
    <w:rsid w:val="0094360F"/>
    <w:rsid w:val="00943698"/>
    <w:rsid w:val="00946F94"/>
    <w:rsid w:val="00947065"/>
    <w:rsid w:val="009475A0"/>
    <w:rsid w:val="00953AD4"/>
    <w:rsid w:val="00957FBE"/>
    <w:rsid w:val="00960083"/>
    <w:rsid w:val="00961E01"/>
    <w:rsid w:val="00961FCA"/>
    <w:rsid w:val="0096284C"/>
    <w:rsid w:val="00971FC3"/>
    <w:rsid w:val="00977AB2"/>
    <w:rsid w:val="00982EA4"/>
    <w:rsid w:val="00985CFD"/>
    <w:rsid w:val="00990EE9"/>
    <w:rsid w:val="00990FD9"/>
    <w:rsid w:val="00995440"/>
    <w:rsid w:val="009A1FD2"/>
    <w:rsid w:val="009A4318"/>
    <w:rsid w:val="009A6176"/>
    <w:rsid w:val="009A74F3"/>
    <w:rsid w:val="009B2424"/>
    <w:rsid w:val="009C0A1F"/>
    <w:rsid w:val="009C1EB2"/>
    <w:rsid w:val="009C626F"/>
    <w:rsid w:val="009D356A"/>
    <w:rsid w:val="009D6BD8"/>
    <w:rsid w:val="009E1610"/>
    <w:rsid w:val="009E542A"/>
    <w:rsid w:val="009F04CE"/>
    <w:rsid w:val="009F5506"/>
    <w:rsid w:val="009F5DF5"/>
    <w:rsid w:val="00A005E5"/>
    <w:rsid w:val="00A05364"/>
    <w:rsid w:val="00A06169"/>
    <w:rsid w:val="00A10C04"/>
    <w:rsid w:val="00A1302B"/>
    <w:rsid w:val="00A14BDD"/>
    <w:rsid w:val="00A152BB"/>
    <w:rsid w:val="00A230FE"/>
    <w:rsid w:val="00A239A6"/>
    <w:rsid w:val="00A25271"/>
    <w:rsid w:val="00A25E22"/>
    <w:rsid w:val="00A40A7A"/>
    <w:rsid w:val="00A45092"/>
    <w:rsid w:val="00A45542"/>
    <w:rsid w:val="00A54232"/>
    <w:rsid w:val="00A55844"/>
    <w:rsid w:val="00A56E14"/>
    <w:rsid w:val="00A57186"/>
    <w:rsid w:val="00A607E1"/>
    <w:rsid w:val="00A62CB7"/>
    <w:rsid w:val="00A63289"/>
    <w:rsid w:val="00A7491A"/>
    <w:rsid w:val="00A8140D"/>
    <w:rsid w:val="00A816D5"/>
    <w:rsid w:val="00A926E0"/>
    <w:rsid w:val="00A95506"/>
    <w:rsid w:val="00A96F46"/>
    <w:rsid w:val="00AA393C"/>
    <w:rsid w:val="00AA5960"/>
    <w:rsid w:val="00AA651E"/>
    <w:rsid w:val="00AB187E"/>
    <w:rsid w:val="00AB31A8"/>
    <w:rsid w:val="00AB3219"/>
    <w:rsid w:val="00AB3692"/>
    <w:rsid w:val="00AB7324"/>
    <w:rsid w:val="00AC5EC0"/>
    <w:rsid w:val="00AC7663"/>
    <w:rsid w:val="00AD0776"/>
    <w:rsid w:val="00AD14E0"/>
    <w:rsid w:val="00AD1F78"/>
    <w:rsid w:val="00AE452A"/>
    <w:rsid w:val="00AE7470"/>
    <w:rsid w:val="00AF1237"/>
    <w:rsid w:val="00AF2BBC"/>
    <w:rsid w:val="00AF47C7"/>
    <w:rsid w:val="00AF5100"/>
    <w:rsid w:val="00B02334"/>
    <w:rsid w:val="00B0241A"/>
    <w:rsid w:val="00B04802"/>
    <w:rsid w:val="00B0490F"/>
    <w:rsid w:val="00B05939"/>
    <w:rsid w:val="00B10832"/>
    <w:rsid w:val="00B11B51"/>
    <w:rsid w:val="00B12582"/>
    <w:rsid w:val="00B13A59"/>
    <w:rsid w:val="00B168DC"/>
    <w:rsid w:val="00B1759D"/>
    <w:rsid w:val="00B21971"/>
    <w:rsid w:val="00B2232B"/>
    <w:rsid w:val="00B22588"/>
    <w:rsid w:val="00B24B49"/>
    <w:rsid w:val="00B32E47"/>
    <w:rsid w:val="00B34BC7"/>
    <w:rsid w:val="00B37A9D"/>
    <w:rsid w:val="00B37AC5"/>
    <w:rsid w:val="00B50196"/>
    <w:rsid w:val="00B50670"/>
    <w:rsid w:val="00B52395"/>
    <w:rsid w:val="00B52F40"/>
    <w:rsid w:val="00B53C87"/>
    <w:rsid w:val="00B615CB"/>
    <w:rsid w:val="00B6727A"/>
    <w:rsid w:val="00B71657"/>
    <w:rsid w:val="00B73112"/>
    <w:rsid w:val="00B81592"/>
    <w:rsid w:val="00B81CF4"/>
    <w:rsid w:val="00B82BA9"/>
    <w:rsid w:val="00B844D8"/>
    <w:rsid w:val="00B84B2A"/>
    <w:rsid w:val="00B84B62"/>
    <w:rsid w:val="00B85223"/>
    <w:rsid w:val="00B85EE9"/>
    <w:rsid w:val="00B91CAC"/>
    <w:rsid w:val="00B92640"/>
    <w:rsid w:val="00B96792"/>
    <w:rsid w:val="00B97015"/>
    <w:rsid w:val="00BA0D9F"/>
    <w:rsid w:val="00BA1E60"/>
    <w:rsid w:val="00BB40B2"/>
    <w:rsid w:val="00BC166B"/>
    <w:rsid w:val="00BC295D"/>
    <w:rsid w:val="00BC4D64"/>
    <w:rsid w:val="00BD19F4"/>
    <w:rsid w:val="00BD5C03"/>
    <w:rsid w:val="00BD63E7"/>
    <w:rsid w:val="00BE4FDA"/>
    <w:rsid w:val="00BE7F9B"/>
    <w:rsid w:val="00BF2096"/>
    <w:rsid w:val="00BF2167"/>
    <w:rsid w:val="00BF6C8D"/>
    <w:rsid w:val="00C000CE"/>
    <w:rsid w:val="00C05843"/>
    <w:rsid w:val="00C07B4C"/>
    <w:rsid w:val="00C1086F"/>
    <w:rsid w:val="00C13EEB"/>
    <w:rsid w:val="00C15287"/>
    <w:rsid w:val="00C15E7E"/>
    <w:rsid w:val="00C168A7"/>
    <w:rsid w:val="00C21FEA"/>
    <w:rsid w:val="00C25055"/>
    <w:rsid w:val="00C30AFD"/>
    <w:rsid w:val="00C32744"/>
    <w:rsid w:val="00C35D45"/>
    <w:rsid w:val="00C374D4"/>
    <w:rsid w:val="00C37B3B"/>
    <w:rsid w:val="00C421B2"/>
    <w:rsid w:val="00C44501"/>
    <w:rsid w:val="00C453E4"/>
    <w:rsid w:val="00C479E5"/>
    <w:rsid w:val="00C50D4E"/>
    <w:rsid w:val="00C51B37"/>
    <w:rsid w:val="00C51EE5"/>
    <w:rsid w:val="00C52327"/>
    <w:rsid w:val="00C554F2"/>
    <w:rsid w:val="00C563C0"/>
    <w:rsid w:val="00C57870"/>
    <w:rsid w:val="00C61CB8"/>
    <w:rsid w:val="00C631E4"/>
    <w:rsid w:val="00C63B0E"/>
    <w:rsid w:val="00C663BF"/>
    <w:rsid w:val="00C74ACB"/>
    <w:rsid w:val="00C77577"/>
    <w:rsid w:val="00C777B6"/>
    <w:rsid w:val="00C831AA"/>
    <w:rsid w:val="00C8492C"/>
    <w:rsid w:val="00C85B37"/>
    <w:rsid w:val="00C870C8"/>
    <w:rsid w:val="00C91174"/>
    <w:rsid w:val="00C950EF"/>
    <w:rsid w:val="00CA2083"/>
    <w:rsid w:val="00CB06B4"/>
    <w:rsid w:val="00CB4F36"/>
    <w:rsid w:val="00CC41C6"/>
    <w:rsid w:val="00CC5A87"/>
    <w:rsid w:val="00CC6178"/>
    <w:rsid w:val="00CC7010"/>
    <w:rsid w:val="00CD2B0A"/>
    <w:rsid w:val="00CD4F7A"/>
    <w:rsid w:val="00CD551C"/>
    <w:rsid w:val="00CE0B20"/>
    <w:rsid w:val="00CE3AF4"/>
    <w:rsid w:val="00CE51B6"/>
    <w:rsid w:val="00CE617C"/>
    <w:rsid w:val="00CE7A2E"/>
    <w:rsid w:val="00CF1942"/>
    <w:rsid w:val="00CF267A"/>
    <w:rsid w:val="00CF474C"/>
    <w:rsid w:val="00CF5319"/>
    <w:rsid w:val="00CF7702"/>
    <w:rsid w:val="00D01795"/>
    <w:rsid w:val="00D022F6"/>
    <w:rsid w:val="00D06641"/>
    <w:rsid w:val="00D06FE0"/>
    <w:rsid w:val="00D07B9B"/>
    <w:rsid w:val="00D13767"/>
    <w:rsid w:val="00D14410"/>
    <w:rsid w:val="00D147EA"/>
    <w:rsid w:val="00D25967"/>
    <w:rsid w:val="00D27C08"/>
    <w:rsid w:val="00D304C0"/>
    <w:rsid w:val="00D315AD"/>
    <w:rsid w:val="00D315E0"/>
    <w:rsid w:val="00D3175D"/>
    <w:rsid w:val="00D3218A"/>
    <w:rsid w:val="00D3261D"/>
    <w:rsid w:val="00D33E02"/>
    <w:rsid w:val="00D35524"/>
    <w:rsid w:val="00D43B35"/>
    <w:rsid w:val="00D47BAF"/>
    <w:rsid w:val="00D54B21"/>
    <w:rsid w:val="00D60E1C"/>
    <w:rsid w:val="00D627A9"/>
    <w:rsid w:val="00D62E4E"/>
    <w:rsid w:val="00D63FDC"/>
    <w:rsid w:val="00D64A97"/>
    <w:rsid w:val="00D657A5"/>
    <w:rsid w:val="00D72915"/>
    <w:rsid w:val="00D74F9A"/>
    <w:rsid w:val="00D80CBC"/>
    <w:rsid w:val="00D846AA"/>
    <w:rsid w:val="00D85EE0"/>
    <w:rsid w:val="00D901C6"/>
    <w:rsid w:val="00D919C3"/>
    <w:rsid w:val="00D91A1C"/>
    <w:rsid w:val="00D91B4C"/>
    <w:rsid w:val="00D96108"/>
    <w:rsid w:val="00D96688"/>
    <w:rsid w:val="00D975C8"/>
    <w:rsid w:val="00D97684"/>
    <w:rsid w:val="00DA2D9D"/>
    <w:rsid w:val="00DA3CE5"/>
    <w:rsid w:val="00DA4053"/>
    <w:rsid w:val="00DA46E9"/>
    <w:rsid w:val="00DA4B7A"/>
    <w:rsid w:val="00DA66D0"/>
    <w:rsid w:val="00DA6B45"/>
    <w:rsid w:val="00DA6D3F"/>
    <w:rsid w:val="00DB03FE"/>
    <w:rsid w:val="00DB126A"/>
    <w:rsid w:val="00DB29BA"/>
    <w:rsid w:val="00DB5240"/>
    <w:rsid w:val="00DB53D8"/>
    <w:rsid w:val="00DB542E"/>
    <w:rsid w:val="00DD06DF"/>
    <w:rsid w:val="00DD175D"/>
    <w:rsid w:val="00DE55B3"/>
    <w:rsid w:val="00DF060C"/>
    <w:rsid w:val="00DF3BF7"/>
    <w:rsid w:val="00E00735"/>
    <w:rsid w:val="00E0178C"/>
    <w:rsid w:val="00E053BE"/>
    <w:rsid w:val="00E12520"/>
    <w:rsid w:val="00E16FCE"/>
    <w:rsid w:val="00E20289"/>
    <w:rsid w:val="00E247AC"/>
    <w:rsid w:val="00E27DA8"/>
    <w:rsid w:val="00E31FBA"/>
    <w:rsid w:val="00E32D46"/>
    <w:rsid w:val="00E3547D"/>
    <w:rsid w:val="00E361F2"/>
    <w:rsid w:val="00E47413"/>
    <w:rsid w:val="00E50A02"/>
    <w:rsid w:val="00E55299"/>
    <w:rsid w:val="00E61D54"/>
    <w:rsid w:val="00E6281C"/>
    <w:rsid w:val="00E7015B"/>
    <w:rsid w:val="00E7420E"/>
    <w:rsid w:val="00E74283"/>
    <w:rsid w:val="00E83CC9"/>
    <w:rsid w:val="00E8482F"/>
    <w:rsid w:val="00E859CA"/>
    <w:rsid w:val="00E9170A"/>
    <w:rsid w:val="00E936C5"/>
    <w:rsid w:val="00E94B78"/>
    <w:rsid w:val="00E9583D"/>
    <w:rsid w:val="00EA1256"/>
    <w:rsid w:val="00EA29EF"/>
    <w:rsid w:val="00EA50D2"/>
    <w:rsid w:val="00EA57DB"/>
    <w:rsid w:val="00EA7486"/>
    <w:rsid w:val="00EB07FA"/>
    <w:rsid w:val="00EB1D94"/>
    <w:rsid w:val="00EB2702"/>
    <w:rsid w:val="00EB3629"/>
    <w:rsid w:val="00EB4EA6"/>
    <w:rsid w:val="00EB77DA"/>
    <w:rsid w:val="00EB7B49"/>
    <w:rsid w:val="00ED0D4A"/>
    <w:rsid w:val="00ED32B6"/>
    <w:rsid w:val="00ED3EF9"/>
    <w:rsid w:val="00EE0565"/>
    <w:rsid w:val="00EE0BE4"/>
    <w:rsid w:val="00EE12C0"/>
    <w:rsid w:val="00EE2D5B"/>
    <w:rsid w:val="00EE4D48"/>
    <w:rsid w:val="00EE542F"/>
    <w:rsid w:val="00EF31CD"/>
    <w:rsid w:val="00EF3460"/>
    <w:rsid w:val="00EF3D18"/>
    <w:rsid w:val="00EF43EE"/>
    <w:rsid w:val="00F01742"/>
    <w:rsid w:val="00F019BE"/>
    <w:rsid w:val="00F15C28"/>
    <w:rsid w:val="00F1675C"/>
    <w:rsid w:val="00F210F7"/>
    <w:rsid w:val="00F22743"/>
    <w:rsid w:val="00F303B9"/>
    <w:rsid w:val="00F30660"/>
    <w:rsid w:val="00F31B2A"/>
    <w:rsid w:val="00F36A02"/>
    <w:rsid w:val="00F40F53"/>
    <w:rsid w:val="00F44F39"/>
    <w:rsid w:val="00F524BB"/>
    <w:rsid w:val="00F556CE"/>
    <w:rsid w:val="00F57203"/>
    <w:rsid w:val="00F64864"/>
    <w:rsid w:val="00F6599D"/>
    <w:rsid w:val="00F67E05"/>
    <w:rsid w:val="00F70C44"/>
    <w:rsid w:val="00F73059"/>
    <w:rsid w:val="00F7337F"/>
    <w:rsid w:val="00F7372E"/>
    <w:rsid w:val="00F73F23"/>
    <w:rsid w:val="00F7706D"/>
    <w:rsid w:val="00F82514"/>
    <w:rsid w:val="00F837D5"/>
    <w:rsid w:val="00F90425"/>
    <w:rsid w:val="00F90B29"/>
    <w:rsid w:val="00F91B81"/>
    <w:rsid w:val="00F93506"/>
    <w:rsid w:val="00F96F28"/>
    <w:rsid w:val="00F9796F"/>
    <w:rsid w:val="00F97D5E"/>
    <w:rsid w:val="00FA005B"/>
    <w:rsid w:val="00FA66A0"/>
    <w:rsid w:val="00FB370C"/>
    <w:rsid w:val="00FC13E7"/>
    <w:rsid w:val="00FC7CF2"/>
    <w:rsid w:val="00FF0741"/>
    <w:rsid w:val="00FF2425"/>
    <w:rsid w:val="00FF3100"/>
    <w:rsid w:val="00FF6149"/>
    <w:rsid w:val="00FF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674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  <w:style w:type="paragraph" w:customStyle="1" w:styleId="msonormal0">
    <w:name w:val="msonormal"/>
    <w:basedOn w:val="a0"/>
    <w:rsid w:val="0088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8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845D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1"/>
    <w:rsid w:val="008845D8"/>
  </w:style>
  <w:style w:type="character" w:customStyle="1" w:styleId="hl-attribute">
    <w:name w:val="hl-attribute"/>
    <w:basedOn w:val="a1"/>
    <w:rsid w:val="008845D8"/>
  </w:style>
  <w:style w:type="character" w:styleId="a9">
    <w:name w:val="FollowedHyperlink"/>
    <w:basedOn w:val="a1"/>
    <w:uiPriority w:val="99"/>
    <w:semiHidden/>
    <w:unhideWhenUsed/>
    <w:rsid w:val="008845D8"/>
    <w:rPr>
      <w:color w:val="800080"/>
      <w:u w:val="single"/>
    </w:rPr>
  </w:style>
  <w:style w:type="paragraph" w:styleId="aa">
    <w:name w:val="Balloon Text"/>
    <w:basedOn w:val="a0"/>
    <w:link w:val="Char2"/>
    <w:uiPriority w:val="99"/>
    <w:semiHidden/>
    <w:unhideWhenUsed/>
    <w:rsid w:val="00496DA7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496D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6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Administrator</cp:lastModifiedBy>
  <cp:revision>350</cp:revision>
  <dcterms:created xsi:type="dcterms:W3CDTF">2015-03-26T01:00:00Z</dcterms:created>
  <dcterms:modified xsi:type="dcterms:W3CDTF">2019-02-04T07:31:00Z</dcterms:modified>
</cp:coreProperties>
</file>