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7AB9" w14:textId="77777777" w:rsidR="00242A24" w:rsidRDefault="00D6494B">
      <w:pPr>
        <w:jc w:val="center"/>
        <w:rPr>
          <w:rFonts w:ascii="Arial" w:eastAsia="Arial" w:hAnsi="Arial" w:cs="Arial"/>
          <w:b/>
        </w:rPr>
      </w:pPr>
      <w:r>
        <w:rPr>
          <w:rFonts w:ascii="Arial" w:eastAsia="Arial" w:hAnsi="Arial" w:cs="Arial"/>
          <w:b/>
        </w:rPr>
        <w:t>REPÚBLICA BOLIVARIANA DE VENEZUELA</w:t>
      </w:r>
    </w:p>
    <w:p w14:paraId="075DD05F" w14:textId="77777777" w:rsidR="00242A24" w:rsidRDefault="00D6494B">
      <w:pPr>
        <w:jc w:val="center"/>
        <w:rPr>
          <w:rFonts w:ascii="Arial" w:eastAsia="Arial" w:hAnsi="Arial" w:cs="Arial"/>
          <w:b/>
        </w:rPr>
      </w:pPr>
      <w:r>
        <w:rPr>
          <w:rFonts w:ascii="Arial" w:eastAsia="Arial" w:hAnsi="Arial" w:cs="Arial"/>
          <w:b/>
        </w:rPr>
        <w:t>UNIVERSIDAD RAFAEL BELLOSO CHACÍN</w:t>
      </w:r>
    </w:p>
    <w:p w14:paraId="350F72BA" w14:textId="77777777" w:rsidR="00242A24" w:rsidRDefault="00D6494B">
      <w:pPr>
        <w:jc w:val="center"/>
        <w:rPr>
          <w:rFonts w:ascii="Arial" w:eastAsia="Arial" w:hAnsi="Arial" w:cs="Arial"/>
          <w:b/>
        </w:rPr>
      </w:pPr>
      <w:r>
        <w:rPr>
          <w:rFonts w:ascii="Arial" w:eastAsia="Arial" w:hAnsi="Arial" w:cs="Arial"/>
          <w:b/>
        </w:rPr>
        <w:t>FACULTAD DE INGENIERIA EN INFORMATICA</w:t>
      </w:r>
    </w:p>
    <w:p w14:paraId="2CB11579" w14:textId="77777777" w:rsidR="00242A24" w:rsidRDefault="00D6494B">
      <w:pPr>
        <w:jc w:val="center"/>
        <w:rPr>
          <w:rFonts w:ascii="Arial" w:eastAsia="Arial" w:hAnsi="Arial" w:cs="Arial"/>
          <w:b/>
        </w:rPr>
      </w:pPr>
      <w:r>
        <w:rPr>
          <w:rFonts w:ascii="Arial" w:eastAsia="Arial" w:hAnsi="Arial" w:cs="Arial"/>
          <w:b/>
        </w:rPr>
        <w:t>ESCUELA DE INGENIERIA EN INFORMATICA</w:t>
      </w:r>
    </w:p>
    <w:p w14:paraId="20919CE0" w14:textId="77777777" w:rsidR="00242A24" w:rsidRDefault="00D6494B">
      <w:pPr>
        <w:jc w:val="center"/>
        <w:rPr>
          <w:rFonts w:ascii="Arial" w:eastAsia="Arial" w:hAnsi="Arial" w:cs="Arial"/>
          <w:b/>
        </w:rPr>
      </w:pPr>
      <w:r>
        <w:rPr>
          <w:rFonts w:ascii="Arial" w:eastAsia="Arial" w:hAnsi="Arial" w:cs="Arial"/>
          <w:b/>
        </w:rPr>
        <w:t>CÁTEDRA: PROGRAMACIÓN 3</w:t>
      </w:r>
    </w:p>
    <w:p w14:paraId="0D3BEFA8" w14:textId="77777777" w:rsidR="00242A24" w:rsidRDefault="00D6494B">
      <w:pPr>
        <w:jc w:val="center"/>
        <w:rPr>
          <w:rFonts w:ascii="Arial" w:eastAsia="Arial" w:hAnsi="Arial" w:cs="Arial"/>
          <w:b/>
        </w:rPr>
      </w:pPr>
      <w:r>
        <w:rPr>
          <w:rFonts w:ascii="Arial" w:eastAsia="Arial" w:hAnsi="Arial" w:cs="Arial"/>
          <w:b/>
        </w:rPr>
        <w:t>SECCIÓN: F-03</w:t>
      </w:r>
    </w:p>
    <w:p w14:paraId="4F65AEF0" w14:textId="77777777" w:rsidR="00242A24" w:rsidRDefault="00242A24">
      <w:pPr>
        <w:jc w:val="center"/>
        <w:rPr>
          <w:rFonts w:ascii="Arial" w:eastAsia="Arial" w:hAnsi="Arial" w:cs="Arial"/>
          <w:b/>
        </w:rPr>
      </w:pPr>
    </w:p>
    <w:p w14:paraId="0AF4FBCA" w14:textId="77777777" w:rsidR="00242A24" w:rsidRDefault="00242A24">
      <w:pPr>
        <w:jc w:val="center"/>
        <w:rPr>
          <w:rFonts w:ascii="Arial" w:eastAsia="Arial" w:hAnsi="Arial" w:cs="Arial"/>
          <w:b/>
        </w:rPr>
      </w:pPr>
    </w:p>
    <w:p w14:paraId="736C3C9C" w14:textId="77777777" w:rsidR="00242A24" w:rsidRDefault="00242A24">
      <w:pPr>
        <w:jc w:val="center"/>
        <w:rPr>
          <w:rFonts w:ascii="Arial" w:eastAsia="Arial" w:hAnsi="Arial" w:cs="Arial"/>
          <w:b/>
        </w:rPr>
      </w:pPr>
    </w:p>
    <w:p w14:paraId="1A5E30C6" w14:textId="77777777" w:rsidR="00242A24" w:rsidRDefault="00D6494B">
      <w:pPr>
        <w:jc w:val="center"/>
        <w:rPr>
          <w:rFonts w:ascii="Arial" w:eastAsia="Arial" w:hAnsi="Arial" w:cs="Arial"/>
          <w:b/>
        </w:rPr>
      </w:pPr>
      <w:r>
        <w:rPr>
          <w:rFonts w:ascii="Arial" w:eastAsia="Arial" w:hAnsi="Arial" w:cs="Arial"/>
          <w:b/>
          <w:noProof/>
        </w:rPr>
        <w:drawing>
          <wp:inline distT="0" distB="0" distL="0" distR="0" wp14:anchorId="77A12B18" wp14:editId="7CFF3C1D">
            <wp:extent cx="1571625" cy="1225868"/>
            <wp:effectExtent l="0" t="0" r="0" b="0"/>
            <wp:docPr id="1073741826" name="image1.jpg" descr="Image"/>
            <wp:cNvGraphicFramePr/>
            <a:graphic xmlns:a="http://schemas.openxmlformats.org/drawingml/2006/main">
              <a:graphicData uri="http://schemas.openxmlformats.org/drawingml/2006/picture">
                <pic:pic xmlns:pic="http://schemas.openxmlformats.org/drawingml/2006/picture">
                  <pic:nvPicPr>
                    <pic:cNvPr id="0" name="image1.jpg" descr="Image"/>
                    <pic:cNvPicPr preferRelativeResize="0"/>
                  </pic:nvPicPr>
                  <pic:blipFill>
                    <a:blip r:embed="rId8"/>
                    <a:srcRect/>
                    <a:stretch>
                      <a:fillRect/>
                    </a:stretch>
                  </pic:blipFill>
                  <pic:spPr>
                    <a:xfrm>
                      <a:off x="0" y="0"/>
                      <a:ext cx="1571625" cy="1225868"/>
                    </a:xfrm>
                    <a:prstGeom prst="rect">
                      <a:avLst/>
                    </a:prstGeom>
                    <a:ln/>
                  </pic:spPr>
                </pic:pic>
              </a:graphicData>
            </a:graphic>
          </wp:inline>
        </w:drawing>
      </w:r>
    </w:p>
    <w:p w14:paraId="2A81D866" w14:textId="77777777" w:rsidR="00242A24" w:rsidRDefault="00242A24">
      <w:pPr>
        <w:jc w:val="center"/>
        <w:rPr>
          <w:rFonts w:ascii="Arial" w:eastAsia="Arial" w:hAnsi="Arial" w:cs="Arial"/>
          <w:b/>
        </w:rPr>
      </w:pPr>
    </w:p>
    <w:p w14:paraId="52578AEF" w14:textId="77777777" w:rsidR="00242A24" w:rsidRDefault="00242A24">
      <w:pPr>
        <w:jc w:val="both"/>
        <w:rPr>
          <w:rFonts w:ascii="Arial" w:eastAsia="Arial" w:hAnsi="Arial" w:cs="Arial"/>
          <w:b/>
        </w:rPr>
      </w:pPr>
    </w:p>
    <w:p w14:paraId="0379D06A" w14:textId="77777777" w:rsidR="00242A24" w:rsidRDefault="00242A24">
      <w:pPr>
        <w:jc w:val="center"/>
        <w:rPr>
          <w:rFonts w:ascii="Arial" w:eastAsia="Arial" w:hAnsi="Arial" w:cs="Arial"/>
          <w:b/>
        </w:rPr>
      </w:pPr>
    </w:p>
    <w:p w14:paraId="733D20F6" w14:textId="77777777" w:rsidR="00242A24" w:rsidRDefault="00D6494B">
      <w:pPr>
        <w:jc w:val="center"/>
        <w:rPr>
          <w:rFonts w:ascii="Arial" w:eastAsia="Arial" w:hAnsi="Arial" w:cs="Arial"/>
          <w:b/>
        </w:rPr>
      </w:pPr>
      <w:r>
        <w:rPr>
          <w:rFonts w:ascii="Arial" w:eastAsia="Arial" w:hAnsi="Arial" w:cs="Arial"/>
          <w:b/>
        </w:rPr>
        <w:t xml:space="preserve">Sistema de Registro y autenticación </w:t>
      </w:r>
    </w:p>
    <w:p w14:paraId="0B266EE3" w14:textId="77777777" w:rsidR="00242A24" w:rsidRDefault="00D6494B">
      <w:pPr>
        <w:jc w:val="center"/>
        <w:rPr>
          <w:rFonts w:ascii="Arial" w:eastAsia="Arial" w:hAnsi="Arial" w:cs="Arial"/>
          <w:b/>
        </w:rPr>
      </w:pPr>
      <w:r>
        <w:rPr>
          <w:rFonts w:ascii="Arial" w:eastAsia="Arial" w:hAnsi="Arial" w:cs="Arial"/>
          <w:b/>
        </w:rPr>
        <w:t xml:space="preserve">De usuario y contraseña con datos biométricos </w:t>
      </w:r>
    </w:p>
    <w:p w14:paraId="5C78B522" w14:textId="77777777" w:rsidR="00242A24" w:rsidRDefault="00242A24">
      <w:pPr>
        <w:jc w:val="center"/>
        <w:rPr>
          <w:rFonts w:ascii="Arial" w:eastAsia="Arial" w:hAnsi="Arial" w:cs="Arial"/>
          <w:b/>
        </w:rPr>
      </w:pPr>
    </w:p>
    <w:p w14:paraId="1DC9BBCF" w14:textId="77777777" w:rsidR="00242A24" w:rsidRDefault="00242A24">
      <w:pPr>
        <w:jc w:val="center"/>
        <w:rPr>
          <w:rFonts w:ascii="Arial" w:eastAsia="Arial" w:hAnsi="Arial" w:cs="Arial"/>
          <w:b/>
        </w:rPr>
      </w:pPr>
    </w:p>
    <w:p w14:paraId="5F36C199" w14:textId="77777777" w:rsidR="00242A24" w:rsidRDefault="00242A24">
      <w:pPr>
        <w:jc w:val="center"/>
        <w:rPr>
          <w:rFonts w:ascii="Arial" w:eastAsia="Arial" w:hAnsi="Arial" w:cs="Arial"/>
          <w:b/>
        </w:rPr>
      </w:pPr>
    </w:p>
    <w:p w14:paraId="52ADFCC6" w14:textId="77777777" w:rsidR="00242A24" w:rsidRDefault="00242A24">
      <w:pPr>
        <w:jc w:val="center"/>
        <w:rPr>
          <w:rFonts w:ascii="Arial" w:eastAsia="Arial" w:hAnsi="Arial" w:cs="Arial"/>
          <w:b/>
        </w:rPr>
      </w:pPr>
    </w:p>
    <w:p w14:paraId="77C70ADF" w14:textId="77777777" w:rsidR="00242A24" w:rsidRDefault="00242A24">
      <w:pPr>
        <w:jc w:val="right"/>
        <w:rPr>
          <w:rFonts w:ascii="Arial" w:eastAsia="Arial" w:hAnsi="Arial" w:cs="Arial"/>
          <w:b/>
        </w:rPr>
      </w:pPr>
    </w:p>
    <w:p w14:paraId="29F91023" w14:textId="77777777" w:rsidR="00242A24" w:rsidRDefault="00242A24">
      <w:pPr>
        <w:jc w:val="right"/>
        <w:rPr>
          <w:rFonts w:ascii="Arial" w:eastAsia="Arial" w:hAnsi="Arial" w:cs="Arial"/>
          <w:b/>
        </w:rPr>
      </w:pPr>
    </w:p>
    <w:p w14:paraId="52ECE3C2" w14:textId="77777777" w:rsidR="00242A24" w:rsidRDefault="00242A24">
      <w:pPr>
        <w:jc w:val="right"/>
        <w:rPr>
          <w:rFonts w:ascii="Arial" w:eastAsia="Arial" w:hAnsi="Arial" w:cs="Arial"/>
          <w:b/>
        </w:rPr>
      </w:pPr>
    </w:p>
    <w:p w14:paraId="64EA6988" w14:textId="77777777" w:rsidR="00242A24" w:rsidRDefault="00D6494B">
      <w:pPr>
        <w:jc w:val="right"/>
        <w:rPr>
          <w:rFonts w:ascii="Arial" w:eastAsia="Arial" w:hAnsi="Arial" w:cs="Arial"/>
          <w:b/>
        </w:rPr>
      </w:pPr>
      <w:r>
        <w:rPr>
          <w:rFonts w:ascii="Arial" w:eastAsia="Arial" w:hAnsi="Arial" w:cs="Arial"/>
          <w:b/>
        </w:rPr>
        <w:t>PRESENTADO POR:</w:t>
      </w:r>
    </w:p>
    <w:p w14:paraId="0FDF815E" w14:textId="77777777" w:rsidR="00242A24" w:rsidRDefault="00242A24">
      <w:pPr>
        <w:jc w:val="right"/>
        <w:rPr>
          <w:rFonts w:ascii="Arial" w:eastAsia="Arial" w:hAnsi="Arial" w:cs="Arial"/>
          <w:b/>
        </w:rPr>
      </w:pPr>
    </w:p>
    <w:p w14:paraId="0C72A966" w14:textId="77777777" w:rsidR="00242A24" w:rsidRDefault="00242A24">
      <w:pPr>
        <w:jc w:val="right"/>
        <w:rPr>
          <w:rFonts w:ascii="Arial" w:eastAsia="Arial" w:hAnsi="Arial" w:cs="Arial"/>
          <w:b/>
        </w:rPr>
      </w:pPr>
    </w:p>
    <w:p w14:paraId="25D97504" w14:textId="77777777" w:rsidR="00242A24" w:rsidRDefault="00D6494B">
      <w:pPr>
        <w:jc w:val="right"/>
        <w:rPr>
          <w:rFonts w:ascii="Arial" w:eastAsia="Arial" w:hAnsi="Arial" w:cs="Arial"/>
          <w:b/>
        </w:rPr>
      </w:pPr>
      <w:r>
        <w:rPr>
          <w:rFonts w:ascii="Arial" w:eastAsia="Arial" w:hAnsi="Arial" w:cs="Arial"/>
          <w:b/>
        </w:rPr>
        <w:t>Humberto Del Moral, 28285086</w:t>
      </w:r>
    </w:p>
    <w:p w14:paraId="226ACE75" w14:textId="77777777" w:rsidR="00242A24" w:rsidRDefault="00D6494B">
      <w:pPr>
        <w:jc w:val="right"/>
        <w:rPr>
          <w:rFonts w:ascii="Arial" w:eastAsia="Arial" w:hAnsi="Arial" w:cs="Arial"/>
        </w:rPr>
      </w:pPr>
      <w:r>
        <w:rPr>
          <w:rFonts w:ascii="Arial" w:eastAsia="Arial" w:hAnsi="Arial" w:cs="Arial"/>
          <w:b/>
        </w:rPr>
        <w:t>Franklin Astudillo, 28009448</w:t>
      </w:r>
    </w:p>
    <w:p w14:paraId="767F1439" w14:textId="77777777" w:rsidR="00242A24" w:rsidRDefault="00D6494B">
      <w:pPr>
        <w:jc w:val="right"/>
        <w:rPr>
          <w:rFonts w:ascii="Arial" w:eastAsia="Arial" w:hAnsi="Arial" w:cs="Arial"/>
          <w:b/>
        </w:rPr>
      </w:pPr>
      <w:r>
        <w:rPr>
          <w:rFonts w:ascii="Arial" w:eastAsia="Arial" w:hAnsi="Arial" w:cs="Arial"/>
          <w:b/>
        </w:rPr>
        <w:t>Diego Malpica,27349656</w:t>
      </w:r>
    </w:p>
    <w:p w14:paraId="0437D7FB" w14:textId="77777777" w:rsidR="00242A24" w:rsidRDefault="00242A24">
      <w:pPr>
        <w:rPr>
          <w:rFonts w:ascii="Arial" w:eastAsia="Arial" w:hAnsi="Arial" w:cs="Arial"/>
          <w:b/>
        </w:rPr>
      </w:pPr>
    </w:p>
    <w:p w14:paraId="6D6562AA" w14:textId="77777777" w:rsidR="00242A24" w:rsidRDefault="00242A24">
      <w:pPr>
        <w:rPr>
          <w:rFonts w:ascii="Arial" w:eastAsia="Arial" w:hAnsi="Arial" w:cs="Arial"/>
          <w:b/>
        </w:rPr>
      </w:pPr>
    </w:p>
    <w:p w14:paraId="65871395" w14:textId="77777777" w:rsidR="00242A24" w:rsidRDefault="00242A24">
      <w:pPr>
        <w:rPr>
          <w:rFonts w:ascii="Arial" w:eastAsia="Arial" w:hAnsi="Arial" w:cs="Arial"/>
          <w:b/>
        </w:rPr>
      </w:pPr>
    </w:p>
    <w:p w14:paraId="0A0736D7" w14:textId="77777777" w:rsidR="00242A24" w:rsidRDefault="00242A24">
      <w:pPr>
        <w:rPr>
          <w:rFonts w:ascii="Arial" w:eastAsia="Arial" w:hAnsi="Arial" w:cs="Arial"/>
          <w:b/>
        </w:rPr>
      </w:pPr>
    </w:p>
    <w:p w14:paraId="51CF854F" w14:textId="77777777" w:rsidR="00242A24" w:rsidRDefault="00242A24">
      <w:pPr>
        <w:rPr>
          <w:rFonts w:ascii="Arial" w:eastAsia="Arial" w:hAnsi="Arial" w:cs="Arial"/>
          <w:b/>
        </w:rPr>
      </w:pPr>
    </w:p>
    <w:p w14:paraId="213A122D" w14:textId="77777777" w:rsidR="00242A24" w:rsidRDefault="00242A24">
      <w:pPr>
        <w:rPr>
          <w:rFonts w:ascii="Arial" w:eastAsia="Arial" w:hAnsi="Arial" w:cs="Arial"/>
          <w:b/>
        </w:rPr>
      </w:pPr>
    </w:p>
    <w:p w14:paraId="4BD80018" w14:textId="77777777" w:rsidR="00242A24" w:rsidRDefault="00D6494B">
      <w:pPr>
        <w:rPr>
          <w:rFonts w:ascii="Arial" w:eastAsia="Arial" w:hAnsi="Arial" w:cs="Arial"/>
          <w:b/>
        </w:rPr>
      </w:pPr>
      <w:r>
        <w:rPr>
          <w:rFonts w:ascii="Arial" w:eastAsia="Arial" w:hAnsi="Arial" w:cs="Arial"/>
          <w:b/>
        </w:rPr>
        <w:t xml:space="preserve">         </w:t>
      </w:r>
    </w:p>
    <w:p w14:paraId="388877F4" w14:textId="77777777" w:rsidR="00242A24" w:rsidRDefault="00242A24">
      <w:pPr>
        <w:rPr>
          <w:rFonts w:ascii="Arial" w:eastAsia="Arial" w:hAnsi="Arial" w:cs="Arial"/>
          <w:b/>
        </w:rPr>
      </w:pPr>
    </w:p>
    <w:p w14:paraId="666EA04F" w14:textId="77777777" w:rsidR="00242A24" w:rsidRDefault="00242A24">
      <w:pPr>
        <w:jc w:val="center"/>
        <w:rPr>
          <w:rFonts w:ascii="Arial" w:eastAsia="Arial" w:hAnsi="Arial" w:cs="Arial"/>
          <w:b/>
        </w:rPr>
      </w:pPr>
    </w:p>
    <w:p w14:paraId="3D08DA48" w14:textId="77777777" w:rsidR="00242A24" w:rsidRDefault="00242A24">
      <w:pPr>
        <w:jc w:val="center"/>
        <w:rPr>
          <w:rFonts w:ascii="Arial" w:eastAsia="Arial" w:hAnsi="Arial" w:cs="Arial"/>
          <w:b/>
        </w:rPr>
      </w:pPr>
    </w:p>
    <w:p w14:paraId="17AABEFF" w14:textId="77777777" w:rsidR="00242A24" w:rsidRDefault="00D6494B">
      <w:pPr>
        <w:jc w:val="center"/>
        <w:rPr>
          <w:highlight w:val="white"/>
        </w:rPr>
      </w:pPr>
      <w:r>
        <w:rPr>
          <w:rFonts w:ascii="Arial" w:eastAsia="Arial" w:hAnsi="Arial" w:cs="Arial"/>
          <w:b/>
        </w:rPr>
        <w:t xml:space="preserve">Maracaibo, </w:t>
      </w:r>
      <w:proofErr w:type="gramStart"/>
      <w:r>
        <w:rPr>
          <w:rFonts w:ascii="Arial" w:eastAsia="Arial" w:hAnsi="Arial" w:cs="Arial"/>
          <w:b/>
        </w:rPr>
        <w:t>Enero</w:t>
      </w:r>
      <w:proofErr w:type="gramEnd"/>
      <w:r>
        <w:rPr>
          <w:rFonts w:ascii="Arial" w:eastAsia="Arial" w:hAnsi="Arial" w:cs="Arial"/>
          <w:b/>
        </w:rPr>
        <w:t xml:space="preserve"> de 2023</w:t>
      </w:r>
    </w:p>
    <w:p w14:paraId="0C6DF104" w14:textId="77777777" w:rsidR="00242A24" w:rsidRDefault="00242A2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highlight w:val="white"/>
        </w:rPr>
      </w:pPr>
    </w:p>
    <w:p w14:paraId="636456AC" w14:textId="50223191" w:rsidR="00242A24" w:rsidRDefault="00D6494B"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highlight w:val="white"/>
        </w:rPr>
      </w:pPr>
      <w:r>
        <w:rPr>
          <w:rFonts w:ascii="Arial" w:eastAsia="Arial" w:hAnsi="Arial" w:cs="Arial"/>
          <w:highlight w:val="white"/>
        </w:rPr>
        <w:t>El proyecto consiste en la elaboración de una interfaz que tiene como objetivo la autenticación de escáner biométrico. Para ello utilizaremos el lenguaje de programación conocido como Python para la elaboración de dicho proyecto, esto se tomará con la idea de poder ingresar a una base de datos de una empresa y que tenga como confirmación de identidad dicho biométrica, después de haber ingresado un usuario y contraseña</w:t>
      </w:r>
      <w:r w:rsidR="002D41F0">
        <w:rPr>
          <w:rFonts w:ascii="Arial" w:eastAsia="Arial" w:hAnsi="Arial" w:cs="Arial"/>
          <w:highlight w:val="white"/>
        </w:rPr>
        <w:t>.</w:t>
      </w:r>
      <w:r w:rsidR="00F941C3">
        <w:rPr>
          <w:rFonts w:ascii="Arial" w:eastAsia="Arial" w:hAnsi="Arial" w:cs="Arial"/>
          <w:highlight w:val="white"/>
        </w:rPr>
        <w:t xml:space="preserve"> </w:t>
      </w:r>
      <w:r>
        <w:rPr>
          <w:rFonts w:ascii="Arial" w:eastAsia="Arial" w:hAnsi="Arial" w:cs="Arial"/>
          <w:highlight w:val="white"/>
        </w:rPr>
        <w:t>Est</w:t>
      </w:r>
      <w:r w:rsidR="002D41F0">
        <w:rPr>
          <w:rFonts w:ascii="Arial" w:eastAsia="Arial" w:hAnsi="Arial" w:cs="Arial"/>
          <w:highlight w:val="white"/>
        </w:rPr>
        <w:t>a</w:t>
      </w:r>
      <w:r>
        <w:rPr>
          <w:rFonts w:ascii="Arial" w:eastAsia="Arial" w:hAnsi="Arial" w:cs="Arial"/>
          <w:highlight w:val="white"/>
        </w:rPr>
        <w:t xml:space="preserve"> empresa quiere saber cuántos empleados y gerentes se registran y cumplen las horas en el transcurso del día. Para ello utilizamos dos posibles bibliotecas que se pueden usar para la creación del proyecto: </w:t>
      </w:r>
    </w:p>
    <w:p w14:paraId="472EBF84" w14:textId="6DF88C0F" w:rsidR="00805426" w:rsidRPr="00805426" w:rsidRDefault="00D6494B" w:rsidP="00805426">
      <w:pPr>
        <w:pStyle w:val="Prrafodelist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rPr>
      </w:pPr>
      <w:proofErr w:type="spellStart"/>
      <w:r w:rsidRPr="00805426">
        <w:rPr>
          <w:rFonts w:ascii="Arial" w:eastAsia="Arial" w:hAnsi="Arial" w:cs="Arial"/>
          <w:b/>
          <w:bCs/>
        </w:rPr>
        <w:t>OpenCV</w:t>
      </w:r>
      <w:proofErr w:type="spellEnd"/>
    </w:p>
    <w:p w14:paraId="58FD5D22" w14:textId="46911711" w:rsidR="00242A24" w:rsidRPr="00805426" w:rsidRDefault="00D6494B" w:rsidP="0080542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rPr>
      </w:pPr>
      <w:proofErr w:type="spellStart"/>
      <w:r w:rsidRPr="00805426">
        <w:rPr>
          <w:rFonts w:ascii="Arial" w:eastAsia="Arial" w:hAnsi="Arial" w:cs="Arial"/>
        </w:rPr>
        <w:t>OpenCV</w:t>
      </w:r>
      <w:proofErr w:type="spellEnd"/>
      <w:r w:rsidRPr="00805426">
        <w:rPr>
          <w:rFonts w:ascii="Arial" w:eastAsia="Arial" w:hAnsi="Arial" w:cs="Arial"/>
        </w:rPr>
        <w:t xml:space="preserve"> (Open </w:t>
      </w:r>
      <w:proofErr w:type="spellStart"/>
      <w:r w:rsidRPr="00805426">
        <w:rPr>
          <w:rFonts w:ascii="Arial" w:eastAsia="Arial" w:hAnsi="Arial" w:cs="Arial"/>
        </w:rPr>
        <w:t>Source</w:t>
      </w:r>
      <w:proofErr w:type="spellEnd"/>
      <w:r w:rsidRPr="00805426">
        <w:rPr>
          <w:rFonts w:ascii="Arial" w:eastAsia="Arial" w:hAnsi="Arial" w:cs="Arial"/>
        </w:rPr>
        <w:t xml:space="preserve"> </w:t>
      </w:r>
      <w:proofErr w:type="spellStart"/>
      <w:r w:rsidRPr="00805426">
        <w:rPr>
          <w:rFonts w:ascii="Arial" w:eastAsia="Arial" w:hAnsi="Arial" w:cs="Arial"/>
        </w:rPr>
        <w:t>Computer</w:t>
      </w:r>
      <w:proofErr w:type="spellEnd"/>
      <w:r w:rsidRPr="00805426">
        <w:rPr>
          <w:rFonts w:ascii="Arial" w:eastAsia="Arial" w:hAnsi="Arial" w:cs="Arial"/>
        </w:rPr>
        <w:t xml:space="preserve"> </w:t>
      </w:r>
      <w:proofErr w:type="spellStart"/>
      <w:r w:rsidRPr="00805426">
        <w:rPr>
          <w:rFonts w:ascii="Arial" w:eastAsia="Arial" w:hAnsi="Arial" w:cs="Arial"/>
        </w:rPr>
        <w:t>Vision</w:t>
      </w:r>
      <w:proofErr w:type="spellEnd"/>
      <w:r w:rsidRPr="00805426">
        <w:rPr>
          <w:rFonts w:ascii="Arial" w:eastAsia="Arial" w:hAnsi="Arial" w:cs="Arial"/>
        </w:rPr>
        <w:t xml:space="preserve">) es una biblioteca de funciones de programación dirigida principalmente a la visión por ordenador en tiempo real. Esta biblioteca es una multiplataforma gratuita para su uso bajo la licencia BSD de código abierto. Para algoritmos de detección y reconocimiento fácil se usa esta librería. </w:t>
      </w:r>
    </w:p>
    <w:p w14:paraId="175D22C2" w14:textId="1638D02B" w:rsidR="00242A24" w:rsidRPr="000F32CD" w:rsidRDefault="00D6494B" w:rsidP="000F32C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rPr>
      </w:pPr>
      <w:r>
        <w:rPr>
          <w:rFonts w:ascii="Arial" w:eastAsia="Arial" w:hAnsi="Arial" w:cs="Arial"/>
        </w:rPr>
        <w:t xml:space="preserve">Está compuesto por la implementación de </w:t>
      </w:r>
      <w:proofErr w:type="spellStart"/>
      <w:r>
        <w:rPr>
          <w:rFonts w:ascii="Arial" w:eastAsia="Arial" w:hAnsi="Arial" w:cs="Arial"/>
        </w:rPr>
        <w:t>OpenCV</w:t>
      </w:r>
      <w:proofErr w:type="spellEnd"/>
      <w:r>
        <w:rPr>
          <w:rFonts w:ascii="Arial" w:eastAsia="Arial" w:hAnsi="Arial" w:cs="Arial"/>
        </w:rPr>
        <w:t xml:space="preserve">, una herramienta de adquisición y tratamiento de imágenes, esta librería consta básicamente de tres tipos de </w:t>
      </w:r>
      <w:proofErr w:type="spellStart"/>
      <w:proofErr w:type="gramStart"/>
      <w:r>
        <w:rPr>
          <w:rFonts w:ascii="Arial" w:eastAsia="Arial" w:hAnsi="Arial" w:cs="Arial"/>
        </w:rPr>
        <w:t>algoritmos:Eigenfaces</w:t>
      </w:r>
      <w:proofErr w:type="spellEnd"/>
      <w:proofErr w:type="gramEnd"/>
      <w:r>
        <w:rPr>
          <w:rFonts w:ascii="Arial" w:eastAsia="Arial" w:hAnsi="Arial" w:cs="Arial"/>
        </w:rPr>
        <w:t xml:space="preserve">, </w:t>
      </w:r>
      <w:proofErr w:type="spellStart"/>
      <w:r>
        <w:rPr>
          <w:rFonts w:ascii="Arial" w:eastAsia="Arial" w:hAnsi="Arial" w:cs="Arial"/>
        </w:rPr>
        <w:t>Fisherfaces</w:t>
      </w:r>
      <w:proofErr w:type="spellEnd"/>
      <w:r>
        <w:rPr>
          <w:rFonts w:ascii="Arial" w:eastAsia="Arial" w:hAnsi="Arial" w:cs="Arial"/>
        </w:rPr>
        <w:t xml:space="preserve"> y local </w:t>
      </w:r>
      <w:proofErr w:type="spellStart"/>
      <w:r>
        <w:rPr>
          <w:rFonts w:ascii="Arial" w:eastAsia="Arial" w:hAnsi="Arial" w:cs="Arial"/>
        </w:rPr>
        <w:t>Bynary</w:t>
      </w:r>
      <w:proofErr w:type="spellEnd"/>
      <w:r>
        <w:rPr>
          <w:rFonts w:ascii="Arial" w:eastAsia="Arial" w:hAnsi="Arial" w:cs="Arial"/>
        </w:rPr>
        <w:t xml:space="preserve"> </w:t>
      </w:r>
      <w:proofErr w:type="spellStart"/>
      <w:r>
        <w:rPr>
          <w:rFonts w:ascii="Arial" w:eastAsia="Arial" w:hAnsi="Arial" w:cs="Arial"/>
        </w:rPr>
        <w:t>Pattrerns</w:t>
      </w:r>
      <w:proofErr w:type="spellEnd"/>
      <w:r>
        <w:rPr>
          <w:rFonts w:ascii="Arial" w:eastAsia="Arial" w:hAnsi="Arial" w:cs="Arial"/>
        </w:rPr>
        <w:t xml:space="preserve"> </w:t>
      </w:r>
      <w:proofErr w:type="spellStart"/>
      <w:r>
        <w:rPr>
          <w:rFonts w:ascii="Arial" w:eastAsia="Arial" w:hAnsi="Arial" w:cs="Arial"/>
        </w:rPr>
        <w:t>Histograms</w:t>
      </w:r>
      <w:proofErr w:type="spellEnd"/>
      <w:r>
        <w:rPr>
          <w:rFonts w:ascii="Arial" w:eastAsia="Arial" w:hAnsi="Arial" w:cs="Arial"/>
        </w:rPr>
        <w:t>.</w:t>
      </w:r>
    </w:p>
    <w:p w14:paraId="076A5C7D" w14:textId="33DA4B49" w:rsidR="00242A24" w:rsidRPr="00805426" w:rsidRDefault="00FF4C99" w:rsidP="00805426">
      <w:pPr>
        <w:pStyle w:val="Prrafodelist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b/>
          <w:bCs/>
        </w:rPr>
      </w:pPr>
      <w:proofErr w:type="spellStart"/>
      <w:r w:rsidRPr="00805426">
        <w:rPr>
          <w:rFonts w:ascii="Arial" w:eastAsia="Arial" w:hAnsi="Arial" w:cs="Arial"/>
          <w:b/>
          <w:bCs/>
        </w:rPr>
        <w:t>Numpy</w:t>
      </w:r>
      <w:proofErr w:type="spellEnd"/>
    </w:p>
    <w:p w14:paraId="14BA003B" w14:textId="1C96B015" w:rsidR="00433EE2" w:rsidRPr="00433EE2" w:rsidRDefault="00433EE2"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lang w:val="es-VE"/>
        </w:rPr>
      </w:pPr>
      <w:proofErr w:type="spellStart"/>
      <w:r w:rsidRPr="00433EE2">
        <w:rPr>
          <w:rFonts w:ascii="Arial" w:eastAsia="Arial" w:hAnsi="Arial" w:cs="Arial"/>
          <w:lang w:val="es-VE"/>
        </w:rPr>
        <w:t>NumPy</w:t>
      </w:r>
      <w:proofErr w:type="spellEnd"/>
      <w:r w:rsidRPr="00433EE2">
        <w:rPr>
          <w:rFonts w:ascii="Arial" w:eastAsia="Arial" w:hAnsi="Arial" w:cs="Arial"/>
          <w:lang w:val="es-VE"/>
        </w:rPr>
        <w:t xml:space="preserve"> es una biblioteca para el lenguaje de programación Python que da soporte para crear vectores y matrices grandes multidimensionales, junto con una gran colección de funciones matemáticas de alto nivel para operar con ellas.</w:t>
      </w:r>
      <w:r>
        <w:rPr>
          <w:rFonts w:ascii="Arial" w:eastAsia="Arial" w:hAnsi="Arial" w:cs="Arial"/>
          <w:lang w:val="es-VE"/>
        </w:rPr>
        <w:t xml:space="preserve"> </w:t>
      </w:r>
      <w:r w:rsidRPr="00433EE2">
        <w:rPr>
          <w:rFonts w:ascii="Arial" w:eastAsia="Arial" w:hAnsi="Arial" w:cs="Arial"/>
          <w:lang w:val="es-VE"/>
        </w:rPr>
        <w:t xml:space="preserve">Incorpora una nueva clase de objetos llamados </w:t>
      </w:r>
      <w:proofErr w:type="spellStart"/>
      <w:r w:rsidRPr="00433EE2">
        <w:rPr>
          <w:rFonts w:ascii="Arial" w:eastAsia="Arial" w:hAnsi="Arial" w:cs="Arial"/>
          <w:lang w:val="es-VE"/>
        </w:rPr>
        <w:t>arrays</w:t>
      </w:r>
      <w:proofErr w:type="spellEnd"/>
      <w:r w:rsidRPr="00433EE2">
        <w:rPr>
          <w:rFonts w:ascii="Arial" w:eastAsia="Arial" w:hAnsi="Arial" w:cs="Arial"/>
          <w:lang w:val="es-VE"/>
        </w:rPr>
        <w:t xml:space="preserve"> que permite representar colecciones de datos de un mismo tipo en varias dimensiones, y funciones muy eficientes para su manipulación.</w:t>
      </w:r>
    </w:p>
    <w:p w14:paraId="04F9266E" w14:textId="5BEDC5EB" w:rsidR="00FF4C99" w:rsidRPr="00433EE2" w:rsidRDefault="00433EE2"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lang w:val="es-VE"/>
        </w:rPr>
      </w:pPr>
      <w:r w:rsidRPr="00433EE2">
        <w:rPr>
          <w:rFonts w:ascii="Arial" w:eastAsia="Arial" w:hAnsi="Arial" w:cs="Arial"/>
          <w:lang w:val="es-VE"/>
        </w:rPr>
        <w:lastRenderedPageBreak/>
        <w:t xml:space="preserve">La ventaja de </w:t>
      </w:r>
      <w:proofErr w:type="spellStart"/>
      <w:r w:rsidRPr="00433EE2">
        <w:rPr>
          <w:rFonts w:ascii="Arial" w:eastAsia="Arial" w:hAnsi="Arial" w:cs="Arial"/>
          <w:lang w:val="es-VE"/>
        </w:rPr>
        <w:t>Numpy</w:t>
      </w:r>
      <w:proofErr w:type="spellEnd"/>
      <w:r w:rsidRPr="00433EE2">
        <w:rPr>
          <w:rFonts w:ascii="Arial" w:eastAsia="Arial" w:hAnsi="Arial" w:cs="Arial"/>
          <w:lang w:val="es-VE"/>
        </w:rPr>
        <w:t xml:space="preserve"> frente a las listas predefinidas en Python es que el procesamiento de los </w:t>
      </w:r>
      <w:proofErr w:type="spellStart"/>
      <w:r w:rsidRPr="00433EE2">
        <w:rPr>
          <w:rFonts w:ascii="Arial" w:eastAsia="Arial" w:hAnsi="Arial" w:cs="Arial"/>
          <w:lang w:val="es-VE"/>
        </w:rPr>
        <w:t>arrays</w:t>
      </w:r>
      <w:proofErr w:type="spellEnd"/>
      <w:r w:rsidRPr="00433EE2">
        <w:rPr>
          <w:rFonts w:ascii="Arial" w:eastAsia="Arial" w:hAnsi="Arial" w:cs="Arial"/>
          <w:lang w:val="es-VE"/>
        </w:rPr>
        <w:t xml:space="preserve"> se realiza mucho más rápido (hasta 50 veces más) que las listas, lo cual la hace ideal para el procesamiento de vectores y matrices de grandes dimensiones.</w:t>
      </w:r>
    </w:p>
    <w:p w14:paraId="4358486A" w14:textId="2AA04CD6" w:rsidR="00FF4C99" w:rsidRPr="00805426" w:rsidRDefault="00FF4C99" w:rsidP="00805426">
      <w:pPr>
        <w:pStyle w:val="Prrafodelist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b/>
          <w:bCs/>
        </w:rPr>
      </w:pPr>
      <w:proofErr w:type="spellStart"/>
      <w:r w:rsidRPr="00805426">
        <w:rPr>
          <w:rFonts w:ascii="Arial" w:eastAsia="Arial" w:hAnsi="Arial" w:cs="Arial"/>
          <w:b/>
          <w:bCs/>
        </w:rPr>
        <w:t>Mtcnn</w:t>
      </w:r>
      <w:proofErr w:type="spellEnd"/>
    </w:p>
    <w:p w14:paraId="4EC8F9FC" w14:textId="4BCEB7FA" w:rsidR="00A41F3B" w:rsidRPr="000F32CD" w:rsidRDefault="006F0B7D"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lang w:val="es-VE"/>
        </w:rPr>
      </w:pPr>
      <w:r w:rsidRPr="006F0B7D">
        <w:rPr>
          <w:rFonts w:ascii="Arial" w:eastAsia="Arial" w:hAnsi="Arial" w:cs="Arial"/>
          <w:lang w:val="es-VE"/>
        </w:rPr>
        <w:t>MTCNN o Multi-</w:t>
      </w:r>
      <w:proofErr w:type="spellStart"/>
      <w:r w:rsidRPr="006F0B7D">
        <w:rPr>
          <w:rFonts w:ascii="Arial" w:eastAsia="Arial" w:hAnsi="Arial" w:cs="Arial"/>
          <w:lang w:val="es-VE"/>
        </w:rPr>
        <w:t>Task</w:t>
      </w:r>
      <w:proofErr w:type="spellEnd"/>
      <w:r w:rsidRPr="006F0B7D">
        <w:rPr>
          <w:rFonts w:ascii="Arial" w:eastAsia="Arial" w:hAnsi="Arial" w:cs="Arial"/>
          <w:lang w:val="es-VE"/>
        </w:rPr>
        <w:t xml:space="preserve"> </w:t>
      </w:r>
      <w:proofErr w:type="spellStart"/>
      <w:r w:rsidRPr="006F0B7D">
        <w:rPr>
          <w:rFonts w:ascii="Arial" w:eastAsia="Arial" w:hAnsi="Arial" w:cs="Arial"/>
          <w:lang w:val="es-VE"/>
        </w:rPr>
        <w:t>Cascaded</w:t>
      </w:r>
      <w:proofErr w:type="spellEnd"/>
      <w:r w:rsidRPr="006F0B7D">
        <w:rPr>
          <w:rFonts w:ascii="Arial" w:eastAsia="Arial" w:hAnsi="Arial" w:cs="Arial"/>
          <w:lang w:val="es-VE"/>
        </w:rPr>
        <w:t xml:space="preserve"> </w:t>
      </w:r>
      <w:proofErr w:type="spellStart"/>
      <w:r w:rsidRPr="006F0B7D">
        <w:rPr>
          <w:rFonts w:ascii="Arial" w:eastAsia="Arial" w:hAnsi="Arial" w:cs="Arial"/>
          <w:lang w:val="es-VE"/>
        </w:rPr>
        <w:t>Convolutional</w:t>
      </w:r>
      <w:proofErr w:type="spellEnd"/>
      <w:r w:rsidRPr="006F0B7D">
        <w:rPr>
          <w:rFonts w:ascii="Arial" w:eastAsia="Arial" w:hAnsi="Arial" w:cs="Arial"/>
          <w:lang w:val="es-VE"/>
        </w:rPr>
        <w:t xml:space="preserve"> Neural Networks es una red neuronal que detecta rostros y puntos de referencia faciales en las imágenes.</w:t>
      </w:r>
    </w:p>
    <w:p w14:paraId="7F1FD0A1" w14:textId="62B070A7" w:rsidR="00FF4C99" w:rsidRPr="00805426" w:rsidRDefault="00FF4C99" w:rsidP="00805426">
      <w:pPr>
        <w:pStyle w:val="Prrafodelist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b/>
          <w:bCs/>
        </w:rPr>
      </w:pPr>
      <w:proofErr w:type="spellStart"/>
      <w:r w:rsidRPr="00805426">
        <w:rPr>
          <w:rFonts w:ascii="Arial" w:eastAsia="Arial" w:hAnsi="Arial" w:cs="Arial"/>
          <w:b/>
          <w:bCs/>
        </w:rPr>
        <w:t>Matplotlib</w:t>
      </w:r>
      <w:proofErr w:type="spellEnd"/>
    </w:p>
    <w:p w14:paraId="59722827" w14:textId="5474CDAE" w:rsidR="006F0B7D" w:rsidRPr="000F32CD" w:rsidRDefault="006F0B7D"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lang w:val="es-VE"/>
        </w:rPr>
      </w:pPr>
      <w:proofErr w:type="spellStart"/>
      <w:r w:rsidRPr="006F0B7D">
        <w:rPr>
          <w:rFonts w:ascii="Arial" w:eastAsia="Arial" w:hAnsi="Arial" w:cs="Arial"/>
          <w:lang w:val="es-VE"/>
        </w:rPr>
        <w:t>Matplotlib</w:t>
      </w:r>
      <w:proofErr w:type="spellEnd"/>
      <w:r w:rsidRPr="006F0B7D">
        <w:rPr>
          <w:rFonts w:ascii="Arial" w:eastAsia="Arial" w:hAnsi="Arial" w:cs="Arial"/>
          <w:lang w:val="es-VE"/>
        </w:rPr>
        <w:t xml:space="preserve"> es una biblioteca para la generación de gráficos en dos dimensiones, a partir de datos contenidos en listas o </w:t>
      </w:r>
      <w:proofErr w:type="spellStart"/>
      <w:r w:rsidRPr="006F0B7D">
        <w:rPr>
          <w:rFonts w:ascii="Arial" w:eastAsia="Arial" w:hAnsi="Arial" w:cs="Arial"/>
          <w:lang w:val="es-VE"/>
        </w:rPr>
        <w:t>arrays</w:t>
      </w:r>
      <w:proofErr w:type="spellEnd"/>
      <w:r w:rsidRPr="006F0B7D">
        <w:rPr>
          <w:rFonts w:ascii="Arial" w:eastAsia="Arial" w:hAnsi="Arial" w:cs="Arial"/>
          <w:lang w:val="es-VE"/>
        </w:rPr>
        <w:t xml:space="preserve"> en el lenguaje de programación Python. Proporciona una API, </w:t>
      </w:r>
      <w:proofErr w:type="spellStart"/>
      <w:r w:rsidRPr="006F0B7D">
        <w:rPr>
          <w:rFonts w:ascii="Arial" w:eastAsia="Arial" w:hAnsi="Arial" w:cs="Arial"/>
          <w:lang w:val="es-VE"/>
        </w:rPr>
        <w:t>pylab</w:t>
      </w:r>
      <w:proofErr w:type="spellEnd"/>
      <w:r w:rsidRPr="006F0B7D">
        <w:rPr>
          <w:rFonts w:ascii="Arial" w:eastAsia="Arial" w:hAnsi="Arial" w:cs="Arial"/>
          <w:lang w:val="es-VE"/>
        </w:rPr>
        <w:t>, diseñada para recordar a la de MATLAB.</w:t>
      </w:r>
    </w:p>
    <w:p w14:paraId="4B02AFE6" w14:textId="3CBC550E" w:rsidR="00A41F3B" w:rsidRPr="00805426" w:rsidRDefault="00FF4C99" w:rsidP="00805426">
      <w:pPr>
        <w:pStyle w:val="Prrafodelist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Arial" w:eastAsia="Arial" w:hAnsi="Arial" w:cs="Arial"/>
          <w:b/>
          <w:bCs/>
        </w:rPr>
      </w:pPr>
      <w:r w:rsidRPr="00805426">
        <w:rPr>
          <w:rFonts w:ascii="Arial" w:eastAsia="Arial" w:hAnsi="Arial" w:cs="Arial"/>
          <w:b/>
          <w:bCs/>
        </w:rPr>
        <w:t>CV2</w:t>
      </w:r>
    </w:p>
    <w:p w14:paraId="6556BEAA" w14:textId="2326C350" w:rsidR="00A41F3B" w:rsidRPr="00A41F3B" w:rsidRDefault="00A41F3B"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Helvetica Neue" w:eastAsia="Helvetica Neue" w:hAnsi="Helvetica Neue" w:cs="Helvetica Neue"/>
          <w:lang w:val="es-VE"/>
        </w:rPr>
      </w:pPr>
      <w:proofErr w:type="spellStart"/>
      <w:r w:rsidRPr="00A41F3B">
        <w:rPr>
          <w:rFonts w:ascii="Helvetica Neue" w:eastAsia="Helvetica Neue" w:hAnsi="Helvetica Neue" w:cs="Helvetica Neue"/>
          <w:lang w:val="es-VE"/>
        </w:rPr>
        <w:t>OpenCV</w:t>
      </w:r>
      <w:proofErr w:type="spellEnd"/>
      <w:r w:rsidRPr="00A41F3B">
        <w:rPr>
          <w:rFonts w:ascii="Helvetica Neue" w:eastAsia="Helvetica Neue" w:hAnsi="Helvetica Neue" w:cs="Helvetica Neue"/>
          <w:lang w:val="es-VE"/>
        </w:rPr>
        <w:t xml:space="preserve"> (Biblioteca de visión artificial de código abierto) es una biblioteca de software de aprendizaje automático y visión artificial de código abierto. </w:t>
      </w:r>
      <w:proofErr w:type="spellStart"/>
      <w:r w:rsidRPr="00A41F3B">
        <w:rPr>
          <w:rFonts w:ascii="Helvetica Neue" w:eastAsia="Helvetica Neue" w:hAnsi="Helvetica Neue" w:cs="Helvetica Neue"/>
          <w:lang w:val="es-VE"/>
        </w:rPr>
        <w:t>OpenCV</w:t>
      </w:r>
      <w:proofErr w:type="spellEnd"/>
      <w:r w:rsidRPr="00A41F3B">
        <w:rPr>
          <w:rFonts w:ascii="Helvetica Neue" w:eastAsia="Helvetica Neue" w:hAnsi="Helvetica Neue" w:cs="Helvetica Neue"/>
          <w:lang w:val="es-VE"/>
        </w:rPr>
        <w:t xml:space="preserve"> se creó para proporcionar una infraestructura común para las aplicaciones de visión por computadora y para acelerar el uso de la percepción de la máquina en los productos comerciales. Al ser un producto con licencia de Apache 2, </w:t>
      </w:r>
      <w:proofErr w:type="spellStart"/>
      <w:r w:rsidRPr="00A41F3B">
        <w:rPr>
          <w:rFonts w:ascii="Helvetica Neue" w:eastAsia="Helvetica Neue" w:hAnsi="Helvetica Neue" w:cs="Helvetica Neue"/>
          <w:lang w:val="es-VE"/>
        </w:rPr>
        <w:t>OpenCV</w:t>
      </w:r>
      <w:proofErr w:type="spellEnd"/>
      <w:r w:rsidRPr="00A41F3B">
        <w:rPr>
          <w:rFonts w:ascii="Helvetica Neue" w:eastAsia="Helvetica Neue" w:hAnsi="Helvetica Neue" w:cs="Helvetica Neue"/>
          <w:lang w:val="es-VE"/>
        </w:rPr>
        <w:t xml:space="preserve"> facilita que las empresas utilicen y modifiquen el código.</w:t>
      </w:r>
    </w:p>
    <w:p w14:paraId="1F220832" w14:textId="2D246CEC" w:rsidR="00242A24" w:rsidRDefault="00A41F3B"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Helvetica Neue" w:eastAsia="Helvetica Neue" w:hAnsi="Helvetica Neue" w:cs="Helvetica Neue"/>
          <w:lang w:val="es-VE"/>
        </w:rPr>
      </w:pPr>
      <w:r w:rsidRPr="00A41F3B">
        <w:rPr>
          <w:rFonts w:ascii="Helvetica Neue" w:eastAsia="Helvetica Neue" w:hAnsi="Helvetica Neue" w:cs="Helvetica Neue"/>
          <w:lang w:val="es-VE"/>
        </w:rPr>
        <w:t xml:space="preserve">cv2 es el nombre de importación del módulo para </w:t>
      </w:r>
      <w:proofErr w:type="spellStart"/>
      <w:r w:rsidRPr="00A41F3B">
        <w:rPr>
          <w:rFonts w:ascii="Helvetica Neue" w:eastAsia="Helvetica Neue" w:hAnsi="Helvetica Neue" w:cs="Helvetica Neue"/>
          <w:lang w:val="es-VE"/>
        </w:rPr>
        <w:t>opencv-python</w:t>
      </w:r>
      <w:proofErr w:type="spellEnd"/>
      <w:r w:rsidRPr="00A41F3B">
        <w:rPr>
          <w:rFonts w:ascii="Helvetica Neue" w:eastAsia="Helvetica Neue" w:hAnsi="Helvetica Neue" w:cs="Helvetica Neue"/>
          <w:lang w:val="es-VE"/>
        </w:rPr>
        <w:t xml:space="preserve">, "Paquetes </w:t>
      </w:r>
      <w:proofErr w:type="spellStart"/>
      <w:r w:rsidRPr="00A41F3B">
        <w:rPr>
          <w:rFonts w:ascii="Helvetica Neue" w:eastAsia="Helvetica Neue" w:hAnsi="Helvetica Neue" w:cs="Helvetica Neue"/>
          <w:lang w:val="es-VE"/>
        </w:rPr>
        <w:t>OpenCV</w:t>
      </w:r>
      <w:proofErr w:type="spellEnd"/>
      <w:r w:rsidRPr="00A41F3B">
        <w:rPr>
          <w:rFonts w:ascii="Helvetica Neue" w:eastAsia="Helvetica Neue" w:hAnsi="Helvetica Neue" w:cs="Helvetica Neue"/>
          <w:lang w:val="es-VE"/>
        </w:rPr>
        <w:t xml:space="preserve"> solo para CPU preconstruidos no oficiales para Python". El </w:t>
      </w:r>
      <w:proofErr w:type="spellStart"/>
      <w:r w:rsidRPr="00A41F3B">
        <w:rPr>
          <w:rFonts w:ascii="Helvetica Neue" w:eastAsia="Helvetica Neue" w:hAnsi="Helvetica Neue" w:cs="Helvetica Neue"/>
          <w:lang w:val="es-VE"/>
        </w:rPr>
        <w:t>OpenCV</w:t>
      </w:r>
      <w:proofErr w:type="spellEnd"/>
      <w:r w:rsidRPr="00A41F3B">
        <w:rPr>
          <w:rFonts w:ascii="Helvetica Neue" w:eastAsia="Helvetica Neue" w:hAnsi="Helvetica Neue" w:cs="Helvetica Neue"/>
          <w:lang w:val="es-VE"/>
        </w:rPr>
        <w:t xml:space="preserve"> tradicional tiene muchos pasos complicados que implican construir el módulo desde cero, lo cual es innecesario.</w:t>
      </w:r>
    </w:p>
    <w:p w14:paraId="697369FB" w14:textId="77777777" w:rsidR="00805426" w:rsidRPr="00A41F3B" w:rsidRDefault="00805426" w:rsidP="000F32C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240" w:line="360" w:lineRule="auto"/>
        <w:jc w:val="both"/>
        <w:rPr>
          <w:rFonts w:ascii="Helvetica Neue" w:eastAsia="Helvetica Neue" w:hAnsi="Helvetica Neue" w:cs="Helvetica Neue"/>
          <w:lang w:val="es-VE"/>
        </w:rPr>
      </w:pPr>
    </w:p>
    <w:sectPr w:rsidR="00805426" w:rsidRPr="00A41F3B">
      <w:headerReference w:type="default" r:id="rId9"/>
      <w:footerReference w:type="default" r:id="rId10"/>
      <w:pgSz w:w="12240" w:h="15840"/>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79A9" w14:textId="77777777" w:rsidR="00103FE2" w:rsidRDefault="00103FE2">
      <w:r>
        <w:separator/>
      </w:r>
    </w:p>
  </w:endnote>
  <w:endnote w:type="continuationSeparator" w:id="0">
    <w:p w14:paraId="1800DFCA" w14:textId="77777777" w:rsidR="00103FE2" w:rsidRDefault="0010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5BDE" w14:textId="77777777" w:rsidR="00242A24" w:rsidRDefault="00242A24">
    <w:pPr>
      <w:pBdr>
        <w:top w:val="nil"/>
        <w:left w:val="nil"/>
        <w:bottom w:val="nil"/>
        <w:right w:val="nil"/>
        <w:between w:val="nil"/>
      </w:pBdr>
      <w:tabs>
        <w:tab w:val="right" w:pos="9020"/>
      </w:tabs>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0953" w14:textId="77777777" w:rsidR="00103FE2" w:rsidRDefault="00103FE2">
      <w:r>
        <w:separator/>
      </w:r>
    </w:p>
  </w:footnote>
  <w:footnote w:type="continuationSeparator" w:id="0">
    <w:p w14:paraId="172AC79D" w14:textId="77777777" w:rsidR="00103FE2" w:rsidRDefault="0010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E79F" w14:textId="77777777" w:rsidR="00242A24" w:rsidRDefault="00242A24">
    <w:pPr>
      <w:pBdr>
        <w:top w:val="nil"/>
        <w:left w:val="nil"/>
        <w:bottom w:val="nil"/>
        <w:right w:val="nil"/>
        <w:between w:val="nil"/>
      </w:pBd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46C"/>
    <w:multiLevelType w:val="hybridMultilevel"/>
    <w:tmpl w:val="37C4B87E"/>
    <w:lvl w:ilvl="0" w:tplc="2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A572B92"/>
    <w:multiLevelType w:val="hybridMultilevel"/>
    <w:tmpl w:val="91F614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390885777">
    <w:abstractNumId w:val="1"/>
  </w:num>
  <w:num w:numId="2" w16cid:durableId="62188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24"/>
    <w:rsid w:val="000F32CD"/>
    <w:rsid w:val="00103FE2"/>
    <w:rsid w:val="00242A24"/>
    <w:rsid w:val="002D41F0"/>
    <w:rsid w:val="00433EE2"/>
    <w:rsid w:val="006F0B7D"/>
    <w:rsid w:val="00714B8E"/>
    <w:rsid w:val="00805426"/>
    <w:rsid w:val="00A41F3B"/>
    <w:rsid w:val="00BB4668"/>
    <w:rsid w:val="00D6494B"/>
    <w:rsid w:val="00DB5A00"/>
    <w:rsid w:val="00F941C3"/>
    <w:rsid w:val="00FF4C9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6A06"/>
  <w15:docId w15:val="{69599300-1F26-4EAD-8168-2E7325C0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u w:color="000000"/>
      <w14:textOutline w14:w="0" w14:cap="flat" w14:cmpd="sng" w14:algn="ctr">
        <w14:noFill/>
        <w14:prstDash w14:val="solid"/>
        <w14:bevel/>
      </w14:textOutline>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rPr>
      <w:u w:val="single"/>
    </w:rPr>
  </w:style>
  <w:style w:type="table" w:customStyle="1" w:styleId="TableNormal0">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14:textOutline w14:w="0" w14:cap="flat" w14:cmpd="sng" w14:algn="ctr">
        <w14:noFill/>
        <w14:prstDash w14:val="solid"/>
        <w14:bevel/>
      </w14:textOutli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05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2528">
      <w:bodyDiv w:val="1"/>
      <w:marLeft w:val="0"/>
      <w:marRight w:val="0"/>
      <w:marTop w:val="0"/>
      <w:marBottom w:val="0"/>
      <w:divBdr>
        <w:top w:val="none" w:sz="0" w:space="0" w:color="auto"/>
        <w:left w:val="none" w:sz="0" w:space="0" w:color="auto"/>
        <w:bottom w:val="none" w:sz="0" w:space="0" w:color="auto"/>
        <w:right w:val="none" w:sz="0" w:space="0" w:color="auto"/>
      </w:divBdr>
      <w:divsChild>
        <w:div w:id="1709453129">
          <w:marLeft w:val="0"/>
          <w:marRight w:val="0"/>
          <w:marTop w:val="0"/>
          <w:marBottom w:val="0"/>
          <w:divBdr>
            <w:top w:val="none" w:sz="0" w:space="0" w:color="auto"/>
            <w:left w:val="none" w:sz="0" w:space="0" w:color="auto"/>
            <w:bottom w:val="none" w:sz="0" w:space="0" w:color="auto"/>
            <w:right w:val="none" w:sz="0" w:space="0" w:color="auto"/>
          </w:divBdr>
          <w:divsChild>
            <w:div w:id="20010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759">
      <w:bodyDiv w:val="1"/>
      <w:marLeft w:val="0"/>
      <w:marRight w:val="0"/>
      <w:marTop w:val="0"/>
      <w:marBottom w:val="0"/>
      <w:divBdr>
        <w:top w:val="none" w:sz="0" w:space="0" w:color="auto"/>
        <w:left w:val="none" w:sz="0" w:space="0" w:color="auto"/>
        <w:bottom w:val="none" w:sz="0" w:space="0" w:color="auto"/>
        <w:right w:val="none" w:sz="0" w:space="0" w:color="auto"/>
      </w:divBdr>
      <w:divsChild>
        <w:div w:id="2040619062">
          <w:marLeft w:val="0"/>
          <w:marRight w:val="0"/>
          <w:marTop w:val="0"/>
          <w:marBottom w:val="0"/>
          <w:divBdr>
            <w:top w:val="none" w:sz="0" w:space="0" w:color="auto"/>
            <w:left w:val="none" w:sz="0" w:space="0" w:color="auto"/>
            <w:bottom w:val="none" w:sz="0" w:space="0" w:color="auto"/>
            <w:right w:val="none" w:sz="0" w:space="0" w:color="auto"/>
          </w:divBdr>
          <w:divsChild>
            <w:div w:id="12163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9541">
      <w:bodyDiv w:val="1"/>
      <w:marLeft w:val="0"/>
      <w:marRight w:val="0"/>
      <w:marTop w:val="0"/>
      <w:marBottom w:val="0"/>
      <w:divBdr>
        <w:top w:val="none" w:sz="0" w:space="0" w:color="auto"/>
        <w:left w:val="none" w:sz="0" w:space="0" w:color="auto"/>
        <w:bottom w:val="none" w:sz="0" w:space="0" w:color="auto"/>
        <w:right w:val="none" w:sz="0" w:space="0" w:color="auto"/>
      </w:divBdr>
    </w:div>
    <w:div w:id="1337996780">
      <w:bodyDiv w:val="1"/>
      <w:marLeft w:val="0"/>
      <w:marRight w:val="0"/>
      <w:marTop w:val="0"/>
      <w:marBottom w:val="0"/>
      <w:divBdr>
        <w:top w:val="none" w:sz="0" w:space="0" w:color="auto"/>
        <w:left w:val="none" w:sz="0" w:space="0" w:color="auto"/>
        <w:bottom w:val="none" w:sz="0" w:space="0" w:color="auto"/>
        <w:right w:val="none" w:sz="0" w:space="0" w:color="auto"/>
      </w:divBdr>
      <w:divsChild>
        <w:div w:id="1015381153">
          <w:marLeft w:val="0"/>
          <w:marRight w:val="0"/>
          <w:marTop w:val="0"/>
          <w:marBottom w:val="0"/>
          <w:divBdr>
            <w:top w:val="none" w:sz="0" w:space="0" w:color="auto"/>
            <w:left w:val="none" w:sz="0" w:space="0" w:color="auto"/>
            <w:bottom w:val="none" w:sz="0" w:space="0" w:color="auto"/>
            <w:right w:val="none" w:sz="0" w:space="0" w:color="auto"/>
          </w:divBdr>
          <w:divsChild>
            <w:div w:id="1390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6259">
      <w:bodyDiv w:val="1"/>
      <w:marLeft w:val="0"/>
      <w:marRight w:val="0"/>
      <w:marTop w:val="0"/>
      <w:marBottom w:val="0"/>
      <w:divBdr>
        <w:top w:val="none" w:sz="0" w:space="0" w:color="auto"/>
        <w:left w:val="none" w:sz="0" w:space="0" w:color="auto"/>
        <w:bottom w:val="none" w:sz="0" w:space="0" w:color="auto"/>
        <w:right w:val="none" w:sz="0" w:space="0" w:color="auto"/>
      </w:divBdr>
      <w:divsChild>
        <w:div w:id="1304500688">
          <w:marLeft w:val="0"/>
          <w:marRight w:val="0"/>
          <w:marTop w:val="0"/>
          <w:marBottom w:val="0"/>
          <w:divBdr>
            <w:top w:val="none" w:sz="0" w:space="0" w:color="auto"/>
            <w:left w:val="none" w:sz="0" w:space="0" w:color="auto"/>
            <w:bottom w:val="none" w:sz="0" w:space="0" w:color="auto"/>
            <w:right w:val="none" w:sz="0" w:space="0" w:color="auto"/>
          </w:divBdr>
          <w:divsChild>
            <w:div w:id="6433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XoYlEd/Qw3y8h1cp/zLMEprYQw==">AMUW2mXpJBNyieV6xf+U/8pEpbsCjyY+0cPNGR9P1us82nSaRI8KNrqaz0m+UKkeWWjyfEynzpSZK5meN1m35jHEOlBgpYUSHlA+zUpi4iOD0RqnSji8BSM=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3</Pages>
  <Words>525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Franklin Astudillo</cp:lastModifiedBy>
  <cp:revision>8</cp:revision>
  <dcterms:created xsi:type="dcterms:W3CDTF">2023-01-26T02:38:00Z</dcterms:created>
  <dcterms:modified xsi:type="dcterms:W3CDTF">2023-04-10T13:15:00Z</dcterms:modified>
</cp:coreProperties>
</file>