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E1E6A" w:rsidRDefault="00F8557B" w:rsidP="00EB4017">
      <w:pPr>
        <w:spacing w:line="240" w:lineRule="auto"/>
      </w:pPr>
      <w:r>
        <w:t>переделать интерфейс</w:t>
      </w:r>
    </w:p>
    <w:p w:rsidR="00BE1E6A" w:rsidRDefault="00BE1E6A" w:rsidP="00F8557B">
      <w:pPr>
        <w:spacing w:line="240" w:lineRule="auto"/>
      </w:pPr>
    </w:p>
    <w:p w:rsidR="00BE1E6A" w:rsidRDefault="00F8557B" w:rsidP="00F8557B">
      <w:pPr>
        <w:spacing w:line="240" w:lineRule="auto"/>
      </w:pPr>
      <w:r w:rsidRPr="00F8557B">
        <w:t xml:space="preserve">сделай переключатель с режима новичка на режим опытного игрока. В режиме новичка сделай выбор предмета, который будет зачаровываться и доступные на него чары. Предметы и </w:t>
      </w:r>
      <w:proofErr w:type="spellStart"/>
      <w:r w:rsidRPr="00F8557B">
        <w:t>зачарования</w:t>
      </w:r>
      <w:proofErr w:type="spellEnd"/>
      <w:r w:rsidRPr="00F8557B">
        <w:t xml:space="preserve"> сделай кнопками при нажатии. В режиме опытного игрока должен открываться дополнительный функционал </w:t>
      </w:r>
      <w:proofErr w:type="spellStart"/>
      <w:r w:rsidRPr="00F8557B">
        <w:t>кастомных</w:t>
      </w:r>
      <w:proofErr w:type="spellEnd"/>
      <w:r w:rsidRPr="00F8557B">
        <w:t xml:space="preserve"> чар</w:t>
      </w:r>
    </w:p>
    <w:p w:rsidR="00F8557B" w:rsidRPr="009B468C" w:rsidRDefault="0005499A" w:rsidP="0005499A">
      <w:pPr>
        <w:spacing w:line="240" w:lineRule="auto"/>
      </w:pPr>
      <w:r>
        <w:t xml:space="preserve">В качестве примера </w:t>
      </w:r>
      <w:r w:rsidR="009B468C">
        <w:t xml:space="preserve">режима новичка </w:t>
      </w:r>
      <w:bookmarkStart w:id="0" w:name="_GoBack"/>
      <w:bookmarkEnd w:id="0"/>
      <w:r>
        <w:t>используй</w:t>
      </w:r>
      <w:r w:rsidRPr="009B468C">
        <w:t xml:space="preserve"> </w:t>
      </w:r>
      <w:r>
        <w:t>сайт</w:t>
      </w:r>
      <w:r w:rsidRPr="009B468C">
        <w:t>:</w:t>
      </w:r>
      <w:r>
        <w:t xml:space="preserve"> </w:t>
      </w:r>
      <w:r w:rsidR="00F8557B">
        <w:t>https://enchant-minecraft.ru/</w:t>
      </w:r>
    </w:p>
    <w:p w:rsidR="00F8557B" w:rsidRDefault="00F8557B" w:rsidP="00F8557B">
      <w:pPr>
        <w:spacing w:line="240" w:lineRule="auto"/>
      </w:pPr>
    </w:p>
    <w:p w:rsidR="00BE1E6A" w:rsidRDefault="00BE1E6A" w:rsidP="00F8557B">
      <w:pPr>
        <w:spacing w:line="240" w:lineRule="auto"/>
      </w:pPr>
    </w:p>
    <w:p w:rsidR="00BE1E6A" w:rsidRDefault="00BE1E6A" w:rsidP="00F8557B">
      <w:pPr>
        <w:spacing w:line="240" w:lineRule="auto"/>
      </w:pPr>
    </w:p>
    <w:p w:rsidR="00BE1E6A" w:rsidRPr="00BE1E6A" w:rsidRDefault="00BE1E6A" w:rsidP="00F855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E1E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Множитель = Стоимость на наковальне / Уровень </w:t>
      </w:r>
      <w:proofErr w:type="spellStart"/>
      <w:r w:rsidRPr="00BE1E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зачарования</w:t>
      </w:r>
      <w:proofErr w:type="spellEnd"/>
    </w:p>
    <w:p w:rsidR="00BE1E6A" w:rsidRPr="00F8557B" w:rsidRDefault="00BE1E6A" w:rsidP="00F8557B">
      <w:pPr>
        <w:spacing w:line="240" w:lineRule="auto"/>
        <w:rPr>
          <w:lang w:val="en-US"/>
        </w:rPr>
      </w:pPr>
    </w:p>
    <w:sectPr w:rsidR="00BE1E6A" w:rsidRPr="00F8557B" w:rsidSect="00085177">
      <w:pgSz w:w="11906" w:h="16838"/>
      <w:pgMar w:top="1134" w:right="567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2D9F"/>
    <w:rsid w:val="0005499A"/>
    <w:rsid w:val="00085177"/>
    <w:rsid w:val="000B3790"/>
    <w:rsid w:val="003B728A"/>
    <w:rsid w:val="009B468C"/>
    <w:rsid w:val="00BE1E6A"/>
    <w:rsid w:val="00D52D9F"/>
    <w:rsid w:val="00EB4017"/>
    <w:rsid w:val="00F85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47A3AB"/>
  <w15:chartTrackingRefBased/>
  <w15:docId w15:val="{B560026F-A015-4472-AB44-3F389F98B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85177"/>
    <w:pPr>
      <w:spacing w:after="0" w:line="360" w:lineRule="auto"/>
      <w:ind w:firstLine="709"/>
    </w:pPr>
    <w:rPr>
      <w:rFonts w:ascii="Times New Roman" w:hAnsi="Times New Roman"/>
      <w:color w:val="000000" w:themeColor="text1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BE1E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eastAsia="Times New Roman" w:hAnsi="Courier New" w:cs="Courier New"/>
      <w:color w:val="auto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E1E6A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3225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</Pages>
  <Words>68</Words>
  <Characters>391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paint</dc:creator>
  <cp:keywords/>
  <dc:description/>
  <cp:lastModifiedBy>paint</cp:lastModifiedBy>
  <cp:revision>7</cp:revision>
  <dcterms:created xsi:type="dcterms:W3CDTF">2026-09-18T10:28:00Z</dcterms:created>
  <dcterms:modified xsi:type="dcterms:W3CDTF">2026-09-18T12:39:00Z</dcterms:modified>
</cp:coreProperties>
</file>