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Програма для підтримки роботи служби таксі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jc w:val="center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sz w:val="28"/>
          <w:szCs w:val="28"/>
          <w:highlight w:val="white"/>
          <w:rtl w:val="0"/>
        </w:rPr>
        <w:t xml:space="preserve">Технічне завдання</w:t>
      </w:r>
    </w:p>
    <w:p w:rsidR="00000000" w:rsidDel="00000000" w:rsidP="00000000" w:rsidRDefault="00000000" w:rsidRPr="00000000" w14:paraId="00000004">
      <w:pPr>
        <w:numPr>
          <w:ilvl w:val="1"/>
          <w:numId w:val="3"/>
        </w:numPr>
        <w:ind w:left="0" w:hanging="360"/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Завдання</w:t>
      </w:r>
    </w:p>
    <w:p w:rsidR="00000000" w:rsidDel="00000000" w:rsidP="00000000" w:rsidRDefault="00000000" w:rsidRPr="00000000" w14:paraId="00000005">
      <w:pPr>
        <w:ind w:lef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Створення програми для підтримки та автоматизації роботи служби таксі</w:t>
      </w:r>
    </w:p>
    <w:p w:rsidR="00000000" w:rsidDel="00000000" w:rsidP="00000000" w:rsidRDefault="00000000" w:rsidRPr="00000000" w14:paraId="00000006">
      <w:pPr>
        <w:numPr>
          <w:ilvl w:val="1"/>
          <w:numId w:val="3"/>
        </w:numPr>
        <w:ind w:left="0" w:hanging="360"/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Споживачі системи</w:t>
      </w:r>
    </w:p>
    <w:p w:rsidR="00000000" w:rsidDel="00000000" w:rsidP="00000000" w:rsidRDefault="00000000" w:rsidRPr="00000000" w14:paraId="00000007">
      <w:pPr>
        <w:ind w:lef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Перевізники і пасажири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ind w:left="0" w:hanging="360"/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Мета проектування</w:t>
      </w:r>
    </w:p>
    <w:p w:rsidR="00000000" w:rsidDel="00000000" w:rsidP="00000000" w:rsidRDefault="00000000" w:rsidRPr="00000000" w14:paraId="00000009">
      <w:pPr>
        <w:ind w:lef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Оптимізація, створення більш зручної програми для служби перевезення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ind w:left="0" w:hanging="360"/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Функції системи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Система знаходить перевізника, який ближче всього до пасажира (замовника).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Пасажир виставляє маршрут.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Перевізники зі списку бачать виставлений маршрут і виставляють ціну за нього.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Пасажир вибирає з доступних найбільш привабливу для нього пропозицію від перевізника.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Оплата послуг через додаток.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rFonts w:ascii="Roboto" w:cs="Roboto" w:eastAsia="Roboto" w:hAnsi="Roboto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Рейтингова система як для пасажирів, так і водіїв.</w:t>
        <w:br w:type="textWrapping"/>
        <w:br w:type="textWrapping"/>
        <w:tab/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highlight w:val="white"/>
          <w:rtl w:val="0"/>
        </w:rPr>
        <w:t xml:space="preserve">Групи функцій: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Створення маршруту: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2160" w:hanging="36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Створення колекції маршрутів в БД -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Прихована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2160" w:hanging="36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Пошук існуючого маршруту в БД -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Прихована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2160" w:hanging="36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Створення нового маршруту і запис його в БД -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Прихована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2160" w:hanging="36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Обрахунок маршруту -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Прихована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2160" w:hanging="36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Графічне відображення створеного або знайденого маршруту -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Очевидна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Оплати послуг: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Створення колекції замовлень в БД -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Прихована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Створення замовлення і збереження його в БД -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Прихована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Оновлення замовлення в БД -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Прихована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Переведення коштів за допомогою банківського сервісу для оплати -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Прихована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Переведення коштів за допомогою відмінного від банківського сервісу  -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Додаткова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Графічне відображення замовлення і його статусу - </w:t>
      </w:r>
      <w:r w:rsidDel="00000000" w:rsidR="00000000" w:rsidRPr="00000000">
        <w:rPr>
          <w:rFonts w:ascii="Roboto" w:cs="Roboto" w:eastAsia="Roboto" w:hAnsi="Roboto"/>
          <w:i w:val="1"/>
          <w:sz w:val="24"/>
          <w:szCs w:val="24"/>
          <w:highlight w:val="white"/>
          <w:rtl w:val="0"/>
        </w:rPr>
        <w:t xml:space="preserve">Очевидна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Відстеження перевізника в режимі онлайн: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2160" w:hanging="360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0" w:hanging="360"/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Атрибути системи</w:t>
      </w:r>
    </w:p>
    <w:p w:rsidR="00000000" w:rsidDel="00000000" w:rsidP="00000000" w:rsidRDefault="00000000" w:rsidRPr="00000000" w14:paraId="00000022">
      <w:pPr>
        <w:ind w:lef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Інтерфейс - юзерфрендлі.</w:t>
      </w:r>
    </w:p>
    <w:p w:rsidR="00000000" w:rsidDel="00000000" w:rsidP="00000000" w:rsidRDefault="00000000" w:rsidRPr="00000000" w14:paraId="00000024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Стиль інтерфейсу - світлий або темний.</w:t>
      </w:r>
    </w:p>
    <w:p w:rsidR="00000000" w:rsidDel="00000000" w:rsidP="00000000" w:rsidRDefault="00000000" w:rsidRPr="00000000" w14:paraId="00000025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Ергономічність додатку - висока.</w:t>
      </w:r>
    </w:p>
    <w:p w:rsidR="00000000" w:rsidDel="00000000" w:rsidP="00000000" w:rsidRDefault="00000000" w:rsidRPr="00000000" w14:paraId="00000026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Ступінь автоматизації створень замовлень – висока.</w:t>
      </w:r>
    </w:p>
    <w:p w:rsidR="00000000" w:rsidDel="00000000" w:rsidP="00000000" w:rsidRDefault="00000000" w:rsidRPr="00000000" w14:paraId="00000027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Система маршрутизації - Google maps.</w:t>
      </w:r>
    </w:p>
    <w:p w:rsidR="00000000" w:rsidDel="00000000" w:rsidP="00000000" w:rsidRDefault="00000000" w:rsidRPr="00000000" w14:paraId="00000028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Мова реалізації серверної сторони -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Мова реалізації інтерфейсу користувача - JS.</w:t>
      </w: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02B">
      <w:pPr>
        <w:ind w:lef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ind w:left="0" w:hanging="360"/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Словник термінів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Клієнт - пасажир, людина якій надаються послуги таксі;</w:t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Оператор - перевізник, водій авто, який надає послуги по перевезенню;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Таксі - засіб громадського транспорту, зазвичай легковий автомобіль, використовується для перевезення пасажирів і вантажів у будь-яке вказане місце з оплатою проїзду.</w:t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Маршрут - план руху водія, за яким буде здійснено перевезення пасажиру;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Рейтинг - впродовж використання програми, споживачі (пасажири, перевізники) отримують числовий показник за, яким оцінюється результат їх діяльності;</w:t>
      </w:r>
    </w:p>
    <w:p w:rsidR="00000000" w:rsidDel="00000000" w:rsidP="00000000" w:rsidRDefault="00000000" w:rsidRPr="00000000" w14:paraId="00000033">
      <w:pPr>
        <w:ind w:left="0" w:firstLine="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highlight w:val="white"/>
          <w:rtl w:val="0"/>
        </w:rPr>
        <w:t xml:space="preserve">Оплата послуг - переведення через додаток грошей за надання послуг.</w:t>
      </w:r>
    </w:p>
    <w:p w:rsidR="00000000" w:rsidDel="00000000" w:rsidP="00000000" w:rsidRDefault="00000000" w:rsidRPr="00000000" w14:paraId="00000034">
      <w:pPr>
        <w:ind w:left="0" w:firstLine="720"/>
        <w:jc w:val="left"/>
        <w:rPr>
          <w:rFonts w:ascii="Roboto" w:cs="Roboto" w:eastAsia="Roboto" w:hAnsi="Robot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0" w:hanging="360"/>
        <w:jc w:val="left"/>
        <w:rPr>
          <w:rFonts w:ascii="Roboto" w:cs="Roboto" w:eastAsia="Roboto" w:hAnsi="Roboto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8"/>
          <w:szCs w:val="28"/>
          <w:highlight w:val="white"/>
          <w:rtl w:val="0"/>
        </w:rPr>
        <w:t xml:space="preserve">Організаційно-технічні фактори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Roboto" w:cs="Roboto" w:eastAsia="Roboto" w:hAnsi="Roboto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