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r>
        <w:t>=”movie.mp4”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r>
        <w:t>=”movie.ogg”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r w:rsidRPr="00F908E9">
        <w:t>input:focus</w:t>
      </w:r>
      <w:proofErr w:type="spell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background-color:yellow</w:t>
      </w:r>
      <w:proofErr w:type="spell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 xml:space="preserve">=”stylesheet” </w:t>
      </w:r>
      <w:proofErr w:type="spellStart"/>
      <w:r w:rsidRPr="00F908E9">
        <w:t>href</w:t>
      </w:r>
      <w:proofErr w:type="spellEnd"/>
      <w:r w:rsidRPr="00F908E9">
        <w:t>=”</w:t>
      </w:r>
      <w:proofErr w:type="spellStart"/>
      <w:r w:rsidRPr="00F908E9">
        <w:t>css</w:t>
      </w:r>
      <w:proofErr w:type="spellEnd"/>
      <w:r w:rsidRPr="00F908E9">
        <w:t>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</w:t>
      </w:r>
      <w:proofErr w:type="spellStart"/>
      <w:r w:rsidR="008D3F89">
        <w:t>clearfix</w:t>
      </w:r>
      <w:proofErr w:type="spellEnd"/>
      <w:r w:rsidR="008D3F89">
        <w:t>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proofErr w:type="spellStart"/>
      <w:r>
        <w:t>clearfix:after</w:t>
      </w:r>
      <w:proofErr w:type="spellEnd"/>
      <w:r>
        <w:t xml:space="preserve">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</w:t>
      </w:r>
      <w:proofErr w:type="spellStart"/>
      <w:r>
        <w:t>clearfix</w:t>
      </w:r>
      <w:proofErr w:type="spellEnd"/>
      <w:r>
        <w:t>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</w:t>
      </w:r>
      <w:proofErr w:type="spellStart"/>
      <w:r>
        <w:t>tudou</w:t>
      </w:r>
      <w:proofErr w:type="spellEnd"/>
      <w:r>
        <w:t>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=”images/tudou.jpg”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</w:t>
      </w:r>
      <w:proofErr w:type="spellStart"/>
      <w:r>
        <w:t>tudou</w:t>
      </w:r>
      <w:proofErr w:type="spellEnd"/>
      <w:r>
        <w:t>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proofErr w:type="spellStart"/>
      <w:r>
        <w:t>tudou:hover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outline</w:t>
      </w:r>
      <w:r>
        <w:t>:none</w:t>
      </w:r>
      <w:proofErr w:type="spell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r>
        <w:rPr>
          <w:rFonts w:hint="eastAsia"/>
        </w:rPr>
        <w:t>resize</w:t>
      </w:r>
      <w:r>
        <w:t>:none</w:t>
      </w:r>
      <w:proofErr w:type="spell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{ box-shadow: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</w:t>
      </w:r>
      <w:r w:rsidR="00E61EF3">
        <w:t>X</w:t>
      </w:r>
      <w:proofErr w:type="spellEnd"/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translateY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</w:t>
      </w:r>
      <w:proofErr w:type="spellStart"/>
      <w:r>
        <w:t>translateZ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proofErr w:type="spellStart"/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proofErr w:type="spellEnd"/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 xml:space="preserve">: </w:t>
      </w:r>
      <w:proofErr w:type="spellStart"/>
      <w:r>
        <w:t>rotate</w:t>
      </w:r>
      <w:r w:rsidR="007D46D0">
        <w:t>X</w:t>
      </w:r>
      <w:proofErr w:type="spellEnd"/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Y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Z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331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57E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moz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ms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hAnsiTheme="minorEastAsia"/>
          <w:lang w:eastAsia="zh-TW"/>
        </w:rPr>
        <w:tab/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proofErr w:type="spellEnd"/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moz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ie</w:t>
      </w:r>
      <w:proofErr w:type="spellEnd"/>
      <w:r>
        <w:rPr>
          <w:rFonts w:asciiTheme="minorEastAsia" w:hAnsiTheme="minorEastAsia" w:hint="eastAsia"/>
          <w:lang w:eastAsia="zh-TW"/>
        </w:rPr>
        <w:t>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proofErr w:type="spellStart"/>
      <w:r>
        <w:rPr>
          <w:rFonts w:asciiTheme="minorEastAsia" w:hAnsiTheme="minorEastAsia"/>
        </w:rPr>
        <w:t>tudou:hover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787CDF">
        <w:fldChar w:fldCharType="begin"/>
      </w:r>
      <w:r w:rsidR="00787CDF">
        <w:instrText xml:space="preserve"> HYPERLINK "http://www.bitbug.net/" </w:instrText>
      </w:r>
      <w:r w:rsidR="00787CDF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787CDF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</w:t>
      </w:r>
      <w:proofErr w:type="spellStart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r w:rsidR="00787CDF">
        <w:fldChar w:fldCharType="begin"/>
      </w:r>
      <w:r w:rsidR="00787CDF">
        <w:instrText xml:space="preserve"> HYPERLINK "http://free.3v.do/" </w:instrText>
      </w:r>
      <w:r w:rsidR="00787CDF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787CDF">
        <w:rPr>
          <w:rStyle w:val="ab"/>
          <w:rFonts w:asciiTheme="minorEastAsia" w:hAnsiTheme="minorEastAsia"/>
        </w:rPr>
        <w:fldChar w:fldCharType="end"/>
      </w:r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</w:t>
      </w:r>
      <w:proofErr w:type="spellStart"/>
      <w:r w:rsidR="007E1B59">
        <w:rPr>
          <w:rFonts w:asciiTheme="minorEastAsia" w:hAnsiTheme="minorEastAsia" w:hint="eastAsia"/>
          <w:lang w:eastAsia="zh-TW"/>
        </w:rPr>
        <w:t>webkit</w:t>
      </w:r>
      <w:proofErr w:type="spellEnd"/>
      <w:r w:rsidR="007E1B59">
        <w:rPr>
          <w:rFonts w:asciiTheme="minorEastAsia" w:hAnsiTheme="minorEastAsia" w:hint="eastAsia"/>
          <w:lang w:eastAsia="zh-TW"/>
        </w:rPr>
        <w:t>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ChromeDevTools</w:t>
      </w:r>
      <w:proofErr w:type="spellEnd"/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proofErr w:type="spellStart"/>
      <w:r w:rsidR="002C3A44" w:rsidRPr="002C3A44">
        <w:rPr>
          <w:sz w:val="18"/>
          <w:szCs w:val="18"/>
          <w:lang w:eastAsia="zh-TW"/>
        </w:rPr>
        <w:t>cutterman</w:t>
      </w:r>
      <w:proofErr w:type="spellEnd"/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</w:t>
      </w:r>
      <w:proofErr w:type="spellStart"/>
      <w:r>
        <w:rPr>
          <w:rFonts w:asciiTheme="minorEastAsia" w:hAnsiTheme="minorEastAsia" w:hint="eastAsia"/>
        </w:rPr>
        <w:t>ios</w:t>
      </w:r>
      <w:proofErr w:type="spellEnd"/>
      <w:r>
        <w:rPr>
          <w:rFonts w:asciiTheme="minorEastAsia" w:hAnsiTheme="minorEastAsia" w:hint="eastAsia"/>
        </w:rPr>
        <w:t>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58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內核為主，因此考慮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r w:rsidR="00787CDF">
        <w:fldChar w:fldCharType="begin"/>
      </w:r>
      <w:r w:rsidR="00787CDF">
        <w:instrText xml:space="preserve"> HYPERLINK "http://necolas.github.io/normalize.css/" </w:instrText>
      </w:r>
      <w:r w:rsidR="00787CDF">
        <w:fldChar w:fldCharType="separate"/>
      </w:r>
      <w:r w:rsidRPr="001F622A">
        <w:rPr>
          <w:rStyle w:val="ab"/>
          <w:rFonts w:asciiTheme="minorEastAsia" w:hAnsiTheme="minorEastAsia" w:hint="eastAsia"/>
        </w:rPr>
        <w:t>h</w:t>
      </w:r>
      <w:r w:rsidRPr="001F622A">
        <w:rPr>
          <w:rStyle w:val="ab"/>
          <w:rFonts w:asciiTheme="minorEastAsia" w:hAnsiTheme="minorEastAsia"/>
        </w:rPr>
        <w:t>ttp://necolas.github.io/normalize.css/</w:t>
      </w:r>
      <w:r w:rsidR="00787CDF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/>
        </w:rPr>
        <w:t>wbkit</w:t>
      </w:r>
      <w:proofErr w:type="spellEnd"/>
      <w:r>
        <w:rPr>
          <w:rFonts w:asciiTheme="minorEastAsia" w:hAnsiTheme="minorEastAsia"/>
        </w:rPr>
        <w:t>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</w:t>
      </w:r>
      <w:proofErr w:type="spellStart"/>
      <w:r>
        <w:rPr>
          <w:rFonts w:asciiTheme="minorEastAsia" w:hAnsiTheme="minorEastAsia" w:hint="eastAsia"/>
          <w:lang w:eastAsia="zh-TW"/>
        </w:rPr>
        <w:t>ios</w:t>
      </w:r>
      <w:proofErr w:type="spellEnd"/>
      <w:r>
        <w:rPr>
          <w:rFonts w:asciiTheme="minorEastAsia" w:hAnsiTheme="minorEastAsia" w:hint="eastAsia"/>
          <w:lang w:eastAsia="zh-TW"/>
        </w:rPr>
        <w:t>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/>
        </w:rPr>
        <w:t>, a { -</w:t>
      </w:r>
      <w:proofErr w:type="spellStart"/>
      <w:r>
        <w:rPr>
          <w:rFonts w:asciiTheme="minorEastAsia" w:hAnsiTheme="minorEastAsia"/>
        </w:rPr>
        <w:t>webkit</w:t>
      </w:r>
      <w:proofErr w:type="spellEnd"/>
      <w:r>
        <w:rPr>
          <w:rFonts w:asciiTheme="minorEastAsia" w:hAnsiTheme="minorEastAsia"/>
        </w:rPr>
        <w:t>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less+rem</w:t>
      </w:r>
      <w:proofErr w:type="spellEnd"/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</w:t>
      </w: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proofErr w:type="spellStart"/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</w:t>
      </w:r>
      <w:proofErr w:type="spellStart"/>
      <w:r>
        <w:rPr>
          <w:rFonts w:asciiTheme="minorEastAsia" w:hAnsiTheme="minorEastAsia" w:hint="eastAsia"/>
          <w:lang w:eastAsia="zh-TW"/>
        </w:rPr>
        <w:t>flex-wra</w:t>
      </w:r>
      <w:r>
        <w:rPr>
          <w:rFonts w:asciiTheme="minorEastAsia" w:hAnsiTheme="minorEastAsia"/>
          <w:lang w:eastAsia="zh-TW"/>
        </w:rPr>
        <w:t>p:wrap</w:t>
      </w:r>
      <w:proofErr w:type="spellEnd"/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</w:t>
      </w:r>
      <w:proofErr w:type="spellEnd"/>
      <w:r>
        <w:rPr>
          <w:rFonts w:asciiTheme="minorEastAsia" w:hAnsiTheme="minorEastAsia"/>
        </w:rPr>
        <w:t xml:space="preserve">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</w:t>
      </w:r>
      <w:proofErr w:type="spellEnd"/>
      <w:r>
        <w:rPr>
          <w:rFonts w:asciiTheme="minorEastAsia" w:hAnsiTheme="minorEastAsia"/>
        </w:rPr>
        <w:t>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</w:t>
      </w:r>
      <w:proofErr w:type="spellStart"/>
      <w:r w:rsidR="00D46846" w:rsidRPr="002123E3">
        <w:rPr>
          <w:rFonts w:asciiTheme="minorEastAsia" w:hAnsiTheme="minorEastAsia"/>
        </w:rPr>
        <w:t>webkit</w:t>
      </w:r>
      <w:proofErr w:type="spellEnd"/>
      <w:r w:rsidR="00D46846" w:rsidRPr="002123E3">
        <w:rPr>
          <w:rFonts w:asciiTheme="minorEastAsia" w:hAnsiTheme="minorEastAsia"/>
        </w:rPr>
        <w:t>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-linear-gradient(left, red , blue);</w:t>
      </w:r>
      <w:r w:rsidRPr="00A630BB">
        <w:rPr>
          <w:rFonts w:asciiTheme="minorEastAsia" w:hAnsiTheme="minorEastAsia"/>
        </w:rPr>
        <w:br/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</w:t>
      </w:r>
      <w:proofErr w:type="spellStart"/>
      <w:r w:rsidR="00214DF0">
        <w:rPr>
          <w:rFonts w:asciiTheme="minorEastAsia" w:hAnsiTheme="minorEastAsia" w:hint="eastAsia"/>
          <w:lang w:eastAsia="zh-TW"/>
        </w:rPr>
        <w:t>webkit</w:t>
      </w:r>
      <w:proofErr w:type="spellEnd"/>
      <w:r w:rsidR="00214DF0">
        <w:rPr>
          <w:rFonts w:asciiTheme="minorEastAsia" w:hAnsiTheme="minorEastAsia" w:hint="eastAsia"/>
          <w:lang w:eastAsia="zh-TW"/>
        </w:rPr>
        <w:t>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STXihei</w:t>
      </w:r>
      <w:proofErr w:type="spellEnd"/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hei</w:t>
      </w:r>
      <w:proofErr w:type="spellEnd"/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C35EFC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C35EFC">
        <w:rPr>
          <w:rFonts w:ascii="Consolas" w:eastAsia="宋体" w:hAnsi="Consolas" w:cs="宋体"/>
          <w:color w:val="56B6C2"/>
          <w:kern w:val="0"/>
          <w:szCs w:val="21"/>
        </w:rPr>
        <w:t>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可以直接寫成</w:t>
      </w:r>
      <w:r w:rsidR="00592A6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</w:rPr>
      </w:pPr>
    </w:p>
    <w:p w14:paraId="0C3E0953" w14:textId="73A1CC3C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</w:t>
      </w:r>
      <w:proofErr w:type="spellStart"/>
      <w:r>
        <w:rPr>
          <w:rFonts w:asciiTheme="minorEastAsia" w:hAnsiTheme="minorEastAsia"/>
        </w:rPr>
        <w:t>em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是一個相對單位，類似於</w:t>
      </w:r>
      <w:proofErr w:type="spellStart"/>
      <w:r>
        <w:rPr>
          <w:rFonts w:asciiTheme="minorEastAsia" w:hAnsiTheme="minorEastAsia" w:hint="eastAsia"/>
        </w:rPr>
        <w:t>em</w:t>
      </w:r>
      <w:proofErr w:type="spellEnd"/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em</w:t>
      </w:r>
      <w:proofErr w:type="spellEnd"/>
      <w:r>
        <w:rPr>
          <w:rFonts w:asciiTheme="minorEastAsia" w:hAnsiTheme="minorEastAsia" w:hint="eastAsia"/>
          <w:lang w:eastAsia="zh-TW"/>
        </w:rPr>
        <w:t>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proofErr w:type="spellStart"/>
      <w:r>
        <w:rPr>
          <w:rFonts w:asciiTheme="minorEastAsia" w:hAnsiTheme="minorEastAsia"/>
        </w:rPr>
        <w:t>mediatype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and|not|only</w:t>
      </w:r>
      <w:proofErr w:type="spellEnd"/>
      <w:r>
        <w:rPr>
          <w:rFonts w:asciiTheme="minorEastAsia" w:hAnsiTheme="minorEastAsia"/>
        </w:rPr>
        <w:t xml:space="preserve">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proofErr w:type="spellStart"/>
      <w:r w:rsidRPr="00C72E97">
        <w:rPr>
          <w:rFonts w:asciiTheme="minorEastAsia" w:hAnsiTheme="minorEastAsia" w:hint="eastAsia"/>
        </w:rPr>
        <w:t>mediatype</w:t>
      </w:r>
      <w:proofErr w:type="spellEnd"/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</w:t>
      </w:r>
      <w:r w:rsidR="00334DF9">
        <w:rPr>
          <w:rFonts w:asciiTheme="minorEastAsia" w:hAnsiTheme="minorEastAsia" w:hint="eastAsia"/>
          <w:lang w:eastAsia="zh-TW"/>
        </w:rPr>
        <w:t>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 w:hint="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</w:t>
      </w:r>
      <w:proofErr w:type="spellStart"/>
      <w:r>
        <w:rPr>
          <w:rFonts w:asciiTheme="minorEastAsia" w:hAnsiTheme="minorEastAsia" w:hint="eastAsia"/>
        </w:rPr>
        <w:t>mediatype</w:t>
      </w:r>
      <w:proofErr w:type="spellEnd"/>
      <w:r>
        <w:rPr>
          <w:rFonts w:asciiTheme="minorEastAsia" w:hAnsiTheme="minorEastAsia" w:hint="eastAsia"/>
        </w:rPr>
        <w:t>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7148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A7148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proofErr w:type="spellEnd"/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根據媒體查詢，引入不同的</w:t>
      </w:r>
      <w:proofErr w:type="spellStart"/>
      <w:r w:rsidRPr="00BD4CE8">
        <w:rPr>
          <w:rFonts w:hint="eastAsia"/>
          <w:sz w:val="18"/>
          <w:szCs w:val="18"/>
        </w:rPr>
        <w:t>css</w:t>
      </w:r>
      <w:proofErr w:type="spellEnd"/>
      <w:r w:rsidRPr="00BD4CE8">
        <w:rPr>
          <w:rFonts w:hint="eastAsia"/>
          <w:sz w:val="18"/>
          <w:szCs w:val="18"/>
        </w:rPr>
        <w:t>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pPr>
        <w:rPr>
          <w:rFonts w:hint="eastAsia"/>
        </w:rPr>
      </w:pPr>
      <w:r>
        <w:rPr>
          <w:rFonts w:hint="eastAsia"/>
        </w:rPr>
        <w:t>&lt;</w:t>
      </w:r>
      <w:r>
        <w:t xml:space="preserve">link </w:t>
      </w:r>
      <w:proofErr w:type="spellStart"/>
      <w:r>
        <w:t>rel</w:t>
      </w:r>
      <w:proofErr w:type="spellEnd"/>
      <w:r>
        <w:t>=”</w:t>
      </w:r>
      <w:r>
        <w:rPr>
          <w:rFonts w:hint="eastAsia"/>
        </w:rPr>
        <w:t>stylesheet</w:t>
      </w:r>
      <w:r>
        <w:t>” media=”</w:t>
      </w:r>
      <w:proofErr w:type="spellStart"/>
      <w:r>
        <w:rPr>
          <w:rFonts w:hint="eastAsia"/>
        </w:rPr>
        <w:t>mediatype</w:t>
      </w:r>
      <w:proofErr w:type="spellEnd"/>
      <w:r>
        <w:t xml:space="preserve"> </w:t>
      </w:r>
      <w:proofErr w:type="spellStart"/>
      <w:r>
        <w:rPr>
          <w:rFonts w:hint="eastAsia"/>
        </w:rPr>
        <w:t>and</w:t>
      </w:r>
      <w:r>
        <w:t>|not|only</w:t>
      </w:r>
      <w:proofErr w:type="spellEnd"/>
      <w:r>
        <w:t xml:space="preserve">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proofErr w:type="spellStart"/>
      <w:r w:rsidRPr="006C1936">
        <w:rPr>
          <w:rFonts w:hint="eastAsia"/>
          <w:sz w:val="18"/>
          <w:szCs w:val="18"/>
        </w:rPr>
        <w:t>css</w:t>
      </w:r>
      <w:proofErr w:type="spellEnd"/>
      <w:r w:rsidRPr="006C1936">
        <w:rPr>
          <w:rFonts w:hint="eastAsia"/>
          <w:sz w:val="18"/>
          <w:szCs w:val="18"/>
        </w:rPr>
        <w:t>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proofErr w:type="spellEnd"/>
      <w:r>
        <w:rPr>
          <w:rFonts w:asciiTheme="minorEastAsia" w:hAnsiTheme="minorEastAsia" w:hint="eastAsia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</w:rPr>
      </w:pPr>
    </w:p>
    <w:p w14:paraId="1438791E" w14:textId="651F6DE6" w:rsidR="006C1936" w:rsidRPr="006C1936" w:rsidRDefault="006C1936" w:rsidP="006C1936">
      <w:pPr>
        <w:pStyle w:val="5"/>
        <w:rPr>
          <w:rFonts w:hint="eastAsia"/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拓展語言，也稱為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作為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的一種形式的拓展，它並沒有減少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的功能，而是在現有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語法基礎上，為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加入程序語言的特性</w:t>
      </w:r>
      <w:r w:rsidR="002C7835">
        <w:rPr>
          <w:rFonts w:asciiTheme="minorEastAsia" w:hAnsiTheme="minorEastAsia" w:hint="eastAsia"/>
        </w:rPr>
        <w:t>：變量，</w:t>
      </w:r>
      <w:proofErr w:type="spellStart"/>
      <w:r w:rsidR="002C7835">
        <w:rPr>
          <w:rFonts w:asciiTheme="minorEastAsia" w:hAnsiTheme="minorEastAsia" w:hint="eastAsia"/>
        </w:rPr>
        <w:t>Mixin</w:t>
      </w:r>
      <w:proofErr w:type="spellEnd"/>
      <w:r w:rsidR="002C7835">
        <w:rPr>
          <w:rFonts w:asciiTheme="minorEastAsia" w:hAnsiTheme="minorEastAsia" w:hint="eastAsia"/>
        </w:rPr>
        <w:t>（混入），運算，函數等功能。</w:t>
      </w:r>
      <w:r w:rsidR="00510D63">
        <w:rPr>
          <w:rFonts w:asciiTheme="minorEastAsia" w:hAnsiTheme="minorEastAsia" w:hint="eastAsia"/>
        </w:rPr>
        <w:t>這大大簡化了</w:t>
      </w:r>
      <w:proofErr w:type="spellStart"/>
      <w:r w:rsidR="00510D63">
        <w:rPr>
          <w:rFonts w:asciiTheme="minorEastAsia" w:hAnsiTheme="minorEastAsia" w:hint="eastAsia"/>
        </w:rPr>
        <w:t>css</w:t>
      </w:r>
      <w:proofErr w:type="spellEnd"/>
      <w:r w:rsidR="00510D63">
        <w:rPr>
          <w:rFonts w:asciiTheme="minorEastAsia" w:hAnsiTheme="minorEastAsia" w:hint="eastAsia"/>
        </w:rPr>
        <w:t>的編寫，並降低了</w:t>
      </w:r>
      <w:proofErr w:type="spellStart"/>
      <w:r w:rsidR="00510D63">
        <w:rPr>
          <w:rFonts w:asciiTheme="minorEastAsia" w:hAnsiTheme="minorEastAsia" w:hint="eastAsia"/>
        </w:rPr>
        <w:t>css</w:t>
      </w:r>
      <w:proofErr w:type="spellEnd"/>
      <w:r w:rsidR="00510D63">
        <w:rPr>
          <w:rFonts w:asciiTheme="minorEastAsia" w:hAnsiTheme="minorEastAsia" w:hint="eastAsia"/>
        </w:rPr>
        <w:t>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常見的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</w:t>
      </w:r>
      <w:r>
        <w:rPr>
          <w:rFonts w:asciiTheme="minorEastAsia" w:hAnsiTheme="minorEastAsia" w:hint="eastAsia"/>
        </w:rPr>
        <w:t>和Stylus。</w:t>
      </w:r>
    </w:p>
    <w:p w14:paraId="5F156999" w14:textId="5380FD47" w:rsidR="00AA7587" w:rsidRDefault="00AA7587" w:rsidP="001F05AD">
      <w:pPr>
        <w:rPr>
          <w:rFonts w:asciiTheme="minorEastAsia" w:hAnsiTheme="minorEastAsia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</w:t>
      </w:r>
      <w:proofErr w:type="spellStart"/>
      <w:r w:rsidRPr="0000466B">
        <w:rPr>
          <w:rFonts w:asciiTheme="minorEastAsia" w:hAnsiTheme="minorEastAsia" w:hint="eastAsia"/>
          <w:lang w:eastAsia="zh-TW"/>
        </w:rPr>
        <w:t>cmd</w:t>
      </w:r>
      <w:proofErr w:type="spellEnd"/>
      <w:r w:rsidRPr="0000466B">
        <w:rPr>
          <w:rFonts w:asciiTheme="minorEastAsia" w:hAnsiTheme="minorEastAsia" w:hint="eastAsia"/>
          <w:lang w:eastAsia="zh-TW"/>
        </w:rPr>
        <w:t>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</w:t>
      </w:r>
      <w:proofErr w:type="spellStart"/>
      <w:r w:rsidRPr="0000466B">
        <w:rPr>
          <w:rFonts w:asciiTheme="minorEastAsia" w:hAnsiTheme="minorEastAsia" w:hint="eastAsia"/>
        </w:rPr>
        <w:t>window+r</w:t>
      </w:r>
      <w:proofErr w:type="spellEnd"/>
      <w:r w:rsidRPr="0000466B">
        <w:rPr>
          <w:rFonts w:asciiTheme="minorEastAsia" w:hAnsiTheme="minorEastAsia" w:hint="eastAsia"/>
        </w:rPr>
        <w:t>打開運行輸入</w:t>
      </w:r>
      <w:proofErr w:type="spellStart"/>
      <w:r w:rsidRPr="0000466B">
        <w:rPr>
          <w:rFonts w:asciiTheme="minorEastAsia" w:hAnsiTheme="minorEastAsia" w:hint="eastAsia"/>
        </w:rPr>
        <w:t>cmd</w:t>
      </w:r>
      <w:proofErr w:type="spellEnd"/>
      <w:r w:rsidRPr="0000466B">
        <w:rPr>
          <w:rFonts w:asciiTheme="minorEastAsia" w:hAnsiTheme="minorEastAsia" w:hint="eastAsia"/>
        </w:rPr>
        <w:t>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39AC3189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命令“less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9D7FD5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 w:hint="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文件編譯成為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文件，這樣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 w:hint="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</w:t>
      </w:r>
      <w:proofErr w:type="spellStart"/>
      <w:r w:rsidR="00A00AC0">
        <w:rPr>
          <w:rFonts w:asciiTheme="minorEastAsia" w:hAnsiTheme="minorEastAsia" w:hint="eastAsia"/>
        </w:rPr>
        <w:t>css</w:t>
      </w:r>
      <w:proofErr w:type="spellEnd"/>
      <w:r w:rsidR="00A00AC0">
        <w:rPr>
          <w:rFonts w:asciiTheme="minorEastAsia" w:hAnsiTheme="minorEastAsia" w:hint="eastAsia"/>
        </w:rPr>
        <w:t>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 w:hint="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例子</w:t>
      </w:r>
      <w:r>
        <w:rPr>
          <w:rFonts w:asciiTheme="minorEastAsia" w:hAnsiTheme="minorEastAsia" w:hint="eastAsia"/>
        </w:rPr>
        <w:t>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</w:t>
      </w:r>
      <w:r w:rsidR="00C05CDF">
        <w:rPr>
          <w:rFonts w:asciiTheme="minorEastAsia" w:hAnsiTheme="minorEastAsia" w:hint="eastAsia"/>
        </w:rPr>
        <w:t>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</w:t>
      </w:r>
      <w:proofErr w:type="spellStart"/>
      <w:r>
        <w:rPr>
          <w:rFonts w:asciiTheme="minorEastAsia" w:hAnsiTheme="minorEastAsia"/>
        </w:rPr>
        <w:t>fff</w:t>
      </w:r>
      <w:proofErr w:type="spellEnd"/>
      <w:r>
        <w:rPr>
          <w:rFonts w:asciiTheme="minorEastAsia" w:hAnsiTheme="minorEastAsia"/>
        </w:rPr>
        <w:t>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 w:hint="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9EF1FC5" w:rsidR="002C2C0D" w:rsidRDefault="003E472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中，數字、顏色、變量都可以參與運算，因為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提供了加減乘除運算。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  <w:lang w:eastAsia="zh-TW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{</w:t>
      </w:r>
    </w:p>
    <w:p w14:paraId="681B2E0A" w14:textId="39DD8446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82 / 50rem;</w:t>
      </w:r>
    </w:p>
    <w:p w14:paraId="5D5B0651" w14:textId="02285324" w:rsidR="00BE6BA1" w:rsidRDefault="00BE6BA1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height: 82 / 50rem;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兩個數參與運算，如果只有1</w:t>
      </w:r>
      <w:r>
        <w:rPr>
          <w:rFonts w:asciiTheme="minorEastAsia" w:hAnsiTheme="minorEastAsia" w:hint="eastAsia"/>
        </w:rPr>
        <w:t>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</w:t>
      </w:r>
      <w:r>
        <w:rPr>
          <w:rFonts w:asciiTheme="minorEastAsia" w:hAnsiTheme="minorEastAsia" w:hint="eastAsia"/>
        </w:rPr>
        <w:t>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根標籤的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 w:hint="eastAsia"/>
          <w:lang w:eastAsia="zh-TW"/>
        </w:rPr>
        <w:t>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中，設計稿元素的寬、高、相對位置等取值，換算為以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</w:t>
      </w:r>
      <w:r>
        <w:rPr>
          <w:rFonts w:asciiTheme="minorEastAsia" w:hAnsiTheme="minorEastAsia" w:hint="eastAsia"/>
          <w:lang w:eastAsia="zh-TW"/>
        </w:rPr>
        <w:t>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 w:hint="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 w:hint="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C1429C">
        <w:tc>
          <w:tcPr>
            <w:tcW w:w="2405" w:type="dxa"/>
          </w:tcPr>
          <w:p w14:paraId="64A26C5D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C1429C">
        <w:tc>
          <w:tcPr>
            <w:tcW w:w="2405" w:type="dxa"/>
          </w:tcPr>
          <w:p w14:paraId="3469230C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C1429C">
        <w:tc>
          <w:tcPr>
            <w:tcW w:w="2405" w:type="dxa"/>
          </w:tcPr>
          <w:p w14:paraId="45A9C767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C1429C">
        <w:tc>
          <w:tcPr>
            <w:tcW w:w="2405" w:type="dxa"/>
          </w:tcPr>
          <w:p w14:paraId="31021C0B" w14:textId="77777777" w:rsidR="000673AD" w:rsidRDefault="000673AD" w:rsidP="00C1429C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C1429C">
            <w:pPr>
              <w:rPr>
                <w:rFonts w:asciiTheme="minorEastAsia" w:hAnsiTheme="minorEastAsia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 w:hint="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 w:hint="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77777777" w:rsidR="0040775F" w:rsidRPr="007F6350" w:rsidRDefault="0040775F" w:rsidP="001F05AD">
      <w:pPr>
        <w:rPr>
          <w:rFonts w:asciiTheme="minorEastAsia" w:hAnsiTheme="minorEastAsia"/>
          <w:lang w:eastAsia="zh-TW"/>
        </w:rPr>
      </w:pPr>
    </w:p>
    <w:sectPr w:rsidR="0040775F" w:rsidRPr="007F6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0179E" w14:textId="77777777" w:rsidR="00787CDF" w:rsidRDefault="00787CDF" w:rsidP="00C5250E">
      <w:r>
        <w:separator/>
      </w:r>
    </w:p>
  </w:endnote>
  <w:endnote w:type="continuationSeparator" w:id="0">
    <w:p w14:paraId="47160FB8" w14:textId="77777777" w:rsidR="00787CDF" w:rsidRDefault="00787CDF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C84F7B" w14:textId="77777777" w:rsidR="00787CDF" w:rsidRDefault="00787CDF" w:rsidP="00C5250E">
      <w:r>
        <w:separator/>
      </w:r>
    </w:p>
  </w:footnote>
  <w:footnote w:type="continuationSeparator" w:id="0">
    <w:p w14:paraId="4823683C" w14:textId="77777777" w:rsidR="00787CDF" w:rsidRDefault="00787CDF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20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9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487E"/>
    <w:rsid w:val="0012583A"/>
    <w:rsid w:val="0012644A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90DB7"/>
    <w:rsid w:val="00195658"/>
    <w:rsid w:val="001A022E"/>
    <w:rsid w:val="001A26F1"/>
    <w:rsid w:val="001B1A25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700"/>
    <w:rsid w:val="001F3AC0"/>
    <w:rsid w:val="001F3D54"/>
    <w:rsid w:val="001F680A"/>
    <w:rsid w:val="001F7E22"/>
    <w:rsid w:val="002012C4"/>
    <w:rsid w:val="002037BE"/>
    <w:rsid w:val="0020503D"/>
    <w:rsid w:val="00210F1D"/>
    <w:rsid w:val="00211943"/>
    <w:rsid w:val="002123E3"/>
    <w:rsid w:val="0021353B"/>
    <w:rsid w:val="00214DF0"/>
    <w:rsid w:val="002164B4"/>
    <w:rsid w:val="00217954"/>
    <w:rsid w:val="00221EF8"/>
    <w:rsid w:val="0022298E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5DE9"/>
    <w:rsid w:val="002B60D8"/>
    <w:rsid w:val="002B7659"/>
    <w:rsid w:val="002B7EF0"/>
    <w:rsid w:val="002C1215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4D92"/>
    <w:rsid w:val="002F54B4"/>
    <w:rsid w:val="00302AA8"/>
    <w:rsid w:val="00303210"/>
    <w:rsid w:val="003038D3"/>
    <w:rsid w:val="00304EA1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6186"/>
    <w:rsid w:val="003E634D"/>
    <w:rsid w:val="003E785F"/>
    <w:rsid w:val="003E78E5"/>
    <w:rsid w:val="003F04CF"/>
    <w:rsid w:val="003F1127"/>
    <w:rsid w:val="003F23A9"/>
    <w:rsid w:val="003F2C05"/>
    <w:rsid w:val="003F4918"/>
    <w:rsid w:val="003F49D4"/>
    <w:rsid w:val="003F51F3"/>
    <w:rsid w:val="00402807"/>
    <w:rsid w:val="00402B46"/>
    <w:rsid w:val="00403379"/>
    <w:rsid w:val="0040775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140"/>
    <w:rsid w:val="00434B4C"/>
    <w:rsid w:val="00435984"/>
    <w:rsid w:val="0044111C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5EA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2AD3"/>
    <w:rsid w:val="004E5E0B"/>
    <w:rsid w:val="004E6ABF"/>
    <w:rsid w:val="004E7A22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0D63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0954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45F2"/>
    <w:rsid w:val="00575602"/>
    <w:rsid w:val="00575F39"/>
    <w:rsid w:val="005763A1"/>
    <w:rsid w:val="00577C12"/>
    <w:rsid w:val="00577CBB"/>
    <w:rsid w:val="00580E7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53E9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5D2C"/>
    <w:rsid w:val="005D61B0"/>
    <w:rsid w:val="005D6277"/>
    <w:rsid w:val="005E09F8"/>
    <w:rsid w:val="005E1BC3"/>
    <w:rsid w:val="005E29B9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193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7AE5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16A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267B"/>
    <w:rsid w:val="007D3571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D81"/>
    <w:rsid w:val="00850EBF"/>
    <w:rsid w:val="00853005"/>
    <w:rsid w:val="00853D7F"/>
    <w:rsid w:val="00854B0A"/>
    <w:rsid w:val="0086075E"/>
    <w:rsid w:val="00860AA5"/>
    <w:rsid w:val="008615CA"/>
    <w:rsid w:val="00862000"/>
    <w:rsid w:val="00862134"/>
    <w:rsid w:val="0086727C"/>
    <w:rsid w:val="00870139"/>
    <w:rsid w:val="0087022E"/>
    <w:rsid w:val="008709B7"/>
    <w:rsid w:val="008737D1"/>
    <w:rsid w:val="008756E4"/>
    <w:rsid w:val="00876126"/>
    <w:rsid w:val="008764F1"/>
    <w:rsid w:val="00877000"/>
    <w:rsid w:val="00877BF8"/>
    <w:rsid w:val="0088032F"/>
    <w:rsid w:val="008804F4"/>
    <w:rsid w:val="00884823"/>
    <w:rsid w:val="00884A24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03F9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1545"/>
    <w:rsid w:val="008F2D1D"/>
    <w:rsid w:val="008F4F61"/>
    <w:rsid w:val="008F53BC"/>
    <w:rsid w:val="008F62A7"/>
    <w:rsid w:val="008F6B50"/>
    <w:rsid w:val="0090085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6506"/>
    <w:rsid w:val="009200AD"/>
    <w:rsid w:val="009204F2"/>
    <w:rsid w:val="0092054A"/>
    <w:rsid w:val="00924338"/>
    <w:rsid w:val="00925523"/>
    <w:rsid w:val="009322D9"/>
    <w:rsid w:val="00934078"/>
    <w:rsid w:val="00934836"/>
    <w:rsid w:val="009364AD"/>
    <w:rsid w:val="00936849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4EC3"/>
    <w:rsid w:val="00996D76"/>
    <w:rsid w:val="009A18E4"/>
    <w:rsid w:val="009A3154"/>
    <w:rsid w:val="009A31F4"/>
    <w:rsid w:val="009A4091"/>
    <w:rsid w:val="009A414B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D7DCC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60933"/>
    <w:rsid w:val="00A60C02"/>
    <w:rsid w:val="00A62158"/>
    <w:rsid w:val="00A6254B"/>
    <w:rsid w:val="00A630BB"/>
    <w:rsid w:val="00A65744"/>
    <w:rsid w:val="00A676B1"/>
    <w:rsid w:val="00A7148A"/>
    <w:rsid w:val="00A71CDD"/>
    <w:rsid w:val="00A71EDA"/>
    <w:rsid w:val="00A71F12"/>
    <w:rsid w:val="00A72308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1160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5BF9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E72"/>
    <w:rsid w:val="00C33FC3"/>
    <w:rsid w:val="00C35EFC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220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4287"/>
    <w:rsid w:val="00D04BBC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A00"/>
    <w:rsid w:val="00D36BD8"/>
    <w:rsid w:val="00D37727"/>
    <w:rsid w:val="00D41D4D"/>
    <w:rsid w:val="00D43632"/>
    <w:rsid w:val="00D450FD"/>
    <w:rsid w:val="00D4546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2FDF"/>
    <w:rsid w:val="00D838E5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3957"/>
    <w:rsid w:val="00DB5FFB"/>
    <w:rsid w:val="00DB6503"/>
    <w:rsid w:val="00DC2790"/>
    <w:rsid w:val="00DC350D"/>
    <w:rsid w:val="00DC4E0C"/>
    <w:rsid w:val="00DC7A98"/>
    <w:rsid w:val="00DD0320"/>
    <w:rsid w:val="00DD0D1D"/>
    <w:rsid w:val="00DD4011"/>
    <w:rsid w:val="00DD4A79"/>
    <w:rsid w:val="00DD54A1"/>
    <w:rsid w:val="00DD5FBD"/>
    <w:rsid w:val="00DD70E5"/>
    <w:rsid w:val="00DD711C"/>
    <w:rsid w:val="00DD7474"/>
    <w:rsid w:val="00DD7CFC"/>
    <w:rsid w:val="00DD7DCA"/>
    <w:rsid w:val="00DE0D69"/>
    <w:rsid w:val="00DE1ADA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6FE5"/>
    <w:rsid w:val="00E4797E"/>
    <w:rsid w:val="00E47B4D"/>
    <w:rsid w:val="00E532D8"/>
    <w:rsid w:val="00E54B19"/>
    <w:rsid w:val="00E5599D"/>
    <w:rsid w:val="00E561D9"/>
    <w:rsid w:val="00E565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B33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3B7"/>
    <w:rsid w:val="00EE040E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3B08"/>
    <w:rsid w:val="00F43FFE"/>
    <w:rsid w:val="00F45951"/>
    <w:rsid w:val="00F46DD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007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www.samsung.com/cn/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6569</TotalTime>
  <Pages>98</Pages>
  <Words>9746</Words>
  <Characters>55558</Characters>
  <Application>Microsoft Office Word</Application>
  <DocSecurity>0</DocSecurity>
  <Lines>462</Lines>
  <Paragraphs>130</Paragraphs>
  <ScaleCrop>false</ScaleCrop>
  <Company/>
  <LinksUpToDate>false</LinksUpToDate>
  <CharactersWithSpaces>65174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1664</cp:revision>
  <dcterms:created xsi:type="dcterms:W3CDTF">2021-01-10T09:28:00Z</dcterms:created>
  <dcterms:modified xsi:type="dcterms:W3CDTF">2021-03-06T08:22:00Z</dcterms:modified>
</cp:coreProperties>
</file>