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187DEB"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187DEB"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187DEB"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Echarts</w:t>
      </w:r>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r w:rsidR="00A77174">
        <w:rPr>
          <w:rFonts w:ascii="Cambria Math" w:hAnsi="Cambria Math" w:cs="Cambria Math" w:hint="eastAsia"/>
          <w:sz w:val="18"/>
          <w:szCs w:val="18"/>
        </w:rPr>
        <w:t>MakeAPie</w:t>
      </w:r>
    </w:p>
    <w:p w14:paraId="748AA94D" w14:textId="320B6D79" w:rsidR="00A77174" w:rsidRDefault="00A77174" w:rsidP="00A77174">
      <w:r>
        <w:rPr>
          <w:rFonts w:hint="eastAsia"/>
        </w:rPr>
        <w:t>Echarts把社區裡的圖獨立出來了，專門做了個網站</w:t>
      </w:r>
      <w:hyperlink r:id="rId82" w:history="1">
        <w:r w:rsidR="00D30D7B" w:rsidRPr="00DD0769">
          <w:rPr>
            <w:rStyle w:val="a6"/>
          </w:rPr>
          <w:t>https://www.makeapie.com/explore.html</w:t>
        </w:r>
      </w:hyperlink>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提供中國地圖的js</w:t>
      </w:r>
      <w:r>
        <w:t xml:space="preserve"> </w:t>
      </w:r>
      <w:r>
        <w:rPr>
          <w:rFonts w:hint="eastAsia"/>
        </w:rPr>
        <w:t>文件</w:t>
      </w:r>
    </w:p>
    <w:p w14:paraId="54C50DE4" w14:textId="5C95E742" w:rsidR="00F83753" w:rsidRDefault="00F83753" w:rsidP="00A77174">
      <w:r>
        <w:rPr>
          <w:rFonts w:hint="eastAsia"/>
        </w:rPr>
        <w:t>因為這裡代碼太多，所以新建一個js文件：myMap</w:t>
      </w:r>
      <w:r>
        <w:t>.js</w:t>
      </w:r>
    </w:p>
    <w:p w14:paraId="7DD5B0E8" w14:textId="5CB57D57" w:rsidR="00F83753" w:rsidRDefault="00F83753" w:rsidP="00A77174">
      <w:r>
        <w:rPr>
          <w:rFonts w:hint="eastAsia"/>
        </w:rPr>
        <w:t>使用Echarts社區提供的配置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lastRenderedPageBreak/>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r w:rsidRPr="0083732A">
        <w:rPr>
          <w:rFonts w:ascii="Consolas" w:eastAsia="宋体" w:hAnsi="Consolas" w:cs="宋体"/>
          <w:i/>
          <w:iCs/>
          <w:color w:val="D19A66"/>
          <w:kern w:val="0"/>
          <w:szCs w:val="21"/>
        </w:rPr>
        <w:t>uname</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t>this.age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//fatherson</w:t>
      </w:r>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r w:rsidRPr="00AC217A">
        <w:rPr>
          <w:rFonts w:ascii="Consolas" w:eastAsia="宋体" w:hAnsi="Consolas" w:cs="宋体"/>
          <w:i/>
          <w:iCs/>
          <w:color w:val="D19A66"/>
          <w:kern w:val="0"/>
          <w:szCs w:val="21"/>
        </w:rPr>
        <w:t>uname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以前的做法：動態創建元素createElement，但是元素裡面內容較多，需要innerHTML賦值，再appendChild追加到父元素裡面。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現在更高級的做法：利用insertAdjacent</w:t>
      </w:r>
      <w:r>
        <w:rPr>
          <w:rFonts w:asciiTheme="minorEastAsia" w:hAnsiTheme="minorEastAsia"/>
        </w:rPr>
        <w:t>HTML()</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appendChild不支持追加字符串的子元素，insertAdjacent</w:t>
      </w:r>
      <w:r>
        <w:rPr>
          <w:rFonts w:asciiTheme="minorEastAsia" w:hAnsiTheme="minorEastAsia"/>
        </w:rPr>
        <w:t>HTML</w:t>
      </w:r>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雙擊事件：ondblclick</w:t>
      </w:r>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r w:rsidRPr="00321F32">
        <w:rPr>
          <w:rFonts w:asciiTheme="minorEastAsia" w:hAnsiTheme="minorEastAsia"/>
        </w:rPr>
        <w:t>window.getSelection ? window.getSelection().removeAllRanges() : document.selection.empty();</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之前是通過構造函數和原型來模擬類的實現機制。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中，使用構造函數時要注意：</w:t>
      </w:r>
    </w:p>
    <w:p w14:paraId="4114E979" w14:textId="31F382EA" w:rsidR="00A219F7" w:rsidRDefault="00A219F7" w:rsidP="00DA2585">
      <w:pPr>
        <w:pStyle w:val="a5"/>
        <w:numPr>
          <w:ilvl w:val="0"/>
          <w:numId w:val="92"/>
        </w:numPr>
        <w:ind w:firstLineChars="0"/>
      </w:pPr>
      <w:r>
        <w:rPr>
          <w:rFonts w:hint="eastAsia"/>
        </w:rPr>
        <w:t>構造函數用於創建某一類對象，其首字母要大寫</w:t>
      </w:r>
    </w:p>
    <w:p w14:paraId="623FB3A8" w14:textId="09B2F87D" w:rsidR="00A219F7" w:rsidRDefault="00A219F7" w:rsidP="00DA2585">
      <w:pPr>
        <w:pStyle w:val="a5"/>
        <w:numPr>
          <w:ilvl w:val="0"/>
          <w:numId w:val="92"/>
        </w:numPr>
        <w:ind w:firstLineChars="0"/>
      </w:pPr>
      <w:r>
        <w:rPr>
          <w:rFonts w:hint="eastAsia"/>
        </w:rPr>
        <w:t>構造函數要和new一起使用才有意義</w:t>
      </w:r>
    </w:p>
    <w:p w14:paraId="3C96F665" w14:textId="4D4CDE3B" w:rsidR="00467981" w:rsidRDefault="00467981"/>
    <w:p w14:paraId="18F65CF8" w14:textId="40AB9894" w:rsidR="00467981" w:rsidRDefault="00467981">
      <w:r>
        <w:rPr>
          <w:rFonts w:hint="eastAsia"/>
        </w:rPr>
        <w:t>new在執行時會做四件事情：</w:t>
      </w:r>
    </w:p>
    <w:p w14:paraId="12092E86" w14:textId="59324A70" w:rsidR="00467981" w:rsidRDefault="00467981" w:rsidP="00DA2585">
      <w:pPr>
        <w:pStyle w:val="a5"/>
        <w:numPr>
          <w:ilvl w:val="0"/>
          <w:numId w:val="93"/>
        </w:numPr>
        <w:ind w:firstLineChars="0"/>
      </w:pPr>
      <w:r>
        <w:rPr>
          <w:rFonts w:hint="eastAsia"/>
        </w:rPr>
        <w:t>在內存中創建一個新的空對象</w:t>
      </w:r>
    </w:p>
    <w:p w14:paraId="59071617" w14:textId="3DD1F564" w:rsidR="00467981" w:rsidRDefault="00467981" w:rsidP="00DA2585">
      <w:pPr>
        <w:pStyle w:val="a5"/>
        <w:numPr>
          <w:ilvl w:val="0"/>
          <w:numId w:val="93"/>
        </w:numPr>
        <w:ind w:firstLineChars="0"/>
      </w:pPr>
      <w:r>
        <w:rPr>
          <w:rFonts w:hint="eastAsia"/>
        </w:rPr>
        <w:t>讓this指向這個新的對象</w:t>
      </w:r>
    </w:p>
    <w:p w14:paraId="01D30C40" w14:textId="6CB41E08" w:rsidR="00467981" w:rsidRDefault="00467981" w:rsidP="00DA2585">
      <w:pPr>
        <w:pStyle w:val="a5"/>
        <w:numPr>
          <w:ilvl w:val="0"/>
          <w:numId w:val="93"/>
        </w:numPr>
        <w:ind w:firstLineChars="0"/>
      </w:pPr>
      <w:r>
        <w:rPr>
          <w:rFonts w:hint="eastAsia"/>
        </w:rPr>
        <w:t>執行構造函數裡面的代碼，給這個新對象添加屬性和方法</w:t>
      </w:r>
    </w:p>
    <w:p w14:paraId="774A170A" w14:textId="3F0FA7EC" w:rsidR="00FD0F4B" w:rsidRDefault="00FD0F4B" w:rsidP="00DA2585">
      <w:pPr>
        <w:pStyle w:val="a5"/>
        <w:numPr>
          <w:ilvl w:val="0"/>
          <w:numId w:val="93"/>
        </w:numPr>
        <w:ind w:firstLineChars="0"/>
      </w:pPr>
      <w:r>
        <w:rPr>
          <w:rFonts w:hint="eastAsia"/>
        </w:rPr>
        <w:t>返回這個新對象（所以構造函數裡面不需要return）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構造函數中的屬性和方法叫成員，可以添加成員。</w:t>
      </w:r>
    </w:p>
    <w:p w14:paraId="31DBD204" w14:textId="5914B460" w:rsidR="004C7C38" w:rsidRDefault="004C7C38"/>
    <w:p w14:paraId="0A58A750" w14:textId="3A33697E" w:rsidR="004C7C38" w:rsidRDefault="004C7C38">
      <w:r>
        <w:rPr>
          <w:rFonts w:hint="eastAsia"/>
        </w:rPr>
        <w:t>實例成員是構造函數內部通過this添加的成員，實例成員只能通過實例化的對象來訪問</w:t>
      </w:r>
      <w:r w:rsidR="00F21A51">
        <w:rPr>
          <w:rFonts w:hint="eastAsia"/>
        </w:rPr>
        <w:t>，不能通過構造函數來訪問。</w:t>
      </w:r>
    </w:p>
    <w:p w14:paraId="6162E70E" w14:textId="2A46ED96" w:rsidR="00FB49A3" w:rsidRDefault="00FB49A3"/>
    <w:p w14:paraId="7E1563BD" w14:textId="72F0D12C" w:rsidR="00FB49A3" w:rsidRDefault="00FB49A3">
      <w:r>
        <w:rPr>
          <w:rFonts w:hint="eastAsia"/>
        </w:rPr>
        <w:t>靜態成員是在構造函數本身上添加的成員。</w:t>
      </w:r>
      <w:r w:rsidR="00C77207">
        <w:rPr>
          <w:rFonts w:hint="eastAsia"/>
        </w:rPr>
        <w:t>靜態成員只能通過構造函數訪問</w:t>
      </w:r>
      <w:r w:rsidR="009C44FF">
        <w:rPr>
          <w:rFonts w:hint="eastAsia"/>
        </w:rPr>
        <w:t>，不能通過對象來訪問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r w:rsidRPr="00A164C0">
        <w:rPr>
          <w:rFonts w:ascii="Consolas" w:eastAsia="宋体" w:hAnsi="Consolas" w:cs="宋体"/>
          <w:i/>
          <w:iCs/>
          <w:color w:val="D19A66"/>
          <w:kern w:val="0"/>
          <w:szCs w:val="21"/>
        </w:rPr>
        <w:t>uname</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r w:rsidRPr="00A164C0">
        <w:rPr>
          <w:rFonts w:ascii="Consolas" w:eastAsia="宋体" w:hAnsi="Consolas" w:cs="宋体"/>
          <w:color w:val="676F7D"/>
          <w:kern w:val="0"/>
          <w:szCs w:val="21"/>
        </w:rPr>
        <w:t>uname,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"lightblue"</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//lightblue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構造函數方法雖然好用，但存在浪費內存的問題。</w:t>
      </w:r>
    </w:p>
    <w:p w14:paraId="2B42537C" w14:textId="2A8974C5" w:rsidR="004A2C36" w:rsidRDefault="004A2C36"/>
    <w:p w14:paraId="7651704C" w14:textId="4F7585B9" w:rsidR="004A2C36" w:rsidRDefault="004A2C36">
      <w:r>
        <w:rPr>
          <w:rFonts w:hint="eastAsia"/>
        </w:rPr>
        <w:t>每一次創建實例對象，都會專門給類裡面的函數在內存中開闢一個新的區域來儲存，這樣很浪費內存。</w:t>
      </w:r>
    </w:p>
    <w:p w14:paraId="6A97FA73" w14:textId="636FEB5C" w:rsidR="00E96707" w:rsidRDefault="00E96707"/>
    <w:p w14:paraId="57A5239A" w14:textId="1996ABE4" w:rsidR="00E96707" w:rsidRDefault="00E96707">
      <w:r>
        <w:rPr>
          <w:rFonts w:hint="eastAsia"/>
        </w:rPr>
        <w:t>我們希望所有的對象使用同一個函數，這樣比較節省內存，該如何做呢？</w:t>
      </w:r>
    </w:p>
    <w:p w14:paraId="444D1595" w14:textId="5C41C11B" w:rsidR="00E96707" w:rsidRDefault="00E96707"/>
    <w:p w14:paraId="619A09B0" w14:textId="7C8B4ED4" w:rsidR="00E96707" w:rsidRDefault="00E96707">
      <w:r>
        <w:rPr>
          <w:rFonts w:hint="eastAsia"/>
        </w:rPr>
        <w:t>構造函數通過原型分配的函數是所有對象所共享的。</w:t>
      </w:r>
    </w:p>
    <w:p w14:paraId="075C09FD" w14:textId="70F7E2D5" w:rsidR="00E60770" w:rsidRDefault="00E60770"/>
    <w:p w14:paraId="70C600DC" w14:textId="6AEFE246" w:rsidR="00E60770" w:rsidRDefault="00E60770">
      <w:r>
        <w:rPr>
          <w:rFonts w:hint="eastAsia"/>
        </w:rPr>
        <w:t>JavaScript規定，每一個構造函數都有一個prototype屬性，指向另一個對象。注意這個prototype就是一個對象，這個對象的所有屬性和方法，都會被構造函數所擁有。</w:t>
      </w:r>
    </w:p>
    <w:p w14:paraId="0FC89636" w14:textId="1D3755FC" w:rsidR="00FE09BE" w:rsidRDefault="00FE09BE"/>
    <w:p w14:paraId="6EEA5925" w14:textId="541D9384" w:rsidR="00FE09BE" w:rsidRDefault="00FE09BE">
      <w:r>
        <w:rPr>
          <w:rFonts w:hint="eastAsia"/>
        </w:rPr>
        <w:t>可以把一些不變的方法，直接定義在prototype對象上，這樣所有的對象的實例都可以共享這些方法。</w:t>
      </w:r>
    </w:p>
    <w:p w14:paraId="4CEDECDA" w14:textId="0E114A3A" w:rsidR="008264A2" w:rsidRDefault="008264A2"/>
    <w:p w14:paraId="48593E9A" w14:textId="13070BA5" w:rsidR="00FD4663" w:rsidRDefault="00FD4663">
      <w:r>
        <w:rPr>
          <w:rFonts w:hint="eastAsia"/>
        </w:rPr>
        <w:t>一般情況下，公共屬性定義到構造函數裡面，公共方法放到原型對象身上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r w:rsidRPr="00FD4663">
        <w:rPr>
          <w:rFonts w:ascii="Consolas" w:eastAsia="宋体" w:hAnsi="Consolas" w:cs="宋体"/>
          <w:i/>
          <w:iCs/>
          <w:color w:val="D19A66"/>
          <w:kern w:val="0"/>
          <w:szCs w:val="21"/>
        </w:rPr>
        <w:t>uname</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this.sing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zw</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r>
        <w:rPr>
          <w:rFonts w:hint="eastAsia"/>
        </w:rPr>
        <w:t>對象都會有一個屬性_</w:t>
      </w:r>
      <w:r>
        <w:t>_</w:t>
      </w:r>
      <w:r>
        <w:rPr>
          <w:rFonts w:hint="eastAsia"/>
        </w:rPr>
        <w:t>proto</w:t>
      </w:r>
      <w:r>
        <w:t>__</w:t>
      </w:r>
      <w:r w:rsidR="003E388C">
        <w:rPr>
          <w:rFonts w:hint="eastAsia"/>
        </w:rPr>
        <w:t>指向構造函數的prototype原型對象，之所以對象可以使用構造函數prototype原型對象的屬性和方法，就是因為對象有_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r w:rsidRPr="005F62DB">
        <w:rPr>
          <w:rFonts w:ascii="Consolas" w:eastAsia="宋体" w:hAnsi="Consolas" w:cs="宋体"/>
          <w:i/>
          <w:iCs/>
          <w:color w:val="D19A66"/>
          <w:kern w:val="0"/>
          <w:szCs w:val="21"/>
        </w:rPr>
        <w:t>uname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首先看bd對象身上是否有sing方法，如果有就執行這個對象上的sing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，因為有_</w:t>
      </w:r>
      <w:r w:rsidR="0076014C">
        <w:t>_proto__</w:t>
      </w:r>
      <w:r w:rsidR="0076014C">
        <w:rPr>
          <w:rFonts w:hint="eastAsia"/>
        </w:rPr>
        <w:t>屬性的存在，就去構造函數原型對象prototype身上去查找sing這個方法。</w:t>
      </w:r>
    </w:p>
    <w:p w14:paraId="19C95796" w14:textId="579C53AC" w:rsidR="005F62DB" w:rsidRDefault="005F62DB"/>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r>
        <w:rPr>
          <w:rFonts w:hint="eastAsia"/>
        </w:rPr>
        <w:t>_</w:t>
      </w:r>
      <w:r>
        <w:t>_proto__</w:t>
      </w:r>
      <w:r>
        <w:rPr>
          <w:rFonts w:hint="eastAsia"/>
        </w:rPr>
        <w:t>屬性的意義在於為對象的查找機制提供一個方向/路線。但它是個非標準屬性，因此實際開發中，不可以使用這個屬性，它只是內部指向原型對象prototype。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r w:rsidRPr="00A368A8">
        <w:rPr>
          <w:rFonts w:ascii="Consolas" w:eastAsia="宋体" w:hAnsi="Consolas" w:cs="宋体"/>
          <w:i/>
          <w:iCs/>
          <w:color w:val="D19A66"/>
          <w:kern w:val="0"/>
          <w:szCs w:val="21"/>
        </w:rPr>
        <w:t>uname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onstructor主要用於記錄該對象引用了那個構造函數，它可以讓原型對象（prototype）重新指向原來的構造函數。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r w:rsidRPr="00ED6F9A">
        <w:rPr>
          <w:rFonts w:ascii="Consolas" w:eastAsia="宋体" w:hAnsi="Consolas" w:cs="宋体"/>
          <w:i/>
          <w:iCs/>
          <w:color w:val="D19A66"/>
          <w:kern w:val="0"/>
          <w:szCs w:val="21"/>
        </w:rPr>
        <w:t>uname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Star.prototype.sing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除了上述賦值方法外，還可以像下面這樣給原型對象添加函數。但這樣會存在一個問題，這樣直接把一個對象賦值給</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，會把</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對象原有的值，包括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，覆蓋掉。所以這樣賦值的時候要在最開頭把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案例Star原型對象裡的_</w:t>
      </w:r>
      <w:r>
        <w:t>_proto__</w:t>
      </w:r>
      <w:r>
        <w:rPr>
          <w:rFonts w:hint="eastAsia"/>
        </w:rPr>
        <w:t>原型屬性，指向Object</w:t>
      </w:r>
      <w:r>
        <w:t>.prototype</w:t>
      </w:r>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訪問一個對象的屬性</w:t>
      </w:r>
      <w:r w:rsidR="008213A4">
        <w:rPr>
          <w:rFonts w:hint="eastAsia"/>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如果還沒有，就查找原型對象的原型：Object</w:t>
      </w:r>
      <w:r>
        <w:t>.prototype</w:t>
      </w:r>
      <w:r>
        <w:rPr>
          <w:rFonts w:hint="eastAsia"/>
        </w:rPr>
        <w:t>。</w:t>
      </w:r>
    </w:p>
    <w:p w14:paraId="22790601" w14:textId="77609A94" w:rsidR="008213A4" w:rsidRDefault="008213A4" w:rsidP="005B58D6">
      <w:pPr>
        <w:pStyle w:val="a5"/>
        <w:numPr>
          <w:ilvl w:val="0"/>
          <w:numId w:val="95"/>
        </w:numPr>
        <w:ind w:firstLineChars="0"/>
      </w:pPr>
      <w:r>
        <w:rPr>
          <w:rFonts w:hint="eastAsia"/>
        </w:rPr>
        <w:lastRenderedPageBreak/>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r w:rsidR="00140789">
        <w:rPr>
          <w:rFonts w:hint="eastAsia"/>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在構造函數中，this指向的是對象實例。</w:t>
      </w:r>
    </w:p>
    <w:p w14:paraId="4C6641A9" w14:textId="5C0A85F0" w:rsidR="008F335F" w:rsidRPr="008F335F" w:rsidRDefault="008F335F" w:rsidP="008F335F">
      <w:pPr>
        <w:pStyle w:val="a5"/>
        <w:numPr>
          <w:ilvl w:val="0"/>
          <w:numId w:val="96"/>
        </w:numPr>
        <w:ind w:firstLineChars="0"/>
      </w:pPr>
      <w:r>
        <w:rPr>
          <w:rFonts w:hint="eastAsia"/>
        </w:rPr>
        <w:t>原型對象裡面的函數裡面的this，指向的是對象實例。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可以通過原型對象，對原來的內置對象進行自定義，拓展起方法屬性。</w:t>
      </w:r>
    </w:p>
    <w:p w14:paraId="3FE4EB82" w14:textId="77777777" w:rsidR="00851CC3" w:rsidRDefault="00851CC3" w:rsidP="00DB0F4B"/>
    <w:p w14:paraId="0E886112" w14:textId="48C2B91E" w:rsidR="00DB0F4B" w:rsidRDefault="00DB0F4B" w:rsidP="00DB0F4B">
      <w:r>
        <w:rPr>
          <w:rFonts w:hint="eastAsia"/>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arr</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不能用覆蓋對象的方式來拓展</w:t>
      </w:r>
      <w:r w:rsidR="007D6768">
        <w:rPr>
          <w:rFonts w:hint="eastAsia"/>
        </w:rPr>
        <w:t>原型</w:t>
      </w:r>
      <w:r>
        <w:rPr>
          <w:rFonts w:hint="eastAsia"/>
        </w:rPr>
        <w:t>對象Array</w:t>
      </w:r>
      <w:r>
        <w:t>.prototype={}</w:t>
      </w:r>
      <w:r>
        <w:rPr>
          <w:rFonts w:hint="eastAsia"/>
        </w:rPr>
        <w:t>，因為這樣會把原型對象原有的屬性和方法都覆蓋掉。只能用Array</w:t>
      </w:r>
      <w:r>
        <w:t>.prototype.xxx=function(){}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之前沒有提供extends繼承，而是通過構造函數+原型對象模擬實現繼承，被稱為組合繼承。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的作用：調用函數，修改函數運行時的this指向。</w:t>
      </w:r>
    </w:p>
    <w:p w14:paraId="22E14C02" w14:textId="1CF9EB91" w:rsidR="00676C38" w:rsidRDefault="00012D78">
      <w:r>
        <w:rPr>
          <w:rFonts w:hint="eastAsia"/>
        </w:rPr>
        <w:lastRenderedPageBreak/>
        <w:t>fun</w:t>
      </w:r>
      <w:r>
        <w:t>.call(thiaArg, arg1, arg2, …)</w:t>
      </w:r>
    </w:p>
    <w:p w14:paraId="4C6BDEEB" w14:textId="15A13374" w:rsidR="00676C38" w:rsidRDefault="00012D78">
      <w:r>
        <w:rPr>
          <w:rFonts w:hint="eastAsia"/>
        </w:rPr>
        <w:t>this</w:t>
      </w:r>
      <w:r>
        <w:t xml:space="preserve">Arg: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r w:rsidRPr="00C06A29">
        <w:rPr>
          <w:rFonts w:ascii="Consolas" w:eastAsia="宋体" w:hAnsi="Consolas" w:cs="宋体"/>
          <w:color w:val="98C379"/>
          <w:kern w:val="0"/>
          <w:szCs w:val="21"/>
        </w:rPr>
        <w:t>fn</w:t>
      </w:r>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"andy"</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不能通過Son</w:t>
      </w:r>
      <w:r>
        <w:t>.prototype = Father.prototype</w:t>
      </w:r>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Son.prototype = Father.prototype;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r w:rsidRPr="006F4219">
        <w:rPr>
          <w:rFonts w:ascii="Consolas" w:eastAsia="宋体" w:hAnsi="Consolas" w:cs="宋体"/>
          <w:color w:val="676F7D"/>
          <w:kern w:val="0"/>
          <w:szCs w:val="21"/>
        </w:rPr>
        <w:t>Son.prototype.constructor</w:t>
      </w:r>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r>
        <w:rPr>
          <w:rFonts w:asciiTheme="minorEastAsia" w:hAnsiTheme="minorEastAsia" w:hint="eastAsia"/>
        </w:rPr>
        <w:t>forEach</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r>
        <w:rPr>
          <w:rFonts w:hint="eastAsia"/>
        </w:rPr>
        <w:t>forEach</w:t>
      </w:r>
      <w:r w:rsidR="00723F5C">
        <w:t>()</w:t>
      </w:r>
      <w:r w:rsidR="00776DCE">
        <w:rPr>
          <w:rFonts w:hint="eastAsia"/>
        </w:rPr>
        <w:t>、filter</w:t>
      </w:r>
      <w:r w:rsidR="00776DCE">
        <w:t>()</w:t>
      </w:r>
      <w:r w:rsidR="00723F5C">
        <w:t xml:space="preserve"> </w:t>
      </w:r>
      <w:r>
        <w:rPr>
          <w:rFonts w:hint="eastAsia"/>
        </w:rPr>
        <w:t>裡面的return不會終止迭代。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裡面遇到return</w:t>
      </w:r>
      <w:r>
        <w:t xml:space="preserve"> </w:t>
      </w:r>
      <w:r>
        <w:rPr>
          <w:rFonts w:hint="eastAsia"/>
        </w:rPr>
        <w:t>true會終止遍歷，迭代效率更高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rray.forEach(function(currentValue, index, arr))</w:t>
      </w:r>
    </w:p>
    <w:p w14:paraId="796E57C5" w14:textId="7C3F6BD0"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rPr>
        <w:t>currentValue</w:t>
      </w:r>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inde：數組當前項的索引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arr：數組對象本身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forEach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lastRenderedPageBreak/>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6B08B6" w:rsidRPr="00936DF1">
        <w:rPr>
          <w:rFonts w:ascii="Cambria Math" w:hAnsi="Cambria Math" w:cs="Cambria Math"/>
          <w:sz w:val="18"/>
          <w:szCs w:val="18"/>
          <w:lang w:eastAsia="zh-TW"/>
        </w:rPr>
        <w:t xml:space="preserve"> </w:t>
      </w:r>
      <w:r w:rsidR="00160657" w:rsidRPr="00936DF1">
        <w:rPr>
          <w:rFonts w:ascii="Cambria Math" w:hAnsi="Cambria Math" w:cs="Cambria Math"/>
          <w:sz w:val="18"/>
          <w:szCs w:val="18"/>
          <w:lang w:eastAsia="zh-TW"/>
        </w:rPr>
        <w:t>array.filter(function(currentValue, index, arr))</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方法創建一個新的數組，新數組中的元素是通過檢查指定數組中符合條件的所有元素而得到。主要用於篩選數組。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r>
        <w:rPr>
          <w:rFonts w:hint="eastAsia"/>
        </w:rPr>
        <w:t>current</w:t>
      </w:r>
      <w:r>
        <w:t>Value</w:t>
      </w:r>
      <w:r>
        <w:rPr>
          <w:rFonts w:hint="eastAsia"/>
        </w:rPr>
        <w:t>：數組當前項的值</w:t>
      </w:r>
    </w:p>
    <w:p w14:paraId="40D3AFCF" w14:textId="4D66BC44" w:rsidR="002F280B" w:rsidRDefault="002F280B" w:rsidP="002F280B">
      <w:pPr>
        <w:pStyle w:val="a5"/>
        <w:numPr>
          <w:ilvl w:val="0"/>
          <w:numId w:val="98"/>
        </w:numPr>
        <w:ind w:firstLineChars="0"/>
      </w:pPr>
      <w:r>
        <w:rPr>
          <w:rFonts w:hint="eastAsia"/>
        </w:rPr>
        <w:t>index：數組當前項的索引</w:t>
      </w:r>
    </w:p>
    <w:p w14:paraId="79516AB2" w14:textId="17B02308" w:rsidR="002F280B" w:rsidRDefault="002F280B" w:rsidP="002F280B">
      <w:pPr>
        <w:pStyle w:val="a5"/>
        <w:numPr>
          <w:ilvl w:val="0"/>
          <w:numId w:val="98"/>
        </w:numPr>
        <w:ind w:firstLineChars="0"/>
      </w:pPr>
      <w:r>
        <w:rPr>
          <w:rFonts w:hint="eastAsia"/>
        </w:rPr>
        <w:t>arr：數組對象本身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.some(function(currentValue, index, arr))</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方法用於檢測數組中的元素是否滿足指定條件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r>
        <w:rPr>
          <w:rFonts w:hint="eastAsia"/>
        </w:rPr>
        <w:t>currentValue：數組當前項的值</w:t>
      </w:r>
    </w:p>
    <w:p w14:paraId="2AE324B4" w14:textId="63B880CE" w:rsidR="00E77946" w:rsidRDefault="00E77946" w:rsidP="00FA066B">
      <w:pPr>
        <w:pStyle w:val="a5"/>
        <w:numPr>
          <w:ilvl w:val="0"/>
          <w:numId w:val="99"/>
        </w:numPr>
        <w:ind w:firstLineChars="0"/>
      </w:pPr>
      <w:r>
        <w:rPr>
          <w:rFonts w:hint="eastAsia"/>
        </w:rPr>
        <w:t>index：數組當前項的索引</w:t>
      </w:r>
    </w:p>
    <w:p w14:paraId="38324351" w14:textId="704BCC96" w:rsidR="00E77946" w:rsidRDefault="00E77946" w:rsidP="00FA066B">
      <w:pPr>
        <w:pStyle w:val="a5"/>
        <w:numPr>
          <w:ilvl w:val="0"/>
          <w:numId w:val="99"/>
        </w:numPr>
        <w:ind w:firstLineChars="0"/>
      </w:pPr>
      <w:r>
        <w:rPr>
          <w:rFonts w:hint="eastAsia"/>
        </w:rPr>
        <w:t>arr：數組對象本身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arr</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把數據渲染到頁面中（forEach）</w:t>
      </w:r>
    </w:p>
    <w:p w14:paraId="114D2636" w14:textId="563EC78A" w:rsidR="00F8025C" w:rsidRDefault="0058664E" w:rsidP="006B174D">
      <w:pPr>
        <w:pStyle w:val="a5"/>
        <w:numPr>
          <w:ilvl w:val="0"/>
          <w:numId w:val="100"/>
        </w:numPr>
        <w:ind w:firstLineChars="0"/>
      </w:pPr>
      <w:r>
        <w:rPr>
          <w:rFonts w:hint="eastAsia"/>
        </w:rPr>
        <w:t>根據價格顯示數據（filter）</w:t>
      </w:r>
    </w:p>
    <w:p w14:paraId="39443F28" w14:textId="2EC2E200" w:rsidR="00F05623" w:rsidRDefault="0058664E" w:rsidP="006B174D">
      <w:pPr>
        <w:pStyle w:val="a5"/>
        <w:numPr>
          <w:ilvl w:val="0"/>
          <w:numId w:val="100"/>
        </w:numPr>
        <w:ind w:firstLineChars="0"/>
      </w:pPr>
      <w:r>
        <w:rPr>
          <w:rFonts w:hint="eastAsia"/>
        </w:rPr>
        <w:t>根據商品名稱顯示數據</w:t>
      </w:r>
      <w:r w:rsidR="00245EB3">
        <w:rPr>
          <w:rFonts w:hint="eastAsia"/>
        </w:rPr>
        <w:t>（some）</w:t>
      </w:r>
    </w:p>
    <w:p w14:paraId="0564F93D" w14:textId="2EC86850" w:rsidR="00245EB3" w:rsidRDefault="00245EB3" w:rsidP="00245EB3">
      <w:pPr>
        <w:pStyle w:val="a5"/>
        <w:ind w:left="840" w:firstLineChars="0" w:firstLine="0"/>
      </w:pPr>
      <w:r w:rsidRPr="00245EB3">
        <w:rPr>
          <w:rFonts w:hint="eastAsia"/>
        </w:rPr>
        <w:t>如果查詢數組中唯一的元素，用</w:t>
      </w:r>
      <w:r w:rsidRPr="00245EB3">
        <w:t>some方法更合適，因為它找到這個元素，就不再進行循環，效率更高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方法會從一個字符串的兩端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r>
        <w:rPr>
          <w:rFonts w:asciiTheme="minorEastAsia" w:hAnsiTheme="minorEastAsia" w:hint="eastAsia"/>
        </w:rPr>
        <w:t>str</w:t>
      </w:r>
      <w:r>
        <w:rPr>
          <w:rFonts w:asciiTheme="minorEastAsia" w:hAnsiTheme="minorEastAsia"/>
        </w:rPr>
        <w:t>.trim()</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方法不影響原字符串，它返回的是一個新的字符串。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r>
        <w:rPr>
          <w:rFonts w:hint="eastAsia"/>
        </w:rPr>
        <w:t>Object</w:t>
      </w:r>
      <w:r>
        <w:t>.keys(obj)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返回一個由屬性名組成的數組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r>
        <w:rPr>
          <w:rFonts w:asciiTheme="minorEastAsia" w:hAnsiTheme="minorEastAsia" w:hint="eastAsia"/>
        </w:rPr>
        <w:t>Object</w:t>
      </w:r>
      <w:r>
        <w:rPr>
          <w:rFonts w:eastAsia="PMingLiU"/>
          <w:lang w:eastAsia="zh-TW"/>
        </w:rPr>
        <w:t xml:space="preserve">.defineProperty(obj,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obj：目標對象</w:t>
      </w:r>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prop：要定義或修改的屬性的名字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descriptor：目標屬性所擁有的特性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descriptor以對象形式書寫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value：設置屬性的值，默認為undefined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enumerable：目標屬性是否可以被枚舉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時是否可以拿到這個屬性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configurable：目標屬性是否可以被刪除或是否可以再次修改特性 true</w:t>
      </w:r>
      <w:r>
        <w:rPr>
          <w:rFonts w:asciiTheme="minorEastAsia" w:hAnsiTheme="minorEastAsia"/>
        </w:rPr>
        <w:t xml:space="preserve"> | false </w:t>
      </w:r>
      <w:r>
        <w:rPr>
          <w:rFonts w:asciiTheme="minorEastAsia" w:hAnsiTheme="minorEastAsia" w:hint="eastAsia"/>
        </w:rPr>
        <w:t>默認為false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pname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下面的代碼等價於</w:t>
      </w:r>
      <w:r w:rsidRPr="00E341B1">
        <w:rPr>
          <w:rFonts w:ascii="Consolas" w:eastAsia="宋体" w:hAnsi="Consolas" w:cs="宋体"/>
          <w:color w:val="676F7D"/>
          <w:kern w:val="0"/>
          <w:szCs w:val="21"/>
        </w:rPr>
        <w:t>obj.num = 1000;</w:t>
      </w:r>
      <w:r w:rsidRPr="00E341B1">
        <w:rPr>
          <w:rFonts w:ascii="Consolas" w:eastAsia="宋体" w:hAnsi="Consolas" w:cs="宋体"/>
          <w:color w:val="676F7D"/>
          <w:kern w:val="0"/>
          <w:szCs w:val="21"/>
        </w:rPr>
        <w:t>這是設置新的屬性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還可以修改已有的屬性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函數聲明方式function關鍵字（命名函數）</w:t>
      </w:r>
    </w:p>
    <w:p w14:paraId="0766EFDE" w14:textId="11E419A0" w:rsidR="00FD64A2" w:rsidRDefault="00B118A6" w:rsidP="0009275D">
      <w:r>
        <w:rPr>
          <w:rFonts w:hint="eastAsia"/>
        </w:rPr>
        <w:t>function</w:t>
      </w:r>
      <w:r>
        <w:t xml:space="preserve"> fn() {};</w:t>
      </w:r>
    </w:p>
    <w:p w14:paraId="7C1C6CEF" w14:textId="77777777" w:rsidR="004F2CCD" w:rsidRDefault="004F2CCD" w:rsidP="0009275D"/>
    <w:p w14:paraId="6D075A3A" w14:textId="25F9D2E5" w:rsidR="00FD64A2" w:rsidRDefault="00FD64A2" w:rsidP="0009275D">
      <w:r>
        <w:rPr>
          <w:rFonts w:hint="eastAsia"/>
        </w:rPr>
        <w:t>② 函數表達式（匿名函數）</w:t>
      </w:r>
    </w:p>
    <w:p w14:paraId="032A1A31" w14:textId="7C662EAC" w:rsidR="00B118A6" w:rsidRDefault="00B118A6" w:rsidP="0009275D">
      <w:r>
        <w:rPr>
          <w:rFonts w:hint="eastAsia"/>
        </w:rPr>
        <w:t>v</w:t>
      </w:r>
      <w:r>
        <w:t>ar fun = function(){}</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"console.log(a+b)"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所有函數都是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的實例對象</w:t>
      </w:r>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r w:rsidRPr="001F2941">
        <w:rPr>
          <w:rFonts w:ascii="Consolas" w:eastAsia="宋体" w:hAnsi="Consolas" w:cs="宋体"/>
          <w:color w:val="676F7D"/>
          <w:kern w:val="0"/>
          <w:szCs w:val="21"/>
        </w:rPr>
        <w:t>屬性指向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原型對象</w:t>
      </w:r>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函數也屬於對象</w:t>
      </w:r>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instanceof</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Function裡面參數必須都是字符串格式。</w:t>
      </w:r>
    </w:p>
    <w:p w14:paraId="5C580A28" w14:textId="754235A8" w:rsidR="004F2CCD" w:rsidRDefault="006424D1" w:rsidP="0009275D">
      <w:r>
        <w:rPr>
          <w:rFonts w:hint="eastAsia"/>
        </w:rPr>
        <w:t>這種方法了解即可，因為效率低</w:t>
      </w:r>
      <w:r w:rsidR="00914EC8">
        <w:rPr>
          <w:rFonts w:hint="eastAsia"/>
        </w:rPr>
        <w:t>，書寫不方便，用得少</w:t>
      </w:r>
      <w:r>
        <w:rPr>
          <w:rFonts w:hint="eastAsia"/>
        </w:rPr>
        <w:t>。</w:t>
      </w:r>
    </w:p>
    <w:p w14:paraId="7348F7A0" w14:textId="03326992" w:rsidR="006424D1" w:rsidRDefault="006424D1" w:rsidP="0009275D">
      <w:r>
        <w:rPr>
          <w:rFonts w:hint="eastAsia"/>
        </w:rPr>
        <w:t>由此可知：所有的函數都是Function的實例</w:t>
      </w:r>
      <w:r w:rsidR="00816EA0">
        <w:rPr>
          <w:rFonts w:hint="eastAsia"/>
        </w:rPr>
        <w:t>對象</w:t>
      </w:r>
      <w:r>
        <w:rPr>
          <w:rFonts w:hint="eastAsia"/>
        </w:rPr>
        <w:t>。</w:t>
      </w:r>
    </w:p>
    <w:p w14:paraId="12B52F2F" w14:textId="6A09E10F" w:rsidR="00C97FB7" w:rsidRPr="008C1268" w:rsidRDefault="00C97FB7" w:rsidP="0009275D">
      <w:r>
        <w:rPr>
          <w:rFonts w:hint="eastAsia"/>
          <w:noProof/>
        </w:rPr>
        <w:lastRenderedPageBreak/>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btn</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普通函數</w:t>
      </w:r>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r w:rsidRPr="00312680">
        <w:rPr>
          <w:rFonts w:ascii="Consolas" w:eastAsia="宋体" w:hAnsi="Consolas" w:cs="宋体"/>
          <w:color w:val="676F7D"/>
          <w:kern w:val="0"/>
          <w:szCs w:val="21"/>
        </w:rPr>
        <w:t>對象的方法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指向對象</w:t>
      </w:r>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r w:rsidRPr="00312680">
        <w:rPr>
          <w:rFonts w:ascii="Consolas" w:eastAsia="宋体" w:hAnsi="Consolas" w:cs="宋体"/>
          <w:color w:val="E5C07B"/>
          <w:kern w:val="0"/>
          <w:szCs w:val="21"/>
        </w:rPr>
        <w:t>對象的方法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構造函數</w:t>
      </w:r>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這個實例對象。</w:t>
      </w:r>
      <w:r w:rsidR="001F546F">
        <w:rPr>
          <w:rFonts w:ascii="Consolas" w:eastAsia="宋体" w:hAnsi="Consolas" w:cs="宋体" w:hint="eastAsia"/>
          <w:color w:val="676F7D"/>
          <w:kern w:val="0"/>
          <w:szCs w:val="21"/>
        </w:rPr>
        <w:t>原型對象裡面的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這個實例對象。</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綁定事件函數</w:t>
      </w:r>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指向的是函數的調用者</w:t>
      </w:r>
      <w:r w:rsidR="007040E8">
        <w:rPr>
          <w:rFonts w:ascii="Consolas" w:eastAsia="宋体" w:hAnsi="Consolas" w:cs="宋体" w:hint="eastAsia"/>
          <w:color w:val="676F7D"/>
          <w:kern w:val="0"/>
          <w:szCs w:val="21"/>
        </w:rPr>
        <w:t>btn</w:t>
      </w:r>
      <w:r w:rsidR="007040E8">
        <w:rPr>
          <w:rFonts w:ascii="Consolas" w:eastAsia="宋体" w:hAnsi="Consolas" w:cs="宋体" w:hint="eastAsia"/>
          <w:color w:val="676F7D"/>
          <w:kern w:val="0"/>
          <w:szCs w:val="21"/>
        </w:rPr>
        <w:t>這個按鈕對象。</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綁定事件函數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lastRenderedPageBreak/>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定時器函數</w:t>
      </w:r>
      <w:r w:rsidR="00A21530">
        <w:rPr>
          <w:rFonts w:ascii="Consolas" w:eastAsia="宋体" w:hAnsi="Consolas" w:cs="宋体" w:hint="eastAsia"/>
          <w:color w:val="676F7D"/>
          <w:kern w:val="0"/>
          <w:szCs w:val="21"/>
        </w:rPr>
        <w:t>。完整的調用寫法是</w:t>
      </w:r>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立即執行函數自動調用</w:t>
      </w:r>
      <w:r w:rsidR="001C7ADE">
        <w:rPr>
          <w:rFonts w:ascii="Consolas" w:eastAsia="宋体" w:hAnsi="Consolas" w:cs="宋体" w:hint="eastAsia"/>
          <w:color w:val="676F7D"/>
          <w:kern w:val="0"/>
          <w:szCs w:val="21"/>
        </w:rPr>
        <w:t>。立即執行函數和普通函數一樣，只不過不需要程序員調用，所以它的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立即執行函數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調用函數的時候才能確定this指向誰。調用方式不同決定了this的指向不同。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調用方式</w:t>
            </w:r>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普通函數調用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構造函數調用</w:t>
            </w:r>
          </w:p>
        </w:tc>
        <w:tc>
          <w:tcPr>
            <w:tcW w:w="5891" w:type="dxa"/>
          </w:tcPr>
          <w:p w14:paraId="7298E6EF" w14:textId="77777777" w:rsidR="00201899" w:rsidRDefault="00865158" w:rsidP="0044415C">
            <w:r>
              <w:rPr>
                <w:rFonts w:hint="eastAsia"/>
              </w:rPr>
              <w:t>實例對象。</w:t>
            </w:r>
          </w:p>
          <w:p w14:paraId="500C2BBA" w14:textId="57AD5ACD" w:rsidR="00865158" w:rsidRDefault="00865158" w:rsidP="0044415C">
            <w:r>
              <w:rPr>
                <w:rFonts w:hint="eastAsia"/>
              </w:rPr>
              <w:t>原型對象裡面的方法也指向實例對象。</w:t>
            </w:r>
          </w:p>
        </w:tc>
      </w:tr>
      <w:tr w:rsidR="00201899" w14:paraId="14415E64" w14:textId="77777777" w:rsidTr="00865158">
        <w:tc>
          <w:tcPr>
            <w:tcW w:w="2405" w:type="dxa"/>
          </w:tcPr>
          <w:p w14:paraId="6DD2EF83" w14:textId="58115EA3" w:rsidR="00201899" w:rsidRDefault="001120F2" w:rsidP="0044415C">
            <w:r>
              <w:rPr>
                <w:rFonts w:hint="eastAsia"/>
              </w:rPr>
              <w:t>對象方法調用</w:t>
            </w:r>
          </w:p>
        </w:tc>
        <w:tc>
          <w:tcPr>
            <w:tcW w:w="5891" w:type="dxa"/>
          </w:tcPr>
          <w:p w14:paraId="503B7697" w14:textId="6765FD80" w:rsidR="00201899" w:rsidRDefault="001120F2" w:rsidP="0044415C">
            <w:r>
              <w:rPr>
                <w:rFonts w:hint="eastAsia"/>
              </w:rPr>
              <w:t>該方法所屬對象</w:t>
            </w:r>
          </w:p>
        </w:tc>
      </w:tr>
      <w:tr w:rsidR="00201899" w14:paraId="361CD67D" w14:textId="77777777" w:rsidTr="00865158">
        <w:tc>
          <w:tcPr>
            <w:tcW w:w="2405" w:type="dxa"/>
          </w:tcPr>
          <w:p w14:paraId="2ACEEC82" w14:textId="308C9B48" w:rsidR="00201899" w:rsidRDefault="001120F2" w:rsidP="0044415C">
            <w:r>
              <w:rPr>
                <w:rFonts w:hint="eastAsia"/>
              </w:rPr>
              <w:t>事件綁定方法</w:t>
            </w:r>
          </w:p>
        </w:tc>
        <w:tc>
          <w:tcPr>
            <w:tcW w:w="5891" w:type="dxa"/>
          </w:tcPr>
          <w:p w14:paraId="5F540A52" w14:textId="5DA3CD62" w:rsidR="00201899" w:rsidRDefault="001120F2" w:rsidP="0044415C">
            <w:r>
              <w:rPr>
                <w:rFonts w:hint="eastAsia"/>
              </w:rPr>
              <w:t>綁定事件對象</w:t>
            </w:r>
          </w:p>
        </w:tc>
      </w:tr>
      <w:tr w:rsidR="00201899" w14:paraId="34E85D5E" w14:textId="77777777" w:rsidTr="00865158">
        <w:tc>
          <w:tcPr>
            <w:tcW w:w="2405" w:type="dxa"/>
          </w:tcPr>
          <w:p w14:paraId="0B5D4611" w14:textId="762F3AC2" w:rsidR="00201899" w:rsidRDefault="001120F2" w:rsidP="0044415C">
            <w:r>
              <w:rPr>
                <w:rFonts w:hint="eastAsia"/>
              </w:rPr>
              <w:t>定時器函數</w:t>
            </w:r>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立即執行函數</w:t>
            </w:r>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JavaScript提供了一些方法來改變this指向，常用的有call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都可以改變函數內部的this指向。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call和apply會調用函數，並且改變函數內部this指向。</w:t>
      </w:r>
    </w:p>
    <w:p w14:paraId="25D52333" w14:textId="202AA956" w:rsidR="004323E8" w:rsidRDefault="004323E8" w:rsidP="006B174D">
      <w:pPr>
        <w:pStyle w:val="a5"/>
        <w:numPr>
          <w:ilvl w:val="0"/>
          <w:numId w:val="104"/>
        </w:numPr>
        <w:ind w:firstLineChars="0"/>
      </w:pPr>
      <w:r>
        <w:t>call和apply傳遞的參數不一樣，call傳遞參數arg1，arg2…形式，apply的參數必須是數組形式</w:t>
      </w:r>
      <w:r w:rsidR="00F7346C">
        <w:t>。</w:t>
      </w:r>
    </w:p>
    <w:p w14:paraId="1F4C8417" w14:textId="4285C02F" w:rsidR="004323E8" w:rsidRDefault="004323E8" w:rsidP="006B174D">
      <w:pPr>
        <w:pStyle w:val="a5"/>
        <w:numPr>
          <w:ilvl w:val="0"/>
          <w:numId w:val="104"/>
        </w:numPr>
        <w:ind w:firstLineChars="0"/>
      </w:pPr>
      <w:r>
        <w:t>bind不會調用函數，可以改變函數內部this指向</w:t>
      </w:r>
      <w:r w:rsidR="00F7346C">
        <w:t>。</w:t>
      </w:r>
    </w:p>
    <w:p w14:paraId="27F79E4F" w14:textId="18B20232" w:rsidR="004323E8" w:rsidRDefault="004323E8" w:rsidP="0044415C"/>
    <w:p w14:paraId="000B03C5" w14:textId="50EAE1C5" w:rsidR="008B2B9B" w:rsidRDefault="008B2B9B" w:rsidP="0044415C">
      <w:r>
        <w:t>運用場景：</w:t>
      </w:r>
    </w:p>
    <w:p w14:paraId="5DE42625" w14:textId="36EE6B81" w:rsidR="008B2B9B" w:rsidRDefault="008B2B9B" w:rsidP="006B174D">
      <w:pPr>
        <w:pStyle w:val="a5"/>
        <w:numPr>
          <w:ilvl w:val="0"/>
          <w:numId w:val="105"/>
        </w:numPr>
        <w:ind w:firstLineChars="0"/>
      </w:pPr>
      <w:r>
        <w:rPr>
          <w:rFonts w:hint="eastAsia"/>
        </w:rPr>
        <w:t>call用於子構造函數繼承父構造函數</w:t>
      </w:r>
      <w:r w:rsidR="000C04E2">
        <w:rPr>
          <w:rFonts w:hint="eastAsia"/>
        </w:rPr>
        <w:t>属性</w:t>
      </w:r>
      <w:r>
        <w:rPr>
          <w:rFonts w:hint="eastAsia"/>
        </w:rPr>
        <w:t>，把父構造函數裡的this</w:t>
      </w:r>
      <w:r w:rsidR="007C3AA2">
        <w:rPr>
          <w:rFonts w:hint="eastAsia"/>
        </w:rPr>
        <w:t>指向子構造函數。</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經常跟數組有關係，比如藉助於數學對象實現數組最大值最小值。</w:t>
      </w:r>
    </w:p>
    <w:p w14:paraId="0DFA3880" w14:textId="0262C739" w:rsidR="000C04E2" w:rsidRDefault="000C04E2" w:rsidP="006B174D">
      <w:pPr>
        <w:pStyle w:val="a5"/>
        <w:numPr>
          <w:ilvl w:val="0"/>
          <w:numId w:val="105"/>
        </w:numPr>
        <w:ind w:firstLineChars="0"/>
      </w:pPr>
      <w:r>
        <w:rPr>
          <w:rFonts w:hint="eastAsia"/>
        </w:rPr>
        <w:t>bind</w:t>
      </w:r>
      <w:r w:rsidR="007C3AA2">
        <w:rPr>
          <w:rFonts w:hint="eastAsia"/>
        </w:rPr>
        <w:t>不調用函數，但要改變this指向的應用：改變定時器內部的this指向。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作用：①調用函數，②改變函數內this的指向</w:t>
      </w:r>
      <w:r w:rsidR="00C93625">
        <w:rPr>
          <w:rFonts w:asciiTheme="minorEastAsia" w:hAnsiTheme="minorEastAsia" w:hint="eastAsia"/>
        </w:rPr>
        <w:t>，③繼承父構造函數</w:t>
      </w:r>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r>
        <w:rPr>
          <w:rFonts w:asciiTheme="minorEastAsia" w:hAnsiTheme="minorEastAsia" w:hint="eastAsia"/>
        </w:rPr>
        <w:t>fun</w:t>
      </w:r>
      <w:r>
        <w:rPr>
          <w:rFonts w:asciiTheme="minorEastAsia" w:hAnsiTheme="minorEastAsia"/>
        </w:rPr>
        <w:t>.apply(thisArg, [argsArray])</w:t>
      </w:r>
    </w:p>
    <w:p w14:paraId="11C85F44" w14:textId="6DAEB8E6" w:rsidR="007B5830" w:rsidRPr="007B5830" w:rsidRDefault="007B5830" w:rsidP="006B174D">
      <w:pPr>
        <w:pStyle w:val="a5"/>
        <w:numPr>
          <w:ilvl w:val="0"/>
          <w:numId w:val="102"/>
        </w:numPr>
        <w:ind w:firstLineChars="0"/>
        <w:rPr>
          <w:rFonts w:eastAsia="PMingLiU"/>
          <w:lang w:eastAsia="zh-TW"/>
        </w:rPr>
      </w:pPr>
      <w:r w:rsidRPr="007B5830">
        <w:rPr>
          <w:rFonts w:asciiTheme="minorEastAsia" w:hAnsiTheme="minorEastAsia" w:hint="eastAsia"/>
        </w:rPr>
        <w:t>t</w:t>
      </w:r>
      <w:r w:rsidRPr="007B5830">
        <w:rPr>
          <w:rFonts w:asciiTheme="minorEastAsia" w:hAnsiTheme="minorEastAsia"/>
        </w:rPr>
        <w:t>his.Arg</w:t>
      </w:r>
      <w:r>
        <w:rPr>
          <w:rFonts w:asciiTheme="minorEastAsia" w:hAnsiTheme="minorEastAsia" w:hint="eastAsia"/>
        </w:rPr>
        <w:t>：在fun函數運行時指定的this值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r>
        <w:rPr>
          <w:rFonts w:asciiTheme="minorEastAsia" w:hAnsiTheme="minorEastAsia" w:hint="eastAsia"/>
        </w:rPr>
        <w:t>argsArray：傳遞的值，必須包含在數組裡面</w:t>
      </w:r>
      <w:r w:rsidR="00337079">
        <w:rPr>
          <w:rFonts w:asciiTheme="minorEastAsia" w:hAnsiTheme="minorEastAsia" w:hint="eastAsia"/>
        </w:rPr>
        <w:t>。如果把這個數組打印出來，打印的是</w:t>
      </w:r>
      <w:r w:rsidR="008D40A3">
        <w:rPr>
          <w:rFonts w:asciiTheme="minorEastAsia" w:hAnsiTheme="minorEastAsia" w:hint="eastAsia"/>
        </w:rPr>
        <w:t>數組的第一個元素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返回值就是函數的返回值，因為它就是調用函數</w:t>
      </w:r>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"andy"</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r w:rsidRPr="00E26753">
        <w:rPr>
          <w:rFonts w:ascii="Consolas" w:eastAsia="宋体" w:hAnsi="Consolas" w:cs="宋体"/>
          <w:color w:val="98C379"/>
          <w:kern w:val="0"/>
          <w:szCs w:val="21"/>
        </w:rPr>
        <w:t>fn</w:t>
      </w:r>
      <w:r w:rsidRPr="00E26753">
        <w:rPr>
          <w:rFonts w:ascii="Consolas" w:eastAsia="宋体" w:hAnsi="Consolas" w:cs="宋体"/>
          <w:color w:val="BBBBBB"/>
          <w:kern w:val="0"/>
          <w:szCs w:val="21"/>
        </w:rPr>
        <w:t>(</w:t>
      </w:r>
      <w:r w:rsidRPr="00E26753">
        <w:rPr>
          <w:rFonts w:ascii="Consolas" w:eastAsia="宋体" w:hAnsi="Consolas" w:cs="宋体"/>
          <w:i/>
          <w:iCs/>
          <w:color w:val="D19A66"/>
          <w:kern w:val="0"/>
          <w:szCs w:val="21"/>
        </w:rPr>
        <w:t>arr</w:t>
      </w:r>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//{name: "andy"}</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藉助於數學內置對象</w:t>
      </w:r>
      <w:r w:rsidRPr="00E26753">
        <w:rPr>
          <w:rFonts w:ascii="Consolas" w:eastAsia="宋体" w:hAnsi="Consolas" w:cs="宋体"/>
          <w:color w:val="676F7D"/>
          <w:kern w:val="0"/>
          <w:szCs w:val="21"/>
        </w:rPr>
        <w:t>Math.max()</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個參數寫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不會調用函數，但是能改變函數內部的this指向。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r>
        <w:rPr>
          <w:rFonts w:asciiTheme="minorEastAsia" w:hAnsiTheme="minorEastAsia" w:hint="eastAsia"/>
        </w:rPr>
        <w:t>f</w:t>
      </w:r>
      <w:r>
        <w:rPr>
          <w:rFonts w:asciiTheme="minorEastAsia" w:hAnsiTheme="minorEastAsia"/>
        </w:rPr>
        <w:t>n.bind(thisArg, arg1, arg2, …)</w:t>
      </w:r>
    </w:p>
    <w:p w14:paraId="570215A5" w14:textId="27A19F71"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t</w:t>
      </w:r>
      <w:r>
        <w:rPr>
          <w:rFonts w:asciiTheme="minorEastAsia" w:hAnsiTheme="minorEastAsia"/>
        </w:rPr>
        <w:t>his</w:t>
      </w:r>
      <w:r>
        <w:rPr>
          <w:rFonts w:asciiTheme="minorEastAsia" w:hAnsiTheme="minorEastAsia" w:hint="eastAsia"/>
        </w:rPr>
        <w:t>Arg：在fun函數運行時指定的this值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：傳遞的其它參數</w:t>
      </w:r>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返回由指定的this值和初始化參數改造的原函數拷貝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"andy"</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lastRenderedPageBreak/>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fn</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fn</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"andy"}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點擊</w:t>
      </w:r>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需求，點擊了按鈕後禁用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秒鐘，然後再回復常態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btn</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98C379"/>
          <w:kern w:val="0"/>
          <w:szCs w:val="21"/>
        </w:rPr>
        <w:t>setTimeout</w:t>
      </w:r>
      <w:r w:rsidRPr="000B60F4">
        <w:rPr>
          <w:rFonts w:ascii="Consolas" w:eastAsia="宋体" w:hAnsi="Consolas" w:cs="宋体"/>
          <w:color w:val="ABB2BF"/>
          <w:kern w:val="0"/>
          <w:szCs w:val="21"/>
        </w:rPr>
        <w:t>(</w:t>
      </w:r>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定時器裡面的函數</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來改變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。因為這個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在定時器函數外面，在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函數裡面。這樣寫是把</w:t>
      </w:r>
      <w:r w:rsidRPr="000B60F4">
        <w:rPr>
          <w:rFonts w:ascii="Consolas" w:eastAsia="宋体" w:hAnsi="Consolas" w:cs="宋体"/>
          <w:color w:val="676F7D"/>
          <w:kern w:val="0"/>
          <w:szCs w:val="21"/>
        </w:rPr>
        <w:t>setTimeout</w:t>
      </w:r>
      <w:r w:rsidRPr="000B60F4">
        <w:rPr>
          <w:rFonts w:ascii="Consolas" w:eastAsia="宋体" w:hAnsi="Consolas" w:cs="宋体"/>
          <w:color w:val="676F7D"/>
          <w:kern w:val="0"/>
          <w:szCs w:val="21"/>
        </w:rPr>
        <w:t>裡面的函數裡面的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改為指向</w:t>
      </w:r>
      <w:r w:rsidRPr="000B60F4">
        <w:rPr>
          <w:rFonts w:ascii="Consolas" w:eastAsia="宋体" w:hAnsi="Consolas" w:cs="宋体"/>
          <w:color w:val="676F7D"/>
          <w:kern w:val="0"/>
          <w:szCs w:val="21"/>
        </w:rPr>
        <w:t>btn</w:t>
      </w:r>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r w:rsidR="00A00EBB" w:rsidRPr="00E96F17">
        <w:rPr>
          <w:rFonts w:hint="eastAsia"/>
          <w:sz w:val="21"/>
          <w:szCs w:val="21"/>
        </w:rPr>
        <w:t>嚴格模式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中代碼模式可以分為非嚴格模式和嚴格模式。</w:t>
      </w:r>
      <w:r w:rsidR="00950F3F">
        <w:rPr>
          <w:rFonts w:hint="eastAsia"/>
        </w:rPr>
        <w:t>以前的代碼在非嚴格模式下寫的。E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以上的版本支持嚴格模式</w:t>
      </w:r>
      <w:r w:rsidR="00884CE8">
        <w:rPr>
          <w:rFonts w:hint="eastAsia"/>
        </w:rPr>
        <w:t>。</w:t>
      </w:r>
      <w:r w:rsidR="00642737">
        <w:rPr>
          <w:rFonts w:hint="eastAsia"/>
        </w:rPr>
        <w:t>舊版本瀏覽器會忽略嚴格模</w:t>
      </w:r>
      <w:r w:rsidR="00884CE8">
        <w:rPr>
          <w:rFonts w:hint="eastAsia"/>
        </w:rPr>
        <w:t>，用普通模式來解析代碼</w:t>
      </w:r>
      <w:r w:rsidR="00EA5E2C">
        <w:rPr>
          <w:rFonts w:hint="eastAsia"/>
        </w:rPr>
        <w:t>。</w:t>
      </w:r>
    </w:p>
    <w:p w14:paraId="6812DFD4" w14:textId="3721A394" w:rsidR="003B7EC3" w:rsidRDefault="003B7EC3" w:rsidP="0039015C"/>
    <w:p w14:paraId="208D3D42" w14:textId="6DD8FAE7" w:rsidR="003B7EC3" w:rsidRDefault="003B7EC3" w:rsidP="0039015C">
      <w:r>
        <w:rPr>
          <w:rFonts w:hint="eastAsia"/>
        </w:rPr>
        <w:t>嚴格模式：在嚴格的條件下運行J</w:t>
      </w:r>
      <w:r>
        <w:t>S</w:t>
      </w:r>
      <w:r>
        <w:rPr>
          <w:rFonts w:hint="eastAsia"/>
        </w:rPr>
        <w:t>代碼。</w:t>
      </w:r>
    </w:p>
    <w:p w14:paraId="381E50CD" w14:textId="7E0E9D10" w:rsidR="00101738" w:rsidRDefault="00101738" w:rsidP="0039015C"/>
    <w:p w14:paraId="11AC71CA" w14:textId="0D95BFA7" w:rsidR="00101738" w:rsidRDefault="00101738" w:rsidP="0039015C">
      <w:r>
        <w:rPr>
          <w:rFonts w:hint="eastAsia"/>
        </w:rPr>
        <w:t>嚴格模式對普通模式的JavaScript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消除了JavaScript語法的一些不合理、不嚴謹之處，減少了一些怪異行為。</w:t>
      </w:r>
    </w:p>
    <w:p w14:paraId="3B7E3CC2" w14:textId="15C16720" w:rsidR="00977361" w:rsidRDefault="00977361" w:rsidP="00977361">
      <w:pPr>
        <w:pStyle w:val="a5"/>
        <w:ind w:left="420" w:firstLineChars="0" w:firstLine="0"/>
      </w:pPr>
      <w:r>
        <w:rPr>
          <w:rFonts w:hint="eastAsia"/>
        </w:rPr>
        <w:lastRenderedPageBreak/>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Script的未來版本中可能會定義的一些語法，為未來新版本的JavaScript做好鋪墊。比如一些保留字class，enum，export，extends，import，super不能做變量名。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r>
        <w:rPr>
          <w:rFonts w:hint="eastAsia"/>
        </w:rPr>
        <w:t>嚴格模式可以應用到</w:t>
      </w:r>
      <w:r w:rsidRPr="00801412">
        <w:rPr>
          <w:rFonts w:hint="eastAsia"/>
          <w:color w:val="FF0000"/>
        </w:rPr>
        <w:t>整個腳本</w:t>
      </w:r>
      <w:r>
        <w:rPr>
          <w:rFonts w:hint="eastAsia"/>
        </w:rPr>
        <w:t>或</w:t>
      </w:r>
      <w:r w:rsidRPr="00801412">
        <w:rPr>
          <w:rFonts w:hint="eastAsia"/>
          <w:color w:val="FF0000"/>
        </w:rPr>
        <w:t>個別函數</w:t>
      </w:r>
      <w:r>
        <w:rPr>
          <w:rFonts w:hint="eastAsia"/>
        </w:rPr>
        <w:t>中。因此在使用時，可以將嚴格模式分為</w:t>
      </w:r>
      <w:r w:rsidRPr="00801412">
        <w:rPr>
          <w:rFonts w:hint="eastAsia"/>
          <w:color w:val="FF0000"/>
        </w:rPr>
        <w:t>為腳本開啟嚴格模式</w:t>
      </w:r>
      <w:r>
        <w:rPr>
          <w:rFonts w:hint="eastAsia"/>
        </w:rPr>
        <w:t>和</w:t>
      </w:r>
      <w:r w:rsidRPr="00801412">
        <w:rPr>
          <w:rFonts w:hint="eastAsia"/>
          <w:color w:val="FF0000"/>
        </w:rPr>
        <w:t>為函數開啟嚴格模式</w:t>
      </w:r>
      <w:r>
        <w:rPr>
          <w:rFonts w:hint="eastAsia"/>
        </w:rPr>
        <w:t>兩種情況。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在所有語句之前放一個特定語句“use</w:t>
      </w:r>
      <w:r>
        <w:t xml:space="preserve"> </w:t>
      </w:r>
      <w:r>
        <w:rPr>
          <w:rFonts w:hint="eastAsia"/>
        </w:rPr>
        <w:t>strict”;</w:t>
      </w:r>
      <w:r w:rsidR="002F0F69">
        <w:t xml:space="preserve">    </w:t>
      </w:r>
      <w:r w:rsidR="002F0F69">
        <w:rPr>
          <w:rFonts w:hint="eastAsia"/>
        </w:rPr>
        <w:t>（單引號雙引號都可以）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為整個腳本</w:t>
      </w:r>
      <w:r w:rsidRPr="00867D75">
        <w:rPr>
          <w:rFonts w:ascii="Consolas" w:eastAsia="宋体" w:hAnsi="Consolas" w:cs="宋体"/>
          <w:color w:val="676F7D"/>
          <w:kern w:val="0"/>
          <w:szCs w:val="21"/>
        </w:rPr>
        <w:t>(script</w:t>
      </w:r>
      <w:r w:rsidRPr="00867D75">
        <w:rPr>
          <w:rFonts w:ascii="Consolas" w:eastAsia="宋体" w:hAnsi="Consolas" w:cs="宋体"/>
          <w:color w:val="676F7D"/>
          <w:kern w:val="0"/>
          <w:szCs w:val="21"/>
        </w:rPr>
        <w:t>標籤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開啟嚴格模式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&lt;!--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56B6C2"/>
          <w:kern w:val="0"/>
          <w:szCs w:val="21"/>
        </w:rPr>
        <w:t>function</w:t>
      </w:r>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聲明放在函數體所有語句之前。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"use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下面的代碼按照嚴格模式執行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這些代碼按照普通模式執行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"use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r w:rsidRPr="00BE19C2">
        <w:rPr>
          <w:rFonts w:ascii="Consolas" w:eastAsia="宋体" w:hAnsi="Consolas" w:cs="宋体"/>
          <w:color w:val="676F7D"/>
          <w:kern w:val="0"/>
          <w:szCs w:val="21"/>
        </w:rPr>
        <w:t>會報錯。因為</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在普通模式下本來指向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r w:rsidR="00EA30AE">
        <w:rPr>
          <w:rFonts w:ascii="Consolas" w:eastAsia="宋体" w:hAnsi="Consolas" w:cs="宋体" w:hint="eastAsia"/>
          <w:color w:val="676F7D"/>
          <w:kern w:val="0"/>
          <w:szCs w:val="21"/>
        </w:rPr>
        <w:t>嚴格模式</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r w:rsidRPr="00BE19C2">
        <w:rPr>
          <w:rFonts w:ascii="Consolas" w:eastAsia="宋体" w:hAnsi="Consolas" w:cs="宋体"/>
          <w:color w:val="676F7D"/>
          <w:kern w:val="0"/>
          <w:szCs w:val="21"/>
        </w:rPr>
        <w:t>undefined.gender</w:t>
      </w:r>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嚴格模式下，定時器函數裡的this指向的也是window。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嚴格模式下，事件、對象還是指向調用者。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r>
        <w:rPr>
          <w:rFonts w:asciiTheme="minorEastAsia" w:hAnsiTheme="minorEastAsia" w:hint="eastAsia"/>
        </w:rPr>
        <w:t>嚴格模式下，</w:t>
      </w:r>
      <w:r w:rsidR="00790ACB">
        <w:rPr>
          <w:rFonts w:hint="eastAsia"/>
        </w:rPr>
        <w:t>函數不能有重名的參數</w:t>
      </w:r>
    </w:p>
    <w:p w14:paraId="221678D4" w14:textId="130D63A6" w:rsidR="00170FCB" w:rsidRDefault="00170FCB" w:rsidP="00170FCB">
      <w:r>
        <w:rPr>
          <w:rFonts w:hint="eastAsia"/>
        </w:rPr>
        <w:t>非嚴格模式下函數參數重名的例子：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BBBBBB"/>
          <w:kern w:val="0"/>
          <w:szCs w:val="21"/>
        </w:rPr>
        <w:t>(</w:t>
      </w:r>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ABB2BF"/>
          <w:kern w:val="0"/>
          <w:szCs w:val="21"/>
        </w:rPr>
        <w:t>(</w:t>
      </w:r>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打印出來是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因為一開始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然後</w:t>
      </w:r>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函數必須聲明在頂層。新版的JavaScript會引入“塊級作用域”（E</w:t>
      </w:r>
      <w:r>
        <w:rPr>
          <w:rFonts w:asciiTheme="minorEastAsia" w:hAnsiTheme="minorEastAsia"/>
        </w:rPr>
        <w:t>S6</w:t>
      </w:r>
      <w:r>
        <w:rPr>
          <w:rFonts w:asciiTheme="minorEastAsia" w:hAnsiTheme="minorEastAsia" w:hint="eastAsia"/>
        </w:rPr>
        <w:t>中已引入）。為了與新版本接軌，不允許在非函數的代碼塊內聲明函數。</w:t>
      </w:r>
    </w:p>
    <w:p w14:paraId="03B48743" w14:textId="77A3AA63" w:rsidR="00170FCB" w:rsidRDefault="006D6F0A" w:rsidP="00170FCB">
      <w:r>
        <w:rPr>
          <w:rFonts w:hint="eastAsia"/>
        </w:rPr>
        <w:t>語法錯誤：</w:t>
      </w:r>
    </w:p>
    <w:p w14:paraId="56BB0593" w14:textId="298B3E48" w:rsidR="006D6F0A" w:rsidRDefault="006D6F0A" w:rsidP="00170FCB">
      <w:r>
        <w:t>if(true){</w:t>
      </w:r>
    </w:p>
    <w:p w14:paraId="0A3CCB5F" w14:textId="6F76D6F0" w:rsidR="006D6F0A" w:rsidRDefault="006D6F0A" w:rsidP="00170FCB">
      <w:r>
        <w:tab/>
        <w:t>function f() {}</w:t>
      </w:r>
    </w:p>
    <w:p w14:paraId="5CCC806A" w14:textId="5DE126EC" w:rsidR="006D6F0A" w:rsidRDefault="006D6F0A" w:rsidP="00170FCB">
      <w:r>
        <w:lastRenderedPageBreak/>
        <w:t>}</w:t>
      </w:r>
    </w:p>
    <w:p w14:paraId="219F129D" w14:textId="102BC719" w:rsidR="006D6F0A" w:rsidRDefault="006D6F0A" w:rsidP="00170FCB">
      <w:r>
        <w:rPr>
          <w:rFonts w:hint="eastAsia"/>
        </w:rPr>
        <w:t>f</w:t>
      </w:r>
      <w:r>
        <w:t>or(var I = 0; i&lt;5; i++){</w:t>
      </w:r>
    </w:p>
    <w:p w14:paraId="72E16BF8" w14:textId="4CF7EC86" w:rsidR="006D6F0A" w:rsidRDefault="006D6F0A" w:rsidP="006D6F0A">
      <w:pPr>
        <w:ind w:firstLine="420"/>
      </w:pPr>
      <w:r>
        <w:t>function f()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r>
        <w:tab/>
        <w:t>function f2() {}</w:t>
      </w:r>
    </w:p>
    <w:p w14:paraId="4A9A7059" w14:textId="7FAE5DE2" w:rsidR="002E36BF" w:rsidRPr="00167A8C" w:rsidRDefault="002E36BF" w:rsidP="00170FCB">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高階函數</w:t>
      </w:r>
    </w:p>
    <w:p w14:paraId="55CF3FBA" w14:textId="4C4C0372" w:rsidR="00BB05F8" w:rsidRDefault="0067795E" w:rsidP="00BB05F8">
      <w:r>
        <w:rPr>
          <w:rFonts w:hint="eastAsia"/>
        </w:rPr>
        <w:t>高階函數是</w:t>
      </w:r>
      <w:r w:rsidR="004E6042">
        <w:rPr>
          <w:rFonts w:hint="eastAsia"/>
        </w:rPr>
        <w:t>對其它函數進行操作的函數，它接收函數作為參數或將函數作為返回值輸出。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src</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高階函數：函數作為參數傳遞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BBBBBB"/>
          <w:kern w:val="0"/>
          <w:szCs w:val="21"/>
        </w:rPr>
        <w:t>(</w:t>
      </w:r>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ABB2BF"/>
          <w:kern w:val="0"/>
          <w:szCs w:val="21"/>
        </w:rPr>
        <w:t>(</w:t>
      </w:r>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動畫，移動以後變色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css</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"backgroundColor"</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lastRenderedPageBreak/>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全局變量（函數外部）和局部變量（函數內部）</w:t>
      </w:r>
    </w:p>
    <w:p w14:paraId="6FB274A4" w14:textId="68BFCEBF" w:rsidR="00EA5FF5" w:rsidRDefault="00EA5FF5" w:rsidP="006B174D">
      <w:pPr>
        <w:pStyle w:val="a5"/>
        <w:numPr>
          <w:ilvl w:val="0"/>
          <w:numId w:val="110"/>
        </w:numPr>
        <w:ind w:firstLineChars="0"/>
      </w:pPr>
      <w:r>
        <w:rPr>
          <w:rFonts w:hint="eastAsia"/>
        </w:rPr>
        <w:t>函數內部可以使用全局變量</w:t>
      </w:r>
    </w:p>
    <w:p w14:paraId="216B66D5" w14:textId="18C2A653" w:rsidR="00EA5FF5" w:rsidRDefault="00EA5FF5" w:rsidP="006B174D">
      <w:pPr>
        <w:pStyle w:val="a5"/>
        <w:numPr>
          <w:ilvl w:val="0"/>
          <w:numId w:val="110"/>
        </w:numPr>
        <w:ind w:firstLineChars="0"/>
      </w:pPr>
      <w:r>
        <w:rPr>
          <w:rFonts w:hint="eastAsia"/>
        </w:rPr>
        <w:t>函數外部不可以使用局部變量</w:t>
      </w:r>
    </w:p>
    <w:p w14:paraId="7E737DC3" w14:textId="67ABEF7E" w:rsidR="00EA5FF5" w:rsidRDefault="00EA5FF5" w:rsidP="006B174D">
      <w:pPr>
        <w:pStyle w:val="a5"/>
        <w:numPr>
          <w:ilvl w:val="0"/>
          <w:numId w:val="110"/>
        </w:numPr>
        <w:ind w:firstLineChars="0"/>
      </w:pPr>
      <w:r>
        <w:rPr>
          <w:rFonts w:hint="eastAsia"/>
        </w:rPr>
        <w:t>當函數執行完畢，本作用域內的局部變量被銷毀</w:t>
      </w:r>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函數作用域裡的代碼可以訪問</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函數作用域裡的代碼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就是閉包函數</w:t>
      </w:r>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fun()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lastRenderedPageBreak/>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，這樣</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219A019C" w:rsidR="00497FD9" w:rsidRPr="00131430" w:rsidRDefault="00497FD9" w:rsidP="00497FD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月慢</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閉包應用，點擊</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1 </w:t>
      </w:r>
      <w:r w:rsidRPr="005F03FD">
        <w:rPr>
          <w:rFonts w:ascii="Consolas" w:eastAsia="宋体" w:hAnsi="Consolas" w:cs="宋体"/>
          <w:color w:val="676F7D"/>
          <w:kern w:val="0"/>
          <w:szCs w:val="21"/>
        </w:rPr>
        <w:t>動態添加屬性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lis[i].index</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console.log(i)</w:t>
      </w:r>
      <w:r w:rsidRPr="005F03FD">
        <w:rPr>
          <w:rFonts w:ascii="Consolas" w:eastAsia="宋体" w:hAnsi="Consolas" w:cs="宋体"/>
          <w:color w:val="676F7D"/>
          <w:kern w:val="0"/>
          <w:szCs w:val="21"/>
        </w:rPr>
        <w:t>；不論點擊那個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。因為循環是立馬執行的，而點擊事件是異步的，會在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循環之後執行。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2 </w:t>
      </w:r>
      <w:r w:rsidRPr="005F03FD">
        <w:rPr>
          <w:rFonts w:ascii="Consolas" w:eastAsia="宋体" w:hAnsi="Consolas" w:cs="宋体"/>
          <w:color w:val="676F7D"/>
          <w:kern w:val="0"/>
          <w:szCs w:val="21"/>
        </w:rPr>
        <w:t>利用閉包的方式得到當前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利用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循環創建了</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個立即執行函數。立即執行函數的第</w:t>
      </w:r>
      <w:r w:rsidRPr="005F03FD">
        <w:rPr>
          <w:rFonts w:ascii="Consolas" w:eastAsia="宋体" w:hAnsi="Consolas" w:cs="宋体"/>
          <w:color w:val="676F7D"/>
          <w:kern w:val="0"/>
          <w:szCs w:val="21"/>
        </w:rPr>
        <w:t>2</w:t>
      </w:r>
      <w:r w:rsidRPr="005F03FD">
        <w:rPr>
          <w:rFonts w:ascii="Consolas" w:eastAsia="宋体" w:hAnsi="Consolas" w:cs="宋体"/>
          <w:color w:val="676F7D"/>
          <w:kern w:val="0"/>
          <w:szCs w:val="21"/>
        </w:rPr>
        <w:t>個小括號是調用函數，這裡可以傳遞參數給函數。</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立即執行函數也稱為小閉包。因為立即執行函數裡面的任何一個函數都可以使用它的</w:t>
      </w:r>
      <w:r w:rsidRPr="005F03FD">
        <w:rPr>
          <w:rFonts w:ascii="Consolas" w:eastAsia="宋体" w:hAnsi="Consolas" w:cs="宋体"/>
          <w:color w:val="676F7D"/>
          <w:kern w:val="0"/>
          <w:szCs w:val="21"/>
        </w:rPr>
        <w:t>i</w:t>
      </w:r>
      <w:r w:rsidRPr="005F03FD">
        <w:rPr>
          <w:rFonts w:ascii="Consolas" w:eastAsia="宋体" w:hAnsi="Consolas" w:cs="宋体"/>
          <w:color w:val="676F7D"/>
          <w:kern w:val="0"/>
          <w:szCs w:val="21"/>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w:t>
      </w:r>
      <w:r w:rsidRPr="005F03FD">
        <w:rPr>
          <w:rFonts w:ascii="Consolas" w:eastAsia="宋体" w:hAnsi="Consolas" w:cs="宋体"/>
          <w:i/>
          <w:iCs/>
          <w:color w:val="D19A66"/>
          <w:kern w:val="0"/>
          <w:szCs w:val="21"/>
        </w:rPr>
        <w:t>i</w:t>
      </w:r>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lastRenderedPageBreak/>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1B6A6AB8" w14:textId="2C3C8D3F" w:rsidR="006A5FA2" w:rsidRPr="00131430" w:rsidRDefault="006A5FA2" w:rsidP="006A5FA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案例：打印</w:t>
      </w:r>
      <w:r>
        <w:rPr>
          <w:rFonts w:ascii="Cambria Math" w:hAnsi="Cambria Math" w:cs="Cambria Math" w:hint="eastAsia"/>
          <w:sz w:val="18"/>
          <w:szCs w:val="18"/>
        </w:rPr>
        <w:t>li</w:t>
      </w:r>
      <w:r>
        <w:rPr>
          <w:rFonts w:ascii="Cambria Math" w:hAnsi="Cambria Math" w:cs="Cambria Math" w:hint="eastAsia"/>
          <w:sz w:val="18"/>
          <w:szCs w:val="18"/>
          <w:lang w:eastAsia="zh-TW"/>
        </w:rPr>
        <w:t>標籤裡面的內容</w:t>
      </w:r>
    </w:p>
    <w:p w14:paraId="661B989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4BB94D6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class</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BBBBBB"/>
          <w:kern w:val="0"/>
          <w:szCs w:val="21"/>
        </w:rPr>
        <w:t>&gt;</w:t>
      </w:r>
    </w:p>
    <w:p w14:paraId="1EDAD73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入塞</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4C7E087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秋水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1A1736F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拜星</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07A3652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春晴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226BC24A"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&gt;</w:t>
      </w:r>
    </w:p>
    <w:p w14:paraId="1B094ACE"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4E8783F9"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閉包應用：</w:t>
      </w:r>
      <w:r w:rsidRPr="00F83860">
        <w:rPr>
          <w:rFonts w:ascii="Consolas" w:eastAsia="宋体" w:hAnsi="Consolas" w:cs="宋体"/>
          <w:color w:val="676F7D"/>
          <w:kern w:val="0"/>
          <w:szCs w:val="21"/>
        </w:rPr>
        <w:t>3</w:t>
      </w:r>
      <w:r w:rsidRPr="00F83860">
        <w:rPr>
          <w:rFonts w:ascii="Consolas" w:eastAsia="宋体" w:hAnsi="Consolas" w:cs="宋体"/>
          <w:color w:val="676F7D"/>
          <w:kern w:val="0"/>
          <w:szCs w:val="21"/>
        </w:rPr>
        <w:t>秒鐘之後，打印所有</w:t>
      </w:r>
      <w:r w:rsidRPr="00F83860">
        <w:rPr>
          <w:rFonts w:ascii="Consolas" w:eastAsia="宋体" w:hAnsi="Consolas" w:cs="宋体"/>
          <w:color w:val="676F7D"/>
          <w:kern w:val="0"/>
          <w:szCs w:val="21"/>
        </w:rPr>
        <w:t>li</w:t>
      </w:r>
      <w:r w:rsidRPr="00F83860">
        <w:rPr>
          <w:rFonts w:ascii="Consolas" w:eastAsia="宋体" w:hAnsi="Consolas" w:cs="宋体"/>
          <w:color w:val="676F7D"/>
          <w:kern w:val="0"/>
          <w:szCs w:val="21"/>
        </w:rPr>
        <w:t>內容</w:t>
      </w:r>
    </w:p>
    <w:p w14:paraId="3FDEB7B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lis</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document</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querySelectorAll</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"li"</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E3A62D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for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0</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&lt;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lis</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length</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E06C75"/>
          <w:kern w:val="0"/>
          <w:szCs w:val="21"/>
        </w:rPr>
        <w:t>++</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p>
    <w:p w14:paraId="00EE7B8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不能直接在定時器的回調函數裡</w:t>
      </w:r>
      <w:r w:rsidRPr="00F83860">
        <w:rPr>
          <w:rFonts w:ascii="Consolas" w:eastAsia="宋体" w:hAnsi="Consolas" w:cs="宋体"/>
          <w:color w:val="676F7D"/>
          <w:kern w:val="0"/>
          <w:szCs w:val="21"/>
        </w:rPr>
        <w:t>console.log(lis[i].innerHTML);</w:t>
      </w:r>
      <w:r w:rsidRPr="00F83860">
        <w:rPr>
          <w:rFonts w:ascii="Consolas" w:eastAsia="宋体" w:hAnsi="Consolas" w:cs="宋体"/>
          <w:color w:val="676F7D"/>
          <w:kern w:val="0"/>
          <w:szCs w:val="21"/>
        </w:rPr>
        <w:t>否則報錯說</w:t>
      </w:r>
      <w:r w:rsidRPr="00F83860">
        <w:rPr>
          <w:rFonts w:ascii="Consolas" w:eastAsia="宋体" w:hAnsi="Consolas" w:cs="宋体"/>
          <w:color w:val="676F7D"/>
          <w:kern w:val="0"/>
          <w:szCs w:val="21"/>
        </w:rPr>
        <w:t>Cannot read property 'innerHTML' of undefined</w:t>
      </w:r>
      <w:r w:rsidRPr="00F83860">
        <w:rPr>
          <w:rFonts w:ascii="Consolas" w:eastAsia="宋体" w:hAnsi="Consolas" w:cs="宋体"/>
          <w:color w:val="676F7D"/>
          <w:kern w:val="0"/>
          <w:szCs w:val="21"/>
        </w:rPr>
        <w:t>。原因：定時器裡的回調函數是異步任務。會放在任務隊列裡，等到同步任務（比如</w:t>
      </w:r>
      <w:r w:rsidRPr="00F83860">
        <w:rPr>
          <w:rFonts w:ascii="Consolas" w:eastAsia="宋体" w:hAnsi="Consolas" w:cs="宋体"/>
          <w:color w:val="676F7D"/>
          <w:kern w:val="0"/>
          <w:szCs w:val="21"/>
        </w:rPr>
        <w:t>for</w:t>
      </w:r>
      <w:r w:rsidRPr="00F83860">
        <w:rPr>
          <w:rFonts w:ascii="Consolas" w:eastAsia="宋体" w:hAnsi="Consolas" w:cs="宋体"/>
          <w:color w:val="676F7D"/>
          <w:kern w:val="0"/>
          <w:szCs w:val="21"/>
        </w:rPr>
        <w:t>循環）執行完了以後再執行。等執行定時器裡的回調函數時，</w:t>
      </w:r>
      <w:r w:rsidRPr="00F83860">
        <w:rPr>
          <w:rFonts w:ascii="Consolas" w:eastAsia="宋体" w:hAnsi="Consolas" w:cs="宋体"/>
          <w:color w:val="676F7D"/>
          <w:kern w:val="0"/>
          <w:szCs w:val="21"/>
        </w:rPr>
        <w:t>i</w:t>
      </w:r>
      <w:r w:rsidRPr="00F83860">
        <w:rPr>
          <w:rFonts w:ascii="Consolas" w:eastAsia="宋体" w:hAnsi="Consolas" w:cs="宋体"/>
          <w:color w:val="676F7D"/>
          <w:kern w:val="0"/>
          <w:szCs w:val="21"/>
        </w:rPr>
        <w:t>已經變成</w:t>
      </w:r>
      <w:r w:rsidRPr="00F83860">
        <w:rPr>
          <w:rFonts w:ascii="Consolas" w:eastAsia="宋体" w:hAnsi="Consolas" w:cs="宋体"/>
          <w:color w:val="676F7D"/>
          <w:kern w:val="0"/>
          <w:szCs w:val="21"/>
        </w:rPr>
        <w:t>4</w:t>
      </w:r>
      <w:r w:rsidRPr="00F83860">
        <w:rPr>
          <w:rFonts w:ascii="Consolas" w:eastAsia="宋体" w:hAnsi="Consolas" w:cs="宋体"/>
          <w:color w:val="676F7D"/>
          <w:kern w:val="0"/>
          <w:szCs w:val="21"/>
        </w:rPr>
        <w:t>了。</w:t>
      </w:r>
    </w:p>
    <w:p w14:paraId="5806482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setTimeout(function () {</w:t>
      </w:r>
    </w:p>
    <w:p w14:paraId="040A028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console.log(lis[i].innerHTML);</w:t>
      </w:r>
    </w:p>
    <w:p w14:paraId="0F0F4FC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 2000);</w:t>
      </w:r>
    </w:p>
    <w:p w14:paraId="5975611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要用一個立即執行函數來包裹定時器</w:t>
      </w:r>
    </w:p>
    <w:p w14:paraId="071B4FC2"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w:t>
      </w:r>
      <w:r w:rsidRPr="00F83860">
        <w:rPr>
          <w:rFonts w:ascii="Consolas" w:eastAsia="宋体" w:hAnsi="Consolas" w:cs="宋体"/>
          <w:i/>
          <w:iCs/>
          <w:color w:val="D19A66"/>
          <w:kern w:val="0"/>
          <w:szCs w:val="21"/>
        </w:rPr>
        <w:t>i</w:t>
      </w:r>
      <w:r w:rsidRPr="00F83860">
        <w:rPr>
          <w:rFonts w:ascii="Consolas" w:eastAsia="宋体" w:hAnsi="Consolas" w:cs="宋体"/>
          <w:color w:val="BBBBBB"/>
          <w:kern w:val="0"/>
          <w:szCs w:val="21"/>
        </w:rPr>
        <w:t>) {</w:t>
      </w:r>
    </w:p>
    <w:p w14:paraId="3DCF7E1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setTimeout</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 {</w:t>
      </w:r>
    </w:p>
    <w:p w14:paraId="5C265163"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console</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log</w:t>
      </w:r>
      <w:r w:rsidRPr="00F83860">
        <w:rPr>
          <w:rFonts w:ascii="Consolas" w:eastAsia="宋体" w:hAnsi="Consolas" w:cs="宋体"/>
          <w:color w:val="ABB2BF"/>
          <w:kern w:val="0"/>
          <w:szCs w:val="21"/>
        </w:rPr>
        <w:t>(lis[i].innerHTML)</w:t>
      </w:r>
      <w:r w:rsidRPr="00F83860">
        <w:rPr>
          <w:rFonts w:ascii="Consolas" w:eastAsia="宋体" w:hAnsi="Consolas" w:cs="宋体"/>
          <w:color w:val="BBBBBB"/>
          <w:kern w:val="0"/>
          <w:szCs w:val="21"/>
        </w:rPr>
        <w:t>;</w:t>
      </w:r>
    </w:p>
    <w:p w14:paraId="450D32E8"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2000</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2666D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w:t>
      </w:r>
    </w:p>
    <w:p w14:paraId="523A4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
    <w:p w14:paraId="20AA277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3AB7E2BB"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68CF0FBA" w14:textId="2A037FFB" w:rsidR="007468E3" w:rsidRPr="00131430" w:rsidRDefault="007468E3" w:rsidP="007468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案例：打車計算價格</w:t>
      </w:r>
    </w:p>
    <w:p w14:paraId="5F92746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10892FB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閉包應用</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計算打車價格</w:t>
      </w:r>
    </w:p>
    <w:p w14:paraId="79F79F0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打車起步價</w:t>
      </w:r>
      <w:r w:rsidRPr="00A7333E">
        <w:rPr>
          <w:rFonts w:ascii="Consolas" w:eastAsia="宋体" w:hAnsi="Consolas" w:cs="宋体"/>
          <w:color w:val="676F7D"/>
          <w:kern w:val="0"/>
          <w:szCs w:val="21"/>
        </w:rPr>
        <w:t>13</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3</w:t>
      </w:r>
      <w:r w:rsidRPr="00A7333E">
        <w:rPr>
          <w:rFonts w:ascii="Consolas" w:eastAsia="宋体" w:hAnsi="Consolas" w:cs="宋体"/>
          <w:color w:val="676F7D"/>
          <w:kern w:val="0"/>
          <w:szCs w:val="21"/>
        </w:rPr>
        <w:t>公里內），之後每多一公里增加</w:t>
      </w:r>
      <w:r w:rsidRPr="00A7333E">
        <w:rPr>
          <w:rFonts w:ascii="Consolas" w:eastAsia="宋体" w:hAnsi="Consolas" w:cs="宋体"/>
          <w:color w:val="676F7D"/>
          <w:kern w:val="0"/>
          <w:szCs w:val="21"/>
        </w:rPr>
        <w:t>5</w:t>
      </w:r>
      <w:r w:rsidRPr="00A7333E">
        <w:rPr>
          <w:rFonts w:ascii="Consolas" w:eastAsia="宋体" w:hAnsi="Consolas" w:cs="宋体"/>
          <w:color w:val="676F7D"/>
          <w:kern w:val="0"/>
          <w:szCs w:val="21"/>
        </w:rPr>
        <w:t>塊錢，用戶輸入公里數就可以計算打車價格</w:t>
      </w:r>
    </w:p>
    <w:p w14:paraId="2B9D71F7"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如果有擁堵情況，總價格多收取</w:t>
      </w:r>
      <w:r w:rsidRPr="00A7333E">
        <w:rPr>
          <w:rFonts w:ascii="Consolas" w:eastAsia="宋体" w:hAnsi="Consolas" w:cs="宋体"/>
          <w:color w:val="676F7D"/>
          <w:kern w:val="0"/>
          <w:szCs w:val="21"/>
        </w:rPr>
        <w:t>10</w:t>
      </w:r>
      <w:r w:rsidRPr="00A7333E">
        <w:rPr>
          <w:rFonts w:ascii="Consolas" w:eastAsia="宋体" w:hAnsi="Consolas" w:cs="宋体"/>
          <w:color w:val="676F7D"/>
          <w:kern w:val="0"/>
          <w:szCs w:val="21"/>
        </w:rPr>
        <w:t>塊錢擁堵費</w:t>
      </w:r>
    </w:p>
    <w:p w14:paraId="5229EC11"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car</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 {</w:t>
      </w:r>
    </w:p>
    <w:p w14:paraId="2D523220"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13</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起步價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4559C9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0</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總價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208D248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lastRenderedPageBreak/>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
    <w:p w14:paraId="61BE614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正常的總價</w:t>
      </w:r>
    </w:p>
    <w:p w14:paraId="5FA6904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price </w:t>
      </w:r>
      <w:r w:rsidRPr="00A7333E">
        <w:rPr>
          <w:rFonts w:ascii="Consolas" w:eastAsia="宋体" w:hAnsi="Consolas" w:cs="宋体"/>
          <w:color w:val="676F7D"/>
          <w:kern w:val="0"/>
          <w:szCs w:val="21"/>
        </w:rPr>
        <w:t>和</w:t>
      </w:r>
      <w:r w:rsidRPr="00A7333E">
        <w:rPr>
          <w:rFonts w:ascii="Consolas" w:eastAsia="宋体" w:hAnsi="Consolas" w:cs="宋体"/>
          <w:color w:val="676F7D"/>
          <w:kern w:val="0"/>
          <w:szCs w:val="21"/>
        </w:rPr>
        <w:t> congestion</w:t>
      </w:r>
      <w:r w:rsidRPr="00A7333E">
        <w:rPr>
          <w:rFonts w:ascii="Consolas" w:eastAsia="宋体" w:hAnsi="Consolas" w:cs="宋体"/>
          <w:color w:val="676F7D"/>
          <w:kern w:val="0"/>
          <w:szCs w:val="21"/>
        </w:rPr>
        <w:t>使用了</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這個立即執行函數裡面的變量，所以</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是閉包函數</w:t>
      </w:r>
    </w:p>
    <w:p w14:paraId="13FA939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n</w:t>
      </w:r>
      <w:r w:rsidRPr="00A7333E">
        <w:rPr>
          <w:rFonts w:ascii="Consolas" w:eastAsia="宋体" w:hAnsi="Consolas" w:cs="宋体"/>
          <w:color w:val="BBBBBB"/>
          <w:kern w:val="0"/>
          <w:szCs w:val="21"/>
        </w:rPr>
        <w:t>) {</w:t>
      </w:r>
    </w:p>
    <w:p w14:paraId="0EFCFBD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if</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&lt;=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p>
    <w:p w14:paraId="1A566E3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w:t>
      </w:r>
    </w:p>
    <w:p w14:paraId="00CE877A"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 </w:t>
      </w:r>
      <w:r w:rsidRPr="00A7333E">
        <w:rPr>
          <w:rFonts w:ascii="Consolas" w:eastAsia="宋体" w:hAnsi="Consolas" w:cs="宋体"/>
          <w:color w:val="E06C75"/>
          <w:kern w:val="0"/>
          <w:szCs w:val="21"/>
        </w:rPr>
        <w:t>else</w:t>
      </w:r>
      <w:r w:rsidRPr="00A7333E">
        <w:rPr>
          <w:rFonts w:ascii="Consolas" w:eastAsia="宋体" w:hAnsi="Consolas" w:cs="宋体"/>
          <w:color w:val="BBBBBB"/>
          <w:kern w:val="0"/>
          <w:szCs w:val="21"/>
        </w:rPr>
        <w:t> {</w:t>
      </w:r>
    </w:p>
    <w:p w14:paraId="0E300AD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5</w:t>
      </w:r>
      <w:r w:rsidRPr="00A7333E">
        <w:rPr>
          <w:rFonts w:ascii="Consolas" w:eastAsia="宋体" w:hAnsi="Consolas" w:cs="宋体"/>
          <w:color w:val="BBBBBB"/>
          <w:kern w:val="0"/>
          <w:szCs w:val="21"/>
        </w:rPr>
        <w:t>;</w:t>
      </w:r>
    </w:p>
    <w:p w14:paraId="641CCAC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3F9CE0A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0062E4B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6CED4B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擁堵的費用</w:t>
      </w:r>
    </w:p>
    <w:p w14:paraId="666F78E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flag</w:t>
      </w:r>
      <w:r w:rsidRPr="00A7333E">
        <w:rPr>
          <w:rFonts w:ascii="Consolas" w:eastAsia="宋体" w:hAnsi="Consolas" w:cs="宋体"/>
          <w:color w:val="BBBBBB"/>
          <w:kern w:val="0"/>
          <w:szCs w:val="21"/>
        </w:rPr>
        <w:t>) {</w:t>
      </w:r>
    </w:p>
    <w:p w14:paraId="5D7D542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flag</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10</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2C119AF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3A7367F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78689EA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w:t>
      </w:r>
    </w:p>
    <w:p w14:paraId="609BA61D"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C678DD"/>
          <w:kern w:val="0"/>
          <w:szCs w:val="21"/>
        </w:rPr>
        <w:t>5</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//23</w:t>
      </w:r>
    </w:p>
    <w:p w14:paraId="4E4095F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true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//33</w:t>
      </w:r>
    </w:p>
    <w:p w14:paraId="1EC58F4E"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0343FFEB" w14:textId="4ADC9D61" w:rsidR="00131430" w:rsidRPr="00ED3C9A" w:rsidRDefault="00131430" w:rsidP="00131430">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）思考題</w:t>
      </w:r>
      <w:r>
        <w:rPr>
          <w:rFonts w:ascii="Cambria Math" w:hAnsi="Cambria Math" w:cs="Cambria Math" w:hint="eastAsia"/>
          <w:sz w:val="18"/>
          <w:szCs w:val="18"/>
        </w:rPr>
        <w:t>1</w:t>
      </w:r>
    </w:p>
    <w:p w14:paraId="2F0A98FA"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449B71F5"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"The Window"</w:t>
      </w:r>
      <w:r w:rsidRPr="00131430">
        <w:rPr>
          <w:rFonts w:ascii="Consolas" w:eastAsia="宋体" w:hAnsi="Consolas" w:cs="宋体"/>
          <w:color w:val="BBBBBB"/>
          <w:kern w:val="0"/>
          <w:szCs w:val="21"/>
        </w:rPr>
        <w:t>;</w:t>
      </w:r>
    </w:p>
    <w:p w14:paraId="1A6F944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object</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p>
    <w:p w14:paraId="459749B2"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name</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"My Object"</w:t>
      </w:r>
      <w:r w:rsidRPr="00131430">
        <w:rPr>
          <w:rFonts w:ascii="Consolas" w:eastAsia="宋体" w:hAnsi="Consolas" w:cs="宋体"/>
          <w:color w:val="ABB2BF"/>
          <w:kern w:val="0"/>
          <w:szCs w:val="21"/>
        </w:rPr>
        <w:t>,</w:t>
      </w:r>
    </w:p>
    <w:p w14:paraId="57F3017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208BF6D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348A64D0"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this</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w:t>
      </w:r>
    </w:p>
    <w:p w14:paraId="3C4A41F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07D0DE9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w:t>
      </w:r>
    </w:p>
    <w:p w14:paraId="72F751F7"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1510632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1AFEF"/>
          <w:kern w:val="0"/>
          <w:szCs w:val="21"/>
        </w:rPr>
        <w:t>console</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log</w:t>
      </w:r>
      <w:r w:rsidRPr="00131430">
        <w:rPr>
          <w:rFonts w:ascii="Consolas" w:eastAsia="宋体" w:hAnsi="Consolas" w:cs="宋体"/>
          <w:color w:val="ABB2BF"/>
          <w:kern w:val="0"/>
          <w:szCs w:val="21"/>
        </w:rPr>
        <w:t>(</w:t>
      </w:r>
      <w:r w:rsidRPr="00131430">
        <w:rPr>
          <w:rFonts w:ascii="Consolas" w:eastAsia="宋体" w:hAnsi="Consolas" w:cs="宋体"/>
          <w:color w:val="61AFEF"/>
          <w:kern w:val="0"/>
          <w:szCs w:val="21"/>
        </w:rPr>
        <w:t>object</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//The Window</w:t>
      </w:r>
    </w:p>
    <w:p w14:paraId="30B86A5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分析：</w:t>
      </w:r>
    </w:p>
    <w:p w14:paraId="2DD56F84"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var f = object.getNameFunc()</w:t>
      </w:r>
      <w:r w:rsidRPr="00131430">
        <w:rPr>
          <w:rFonts w:ascii="Consolas" w:eastAsia="宋体" w:hAnsi="Consolas" w:cs="宋体"/>
          <w:color w:val="676F7D"/>
          <w:kern w:val="0"/>
          <w:szCs w:val="21"/>
        </w:rPr>
        <w:t>，這裡返回的是</w:t>
      </w:r>
      <w:r w:rsidRPr="00131430">
        <w:rPr>
          <w:rFonts w:ascii="Consolas" w:eastAsia="宋体" w:hAnsi="Consolas" w:cs="宋体"/>
          <w:color w:val="676F7D"/>
          <w:kern w:val="0"/>
          <w:szCs w:val="21"/>
        </w:rPr>
        <w:t>function () {</w:t>
      </w:r>
    </w:p>
    <w:p w14:paraId="7023EC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return this.name;</w:t>
      </w:r>
    </w:p>
    <w:p w14:paraId="2D422F2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p>
    <w:p w14:paraId="5F16C6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然後調用函數</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，返回的是</w:t>
      </w:r>
      <w:r w:rsidRPr="00131430">
        <w:rPr>
          <w:rFonts w:ascii="Consolas" w:eastAsia="宋体" w:hAnsi="Consolas" w:cs="宋体"/>
          <w:color w:val="676F7D"/>
          <w:kern w:val="0"/>
          <w:szCs w:val="21"/>
        </w:rPr>
        <w:t>this.name</w:t>
      </w:r>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是個普通函數，</w:t>
      </w:r>
      <w:r w:rsidRPr="00131430">
        <w:rPr>
          <w:rFonts w:ascii="Consolas" w:eastAsia="宋体" w:hAnsi="Consolas" w:cs="宋体"/>
          <w:color w:val="676F7D"/>
          <w:kern w:val="0"/>
          <w:szCs w:val="21"/>
        </w:rPr>
        <w:t>this</w:t>
      </w:r>
      <w:r w:rsidRPr="00131430">
        <w:rPr>
          <w:rFonts w:ascii="Consolas" w:eastAsia="宋体" w:hAnsi="Consolas" w:cs="宋体"/>
          <w:color w:val="676F7D"/>
          <w:kern w:val="0"/>
          <w:szCs w:val="21"/>
        </w:rPr>
        <w:t>指向的是</w:t>
      </w:r>
      <w:r w:rsidRPr="00131430">
        <w:rPr>
          <w:rFonts w:ascii="Consolas" w:eastAsia="宋体" w:hAnsi="Consolas" w:cs="宋体"/>
          <w:color w:val="676F7D"/>
          <w:kern w:val="0"/>
          <w:szCs w:val="21"/>
        </w:rPr>
        <w:t>window</w:t>
      </w:r>
      <w:r w:rsidRPr="00131430">
        <w:rPr>
          <w:rFonts w:ascii="Consolas" w:eastAsia="宋体" w:hAnsi="Consolas" w:cs="宋体"/>
          <w:color w:val="676F7D"/>
          <w:kern w:val="0"/>
          <w:szCs w:val="21"/>
        </w:rPr>
        <w:t>，所以</w:t>
      </w:r>
      <w:r w:rsidRPr="00131430">
        <w:rPr>
          <w:rFonts w:ascii="Consolas" w:eastAsia="宋体" w:hAnsi="Consolas" w:cs="宋体"/>
          <w:color w:val="676F7D"/>
          <w:kern w:val="0"/>
          <w:szCs w:val="21"/>
        </w:rPr>
        <w:t>this.name="The Window";</w:t>
      </w:r>
    </w:p>
    <w:p w14:paraId="07D7661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72FA601A" w14:textId="41F23E72" w:rsidR="00015E4C" w:rsidRPr="00ED3C9A" w:rsidRDefault="00015E4C" w:rsidP="00015E4C">
      <w:pPr>
        <w:pStyle w:val="3"/>
        <w:rPr>
          <w:rFonts w:ascii="Cambria Math" w:hAnsi="Cambria Math" w:cs="Cambria Math"/>
          <w:sz w:val="18"/>
          <w:szCs w:val="18"/>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7</w:t>
      </w:r>
      <w:r>
        <w:rPr>
          <w:rFonts w:ascii="Cambria Math" w:hAnsi="Cambria Math" w:cs="Cambria Math" w:hint="eastAsia"/>
          <w:sz w:val="18"/>
          <w:szCs w:val="18"/>
          <w:lang w:eastAsia="zh-TW"/>
        </w:rPr>
        <w:t>）思考題</w:t>
      </w:r>
      <w:r>
        <w:rPr>
          <w:rFonts w:ascii="Cambria Math" w:hAnsi="Cambria Math" w:cs="Cambria Math"/>
          <w:sz w:val="18"/>
          <w:szCs w:val="18"/>
        </w:rPr>
        <w:t>2</w:t>
      </w:r>
    </w:p>
    <w:p w14:paraId="7786D02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09EC578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Window"</w:t>
      </w:r>
      <w:r w:rsidRPr="00FB4376">
        <w:rPr>
          <w:rFonts w:ascii="Consolas" w:eastAsia="宋体" w:hAnsi="Consolas" w:cs="宋体"/>
          <w:color w:val="BBBBBB"/>
          <w:kern w:val="0"/>
          <w:szCs w:val="21"/>
        </w:rPr>
        <w:t>;</w:t>
      </w:r>
    </w:p>
    <w:p w14:paraId="4AE6136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object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p>
    <w:p w14:paraId="778450C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name</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Object"</w:t>
      </w:r>
      <w:r w:rsidRPr="00FB4376">
        <w:rPr>
          <w:rFonts w:ascii="Consolas" w:eastAsia="宋体" w:hAnsi="Consolas" w:cs="宋体"/>
          <w:color w:val="ABB2BF"/>
          <w:kern w:val="0"/>
          <w:szCs w:val="21"/>
        </w:rPr>
        <w:t>,</w:t>
      </w:r>
    </w:p>
    <w:p w14:paraId="2A1CD3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2EEF13B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that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this</w:t>
      </w:r>
      <w:r w:rsidRPr="00FB4376">
        <w:rPr>
          <w:rFonts w:ascii="Consolas" w:eastAsia="宋体" w:hAnsi="Consolas" w:cs="宋体"/>
          <w:color w:val="BBBBBB"/>
          <w:kern w:val="0"/>
          <w:szCs w:val="21"/>
        </w:rPr>
        <w:t>;</w:t>
      </w:r>
    </w:p>
    <w:p w14:paraId="24D419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77E77678"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that</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w:t>
      </w:r>
    </w:p>
    <w:p w14:paraId="05B8E30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20E9C90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w:t>
      </w:r>
    </w:p>
    <w:p w14:paraId="43D1CA5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624C394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console</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log</w:t>
      </w:r>
      <w:r w:rsidRPr="00FB4376">
        <w:rPr>
          <w:rFonts w:ascii="Consolas" w:eastAsia="宋体" w:hAnsi="Consolas" w:cs="宋体"/>
          <w:color w:val="ABB2BF"/>
          <w:kern w:val="0"/>
          <w:szCs w:val="21"/>
        </w:rPr>
        <w:t>(</w:t>
      </w:r>
      <w:r w:rsidRPr="00FB4376">
        <w:rPr>
          <w:rFonts w:ascii="Consolas" w:eastAsia="宋体" w:hAnsi="Consolas" w:cs="宋体"/>
          <w:color w:val="61AFEF"/>
          <w:kern w:val="0"/>
          <w:szCs w:val="21"/>
        </w:rPr>
        <w:t>object</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//The Object</w:t>
      </w:r>
    </w:p>
    <w:p w14:paraId="213F4D0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分析</w:t>
      </w:r>
    </w:p>
    <w:p w14:paraId="147B3B19"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f = object.getNameFunc();  </w:t>
      </w:r>
      <w:r w:rsidRPr="00FB4376">
        <w:rPr>
          <w:rFonts w:ascii="Consolas" w:eastAsia="宋体" w:hAnsi="Consolas" w:cs="宋体"/>
          <w:color w:val="676F7D"/>
          <w:kern w:val="0"/>
          <w:szCs w:val="21"/>
        </w:rPr>
        <w:t>返回的是</w:t>
      </w:r>
      <w:r w:rsidRPr="00FB4376">
        <w:rPr>
          <w:rFonts w:ascii="Consolas" w:eastAsia="宋体" w:hAnsi="Consolas" w:cs="宋体"/>
          <w:color w:val="676F7D"/>
          <w:kern w:val="0"/>
          <w:szCs w:val="21"/>
        </w:rPr>
        <w:t>function () {</w:t>
      </w:r>
    </w:p>
    <w:p w14:paraId="5696E5F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that = this;</w:t>
      </w:r>
    </w:p>
    <w:p w14:paraId="760194FD"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function () {</w:t>
      </w:r>
    </w:p>
    <w:p w14:paraId="35BDA0B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46CAD75B"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6EB4A03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227335E0"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因為函數被</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調用，根據函數裡的</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指向調用者的規則，</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，於是</w:t>
      </w:r>
      <w:r w:rsidRPr="00FB4376">
        <w:rPr>
          <w:rFonts w:ascii="Consolas" w:eastAsia="宋体" w:hAnsi="Consolas" w:cs="宋体"/>
          <w:color w:val="676F7D"/>
          <w:kern w:val="0"/>
          <w:szCs w:val="21"/>
        </w:rPr>
        <w:t>that</w:t>
      </w:r>
      <w:r w:rsidRPr="00FB4376">
        <w:rPr>
          <w:rFonts w:ascii="Consolas" w:eastAsia="宋体" w:hAnsi="Consolas" w:cs="宋体"/>
          <w:color w:val="676F7D"/>
          <w:kern w:val="0"/>
          <w:szCs w:val="21"/>
        </w:rPr>
        <w:t>也是</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然後</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被賦予返回的值，值是</w:t>
      </w:r>
      <w:r w:rsidRPr="00FB4376">
        <w:rPr>
          <w:rFonts w:ascii="Consolas" w:eastAsia="宋体" w:hAnsi="Consolas" w:cs="宋体"/>
          <w:color w:val="676F7D"/>
          <w:kern w:val="0"/>
          <w:szCs w:val="21"/>
        </w:rPr>
        <w:t>return</w:t>
      </w:r>
      <w:r w:rsidRPr="00FB4376">
        <w:rPr>
          <w:rFonts w:ascii="Consolas" w:eastAsia="宋体" w:hAnsi="Consolas" w:cs="宋体"/>
          <w:color w:val="676F7D"/>
          <w:kern w:val="0"/>
          <w:szCs w:val="21"/>
        </w:rPr>
        <w:t>的</w:t>
      </w:r>
      <w:r w:rsidRPr="00FB4376">
        <w:rPr>
          <w:rFonts w:ascii="Consolas" w:eastAsia="宋体" w:hAnsi="Consolas" w:cs="宋体"/>
          <w:color w:val="676F7D"/>
          <w:kern w:val="0"/>
          <w:szCs w:val="21"/>
        </w:rPr>
        <w:t>function () {</w:t>
      </w:r>
    </w:p>
    <w:p w14:paraId="38E6886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7F0B897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78A5A751"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接下來調用</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，打印出來的是</w:t>
      </w:r>
      <w:r w:rsidRPr="00FB4376">
        <w:rPr>
          <w:rFonts w:ascii="Consolas" w:eastAsia="宋体" w:hAnsi="Consolas" w:cs="宋体"/>
          <w:color w:val="676F7D"/>
          <w:kern w:val="0"/>
          <w:szCs w:val="21"/>
        </w:rPr>
        <w:t>"The Object"</w:t>
      </w:r>
    </w:p>
    <w:p w14:paraId="0610CFD5"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61AE9F34" w14:textId="031E85DB" w:rsidR="008F13E9" w:rsidRDefault="008F13E9" w:rsidP="00497FD9">
      <w:pPr>
        <w:rPr>
          <w:rFonts w:eastAsia="PMingLiU"/>
          <w:lang w:eastAsia="zh-TW"/>
        </w:rPr>
      </w:pPr>
    </w:p>
    <w:p w14:paraId="6A4ED74A" w14:textId="2AFAA99D" w:rsidR="004F2EA0" w:rsidRPr="00E96F17" w:rsidRDefault="0075204F" w:rsidP="00E96F17">
      <w:pPr>
        <w:pStyle w:val="2"/>
        <w:rPr>
          <w:sz w:val="21"/>
          <w:szCs w:val="21"/>
        </w:rPr>
      </w:pPr>
      <w:r>
        <w:rPr>
          <w:rFonts w:hint="eastAsia"/>
          <w:sz w:val="21"/>
          <w:szCs w:val="21"/>
        </w:rPr>
        <w:t>7</w:t>
      </w:r>
      <w:r>
        <w:rPr>
          <w:sz w:val="21"/>
          <w:szCs w:val="21"/>
        </w:rPr>
        <w:t xml:space="preserve"> </w:t>
      </w:r>
      <w:r w:rsidR="004F2EA0" w:rsidRPr="00E96F17">
        <w:rPr>
          <w:rFonts w:hint="eastAsia"/>
          <w:sz w:val="21"/>
          <w:szCs w:val="21"/>
        </w:rPr>
        <w:t>遞歸</w:t>
      </w:r>
    </w:p>
    <w:p w14:paraId="322219E9" w14:textId="272FE31A" w:rsidR="00265162" w:rsidRDefault="00265162" w:rsidP="00535881">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）什麼是遞歸</w:t>
      </w:r>
    </w:p>
    <w:p w14:paraId="41E2B7ED" w14:textId="41389111" w:rsidR="0075204F" w:rsidRPr="0075204F" w:rsidRDefault="0075204F" w:rsidP="00EA3A6C">
      <w:pPr>
        <w:rPr>
          <w:rFonts w:eastAsia="PMingLiU"/>
          <w:lang w:eastAsia="zh-TW"/>
        </w:rPr>
      </w:pPr>
      <w:r>
        <w:rPr>
          <w:rFonts w:asciiTheme="minorEastAsia" w:hAnsiTheme="minorEastAsia" w:hint="eastAsia"/>
          <w:lang w:eastAsia="zh-TW"/>
        </w:rPr>
        <w:t>如果一個函數在其內部可以調用其本身，這個函數就是遞歸函數。</w:t>
      </w:r>
    </w:p>
    <w:p w14:paraId="4FE3B2E4" w14:textId="77CD1BA7" w:rsidR="0075204F" w:rsidRDefault="0075204F" w:rsidP="00EA3A6C">
      <w:pPr>
        <w:rPr>
          <w:rFonts w:eastAsia="PMingLiU"/>
          <w:lang w:eastAsia="zh-TW"/>
        </w:rPr>
      </w:pPr>
    </w:p>
    <w:p w14:paraId="12AABCFF" w14:textId="7A514D5A" w:rsidR="009636F8" w:rsidRPr="000035DF" w:rsidRDefault="009636F8" w:rsidP="00EA3A6C">
      <w:pPr>
        <w:rPr>
          <w:rFonts w:eastAsia="PMingLiU"/>
          <w:lang w:eastAsia="zh-TW"/>
        </w:rPr>
      </w:pPr>
      <w:r>
        <w:rPr>
          <w:rFonts w:asciiTheme="minorEastAsia" w:hAnsiTheme="minorEastAsia" w:hint="eastAsia"/>
          <w:lang w:eastAsia="zh-TW"/>
        </w:rPr>
        <w:t>遞歸函數和循環一樣</w:t>
      </w:r>
      <w:r w:rsidR="000035DF">
        <w:rPr>
          <w:rFonts w:asciiTheme="minorEastAsia" w:hAnsiTheme="minorEastAsia" w:hint="eastAsia"/>
          <w:lang w:eastAsia="zh-TW"/>
        </w:rPr>
        <w:t>，很容易發生“棧溢出”錯誤（</w:t>
      </w:r>
      <w:r w:rsidR="000035DF">
        <w:rPr>
          <w:rFonts w:asciiTheme="minorEastAsia" w:hAnsiTheme="minorEastAsia" w:hint="eastAsia"/>
        </w:rPr>
        <w:t>stack</w:t>
      </w:r>
      <w:r w:rsidR="000035DF">
        <w:rPr>
          <w:rFonts w:asciiTheme="minorEastAsia" w:hAnsiTheme="minorEastAsia"/>
          <w:lang w:eastAsia="zh-TW"/>
        </w:rPr>
        <w:t xml:space="preserve"> </w:t>
      </w:r>
      <w:r w:rsidR="000035DF">
        <w:rPr>
          <w:rFonts w:asciiTheme="minorEastAsia" w:hAnsiTheme="minorEastAsia" w:hint="eastAsia"/>
        </w:rPr>
        <w:t>overflow</w:t>
      </w:r>
      <w:r w:rsidR="000035DF">
        <w:rPr>
          <w:rFonts w:asciiTheme="minorEastAsia" w:hAnsiTheme="minorEastAsia" w:hint="eastAsia"/>
          <w:lang w:eastAsia="zh-TW"/>
        </w:rPr>
        <w:t>），所以必須要加退出條件</w:t>
      </w:r>
      <w:r w:rsidR="000035DF">
        <w:rPr>
          <w:rFonts w:asciiTheme="minorEastAsia" w:hAnsiTheme="minorEastAsia" w:hint="eastAsia"/>
        </w:rPr>
        <w:t>return</w:t>
      </w:r>
      <w:r w:rsidR="000035DF">
        <w:rPr>
          <w:rFonts w:asciiTheme="minorEastAsia" w:hAnsiTheme="minorEastAsia" w:hint="eastAsia"/>
          <w:lang w:eastAsia="zh-TW"/>
        </w:rPr>
        <w:t>。</w:t>
      </w:r>
    </w:p>
    <w:p w14:paraId="50EFAF57" w14:textId="775DC56C" w:rsidR="0007174A" w:rsidRDefault="0007174A" w:rsidP="0007174A">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）利用遞歸求階乘</w:t>
      </w:r>
    </w:p>
    <w:p w14:paraId="06EEA823" w14:textId="29968FA7" w:rsidR="009636F8" w:rsidRDefault="009636F8" w:rsidP="00EA3A6C">
      <w:pPr>
        <w:rPr>
          <w:rFonts w:eastAsia="PMingLiU"/>
          <w:lang w:eastAsia="zh-TW"/>
        </w:rPr>
      </w:pPr>
    </w:p>
    <w:p w14:paraId="52A32675"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lastRenderedPageBreak/>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8073B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56B6C2"/>
          <w:kern w:val="0"/>
          <w:szCs w:val="21"/>
        </w:rPr>
        <w:t>function</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BBBBBB"/>
          <w:kern w:val="0"/>
          <w:szCs w:val="21"/>
        </w:rPr>
        <w:t>(</w:t>
      </w:r>
      <w:r w:rsidRPr="0007174A">
        <w:rPr>
          <w:rFonts w:ascii="Consolas" w:eastAsia="宋体" w:hAnsi="Consolas" w:cs="宋体"/>
          <w:i/>
          <w:iCs/>
          <w:color w:val="D19A66"/>
          <w:kern w:val="0"/>
          <w:szCs w:val="21"/>
        </w:rPr>
        <w:t>n</w:t>
      </w:r>
      <w:r w:rsidRPr="0007174A">
        <w:rPr>
          <w:rFonts w:ascii="Consolas" w:eastAsia="宋体" w:hAnsi="Consolas" w:cs="宋体"/>
          <w:color w:val="BBBBBB"/>
          <w:kern w:val="0"/>
          <w:szCs w:val="21"/>
        </w:rPr>
        <w:t>) {</w:t>
      </w:r>
    </w:p>
    <w:p w14:paraId="288E495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if</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p>
    <w:p w14:paraId="759F8F7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BBBBBB"/>
          <w:kern w:val="0"/>
          <w:szCs w:val="21"/>
        </w:rPr>
        <w:t>;</w:t>
      </w:r>
    </w:p>
    <w:p w14:paraId="054F259E"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4862D52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w:t>
      </w:r>
    </w:p>
    <w:p w14:paraId="1298CA5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0A97E8F1"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1AFEF"/>
          <w:kern w:val="0"/>
          <w:szCs w:val="21"/>
        </w:rPr>
        <w:t>console</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log</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w:t>
      </w:r>
      <w:r w:rsidRPr="0007174A">
        <w:rPr>
          <w:rFonts w:ascii="Consolas" w:eastAsia="宋体" w:hAnsi="Consolas" w:cs="宋体"/>
          <w:color w:val="C678DD"/>
          <w:kern w:val="0"/>
          <w:szCs w:val="21"/>
        </w:rPr>
        <w:t>3</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//6</w:t>
      </w:r>
    </w:p>
    <w:p w14:paraId="00D01DE7"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w:t>
      </w:r>
      <w:r w:rsidRPr="0007174A">
        <w:rPr>
          <w:rFonts w:ascii="Consolas" w:eastAsia="宋体" w:hAnsi="Consolas" w:cs="宋体"/>
          <w:color w:val="676F7D"/>
          <w:kern w:val="0"/>
          <w:szCs w:val="21"/>
        </w:rPr>
        <w:t>分析</w:t>
      </w:r>
      <w:r w:rsidRPr="0007174A">
        <w:rPr>
          <w:rFonts w:ascii="Consolas" w:eastAsia="宋体" w:hAnsi="Consolas" w:cs="宋体"/>
          <w:color w:val="676F7D"/>
          <w:kern w:val="0"/>
          <w:szCs w:val="21"/>
        </w:rPr>
        <w:t> fn(3)  return 3*f(2)</w:t>
      </w:r>
    </w:p>
    <w:p w14:paraId="4B17CA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2 * f(1)</w:t>
      </w:r>
    </w:p>
    <w:p w14:paraId="6ACC414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1</w:t>
      </w:r>
    </w:p>
    <w:p w14:paraId="38F0996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F06A390" w14:textId="75F71C4D" w:rsidR="00036CBC" w:rsidRDefault="00036CBC" w:rsidP="00036CBC">
      <w:pPr>
        <w:pStyle w:val="3"/>
        <w:rPr>
          <w:rFonts w:asciiTheme="minorEastAsia" w:eastAsia="PMingLiU" w:hAnsiTheme="minorEastAsia"/>
          <w:lang w:eastAsia="zh-TW"/>
        </w:rPr>
      </w:pPr>
      <w:r>
        <w:rPr>
          <w:rFonts w:ascii="Cambria Math" w:hAnsi="Cambria Math" w:cs="Cambria Math" w:hint="eastAsia"/>
          <w:sz w:val="18"/>
          <w:szCs w:val="18"/>
          <w:lang w:eastAsia="zh-TW"/>
        </w:rPr>
        <w:t>（</w:t>
      </w:r>
      <w:r w:rsidR="004E3D6D">
        <w:rPr>
          <w:rFonts w:ascii="Cambria Math" w:hAnsi="Cambria Math" w:cs="Cambria Math"/>
          <w:sz w:val="18"/>
          <w:szCs w:val="18"/>
        </w:rPr>
        <w:t>3</w:t>
      </w:r>
      <w:r>
        <w:rPr>
          <w:rFonts w:ascii="Cambria Math" w:hAnsi="Cambria Math" w:cs="Cambria Math" w:hint="eastAsia"/>
          <w:sz w:val="18"/>
          <w:szCs w:val="18"/>
          <w:lang w:eastAsia="zh-TW"/>
        </w:rPr>
        <w:t>）利用遞歸求斐波那契數列</w:t>
      </w:r>
    </w:p>
    <w:p w14:paraId="1011B803" w14:textId="01C8600F" w:rsidR="0007174A" w:rsidRDefault="00036CBC" w:rsidP="00EA3A6C">
      <w:pPr>
        <w:rPr>
          <w:rFonts w:asciiTheme="minorEastAsia" w:hAnsiTheme="minorEastAsia"/>
        </w:rPr>
      </w:pPr>
      <w:r>
        <w:rPr>
          <w:rFonts w:asciiTheme="minorEastAsia" w:hAnsiTheme="minorEastAsia" w:hint="eastAsia"/>
          <w:lang w:eastAsia="zh-TW"/>
        </w:rPr>
        <w:t>斐波那契數列</w:t>
      </w:r>
      <w:r w:rsidR="00D96E6F">
        <w:rPr>
          <w:rFonts w:asciiTheme="minorEastAsia" w:hAnsiTheme="minorEastAsia" w:hint="eastAsia"/>
          <w:lang w:eastAsia="zh-TW"/>
        </w:rPr>
        <w:t>（俗稱兔子序列）</w:t>
      </w:r>
      <w:r>
        <w:rPr>
          <w:rFonts w:asciiTheme="minorEastAsia" w:hAnsiTheme="minorEastAsia" w:hint="eastAsia"/>
          <w:lang w:eastAsia="zh-TW"/>
        </w:rPr>
        <w:t>：前兩項相加的和</w:t>
      </w:r>
      <w:r>
        <w:rPr>
          <w:rFonts w:asciiTheme="minorEastAsia" w:hAnsiTheme="minorEastAsia" w:hint="eastAsia"/>
        </w:rPr>
        <w:t>=第3項的值</w:t>
      </w:r>
    </w:p>
    <w:p w14:paraId="7F19CD9A" w14:textId="1BF188F5" w:rsidR="004337E5" w:rsidRDefault="004337E5" w:rsidP="00EA3A6C">
      <w:pPr>
        <w:rPr>
          <w:rFonts w:asciiTheme="minorEastAsia" w:hAnsiTheme="minorEastAsia"/>
        </w:rPr>
      </w:pPr>
    </w:p>
    <w:p w14:paraId="5478EE5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3E5C50E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56B6C2"/>
          <w:kern w:val="0"/>
          <w:szCs w:val="21"/>
        </w:rPr>
        <w:t>function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BBBBBB"/>
          <w:kern w:val="0"/>
          <w:szCs w:val="21"/>
        </w:rPr>
        <w:t>(</w:t>
      </w:r>
      <w:r w:rsidRPr="004337E5">
        <w:rPr>
          <w:rFonts w:ascii="Consolas" w:eastAsia="宋体" w:hAnsi="Consolas" w:cs="宋体"/>
          <w:i/>
          <w:iCs/>
          <w:color w:val="D19A66"/>
          <w:kern w:val="0"/>
          <w:szCs w:val="21"/>
        </w:rPr>
        <w:t>n</w:t>
      </w:r>
      <w:r w:rsidRPr="004337E5">
        <w:rPr>
          <w:rFonts w:ascii="Consolas" w:eastAsia="宋体" w:hAnsi="Consolas" w:cs="宋体"/>
          <w:color w:val="BBBBBB"/>
          <w:kern w:val="0"/>
          <w:szCs w:val="21"/>
        </w:rPr>
        <w:t>) {</w:t>
      </w:r>
    </w:p>
    <w:p w14:paraId="76988AD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if</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p>
    <w:p w14:paraId="5512C9D8"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w:t>
      </w:r>
    </w:p>
    <w:p w14:paraId="4CD653C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55592A9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w:t>
      </w:r>
    </w:p>
    <w:p w14:paraId="58C31A1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4FCD22F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61AFEF"/>
          <w:kern w:val="0"/>
          <w:szCs w:val="21"/>
        </w:rPr>
        <w:t>console</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log</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w:t>
      </w:r>
      <w:r w:rsidRPr="004337E5">
        <w:rPr>
          <w:rFonts w:ascii="Consolas" w:eastAsia="宋体" w:hAnsi="Consolas" w:cs="宋体"/>
          <w:color w:val="C678DD"/>
          <w:kern w:val="0"/>
          <w:szCs w:val="21"/>
        </w:rPr>
        <w:t>5</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676F7D"/>
          <w:kern w:val="0"/>
          <w:szCs w:val="21"/>
        </w:rPr>
        <w:t>//5</w:t>
      </w:r>
    </w:p>
    <w:p w14:paraId="0BC387E5"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456A951C" w14:textId="383D49B5" w:rsidR="00950EA6" w:rsidRDefault="00950EA6" w:rsidP="00950EA6">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）利用遞歸遍歷數據</w:t>
      </w:r>
      <w:r w:rsidR="00977DE7">
        <w:rPr>
          <w:rFonts w:ascii="Cambria Math" w:hAnsi="Cambria Math" w:cs="Cambria Math" w:hint="eastAsia"/>
          <w:sz w:val="18"/>
          <w:szCs w:val="18"/>
          <w:lang w:eastAsia="zh-TW"/>
        </w:rPr>
        <w:t>並打印</w:t>
      </w:r>
    </w:p>
    <w:p w14:paraId="567F352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6927ECB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var</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BB216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3A10790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w:t>
      </w:r>
      <w:r w:rsidRPr="00B205CF">
        <w:rPr>
          <w:rFonts w:ascii="Consolas" w:eastAsia="宋体" w:hAnsi="Consolas" w:cs="宋体"/>
          <w:color w:val="ABB2BF"/>
          <w:kern w:val="0"/>
          <w:szCs w:val="21"/>
        </w:rPr>
        <w:t>,</w:t>
      </w:r>
    </w:p>
    <w:p w14:paraId="24FFBE7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家电</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023A823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19A17D0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346263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p>
    <w:p w14:paraId="1536324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冰箱</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B339D2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6205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181DC6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111</w:t>
      </w:r>
      <w:r w:rsidRPr="00B205CF">
        <w:rPr>
          <w:rFonts w:ascii="Consolas" w:eastAsia="宋体" w:hAnsi="Consolas" w:cs="宋体"/>
          <w:color w:val="ABB2BF"/>
          <w:kern w:val="0"/>
          <w:szCs w:val="21"/>
        </w:rPr>
        <w:t>,</w:t>
      </w:r>
    </w:p>
    <w:p w14:paraId="6DF0356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海尔</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333C904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57892B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DA07D6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lastRenderedPageBreak/>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112</w:t>
      </w:r>
      <w:r w:rsidRPr="00B205CF">
        <w:rPr>
          <w:rFonts w:ascii="Consolas" w:eastAsia="宋体" w:hAnsi="Consolas" w:cs="宋体"/>
          <w:color w:val="ABB2BF"/>
          <w:kern w:val="0"/>
          <w:szCs w:val="21"/>
        </w:rPr>
        <w:t>,</w:t>
      </w:r>
    </w:p>
    <w:p w14:paraId="40F7778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美的</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70B0C51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4886D24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773E11F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343E33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E7138C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12</w:t>
      </w:r>
      <w:r w:rsidRPr="00B205CF">
        <w:rPr>
          <w:rFonts w:ascii="Consolas" w:eastAsia="宋体" w:hAnsi="Consolas" w:cs="宋体"/>
          <w:color w:val="ABB2BF"/>
          <w:kern w:val="0"/>
          <w:szCs w:val="21"/>
        </w:rPr>
        <w:t>,</w:t>
      </w:r>
    </w:p>
    <w:p w14:paraId="589B3AA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洗衣机</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625D9E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526615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C7042C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9BFC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D0DA7C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2</w:t>
      </w:r>
      <w:r w:rsidRPr="00B205CF">
        <w:rPr>
          <w:rFonts w:ascii="Consolas" w:eastAsia="宋体" w:hAnsi="Consolas" w:cs="宋体"/>
          <w:color w:val="ABB2BF"/>
          <w:kern w:val="0"/>
          <w:szCs w:val="21"/>
        </w:rPr>
        <w:t>,</w:t>
      </w:r>
    </w:p>
    <w:p w14:paraId="0FEB360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服饰</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4D85246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7D3610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533E5E4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需求：輸入</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號，返回相應的數據對象</w:t>
      </w:r>
    </w:p>
    <w:p w14:paraId="1AB392A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利用</w:t>
      </w:r>
      <w:r w:rsidRPr="00B205CF">
        <w:rPr>
          <w:rFonts w:ascii="Consolas" w:eastAsia="宋体" w:hAnsi="Consolas" w:cs="宋体"/>
          <w:color w:val="676F7D"/>
          <w:kern w:val="0"/>
          <w:szCs w:val="21"/>
        </w:rPr>
        <w:t>forEach</w:t>
      </w:r>
      <w:r w:rsidRPr="00B205CF">
        <w:rPr>
          <w:rFonts w:ascii="Consolas" w:eastAsia="宋体" w:hAnsi="Consolas" w:cs="宋体"/>
          <w:color w:val="676F7D"/>
          <w:kern w:val="0"/>
          <w:szCs w:val="21"/>
        </w:rPr>
        <w:t>遍歷裡面每個對象</w:t>
      </w:r>
    </w:p>
    <w:p w14:paraId="760CCCE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BBBBBB"/>
          <w:kern w:val="0"/>
          <w:szCs w:val="21"/>
        </w:rPr>
        <w:t>(</w:t>
      </w:r>
      <w:r w:rsidRPr="00B205CF">
        <w:rPr>
          <w:rFonts w:ascii="Consolas" w:eastAsia="宋体" w:hAnsi="Consolas" w:cs="宋体"/>
          <w:i/>
          <w:iCs/>
          <w:color w:val="D19A66"/>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id</w:t>
      </w:r>
      <w:r w:rsidRPr="00B205CF">
        <w:rPr>
          <w:rFonts w:ascii="Consolas" w:eastAsia="宋体" w:hAnsi="Consolas" w:cs="宋体"/>
          <w:color w:val="BBBBBB"/>
          <w:kern w:val="0"/>
          <w:szCs w:val="21"/>
        </w:rPr>
        <w:t>) {</w:t>
      </w:r>
    </w:p>
    <w:p w14:paraId="641CBB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forEach</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item</w:t>
      </w:r>
      <w:r w:rsidRPr="00B205CF">
        <w:rPr>
          <w:rFonts w:ascii="Consolas" w:eastAsia="宋体" w:hAnsi="Consolas" w:cs="宋体"/>
          <w:color w:val="BBBBBB"/>
          <w:kern w:val="0"/>
          <w:szCs w:val="21"/>
        </w:rPr>
        <w:t>) {</w:t>
      </w:r>
    </w:p>
    <w:p w14:paraId="3D60DF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console.log(item);</w:t>
      </w:r>
    </w:p>
    <w:p w14:paraId="4879DAE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p>
    <w:p w14:paraId="05D0EA0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console</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log</w:t>
      </w:r>
      <w:r w:rsidRPr="00B205CF">
        <w:rPr>
          <w:rFonts w:ascii="Consolas" w:eastAsia="宋体" w:hAnsi="Consolas" w:cs="宋体"/>
          <w:color w:val="ABB2BF"/>
          <w:kern w:val="0"/>
          <w:szCs w:val="21"/>
        </w:rPr>
        <w:t>(item)</w:t>
      </w:r>
      <w:r w:rsidRPr="00B205CF">
        <w:rPr>
          <w:rFonts w:ascii="Consolas" w:eastAsia="宋体" w:hAnsi="Consolas" w:cs="宋体"/>
          <w:color w:val="BBBBBB"/>
          <w:kern w:val="0"/>
          <w:szCs w:val="21"/>
        </w:rPr>
        <w:t>;</w:t>
      </w:r>
    </w:p>
    <w:p w14:paraId="3AADE06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要得到裡層的數據</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比如</w:t>
      </w:r>
      <w:r w:rsidRPr="00B205CF">
        <w:rPr>
          <w:rFonts w:ascii="Consolas" w:eastAsia="宋体" w:hAnsi="Consolas" w:cs="宋体"/>
          <w:color w:val="676F7D"/>
          <w:kern w:val="0"/>
          <w:szCs w:val="21"/>
        </w:rPr>
        <w:t> goods</w:t>
      </w:r>
      <w:r w:rsidRPr="00B205CF">
        <w:rPr>
          <w:rFonts w:ascii="Consolas" w:eastAsia="宋体" w:hAnsi="Consolas" w:cs="宋体"/>
          <w:color w:val="676F7D"/>
          <w:kern w:val="0"/>
          <w:szCs w:val="21"/>
        </w:rPr>
        <w:t>裡的</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為</w:t>
      </w:r>
      <w:r w:rsidRPr="00B205CF">
        <w:rPr>
          <w:rFonts w:ascii="Consolas" w:eastAsia="宋体" w:hAnsi="Consolas" w:cs="宋体"/>
          <w:color w:val="676F7D"/>
          <w:kern w:val="0"/>
          <w:szCs w:val="21"/>
        </w:rPr>
        <w:t>11</w:t>
      </w:r>
      <w:r w:rsidRPr="00B205CF">
        <w:rPr>
          <w:rFonts w:ascii="Consolas" w:eastAsia="宋体" w:hAnsi="Consolas" w:cs="宋体"/>
          <w:color w:val="676F7D"/>
          <w:kern w:val="0"/>
          <w:szCs w:val="21"/>
        </w:rPr>
        <w:t>、</w:t>
      </w:r>
      <w:r w:rsidRPr="00B205CF">
        <w:rPr>
          <w:rFonts w:ascii="Consolas" w:eastAsia="宋体" w:hAnsi="Consolas" w:cs="宋体"/>
          <w:color w:val="676F7D"/>
          <w:kern w:val="0"/>
          <w:szCs w:val="21"/>
        </w:rPr>
        <w:t>12</w:t>
      </w:r>
      <w:r w:rsidRPr="00B205CF">
        <w:rPr>
          <w:rFonts w:ascii="Consolas" w:eastAsia="宋体" w:hAnsi="Consolas" w:cs="宋体"/>
          <w:color w:val="676F7D"/>
          <w:kern w:val="0"/>
          <w:szCs w:val="21"/>
        </w:rPr>
        <w:t>的數據，可以利用遞歸函數</w:t>
      </w:r>
    </w:p>
    <w:p w14:paraId="3B86F0E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判斷一下</w:t>
      </w:r>
      <w:r w:rsidRPr="00B205CF">
        <w:rPr>
          <w:rFonts w:ascii="Consolas" w:eastAsia="宋体" w:hAnsi="Consolas" w:cs="宋体"/>
          <w:color w:val="676F7D"/>
          <w:kern w:val="0"/>
          <w:szCs w:val="21"/>
        </w:rPr>
        <w:t>item</w:t>
      </w:r>
      <w:r w:rsidRPr="00B205CF">
        <w:rPr>
          <w:rFonts w:ascii="Consolas" w:eastAsia="宋体" w:hAnsi="Consolas" w:cs="宋体"/>
          <w:color w:val="676F7D"/>
          <w:kern w:val="0"/>
          <w:szCs w:val="21"/>
        </w:rPr>
        <w:t>應該偶</w:t>
      </w:r>
      <w:r w:rsidRPr="00B205CF">
        <w:rPr>
          <w:rFonts w:ascii="Consolas" w:eastAsia="宋体" w:hAnsi="Consolas" w:cs="宋体"/>
          <w:color w:val="676F7D"/>
          <w:kern w:val="0"/>
          <w:szCs w:val="21"/>
        </w:rPr>
        <w:t>goods</w:t>
      </w:r>
      <w:r w:rsidRPr="00B205CF">
        <w:rPr>
          <w:rFonts w:ascii="Consolas" w:eastAsia="宋体" w:hAnsi="Consolas" w:cs="宋体"/>
          <w:color w:val="676F7D"/>
          <w:kern w:val="0"/>
          <w:szCs w:val="21"/>
        </w:rPr>
        <w:t>這個數組且數組長度不為</w:t>
      </w:r>
      <w:r w:rsidRPr="00B205CF">
        <w:rPr>
          <w:rFonts w:ascii="Consolas" w:eastAsia="宋体" w:hAnsi="Consolas" w:cs="宋体"/>
          <w:color w:val="676F7D"/>
          <w:kern w:val="0"/>
          <w:szCs w:val="21"/>
        </w:rPr>
        <w:t>0</w:t>
      </w:r>
    </w:p>
    <w:p w14:paraId="42D41F0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 </w:t>
      </w:r>
      <w:r w:rsidRPr="00B205CF">
        <w:rPr>
          <w:rFonts w:ascii="Consolas" w:eastAsia="宋体" w:hAnsi="Consolas" w:cs="宋体"/>
          <w:color w:val="E06C75"/>
          <w:kern w:val="0"/>
          <w:szCs w:val="21"/>
        </w:rPr>
        <w:t>else</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&amp;&amp;</w:t>
      </w: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goods</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length</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&gt;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0</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p>
    <w:p w14:paraId="5EB69B2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w:t>
      </w:r>
    </w:p>
    <w:p w14:paraId="1E6B9BB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21425058"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0810F9A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E46C3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4BC1304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42A0018D" w14:textId="4652BBB2" w:rsidR="00977DE7" w:rsidRPr="00977DE7" w:rsidRDefault="00977DE7" w:rsidP="00977DE7">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）利用遞歸遍歷數據並返回值</w:t>
      </w:r>
    </w:p>
    <w:p w14:paraId="31D155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46B9DD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6363D3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7A5C604"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p>
    <w:p w14:paraId="7DAA44D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家电</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81EFD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7DF217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36136CC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p>
    <w:p w14:paraId="22400D7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冰箱</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E526B6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AEEEC9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AF8249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p>
    <w:p w14:paraId="6CA0A1B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海尔</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6969337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3E910DD"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F38A89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112</w:t>
      </w:r>
      <w:r w:rsidRPr="00D1739B">
        <w:rPr>
          <w:rFonts w:ascii="Consolas" w:eastAsia="宋体" w:hAnsi="Consolas" w:cs="宋体"/>
          <w:color w:val="ABB2BF"/>
          <w:kern w:val="0"/>
          <w:szCs w:val="21"/>
        </w:rPr>
        <w:t>,</w:t>
      </w:r>
    </w:p>
    <w:p w14:paraId="5BA81BB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美的</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3D2A0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4823E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3B2627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D78B30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6A78925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12</w:t>
      </w:r>
      <w:r w:rsidRPr="00D1739B">
        <w:rPr>
          <w:rFonts w:ascii="Consolas" w:eastAsia="宋体" w:hAnsi="Consolas" w:cs="宋体"/>
          <w:color w:val="ABB2BF"/>
          <w:kern w:val="0"/>
          <w:szCs w:val="21"/>
        </w:rPr>
        <w:t>,</w:t>
      </w:r>
    </w:p>
    <w:p w14:paraId="2E9317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洗衣机</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F5B7A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7C93C82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4C72606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AE825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6EFDB2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2</w:t>
      </w:r>
      <w:r w:rsidRPr="00D1739B">
        <w:rPr>
          <w:rFonts w:ascii="Consolas" w:eastAsia="宋体" w:hAnsi="Consolas" w:cs="宋体"/>
          <w:color w:val="ABB2BF"/>
          <w:kern w:val="0"/>
          <w:szCs w:val="21"/>
        </w:rPr>
        <w:t>,</w:t>
      </w:r>
    </w:p>
    <w:p w14:paraId="0AB72EE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服饰</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308E1AB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6A2F7E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50D3F9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需求：輸入</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號，返回相應的數據對象</w:t>
      </w:r>
    </w:p>
    <w:p w14:paraId="284C980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利用</w:t>
      </w:r>
      <w:r w:rsidRPr="00D1739B">
        <w:rPr>
          <w:rFonts w:ascii="Consolas" w:eastAsia="宋体" w:hAnsi="Consolas" w:cs="宋体"/>
          <w:color w:val="676F7D"/>
          <w:kern w:val="0"/>
          <w:szCs w:val="21"/>
        </w:rPr>
        <w:t>forEach</w:t>
      </w:r>
      <w:r w:rsidRPr="00D1739B">
        <w:rPr>
          <w:rFonts w:ascii="Consolas" w:eastAsia="宋体" w:hAnsi="Consolas" w:cs="宋体"/>
          <w:color w:val="676F7D"/>
          <w:kern w:val="0"/>
          <w:szCs w:val="21"/>
        </w:rPr>
        <w:t>遍歷裡面每個對象</w:t>
      </w:r>
    </w:p>
    <w:p w14:paraId="1D715C8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BBBBBB"/>
          <w:kern w:val="0"/>
          <w:szCs w:val="21"/>
        </w:rPr>
        <w:t>(</w:t>
      </w:r>
      <w:r w:rsidRPr="00D1739B">
        <w:rPr>
          <w:rFonts w:ascii="Consolas" w:eastAsia="宋体" w:hAnsi="Consolas" w:cs="宋体"/>
          <w:i/>
          <w:iCs/>
          <w:color w:val="D19A66"/>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id</w:t>
      </w:r>
      <w:r w:rsidRPr="00D1739B">
        <w:rPr>
          <w:rFonts w:ascii="Consolas" w:eastAsia="宋体" w:hAnsi="Consolas" w:cs="宋体"/>
          <w:color w:val="BBBBBB"/>
          <w:kern w:val="0"/>
          <w:szCs w:val="21"/>
        </w:rPr>
        <w:t>) {</w:t>
      </w:r>
    </w:p>
    <w:p w14:paraId="20F65C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
    <w:p w14:paraId="2636A92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forEach</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item</w:t>
      </w:r>
      <w:r w:rsidRPr="00D1739B">
        <w:rPr>
          <w:rFonts w:ascii="Consolas" w:eastAsia="宋体" w:hAnsi="Consolas" w:cs="宋体"/>
          <w:color w:val="BBBBBB"/>
          <w:kern w:val="0"/>
          <w:szCs w:val="21"/>
        </w:rPr>
        <w:t>) {</w:t>
      </w:r>
    </w:p>
    <w:p w14:paraId="1A051B9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5100F79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p>
    <w:p w14:paraId="2D27B72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67AADF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item</w:t>
      </w:r>
      <w:r w:rsidRPr="00D1739B">
        <w:rPr>
          <w:rFonts w:ascii="Consolas" w:eastAsia="宋体" w:hAnsi="Consolas" w:cs="宋体"/>
          <w:color w:val="BBBBBB"/>
          <w:kern w:val="0"/>
          <w:szCs w:val="21"/>
        </w:rPr>
        <w:t>;</w:t>
      </w:r>
    </w:p>
    <w:p w14:paraId="215AE2B3"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要得到裡層的數據</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比如</w:t>
      </w:r>
      <w:r w:rsidRPr="00D1739B">
        <w:rPr>
          <w:rFonts w:ascii="Consolas" w:eastAsia="宋体" w:hAnsi="Consolas" w:cs="宋体"/>
          <w:color w:val="676F7D"/>
          <w:kern w:val="0"/>
          <w:szCs w:val="21"/>
        </w:rPr>
        <w:t> goods</w:t>
      </w:r>
      <w:r w:rsidRPr="00D1739B">
        <w:rPr>
          <w:rFonts w:ascii="Consolas" w:eastAsia="宋体" w:hAnsi="Consolas" w:cs="宋体"/>
          <w:color w:val="676F7D"/>
          <w:kern w:val="0"/>
          <w:szCs w:val="21"/>
        </w:rPr>
        <w:t>裡的</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為</w:t>
      </w:r>
      <w:r w:rsidRPr="00D1739B">
        <w:rPr>
          <w:rFonts w:ascii="Consolas" w:eastAsia="宋体" w:hAnsi="Consolas" w:cs="宋体"/>
          <w:color w:val="676F7D"/>
          <w:kern w:val="0"/>
          <w:szCs w:val="21"/>
        </w:rPr>
        <w:t>11</w:t>
      </w:r>
      <w:r w:rsidRPr="00D1739B">
        <w:rPr>
          <w:rFonts w:ascii="Consolas" w:eastAsia="宋体" w:hAnsi="Consolas" w:cs="宋体"/>
          <w:color w:val="676F7D"/>
          <w:kern w:val="0"/>
          <w:szCs w:val="21"/>
        </w:rPr>
        <w:t>、</w:t>
      </w:r>
      <w:r w:rsidRPr="00D1739B">
        <w:rPr>
          <w:rFonts w:ascii="Consolas" w:eastAsia="宋体" w:hAnsi="Consolas" w:cs="宋体"/>
          <w:color w:val="676F7D"/>
          <w:kern w:val="0"/>
          <w:szCs w:val="21"/>
        </w:rPr>
        <w:t>12</w:t>
      </w:r>
      <w:r w:rsidRPr="00D1739B">
        <w:rPr>
          <w:rFonts w:ascii="Consolas" w:eastAsia="宋体" w:hAnsi="Consolas" w:cs="宋体"/>
          <w:color w:val="676F7D"/>
          <w:kern w:val="0"/>
          <w:szCs w:val="21"/>
        </w:rPr>
        <w:t>的數據，可以利用遞歸函數</w:t>
      </w:r>
    </w:p>
    <w:p w14:paraId="36B7B6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判斷一下</w:t>
      </w:r>
      <w:r w:rsidRPr="00D1739B">
        <w:rPr>
          <w:rFonts w:ascii="Consolas" w:eastAsia="宋体" w:hAnsi="Consolas" w:cs="宋体"/>
          <w:color w:val="676F7D"/>
          <w:kern w:val="0"/>
          <w:szCs w:val="21"/>
        </w:rPr>
        <w:t>item</w:t>
      </w:r>
      <w:r w:rsidRPr="00D1739B">
        <w:rPr>
          <w:rFonts w:ascii="Consolas" w:eastAsia="宋体" w:hAnsi="Consolas" w:cs="宋体"/>
          <w:color w:val="676F7D"/>
          <w:kern w:val="0"/>
          <w:szCs w:val="21"/>
        </w:rPr>
        <w:t>應該偶</w:t>
      </w:r>
      <w:r w:rsidRPr="00D1739B">
        <w:rPr>
          <w:rFonts w:ascii="Consolas" w:eastAsia="宋体" w:hAnsi="Consolas" w:cs="宋体"/>
          <w:color w:val="676F7D"/>
          <w:kern w:val="0"/>
          <w:szCs w:val="21"/>
        </w:rPr>
        <w:t>goods</w:t>
      </w:r>
      <w:r w:rsidRPr="00D1739B">
        <w:rPr>
          <w:rFonts w:ascii="Consolas" w:eastAsia="宋体" w:hAnsi="Consolas" w:cs="宋体"/>
          <w:color w:val="676F7D"/>
          <w:kern w:val="0"/>
          <w:szCs w:val="21"/>
        </w:rPr>
        <w:t>這個數組且數組長度不為</w:t>
      </w:r>
      <w:r w:rsidRPr="00D1739B">
        <w:rPr>
          <w:rFonts w:ascii="Consolas" w:eastAsia="宋体" w:hAnsi="Consolas" w:cs="宋体"/>
          <w:color w:val="676F7D"/>
          <w:kern w:val="0"/>
          <w:szCs w:val="21"/>
        </w:rPr>
        <w:t>0</w:t>
      </w:r>
    </w:p>
    <w:p w14:paraId="40DF80A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 </w:t>
      </w:r>
      <w:r w:rsidRPr="00D1739B">
        <w:rPr>
          <w:rFonts w:ascii="Consolas" w:eastAsia="宋体" w:hAnsi="Consolas" w:cs="宋体"/>
          <w:color w:val="E06C75"/>
          <w:kern w:val="0"/>
          <w:szCs w:val="21"/>
        </w:rPr>
        <w:t>else</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&amp;&amp;</w:t>
      </w: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goods</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length</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&gt;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0</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p>
    <w:p w14:paraId="5957011F"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裡層循環</w:t>
      </w:r>
      <w:r w:rsidRPr="00D1739B">
        <w:rPr>
          <w:rFonts w:ascii="Consolas" w:eastAsia="宋体" w:hAnsi="Consolas" w:cs="宋体"/>
          <w:color w:val="676F7D"/>
          <w:kern w:val="0"/>
          <w:szCs w:val="21"/>
        </w:rPr>
        <w:t>return</w:t>
      </w:r>
      <w:r w:rsidRPr="00D1739B">
        <w:rPr>
          <w:rFonts w:ascii="Consolas" w:eastAsia="宋体" w:hAnsi="Consolas" w:cs="宋体"/>
          <w:color w:val="676F7D"/>
          <w:kern w:val="0"/>
          <w:szCs w:val="21"/>
        </w:rPr>
        <w:t>來的</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，這裡要賦值給</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，否則返回的是空對象</w:t>
      </w:r>
    </w:p>
    <w:p w14:paraId="79D2F18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w:t>
      </w:r>
    </w:p>
    <w:p w14:paraId="2C88BE2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4F2DC0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3EF72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return</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w:t>
      </w:r>
    </w:p>
    <w:p w14:paraId="53F911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51F905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6F052F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CAB718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582FDB1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0BE28DB6" w14:textId="4CD2EB0F" w:rsidR="00563383" w:rsidRPr="00977DE7" w:rsidRDefault="00563383" w:rsidP="00563383">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00DF676F">
        <w:rPr>
          <w:rFonts w:ascii="Cambria Math" w:hAnsi="Cambria Math" w:cs="Cambria Math" w:hint="eastAsia"/>
          <w:sz w:val="18"/>
          <w:szCs w:val="18"/>
          <w:lang w:eastAsia="zh-TW"/>
        </w:rPr>
        <w:t>淺拷貝和深拷貝</w:t>
      </w:r>
    </w:p>
    <w:p w14:paraId="1C1FDAB9" w14:textId="20121BE5" w:rsidR="004337E5" w:rsidRDefault="009F412F" w:rsidP="00EA3A6C">
      <w:pPr>
        <w:rPr>
          <w:rFonts w:asciiTheme="minorEastAsia" w:hAnsiTheme="minorEastAsia"/>
        </w:rPr>
      </w:pPr>
      <w:r>
        <w:rPr>
          <w:rFonts w:asciiTheme="minorEastAsia" w:hAnsiTheme="minorEastAsia" w:hint="eastAsia"/>
        </w:rPr>
        <w:t>淺拷貝只是拷貝一層，更深層次對象級別的只拷貝引用（地址）</w:t>
      </w:r>
      <w:r w:rsidR="00FF6CD2">
        <w:rPr>
          <w:rFonts w:asciiTheme="minorEastAsia" w:hAnsiTheme="minorEastAsia" w:hint="eastAsia"/>
        </w:rPr>
        <w:t>。</w:t>
      </w:r>
    </w:p>
    <w:p w14:paraId="3C3C1E6C" w14:textId="6967E64E" w:rsidR="004337E5" w:rsidRDefault="004337E5" w:rsidP="00EA3A6C">
      <w:pPr>
        <w:rPr>
          <w:rFonts w:asciiTheme="minorEastAsia" w:hAnsiTheme="minorEastAsia"/>
        </w:rPr>
      </w:pPr>
    </w:p>
    <w:p w14:paraId="51FB2CB4" w14:textId="2715053D" w:rsidR="004337E5" w:rsidRDefault="00F11AED" w:rsidP="00EA3A6C">
      <w:r>
        <w:rPr>
          <w:rFonts w:hint="eastAsia"/>
        </w:rPr>
        <w:t>Object</w:t>
      </w:r>
      <w:r>
        <w:t>.assign(target, ...sources) ES6</w:t>
      </w:r>
      <w:r>
        <w:rPr>
          <w:rFonts w:hint="eastAsia"/>
        </w:rPr>
        <w:t>新增方法可以淺拷貝。</w:t>
      </w:r>
    </w:p>
    <w:p w14:paraId="49FC1727"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671102AA"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12A0294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id</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w:t>
      </w:r>
      <w:r w:rsidRPr="00BB07EA">
        <w:rPr>
          <w:rFonts w:ascii="Consolas" w:eastAsia="宋体" w:hAnsi="Consolas" w:cs="宋体"/>
          <w:color w:val="ABB2BF"/>
          <w:kern w:val="0"/>
          <w:szCs w:val="21"/>
        </w:rPr>
        <w:t>,</w:t>
      </w:r>
    </w:p>
    <w:p w14:paraId="255B288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name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E5C07B"/>
          <w:kern w:val="0"/>
          <w:szCs w:val="21"/>
        </w:rPr>
        <w:t>"andy"</w:t>
      </w:r>
      <w:r w:rsidRPr="00BB07EA">
        <w:rPr>
          <w:rFonts w:ascii="Consolas" w:eastAsia="宋体" w:hAnsi="Consolas" w:cs="宋体"/>
          <w:color w:val="ABB2BF"/>
          <w:kern w:val="0"/>
          <w:szCs w:val="21"/>
        </w:rPr>
        <w:t>,</w:t>
      </w:r>
    </w:p>
    <w:p w14:paraId="352ED0A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msg</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p>
    <w:p w14:paraId="6007A268"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age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18</w:t>
      </w:r>
      <w:r w:rsidRPr="00BB07EA">
        <w:rPr>
          <w:rFonts w:ascii="Consolas" w:eastAsia="宋体" w:hAnsi="Consolas" w:cs="宋体"/>
          <w:color w:val="ABB2BF"/>
          <w:kern w:val="0"/>
          <w:szCs w:val="21"/>
        </w:rPr>
        <w:t>,</w:t>
      </w:r>
    </w:p>
    <w:p w14:paraId="1FEE66C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w:t>
      </w:r>
    </w:p>
    <w:p w14:paraId="17E95821"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
    <w:p w14:paraId="6DE6A52E" w14:textId="43F62F32" w:rsid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3C9598D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for (var k in obj) {</w:t>
      </w:r>
    </w:p>
    <w:p w14:paraId="5215E7A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 k </w:t>
      </w:r>
      <w:r w:rsidRPr="00F80815">
        <w:rPr>
          <w:rFonts w:ascii="Consolas" w:eastAsia="宋体" w:hAnsi="Consolas" w:cs="宋体"/>
          <w:color w:val="BBBBBB"/>
          <w:kern w:val="0"/>
          <w:szCs w:val="21"/>
        </w:rPr>
        <w:t>是属性名</w:t>
      </w:r>
      <w:r w:rsidRPr="00F80815">
        <w:rPr>
          <w:rFonts w:ascii="Consolas" w:eastAsia="宋体" w:hAnsi="Consolas" w:cs="宋体"/>
          <w:color w:val="BBBBBB"/>
          <w:kern w:val="0"/>
          <w:szCs w:val="21"/>
        </w:rPr>
        <w:t xml:space="preserve">   obj[k] </w:t>
      </w:r>
      <w:r w:rsidRPr="00F80815">
        <w:rPr>
          <w:rFonts w:ascii="Consolas" w:eastAsia="宋体" w:hAnsi="Consolas" w:cs="宋体"/>
          <w:color w:val="BBBBBB"/>
          <w:kern w:val="0"/>
          <w:szCs w:val="21"/>
        </w:rPr>
        <w:t>属性值</w:t>
      </w:r>
    </w:p>
    <w:p w14:paraId="2D656A5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o[k] = obj[k];</w:t>
      </w:r>
    </w:p>
    <w:p w14:paraId="26ADF9B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w:t>
      </w:r>
    </w:p>
    <w:p w14:paraId="567D7185" w14:textId="7B523826" w:rsidR="00F80815" w:rsidRPr="00BB07EA"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console.log(o);</w:t>
      </w:r>
    </w:p>
    <w:p w14:paraId="445BC29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Object</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assign</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w:t>
      </w:r>
    </w:p>
    <w:p w14:paraId="0F44A52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console</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log</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w:t>
      </w:r>
    </w:p>
    <w:p w14:paraId="577F6BAE"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1E5C89E5" w14:textId="1D0A23FA" w:rsidR="00F11AED" w:rsidRDefault="00F11AED" w:rsidP="00EA3A6C"/>
    <w:p w14:paraId="06E3F85B" w14:textId="77777777" w:rsidR="00387061" w:rsidRPr="00563383" w:rsidRDefault="00387061" w:rsidP="00387061">
      <w:pPr>
        <w:rPr>
          <w:rFonts w:asciiTheme="minorEastAsia" w:hAnsiTheme="minorEastAsia"/>
        </w:rPr>
      </w:pPr>
      <w:r>
        <w:rPr>
          <w:rFonts w:asciiTheme="minorEastAsia" w:hAnsiTheme="minorEastAsia" w:hint="eastAsia"/>
        </w:rPr>
        <w:t>深拷貝拷貝多層，每一級別的數據都會拷貝。</w:t>
      </w:r>
    </w:p>
    <w:p w14:paraId="612B88B9"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5E291E8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深拷贝拷贝多层</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每一级别的数据都会拷贝</w:t>
      </w:r>
      <w:r w:rsidRPr="00C948AF">
        <w:rPr>
          <w:rFonts w:ascii="Consolas" w:eastAsia="宋体" w:hAnsi="Consolas" w:cs="宋体"/>
          <w:color w:val="676F7D"/>
          <w:kern w:val="0"/>
          <w:szCs w:val="21"/>
        </w:rPr>
        <w:t>.</w:t>
      </w:r>
    </w:p>
    <w:p w14:paraId="6A864FB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3DAD95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id</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w:t>
      </w:r>
      <w:r w:rsidRPr="00C948AF">
        <w:rPr>
          <w:rFonts w:ascii="Consolas" w:eastAsia="宋体" w:hAnsi="Consolas" w:cs="宋体"/>
          <w:color w:val="ABB2BF"/>
          <w:kern w:val="0"/>
          <w:szCs w:val="21"/>
        </w:rPr>
        <w:t>,</w:t>
      </w:r>
    </w:p>
    <w:p w14:paraId="474C02F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name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"andy"</w:t>
      </w:r>
      <w:r w:rsidRPr="00C948AF">
        <w:rPr>
          <w:rFonts w:ascii="Consolas" w:eastAsia="宋体" w:hAnsi="Consolas" w:cs="宋体"/>
          <w:color w:val="ABB2BF"/>
          <w:kern w:val="0"/>
          <w:szCs w:val="21"/>
        </w:rPr>
        <w:t>,</w:t>
      </w:r>
    </w:p>
    <w:p w14:paraId="4A19DC66"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msg</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5D2910C4"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age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18</w:t>
      </w:r>
      <w:r w:rsidRPr="00C948AF">
        <w:rPr>
          <w:rFonts w:ascii="Consolas" w:eastAsia="宋体" w:hAnsi="Consolas" w:cs="宋体"/>
          <w:color w:val="ABB2BF"/>
          <w:kern w:val="0"/>
          <w:szCs w:val="21"/>
        </w:rPr>
        <w:t>,</w:t>
      </w:r>
    </w:p>
    <w:p w14:paraId="0B7515A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p>
    <w:p w14:paraId="25CBA6F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color</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E5C07B"/>
          <w:kern w:val="0"/>
          <w:szCs w:val="21"/>
        </w:rPr>
        <w:t>"pink"</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"red"</w:t>
      </w:r>
      <w:r w:rsidRPr="00C948AF">
        <w:rPr>
          <w:rFonts w:ascii="Consolas" w:eastAsia="宋体" w:hAnsi="Consolas" w:cs="宋体"/>
          <w:color w:val="ABB2BF"/>
          <w:kern w:val="0"/>
          <w:szCs w:val="21"/>
        </w:rPr>
        <w:t>],</w:t>
      </w:r>
    </w:p>
    <w:p w14:paraId="10D0432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20ACA2E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19F173A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封裝函數</w:t>
      </w:r>
    </w:p>
    <w:p w14:paraId="5EEF50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function</w:t>
      </w: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BBBBBB"/>
          <w:kern w:val="0"/>
          <w:szCs w:val="21"/>
        </w:rPr>
        <w:t>(</w:t>
      </w:r>
      <w:r w:rsidRPr="00C948AF">
        <w:rPr>
          <w:rFonts w:ascii="Consolas" w:eastAsia="宋体" w:hAnsi="Consolas" w:cs="宋体"/>
          <w:i/>
          <w:iCs/>
          <w:color w:val="D19A66"/>
          <w:kern w:val="0"/>
          <w:szCs w:val="21"/>
        </w:rPr>
        <w:t>newobj</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i/>
          <w:iCs/>
          <w:color w:val="D19A66"/>
          <w:kern w:val="0"/>
          <w:szCs w:val="21"/>
        </w:rPr>
        <w:t>oldobj</w:t>
      </w:r>
      <w:r w:rsidRPr="00C948AF">
        <w:rPr>
          <w:rFonts w:ascii="Consolas" w:eastAsia="宋体" w:hAnsi="Consolas" w:cs="宋体"/>
          <w:color w:val="BBBBBB"/>
          <w:kern w:val="0"/>
          <w:szCs w:val="21"/>
        </w:rPr>
        <w:t>) {</w:t>
      </w:r>
    </w:p>
    <w:p w14:paraId="1DEEF44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for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w:t>
      </w:r>
      <w:r w:rsidRPr="00C948AF">
        <w:rPr>
          <w:rFonts w:ascii="Consolas" w:eastAsia="宋体" w:hAnsi="Consolas" w:cs="宋体"/>
          <w:color w:val="BBBBBB"/>
          <w:kern w:val="0"/>
          <w:szCs w:val="21"/>
        </w:rPr>
        <w:t> {</w:t>
      </w:r>
    </w:p>
    <w:p w14:paraId="731DCB6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獲取屬性值</w:t>
      </w:r>
    </w:p>
    <w:p w14:paraId="59108A6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oldobj[k]</w:t>
      </w:r>
      <w:r w:rsidRPr="00C948AF">
        <w:rPr>
          <w:rFonts w:ascii="Consolas" w:eastAsia="宋体" w:hAnsi="Consolas" w:cs="宋体"/>
          <w:color w:val="BBBBBB"/>
          <w:kern w:val="0"/>
          <w:szCs w:val="21"/>
        </w:rPr>
        <w:t>;</w:t>
      </w:r>
    </w:p>
    <w:p w14:paraId="6A9976F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判斷屬性值屬於哪種數據類型</w:t>
      </w:r>
    </w:p>
    <w:p w14:paraId="1C76BA4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lastRenderedPageBreak/>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要先判斷是否屬於數組，然後再判斷是否屬於對象。因為數組也屬於對象。</w:t>
      </w:r>
    </w:p>
    <w:p w14:paraId="11D40A2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instanceof</w:t>
      </w: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Array</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E958EE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w:t>
      </w:r>
    </w:p>
    <w:p w14:paraId="1A96D6A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27B5B61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instanceof</w:t>
      </w: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Object</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1182A2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判斷這個值是否是對象</w:t>
      </w:r>
    </w:p>
    <w:p w14:paraId="1716468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4C9B940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078A119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p>
    <w:p w14:paraId="56D0BAF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屬於簡單數據類型</w:t>
      </w:r>
    </w:p>
    <w:p w14:paraId="20A2A1E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1A28F50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304CE18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1075365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7BB34F5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w:t>
      </w:r>
    </w:p>
    <w:p w14:paraId="28F7E0B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console</w:t>
      </w:r>
      <w:r w:rsidRPr="00C948AF">
        <w:rPr>
          <w:rFonts w:ascii="Consolas" w:eastAsia="宋体" w:hAnsi="Consolas" w:cs="宋体"/>
          <w:color w:val="ABB2BF"/>
          <w:kern w:val="0"/>
          <w:szCs w:val="21"/>
        </w:rPr>
        <w:t>.</w:t>
      </w:r>
      <w:r w:rsidRPr="00C948AF">
        <w:rPr>
          <w:rFonts w:ascii="Consolas" w:eastAsia="宋体" w:hAnsi="Consolas" w:cs="宋体"/>
          <w:color w:val="98C379"/>
          <w:kern w:val="0"/>
          <w:szCs w:val="21"/>
        </w:rPr>
        <w:t>log</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w:t>
      </w:r>
    </w:p>
    <w:p w14:paraId="4874051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2912DDB4" w14:textId="1EF84BFF" w:rsidR="00387061" w:rsidRPr="00387061" w:rsidRDefault="009974C3" w:rsidP="009974C3">
      <w:pPr>
        <w:pStyle w:val="a3"/>
      </w:pPr>
      <w:r>
        <w:rPr>
          <w:rFonts w:hint="eastAsia"/>
        </w:rPr>
        <w:t>正則表達式</w:t>
      </w:r>
    </w:p>
    <w:p w14:paraId="6C7CB2CB" w14:textId="0E10DC22" w:rsidR="00387061" w:rsidRPr="009974C3" w:rsidRDefault="009974C3" w:rsidP="009974C3">
      <w:pPr>
        <w:pStyle w:val="2"/>
        <w:rPr>
          <w:sz w:val="21"/>
          <w:szCs w:val="21"/>
        </w:rPr>
      </w:pPr>
      <w:r w:rsidRPr="009974C3">
        <w:rPr>
          <w:rFonts w:hint="eastAsia"/>
          <w:sz w:val="21"/>
          <w:szCs w:val="21"/>
        </w:rPr>
        <w:t>1</w:t>
      </w:r>
      <w:r w:rsidRPr="009974C3">
        <w:rPr>
          <w:sz w:val="21"/>
          <w:szCs w:val="21"/>
        </w:rPr>
        <w:t xml:space="preserve"> </w:t>
      </w:r>
      <w:r w:rsidRPr="009974C3">
        <w:rPr>
          <w:rFonts w:hint="eastAsia"/>
          <w:sz w:val="21"/>
          <w:szCs w:val="21"/>
        </w:rPr>
        <w:t>正則表達式概述</w:t>
      </w:r>
    </w:p>
    <w:p w14:paraId="37D9B940" w14:textId="58EFA65A" w:rsidR="009974C3" w:rsidRDefault="00831D64" w:rsidP="00EA3A6C">
      <w:r>
        <w:rPr>
          <w:rFonts w:hint="eastAsia"/>
        </w:rPr>
        <w:t>正則表達式（Regular</w:t>
      </w:r>
      <w:r>
        <w:t xml:space="preserve"> </w:t>
      </w:r>
      <w:r>
        <w:rPr>
          <w:rFonts w:hint="eastAsia"/>
        </w:rPr>
        <w:t>Expression）是用於匹配字符串中字符組合的模式。</w:t>
      </w:r>
    </w:p>
    <w:p w14:paraId="7CCDBE88" w14:textId="7C136090" w:rsidR="00925F72" w:rsidRDefault="00925F72" w:rsidP="00EA3A6C"/>
    <w:p w14:paraId="0E6C6994" w14:textId="2360C0A0" w:rsidR="00925F72" w:rsidRDefault="00925F72" w:rsidP="00EA3A6C">
      <w:r>
        <w:rPr>
          <w:rFonts w:hint="eastAsia"/>
        </w:rPr>
        <w:t>在JavaScript中，正則表達式也是對象。</w:t>
      </w:r>
      <w:r w:rsidR="00EA3508">
        <w:rPr>
          <w:rFonts w:hint="eastAsia"/>
        </w:rPr>
        <w:t xml:space="preserve"> </w:t>
      </w:r>
    </w:p>
    <w:p w14:paraId="51CA6F06" w14:textId="5E121C29" w:rsidR="00EA3508" w:rsidRDefault="00EA3508" w:rsidP="00EA3A6C"/>
    <w:p w14:paraId="1CC08C7C" w14:textId="3D6BFDA1" w:rsidR="003346CF" w:rsidRDefault="00EA3508" w:rsidP="00EA3A6C">
      <w:r>
        <w:rPr>
          <w:rFonts w:hint="eastAsia"/>
        </w:rPr>
        <w:t>正則表達式通常用來檢索、替換那些符合某個模式（規則）的文本</w:t>
      </w:r>
      <w:r w:rsidR="003346CF">
        <w:rPr>
          <w:rFonts w:hint="eastAsia"/>
        </w:rPr>
        <w:t>。</w:t>
      </w:r>
      <w:r w:rsidR="00E12D7B">
        <w:rPr>
          <w:rFonts w:hint="eastAsia"/>
        </w:rPr>
        <w:t>其作用：</w:t>
      </w:r>
    </w:p>
    <w:p w14:paraId="77CF28B5" w14:textId="0F87AF11" w:rsidR="00EA3508" w:rsidRDefault="00E12D7B" w:rsidP="00E12D7B">
      <w:pPr>
        <w:pStyle w:val="a5"/>
        <w:numPr>
          <w:ilvl w:val="0"/>
          <w:numId w:val="111"/>
        </w:numPr>
        <w:ind w:firstLineChars="0"/>
      </w:pPr>
      <w:r>
        <w:rPr>
          <w:rFonts w:hint="eastAsia"/>
        </w:rPr>
        <w:t>匹配。</w:t>
      </w:r>
      <w:r w:rsidR="00EA3508">
        <w:rPr>
          <w:rFonts w:hint="eastAsia"/>
        </w:rPr>
        <w:t>例如驗證表單：用戶名表單</w:t>
      </w:r>
      <w:r>
        <w:rPr>
          <w:rFonts w:hint="eastAsia"/>
        </w:rPr>
        <w:t>只能輸入英文字母、數字或者下劃線，暱稱輸入框中可以輸入中文。</w:t>
      </w:r>
    </w:p>
    <w:p w14:paraId="6353CF94" w14:textId="0493E1A0" w:rsidR="00643CDC" w:rsidRDefault="00643CDC" w:rsidP="00E12D7B">
      <w:pPr>
        <w:pStyle w:val="a5"/>
        <w:numPr>
          <w:ilvl w:val="0"/>
          <w:numId w:val="111"/>
        </w:numPr>
        <w:ind w:firstLineChars="0"/>
      </w:pPr>
      <w:r>
        <w:rPr>
          <w:rFonts w:hint="eastAsia"/>
        </w:rPr>
        <w:t>替換。正則表達式用於過濾頁面內容中的某些詞，比如髒話。</w:t>
      </w:r>
    </w:p>
    <w:p w14:paraId="3843667B" w14:textId="126B8308" w:rsidR="00AD2992" w:rsidRDefault="00AD2992" w:rsidP="00E12D7B">
      <w:pPr>
        <w:pStyle w:val="a5"/>
        <w:numPr>
          <w:ilvl w:val="0"/>
          <w:numId w:val="111"/>
        </w:numPr>
        <w:ind w:firstLineChars="0"/>
      </w:pPr>
      <w:r>
        <w:rPr>
          <w:rFonts w:hint="eastAsia"/>
        </w:rPr>
        <w:t>提取。從字符串中獲取我們想要的某個部分。</w:t>
      </w:r>
    </w:p>
    <w:p w14:paraId="5E62B321" w14:textId="0D2BD3ED" w:rsidR="009974C3" w:rsidRDefault="009974C3" w:rsidP="00EA3A6C"/>
    <w:p w14:paraId="656DEA8F" w14:textId="45075130" w:rsidR="00010410" w:rsidRDefault="00010410" w:rsidP="00EA3A6C">
      <w:r>
        <w:rPr>
          <w:rFonts w:hint="eastAsia"/>
        </w:rPr>
        <w:t>實際開發時，一般是直接複製寫好的正則表達式，但是開發者自己要會使用正則表達式並且根據實際情況修改正則表達式。</w:t>
      </w:r>
    </w:p>
    <w:p w14:paraId="711A03CC" w14:textId="77777777" w:rsidR="00010410" w:rsidRDefault="00010410" w:rsidP="00EA3A6C"/>
    <w:p w14:paraId="622DFC8F" w14:textId="3A4C6322" w:rsidR="009974C3" w:rsidRPr="009974C3" w:rsidRDefault="009974C3" w:rsidP="009974C3">
      <w:pPr>
        <w:pStyle w:val="2"/>
        <w:rPr>
          <w:sz w:val="21"/>
          <w:szCs w:val="21"/>
        </w:rPr>
      </w:pPr>
      <w:r>
        <w:rPr>
          <w:sz w:val="21"/>
          <w:szCs w:val="21"/>
        </w:rPr>
        <w:t>2</w:t>
      </w:r>
      <w:r w:rsidRPr="009974C3">
        <w:rPr>
          <w:sz w:val="21"/>
          <w:szCs w:val="21"/>
        </w:rPr>
        <w:t xml:space="preserve"> </w:t>
      </w:r>
      <w:r w:rsidRPr="009974C3">
        <w:rPr>
          <w:rFonts w:hint="eastAsia"/>
          <w:sz w:val="21"/>
          <w:szCs w:val="21"/>
        </w:rPr>
        <w:t>正則表達式</w:t>
      </w:r>
      <w:r>
        <w:rPr>
          <w:rFonts w:hint="eastAsia"/>
          <w:sz w:val="21"/>
          <w:szCs w:val="21"/>
        </w:rPr>
        <w:t>在JavaScript中的使用</w:t>
      </w:r>
    </w:p>
    <w:p w14:paraId="207E263C" w14:textId="7A3E4D29" w:rsidR="009974C3" w:rsidRDefault="000B3972" w:rsidP="000B3972">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sidRPr="000B3972">
        <w:rPr>
          <w:rFonts w:ascii="Cambria Math" w:hAnsi="Cambria Math" w:cs="Cambria Math" w:hint="eastAsia"/>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創建正則表達式</w:t>
      </w:r>
    </w:p>
    <w:p w14:paraId="43231601" w14:textId="6987C52D" w:rsidR="000B3972" w:rsidRDefault="000B3972" w:rsidP="000B3972">
      <w:pPr>
        <w:rPr>
          <w:rFonts w:eastAsia="PMingLiU"/>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中，可以通過兩種方式創建一個正則表達式。</w:t>
      </w:r>
    </w:p>
    <w:p w14:paraId="18A45087" w14:textId="72B20436" w:rsidR="000B3972" w:rsidRDefault="000B3972" w:rsidP="000B3972">
      <w:pPr>
        <w:rPr>
          <w:rFonts w:eastAsia="PMingLiU"/>
          <w:lang w:eastAsia="zh-TW"/>
        </w:rPr>
      </w:pPr>
    </w:p>
    <w:p w14:paraId="32587C29" w14:textId="3B697C4E" w:rsidR="000B3972" w:rsidRPr="000B3972" w:rsidRDefault="000B3972" w:rsidP="00FD020C">
      <w:pPr>
        <w:rPr>
          <w:lang w:eastAsia="zh-TW"/>
        </w:rPr>
      </w:pPr>
      <w:r w:rsidRPr="000B3972">
        <w:rPr>
          <w:rFonts w:eastAsiaTheme="majorEastAsia" w:hint="eastAsia"/>
          <w:lang w:eastAsia="zh-TW"/>
        </w:rPr>
        <w:t>①</w:t>
      </w:r>
      <w:r w:rsidRPr="000B3972">
        <w:rPr>
          <w:rFonts w:hint="eastAsia"/>
          <w:lang w:eastAsia="zh-TW"/>
        </w:rPr>
        <w:t xml:space="preserve"> 通過調用RegExp對象的構造函數創建</w:t>
      </w:r>
    </w:p>
    <w:p w14:paraId="58D28936" w14:textId="71AF92FC" w:rsidR="000B3972" w:rsidRDefault="000B3972" w:rsidP="000B3972">
      <w:r>
        <w:rPr>
          <w:rFonts w:hint="eastAsia"/>
        </w:rPr>
        <w:t>var</w:t>
      </w:r>
      <w:r>
        <w:t xml:space="preserve"> </w:t>
      </w:r>
      <w:r>
        <w:rPr>
          <w:rFonts w:hint="eastAsia"/>
        </w:rPr>
        <w:t>變量名</w:t>
      </w:r>
      <w:r>
        <w:t xml:space="preserve"> </w:t>
      </w:r>
      <w:r>
        <w:rPr>
          <w:rFonts w:hint="eastAsia"/>
        </w:rPr>
        <w:t>=</w:t>
      </w:r>
      <w:r>
        <w:t xml:space="preserve"> </w:t>
      </w:r>
      <w:r>
        <w:rPr>
          <w:rFonts w:hint="eastAsia"/>
        </w:rPr>
        <w:t>new</w:t>
      </w:r>
      <w:r>
        <w:t xml:space="preserve"> </w:t>
      </w:r>
      <w:r>
        <w:rPr>
          <w:rFonts w:hint="eastAsia"/>
        </w:rPr>
        <w:t>RegExp</w:t>
      </w:r>
      <w:r>
        <w:t>(/</w:t>
      </w:r>
      <w:r>
        <w:rPr>
          <w:rFonts w:hint="eastAsia"/>
        </w:rPr>
        <w:t>表達式</w:t>
      </w:r>
      <w:r>
        <w:t>/);</w:t>
      </w:r>
    </w:p>
    <w:p w14:paraId="716DD03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1CD9DD2C"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56B6C2"/>
          <w:kern w:val="0"/>
          <w:szCs w:val="21"/>
        </w:rPr>
        <w:t>var</w:t>
      </w:r>
      <w:r w:rsidRPr="00C850E1">
        <w:rPr>
          <w:rFonts w:ascii="Consolas" w:eastAsia="宋体" w:hAnsi="Consolas" w:cs="宋体"/>
          <w:color w:val="BBBBBB"/>
          <w:kern w:val="0"/>
          <w:szCs w:val="21"/>
        </w:rPr>
        <w:t> </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new</w:t>
      </w: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RegExp</w:t>
      </w:r>
      <w:r w:rsidRPr="00C850E1">
        <w:rPr>
          <w:rFonts w:ascii="Consolas" w:eastAsia="宋体" w:hAnsi="Consolas" w:cs="宋体"/>
          <w:color w:val="ABB2BF"/>
          <w:kern w:val="0"/>
          <w:szCs w:val="21"/>
        </w:rPr>
        <w:t>(</w:t>
      </w:r>
      <w:r w:rsidRPr="00C850E1">
        <w:rPr>
          <w:rFonts w:ascii="Consolas" w:eastAsia="宋体" w:hAnsi="Consolas" w:cs="宋体"/>
          <w:color w:val="E5C07B"/>
          <w:kern w:val="0"/>
          <w:szCs w:val="21"/>
        </w:rPr>
        <w:t>/123/</w:t>
      </w:r>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6D0698F4"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dir</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126BCC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log</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6250D1D"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7309201E" w14:textId="77777777" w:rsidR="000B3972" w:rsidRPr="000B3972" w:rsidRDefault="000B3972" w:rsidP="000B3972"/>
    <w:p w14:paraId="2BD69565" w14:textId="02677598" w:rsidR="009974C3" w:rsidRDefault="00FD020C" w:rsidP="00EA3A6C">
      <w:r>
        <w:rPr>
          <w:rFonts w:hint="eastAsia"/>
        </w:rPr>
        <w:t>② 通過字面量創建</w:t>
      </w:r>
    </w:p>
    <w:p w14:paraId="5616F297" w14:textId="5C18EE88" w:rsidR="00FD020C" w:rsidRDefault="00FD020C" w:rsidP="00EA3A6C">
      <w:r>
        <w:rPr>
          <w:rFonts w:hint="eastAsia"/>
        </w:rPr>
        <w:t>var</w:t>
      </w:r>
      <w:r>
        <w:t xml:space="preserve"> </w:t>
      </w:r>
      <w:r>
        <w:rPr>
          <w:rFonts w:hint="eastAsia"/>
        </w:rPr>
        <w:t>變量名 =</w:t>
      </w:r>
      <w:r>
        <w:t xml:space="preserve"> /</w:t>
      </w:r>
      <w:r>
        <w:rPr>
          <w:rFonts w:hint="eastAsia"/>
        </w:rPr>
        <w:t>表達式</w:t>
      </w:r>
      <w:r>
        <w:t>/</w:t>
      </w:r>
      <w:r>
        <w:rPr>
          <w:rFonts w:hint="eastAsia"/>
        </w:rPr>
        <w:t>;</w:t>
      </w:r>
    </w:p>
    <w:p w14:paraId="25F0B020"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1DA176D2"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w:t>
      </w:r>
      <w:r w:rsidRPr="00831EFF">
        <w:rPr>
          <w:rFonts w:ascii="Consolas" w:eastAsia="宋体" w:hAnsi="Consolas" w:cs="宋体"/>
          <w:color w:val="56B6C2"/>
          <w:kern w:val="0"/>
          <w:szCs w:val="21"/>
        </w:rPr>
        <w:t>var</w:t>
      </w:r>
      <w:r w:rsidRPr="00831EFF">
        <w:rPr>
          <w:rFonts w:ascii="Consolas" w:eastAsia="宋体" w:hAnsi="Consolas" w:cs="宋体"/>
          <w:color w:val="BBBBBB"/>
          <w:kern w:val="0"/>
          <w:szCs w:val="21"/>
        </w:rPr>
        <w:t> </w:t>
      </w:r>
      <w:r w:rsidRPr="00831EFF">
        <w:rPr>
          <w:rFonts w:ascii="Consolas" w:eastAsia="宋体" w:hAnsi="Consolas" w:cs="宋体"/>
          <w:color w:val="ABB2BF"/>
          <w:kern w:val="0"/>
          <w:szCs w:val="21"/>
        </w:rPr>
        <w:t>rg</w:t>
      </w:r>
      <w:r w:rsidRPr="00831EFF">
        <w:rPr>
          <w:rFonts w:ascii="Consolas" w:eastAsia="宋体" w:hAnsi="Consolas" w:cs="宋体"/>
          <w:color w:val="BBBBBB"/>
          <w:kern w:val="0"/>
          <w:szCs w:val="21"/>
        </w:rPr>
        <w:t> </w:t>
      </w:r>
      <w:r w:rsidRPr="00831EFF">
        <w:rPr>
          <w:rFonts w:ascii="Consolas" w:eastAsia="宋体" w:hAnsi="Consolas" w:cs="宋体"/>
          <w:color w:val="E06C75"/>
          <w:kern w:val="0"/>
          <w:szCs w:val="21"/>
        </w:rPr>
        <w:t>=</w:t>
      </w:r>
      <w:r w:rsidRPr="00831EFF">
        <w:rPr>
          <w:rFonts w:ascii="Consolas" w:eastAsia="宋体" w:hAnsi="Consolas" w:cs="宋体"/>
          <w:color w:val="E5C07B"/>
          <w:kern w:val="0"/>
          <w:szCs w:val="21"/>
        </w:rPr>
        <w:t> /123/</w:t>
      </w:r>
      <w:r w:rsidRPr="00831EFF">
        <w:rPr>
          <w:rFonts w:ascii="Consolas" w:eastAsia="宋体" w:hAnsi="Consolas" w:cs="宋体"/>
          <w:color w:val="BBBBBB"/>
          <w:kern w:val="0"/>
          <w:szCs w:val="21"/>
        </w:rPr>
        <w:t>;</w:t>
      </w:r>
    </w:p>
    <w:p w14:paraId="56581CCC"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39E816FE" w14:textId="163DD881" w:rsidR="000C1970" w:rsidRDefault="000C1970" w:rsidP="000C1970">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測試</w:t>
      </w:r>
      <w:r>
        <w:rPr>
          <w:rFonts w:ascii="Cambria Math" w:hAnsi="Cambria Math" w:cs="Cambria Math" w:hint="eastAsia"/>
          <w:sz w:val="18"/>
          <w:szCs w:val="18"/>
          <w:lang w:eastAsia="zh-TW"/>
        </w:rPr>
        <w:t>正則表達式</w:t>
      </w:r>
    </w:p>
    <w:p w14:paraId="4383BA76" w14:textId="762BF222" w:rsidR="00831EFF" w:rsidRDefault="000C1970" w:rsidP="00EA3A6C">
      <w:r>
        <w:rPr>
          <w:rFonts w:hint="eastAsia"/>
        </w:rPr>
        <w:t>text</w:t>
      </w:r>
      <w:r>
        <w:t>()</w:t>
      </w:r>
      <w:r>
        <w:rPr>
          <w:rFonts w:hint="eastAsia"/>
        </w:rPr>
        <w:t>正則對象方法，用於檢測字符串是否符合該規則，該對象會返回true或false，其參數是被測試的字符串。</w:t>
      </w:r>
    </w:p>
    <w:p w14:paraId="7EDC30CC" w14:textId="75F1C8A2" w:rsidR="000C1970" w:rsidRDefault="000C1970" w:rsidP="00EA3A6C"/>
    <w:p w14:paraId="57AAE490" w14:textId="1526A3AC" w:rsidR="008B6275" w:rsidRDefault="008B6275" w:rsidP="00EA3A6C">
      <w:r>
        <w:rPr>
          <w:rFonts w:hint="eastAsia"/>
        </w:rPr>
        <w:t>語法</w:t>
      </w:r>
    </w:p>
    <w:p w14:paraId="0661CD70" w14:textId="56AE71C1" w:rsidR="008B6275" w:rsidRDefault="008B6275" w:rsidP="00EA3A6C">
      <w:r>
        <w:rPr>
          <w:rFonts w:hint="eastAsia"/>
        </w:rPr>
        <w:t>regexObj.</w:t>
      </w:r>
      <w:r>
        <w:t>text(str)</w:t>
      </w:r>
    </w:p>
    <w:p w14:paraId="7D4EEC20" w14:textId="2347F56A" w:rsidR="008B6275" w:rsidRDefault="008B6275" w:rsidP="008B6275">
      <w:pPr>
        <w:pStyle w:val="a5"/>
        <w:numPr>
          <w:ilvl w:val="0"/>
          <w:numId w:val="112"/>
        </w:numPr>
        <w:ind w:firstLineChars="0"/>
      </w:pPr>
      <w:r>
        <w:rPr>
          <w:rFonts w:hint="eastAsia"/>
        </w:rPr>
        <w:t>r</w:t>
      </w:r>
      <w:r>
        <w:t>egexObj</w:t>
      </w:r>
      <w:r>
        <w:rPr>
          <w:rFonts w:hint="eastAsia"/>
        </w:rPr>
        <w:t>是正則表達式</w:t>
      </w:r>
    </w:p>
    <w:p w14:paraId="1A9E9869" w14:textId="65B4299D" w:rsidR="008B6275" w:rsidRDefault="008B6275" w:rsidP="008B6275">
      <w:pPr>
        <w:pStyle w:val="a5"/>
        <w:numPr>
          <w:ilvl w:val="0"/>
          <w:numId w:val="112"/>
        </w:numPr>
        <w:ind w:firstLineChars="0"/>
      </w:pPr>
      <w:r>
        <w:rPr>
          <w:rFonts w:hint="eastAsia"/>
        </w:rPr>
        <w:t>str是被測試的文本</w:t>
      </w:r>
    </w:p>
    <w:p w14:paraId="4BAD6711" w14:textId="2430177F" w:rsidR="008B6275" w:rsidRDefault="008B6275" w:rsidP="008B6275">
      <w:pPr>
        <w:pStyle w:val="a5"/>
        <w:numPr>
          <w:ilvl w:val="0"/>
          <w:numId w:val="112"/>
        </w:numPr>
        <w:ind w:firstLineChars="0"/>
      </w:pPr>
      <w:r>
        <w:rPr>
          <w:rFonts w:hint="eastAsia"/>
        </w:rPr>
        <w:t>這是在檢測str文本是否符合regexObj這個正則表達式的規範</w:t>
      </w:r>
    </w:p>
    <w:p w14:paraId="307A8C0C" w14:textId="48CC492F" w:rsidR="008B6275" w:rsidRDefault="008B6275" w:rsidP="00EA3A6C"/>
    <w:p w14:paraId="2FC513EB"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3699EB06"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56B6C2"/>
          <w:kern w:val="0"/>
          <w:szCs w:val="21"/>
        </w:rPr>
        <w:t>var</w:t>
      </w:r>
      <w:r w:rsidRPr="009B7402">
        <w:rPr>
          <w:rFonts w:ascii="Consolas" w:eastAsia="宋体" w:hAnsi="Consolas" w:cs="宋体"/>
          <w:color w:val="BBBBBB"/>
          <w:kern w:val="0"/>
          <w:szCs w:val="21"/>
        </w:rPr>
        <w:t> </w:t>
      </w:r>
      <w:r w:rsidRPr="009B7402">
        <w:rPr>
          <w:rFonts w:ascii="Consolas" w:eastAsia="宋体" w:hAnsi="Consolas" w:cs="宋体"/>
          <w:color w:val="ABB2BF"/>
          <w:kern w:val="0"/>
          <w:szCs w:val="21"/>
        </w:rPr>
        <w:t>rg</w:t>
      </w:r>
      <w:r w:rsidRPr="009B7402">
        <w:rPr>
          <w:rFonts w:ascii="Consolas" w:eastAsia="宋体" w:hAnsi="Consolas" w:cs="宋体"/>
          <w:color w:val="BBBBBB"/>
          <w:kern w:val="0"/>
          <w:szCs w:val="21"/>
        </w:rPr>
        <w:t> </w:t>
      </w:r>
      <w:r w:rsidRPr="009B7402">
        <w:rPr>
          <w:rFonts w:ascii="Consolas" w:eastAsia="宋体" w:hAnsi="Consolas" w:cs="宋体"/>
          <w:color w:val="E06C75"/>
          <w:kern w:val="0"/>
          <w:szCs w:val="21"/>
        </w:rPr>
        <w:t>=</w:t>
      </w:r>
      <w:r w:rsidRPr="009B7402">
        <w:rPr>
          <w:rFonts w:ascii="Consolas" w:eastAsia="宋体" w:hAnsi="Consolas" w:cs="宋体"/>
          <w:color w:val="E5C07B"/>
          <w:kern w:val="0"/>
          <w:szCs w:val="21"/>
        </w:rPr>
        <w:t> /123/</w:t>
      </w:r>
      <w:r w:rsidRPr="009B7402">
        <w:rPr>
          <w:rFonts w:ascii="Consolas" w:eastAsia="宋体" w:hAnsi="Consolas" w:cs="宋体"/>
          <w:color w:val="BBBBBB"/>
          <w:kern w:val="0"/>
          <w:szCs w:val="21"/>
        </w:rPr>
        <w:t>;</w:t>
      </w:r>
    </w:p>
    <w:p w14:paraId="49DA180D"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4ED98084"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C678DD"/>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092420F9"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"as"</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//false</w:t>
      </w:r>
    </w:p>
    <w:p w14:paraId="4A119BD7"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55850DAD" w14:textId="208A83B9" w:rsidR="00751E99" w:rsidRDefault="00751E99" w:rsidP="00751E99">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正則表達式的組成</w:t>
      </w:r>
    </w:p>
    <w:p w14:paraId="7CEC02EE" w14:textId="7F23A376" w:rsidR="00751E99" w:rsidRPr="00751E99" w:rsidRDefault="00751E99" w:rsidP="00751E99">
      <w:r>
        <w:rPr>
          <w:rFonts w:asciiTheme="minorEastAsia" w:hAnsiTheme="minorEastAsia" w:hint="eastAsia"/>
          <w:lang w:eastAsia="zh-TW"/>
        </w:rPr>
        <w:t>一個正則表達式可以由簡單的字符構成，比如</w:t>
      </w:r>
      <w:r>
        <w:rPr>
          <w:rFonts w:hint="eastAsia"/>
        </w:rPr>
        <w:t>/</w:t>
      </w:r>
      <w:r>
        <w:t>abc/</w:t>
      </w:r>
      <w:r>
        <w:rPr>
          <w:rFonts w:hint="eastAsia"/>
        </w:rPr>
        <w:t>；也可以是簡單和特殊字符的組合，比如</w:t>
      </w:r>
      <w:r>
        <w:t>/ab*c/</w:t>
      </w:r>
      <w:r>
        <w:rPr>
          <w:rFonts w:hint="eastAsia"/>
        </w:rPr>
        <w:t>。其中特殊字符也被稱為元字符，在正則表達式中是具有特殊意義的專用符號，如^，$，+等。</w:t>
      </w:r>
    </w:p>
    <w:p w14:paraId="602058D4" w14:textId="68DDAD21" w:rsidR="009B7402" w:rsidRDefault="009B7402" w:rsidP="00EA3A6C"/>
    <w:p w14:paraId="1B47C4E4" w14:textId="7210C61B" w:rsidR="007B4FA4" w:rsidRPr="000C1970" w:rsidRDefault="007B4FA4" w:rsidP="00EA3A6C">
      <w:r>
        <w:rPr>
          <w:rFonts w:hint="eastAsia"/>
        </w:rPr>
        <w:t>正則表達式裡面不需要加引號，不管是數字型還是字符串型。</w:t>
      </w:r>
    </w:p>
    <w:p w14:paraId="3EBB9598" w14:textId="010DCEC1" w:rsidR="009974C3" w:rsidRPr="009974C3" w:rsidRDefault="009974C3" w:rsidP="009974C3">
      <w:pPr>
        <w:pStyle w:val="2"/>
        <w:rPr>
          <w:sz w:val="21"/>
          <w:szCs w:val="21"/>
        </w:rPr>
      </w:pPr>
      <w:r>
        <w:rPr>
          <w:sz w:val="21"/>
          <w:szCs w:val="21"/>
        </w:rPr>
        <w:lastRenderedPageBreak/>
        <w:t>3</w:t>
      </w:r>
      <w:r w:rsidRPr="009974C3">
        <w:rPr>
          <w:sz w:val="21"/>
          <w:szCs w:val="21"/>
        </w:rPr>
        <w:t xml:space="preserve"> </w:t>
      </w:r>
      <w:r w:rsidRPr="009974C3">
        <w:rPr>
          <w:rFonts w:hint="eastAsia"/>
          <w:sz w:val="21"/>
          <w:szCs w:val="21"/>
        </w:rPr>
        <w:t>正則表達式</w:t>
      </w:r>
      <w:r>
        <w:rPr>
          <w:rFonts w:hint="eastAsia"/>
          <w:sz w:val="21"/>
          <w:szCs w:val="21"/>
        </w:rPr>
        <w:t>中的特殊字符</w:t>
      </w:r>
    </w:p>
    <w:p w14:paraId="0BCEBCC1" w14:textId="10666364" w:rsidR="00A05868" w:rsidRPr="00A05868" w:rsidRDefault="00A05868" w:rsidP="00A05868">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邊界符</w:t>
      </w:r>
    </w:p>
    <w:tbl>
      <w:tblPr>
        <w:tblStyle w:val="a8"/>
        <w:tblW w:w="0" w:type="auto"/>
        <w:tblLook w:val="04A0" w:firstRow="1" w:lastRow="0" w:firstColumn="1" w:lastColumn="0" w:noHBand="0" w:noVBand="1"/>
      </w:tblPr>
      <w:tblGrid>
        <w:gridCol w:w="2830"/>
        <w:gridCol w:w="5466"/>
      </w:tblGrid>
      <w:tr w:rsidR="00A05868" w14:paraId="48C6DFBE" w14:textId="77777777" w:rsidTr="00A05868">
        <w:tc>
          <w:tcPr>
            <w:tcW w:w="2830" w:type="dxa"/>
          </w:tcPr>
          <w:p w14:paraId="07072DCC" w14:textId="4AD57078" w:rsidR="00A05868" w:rsidRDefault="00A05868" w:rsidP="00EA3A6C">
            <w:r>
              <w:rPr>
                <w:rFonts w:hint="eastAsia"/>
              </w:rPr>
              <w:t>邊界符</w:t>
            </w:r>
          </w:p>
        </w:tc>
        <w:tc>
          <w:tcPr>
            <w:tcW w:w="5466" w:type="dxa"/>
          </w:tcPr>
          <w:p w14:paraId="397496B8" w14:textId="794884AE" w:rsidR="00A05868" w:rsidRDefault="00A05868" w:rsidP="00EA3A6C">
            <w:r>
              <w:rPr>
                <w:rFonts w:hint="eastAsia"/>
              </w:rPr>
              <w:t>說明</w:t>
            </w:r>
          </w:p>
        </w:tc>
      </w:tr>
      <w:tr w:rsidR="00A05868" w14:paraId="6A1FCB69" w14:textId="77777777" w:rsidTr="00A05868">
        <w:tc>
          <w:tcPr>
            <w:tcW w:w="2830" w:type="dxa"/>
          </w:tcPr>
          <w:p w14:paraId="10826021" w14:textId="537CA3E3" w:rsidR="00A05868" w:rsidRDefault="00A05868" w:rsidP="00EA3A6C">
            <w:r>
              <w:rPr>
                <w:rFonts w:hint="eastAsia"/>
              </w:rPr>
              <w:t>^</w:t>
            </w:r>
          </w:p>
        </w:tc>
        <w:tc>
          <w:tcPr>
            <w:tcW w:w="5466" w:type="dxa"/>
          </w:tcPr>
          <w:p w14:paraId="74AE9F3D" w14:textId="2DC9F20C" w:rsidR="00A05868" w:rsidRDefault="00A05868" w:rsidP="00EA3A6C">
            <w:r>
              <w:rPr>
                <w:rFonts w:hint="eastAsia"/>
              </w:rPr>
              <w:t>表示匹配行首的文本（以誰開始）</w:t>
            </w:r>
          </w:p>
        </w:tc>
      </w:tr>
      <w:tr w:rsidR="00A05868" w14:paraId="71906090" w14:textId="77777777" w:rsidTr="00A05868">
        <w:tc>
          <w:tcPr>
            <w:tcW w:w="2830" w:type="dxa"/>
          </w:tcPr>
          <w:p w14:paraId="60CB7CD8" w14:textId="6FA82ACE" w:rsidR="00A05868" w:rsidRDefault="00A05868" w:rsidP="00EA3A6C">
            <w:r>
              <w:rPr>
                <w:rFonts w:hint="eastAsia"/>
              </w:rPr>
              <w:t>$</w:t>
            </w:r>
          </w:p>
        </w:tc>
        <w:tc>
          <w:tcPr>
            <w:tcW w:w="5466" w:type="dxa"/>
          </w:tcPr>
          <w:p w14:paraId="7981546A" w14:textId="5C89031C" w:rsidR="00A05868" w:rsidRDefault="00A05868" w:rsidP="00EA3A6C">
            <w:r>
              <w:rPr>
                <w:rFonts w:hint="eastAsia"/>
              </w:rPr>
              <w:t>表示匹配行尾的文本（以誰結束）</w:t>
            </w:r>
          </w:p>
        </w:tc>
      </w:tr>
    </w:tbl>
    <w:p w14:paraId="4D4ADD81"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4C20784D"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r w:rsidRPr="00331674">
        <w:rPr>
          <w:rFonts w:ascii="Consolas" w:eastAsia="宋体" w:hAnsi="Consolas" w:cs="宋体"/>
          <w:color w:val="676F7D"/>
          <w:kern w:val="0"/>
          <w:szCs w:val="21"/>
        </w:rPr>
        <w:t>邊界符</w:t>
      </w:r>
      <w:r w:rsidRPr="00331674">
        <w:rPr>
          <w:rFonts w:ascii="Consolas" w:eastAsia="宋体" w:hAnsi="Consolas" w:cs="宋体"/>
          <w:color w:val="676F7D"/>
          <w:kern w:val="0"/>
          <w:szCs w:val="21"/>
        </w:rPr>
        <w:t> ^ $</w:t>
      </w:r>
    </w:p>
    <w:p w14:paraId="14B40508"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正則表達式裡面不需要加引號，不管是數字型還是字符串型</w:t>
      </w:r>
    </w:p>
    <w:p w14:paraId="5931BC53"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/abc/</w:t>
      </w:r>
      <w:r w:rsidRPr="00331674">
        <w:rPr>
          <w:rFonts w:ascii="Consolas" w:eastAsia="宋体" w:hAnsi="Consolas" w:cs="宋体"/>
          <w:color w:val="676F7D"/>
          <w:kern w:val="0"/>
          <w:szCs w:val="21"/>
        </w:rPr>
        <w:t>表示只要包含</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，返回的都是</w:t>
      </w:r>
      <w:r w:rsidRPr="00331674">
        <w:rPr>
          <w:rFonts w:ascii="Consolas" w:eastAsia="宋体" w:hAnsi="Consolas" w:cs="宋体"/>
          <w:color w:val="676F7D"/>
          <w:kern w:val="0"/>
          <w:szCs w:val="21"/>
        </w:rPr>
        <w:t>true</w:t>
      </w:r>
    </w:p>
    <w:p w14:paraId="6412B3B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3C862F9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2DD0DE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756AFA0E"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407F290"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表示以</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開頭</w:t>
      </w:r>
    </w:p>
    <w:p w14:paraId="5FF13216"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31B638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CC66E0B"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3378455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809981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reg1</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精確匹配，必須是</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字符串</w:t>
      </w:r>
    </w:p>
    <w:p w14:paraId="131C70A4"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51A059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12554CA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6D6B1BA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2AEF3B00" w14:textId="5E777F54" w:rsidR="00925C7D" w:rsidRPr="00925C7D" w:rsidRDefault="00925C7D" w:rsidP="00925C7D">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字符類</w:t>
      </w:r>
    </w:p>
    <w:p w14:paraId="7DE469CB" w14:textId="41399679" w:rsidR="009974C3" w:rsidRDefault="00800DC2" w:rsidP="00EA3A6C">
      <w:r>
        <w:rPr>
          <w:rFonts w:hint="eastAsia"/>
        </w:rPr>
        <w:t>[</w:t>
      </w:r>
      <w:r>
        <w:t xml:space="preserve">] </w:t>
      </w:r>
      <w:r>
        <w:rPr>
          <w:rFonts w:hint="eastAsia"/>
        </w:rPr>
        <w:t>表示有一系列字符可供選擇</w:t>
      </w:r>
    </w:p>
    <w:p w14:paraId="594E6E1B" w14:textId="30E2ECF5" w:rsidR="00DA37C0" w:rsidRDefault="00DA37C0" w:rsidP="00EA3A6C"/>
    <w:p w14:paraId="0CA9431B" w14:textId="77DAC550" w:rsidR="00DA37C0" w:rsidRDefault="00DA37C0" w:rsidP="00EA3A6C">
      <w:r>
        <w:rPr>
          <w:rFonts w:hint="eastAsia"/>
        </w:rPr>
        <w:t>[</w:t>
      </w:r>
      <w:r>
        <w:t xml:space="preserve">-] </w:t>
      </w:r>
      <w:r>
        <w:rPr>
          <w:rFonts w:hint="eastAsia"/>
        </w:rPr>
        <w:t>方括號內部範圍符號</w:t>
      </w:r>
      <w:r w:rsidR="00DA1D83">
        <w:rPr>
          <w:rFonts w:hint="eastAsia"/>
        </w:rPr>
        <w:t>-</w:t>
      </w:r>
    </w:p>
    <w:p w14:paraId="1ED08739" w14:textId="40E0649B" w:rsidR="002B2909" w:rsidRDefault="002B2909" w:rsidP="00EA3A6C"/>
    <w:p w14:paraId="7B807269" w14:textId="481AB0A7" w:rsidR="002B2909" w:rsidRPr="009974C3" w:rsidRDefault="002B2909" w:rsidP="00EA3A6C">
      <w:r>
        <w:rPr>
          <w:rFonts w:hint="eastAsia"/>
        </w:rPr>
        <w:t>[</w:t>
      </w:r>
      <w:r>
        <w:t xml:space="preserve">^] </w:t>
      </w:r>
      <w:r>
        <w:rPr>
          <w:rFonts w:hint="eastAsia"/>
        </w:rPr>
        <w:t>方括號內部取反符號^</w:t>
      </w:r>
    </w:p>
    <w:p w14:paraId="66E3423F" w14:textId="2726AFC5" w:rsidR="009974C3" w:rsidRDefault="009974C3" w:rsidP="00EA3A6C"/>
    <w:p w14:paraId="4AD11184"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5199E26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56B6C2"/>
          <w:kern w:val="0"/>
          <w:szCs w:val="21"/>
        </w:rPr>
        <w:t>[abc]</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只要包含</w:t>
      </w:r>
      <w:r w:rsidRPr="00CD3F9A">
        <w:rPr>
          <w:rFonts w:ascii="Consolas" w:eastAsia="宋体" w:hAnsi="Consolas" w:cs="宋体"/>
          <w:color w:val="676F7D"/>
          <w:kern w:val="0"/>
          <w:szCs w:val="21"/>
        </w:rPr>
        <w:t>a</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b</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c</w:t>
      </w:r>
      <w:r w:rsidRPr="00CD3F9A">
        <w:rPr>
          <w:rFonts w:ascii="Consolas" w:eastAsia="宋体" w:hAnsi="Consolas" w:cs="宋体"/>
          <w:color w:val="676F7D"/>
          <w:kern w:val="0"/>
          <w:szCs w:val="21"/>
        </w:rPr>
        <w:t>，都返回為</w:t>
      </w:r>
      <w:r w:rsidRPr="00CD3F9A">
        <w:rPr>
          <w:rFonts w:ascii="Consolas" w:eastAsia="宋体" w:hAnsi="Consolas" w:cs="宋体"/>
          <w:color w:val="676F7D"/>
          <w:kern w:val="0"/>
          <w:szCs w:val="21"/>
        </w:rPr>
        <w:t>true</w:t>
      </w:r>
    </w:p>
    <w:p w14:paraId="1790318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"andy"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11C9289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"baby"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6D27F2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"color"</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30963A1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"red"</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0E3FF48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693B26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[abc]</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三選一</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只有是</w:t>
      </w:r>
      <w:r w:rsidRPr="00CD3F9A">
        <w:rPr>
          <w:rFonts w:ascii="Consolas" w:eastAsia="宋体" w:hAnsi="Consolas" w:cs="宋体"/>
          <w:color w:val="676F7D"/>
          <w:kern w:val="0"/>
          <w:szCs w:val="21"/>
        </w:rPr>
        <w:t>a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b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c </w:t>
      </w:r>
      <w:r w:rsidRPr="00CD3F9A">
        <w:rPr>
          <w:rFonts w:ascii="Consolas" w:eastAsia="宋体" w:hAnsi="Consolas" w:cs="宋体"/>
          <w:color w:val="676F7D"/>
          <w:kern w:val="0"/>
          <w:szCs w:val="21"/>
        </w:rPr>
        <w:t>這三個字母才返回</w:t>
      </w:r>
      <w:r w:rsidRPr="00CD3F9A">
        <w:rPr>
          <w:rFonts w:ascii="Consolas" w:eastAsia="宋体" w:hAnsi="Consolas" w:cs="宋体"/>
          <w:color w:val="676F7D"/>
          <w:kern w:val="0"/>
          <w:szCs w:val="21"/>
        </w:rPr>
        <w:t>true</w:t>
      </w:r>
    </w:p>
    <w:p w14:paraId="2B302CC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lastRenderedPageBreak/>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233995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408DF1B9"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207F27B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"abc"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492270D7"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94FC32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reg1</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//26</w:t>
      </w:r>
      <w:r w:rsidRPr="00CD3F9A">
        <w:rPr>
          <w:rFonts w:ascii="Consolas" w:eastAsia="宋体" w:hAnsi="Consolas" w:cs="宋体"/>
          <w:color w:val="676F7D"/>
          <w:kern w:val="0"/>
          <w:szCs w:val="21"/>
        </w:rPr>
        <w:t>個英文字母中任意一個小寫字母，返回的都是</w:t>
      </w:r>
      <w:r w:rsidRPr="00CD3F9A">
        <w:rPr>
          <w:rFonts w:ascii="Consolas" w:eastAsia="宋体" w:hAnsi="Consolas" w:cs="宋体"/>
          <w:color w:val="676F7D"/>
          <w:kern w:val="0"/>
          <w:szCs w:val="21"/>
        </w:rPr>
        <w:t>true</w:t>
      </w:r>
    </w:p>
    <w:p w14:paraId="13FE308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19981C2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"z"</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B7C189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62C7792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198068A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字符組合</w:t>
      </w:r>
    </w:p>
    <w:p w14:paraId="6E3A7B3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reg2</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這些字符裡面的任意一個，返回的都是</w:t>
      </w:r>
      <w:r w:rsidRPr="00CD3F9A">
        <w:rPr>
          <w:rFonts w:ascii="Consolas" w:eastAsia="宋体" w:hAnsi="Consolas" w:cs="宋体"/>
          <w:color w:val="676F7D"/>
          <w:kern w:val="0"/>
          <w:szCs w:val="21"/>
        </w:rPr>
        <w:t>true</w:t>
      </w:r>
    </w:p>
    <w:p w14:paraId="5495FCE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取反。如果中括號裡面有</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，表示取反，不要和邊界符</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混淆</w:t>
      </w:r>
    </w:p>
    <w:p w14:paraId="19149AA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reg3</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表示除了括號裡的字符之外的字符</w:t>
      </w:r>
    </w:p>
    <w:p w14:paraId="467E36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reg3</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7304C9FD"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2935867F" w14:textId="0EFDE3C7" w:rsidR="00264145" w:rsidRPr="00264145" w:rsidRDefault="00264145" w:rsidP="0026414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量詞符</w:t>
      </w:r>
    </w:p>
    <w:p w14:paraId="1231E9CB" w14:textId="21276E1A" w:rsidR="00CD3F9A" w:rsidRDefault="00264145" w:rsidP="00EA3A6C">
      <w:r>
        <w:rPr>
          <w:rFonts w:hint="eastAsia"/>
        </w:rPr>
        <w:t>定義某個模式出現的次數</w:t>
      </w:r>
    </w:p>
    <w:p w14:paraId="00B79359" w14:textId="4AD4E681" w:rsidR="00264145" w:rsidRDefault="00264145" w:rsidP="00EA3A6C"/>
    <w:tbl>
      <w:tblPr>
        <w:tblStyle w:val="a8"/>
        <w:tblW w:w="0" w:type="auto"/>
        <w:tblLook w:val="04A0" w:firstRow="1" w:lastRow="0" w:firstColumn="1" w:lastColumn="0" w:noHBand="0" w:noVBand="1"/>
      </w:tblPr>
      <w:tblGrid>
        <w:gridCol w:w="2972"/>
        <w:gridCol w:w="5324"/>
      </w:tblGrid>
      <w:tr w:rsidR="006A42F1" w14:paraId="4BF02796" w14:textId="77777777" w:rsidTr="006A42F1">
        <w:tc>
          <w:tcPr>
            <w:tcW w:w="2972" w:type="dxa"/>
          </w:tcPr>
          <w:p w14:paraId="71991B9F" w14:textId="0B63BC86" w:rsidR="006A42F1" w:rsidRDefault="006A42F1" w:rsidP="00EA3A6C">
            <w:r>
              <w:rPr>
                <w:rFonts w:hint="eastAsia"/>
              </w:rPr>
              <w:t>量詞</w:t>
            </w:r>
          </w:p>
        </w:tc>
        <w:tc>
          <w:tcPr>
            <w:tcW w:w="5324" w:type="dxa"/>
          </w:tcPr>
          <w:p w14:paraId="19C594F5" w14:textId="0C442AA3" w:rsidR="006A42F1" w:rsidRDefault="006A42F1" w:rsidP="00EA3A6C">
            <w:r>
              <w:rPr>
                <w:rFonts w:hint="eastAsia"/>
              </w:rPr>
              <w:t>說明</w:t>
            </w:r>
          </w:p>
        </w:tc>
      </w:tr>
      <w:tr w:rsidR="006A42F1" w14:paraId="5A226959" w14:textId="77777777" w:rsidTr="006A42F1">
        <w:tc>
          <w:tcPr>
            <w:tcW w:w="2972" w:type="dxa"/>
          </w:tcPr>
          <w:p w14:paraId="572B8241" w14:textId="4351FFAC" w:rsidR="006A42F1" w:rsidRDefault="006A42F1" w:rsidP="00EA3A6C">
            <w:r>
              <w:rPr>
                <w:rFonts w:hint="eastAsia"/>
              </w:rPr>
              <w:t>*</w:t>
            </w:r>
          </w:p>
        </w:tc>
        <w:tc>
          <w:tcPr>
            <w:tcW w:w="5324" w:type="dxa"/>
          </w:tcPr>
          <w:p w14:paraId="3B30CC82" w14:textId="586EAB11" w:rsidR="006A42F1" w:rsidRDefault="005C42D1" w:rsidP="00EA3A6C">
            <w:r>
              <w:rPr>
                <w:rFonts w:hint="eastAsia"/>
              </w:rPr>
              <w:t>重複零次或更多次</w:t>
            </w:r>
          </w:p>
        </w:tc>
      </w:tr>
      <w:tr w:rsidR="006A42F1" w14:paraId="2A7D7433" w14:textId="77777777" w:rsidTr="006A42F1">
        <w:tc>
          <w:tcPr>
            <w:tcW w:w="2972" w:type="dxa"/>
          </w:tcPr>
          <w:p w14:paraId="7530582A" w14:textId="3BCA3949" w:rsidR="006A42F1" w:rsidRDefault="006A42F1" w:rsidP="00EA3A6C">
            <w:r>
              <w:rPr>
                <w:rFonts w:hint="eastAsia"/>
              </w:rPr>
              <w:t>+</w:t>
            </w:r>
          </w:p>
        </w:tc>
        <w:tc>
          <w:tcPr>
            <w:tcW w:w="5324" w:type="dxa"/>
          </w:tcPr>
          <w:p w14:paraId="5AB3457B" w14:textId="21392A40" w:rsidR="006A42F1" w:rsidRDefault="005C42D1" w:rsidP="00EA3A6C">
            <w:r>
              <w:rPr>
                <w:rFonts w:hint="eastAsia"/>
              </w:rPr>
              <w:t>重複一次或更多次</w:t>
            </w:r>
          </w:p>
        </w:tc>
      </w:tr>
      <w:tr w:rsidR="006A42F1" w14:paraId="40223367" w14:textId="77777777" w:rsidTr="006A42F1">
        <w:tc>
          <w:tcPr>
            <w:tcW w:w="2972" w:type="dxa"/>
          </w:tcPr>
          <w:p w14:paraId="29DF8D50" w14:textId="58046A27" w:rsidR="006A42F1" w:rsidRDefault="006A42F1" w:rsidP="00EA3A6C">
            <w:r>
              <w:rPr>
                <w:rFonts w:hint="eastAsia"/>
              </w:rPr>
              <w:t>?</w:t>
            </w:r>
          </w:p>
        </w:tc>
        <w:tc>
          <w:tcPr>
            <w:tcW w:w="5324" w:type="dxa"/>
          </w:tcPr>
          <w:p w14:paraId="003D062A" w14:textId="07FB1429" w:rsidR="006A42F1" w:rsidRDefault="005C42D1" w:rsidP="00EA3A6C">
            <w:r>
              <w:rPr>
                <w:rFonts w:hint="eastAsia"/>
              </w:rPr>
              <w:t>重複零次或一次</w:t>
            </w:r>
          </w:p>
        </w:tc>
      </w:tr>
      <w:tr w:rsidR="006A42F1" w14:paraId="206EC4A4" w14:textId="77777777" w:rsidTr="006A42F1">
        <w:tc>
          <w:tcPr>
            <w:tcW w:w="2972" w:type="dxa"/>
          </w:tcPr>
          <w:p w14:paraId="7B1ACE75" w14:textId="353AEF04" w:rsidR="006A42F1" w:rsidRDefault="006A42F1" w:rsidP="00EA3A6C">
            <w:r>
              <w:rPr>
                <w:rFonts w:hint="eastAsia"/>
              </w:rPr>
              <w:t>{</w:t>
            </w:r>
            <w:r>
              <w:t>n}</w:t>
            </w:r>
          </w:p>
        </w:tc>
        <w:tc>
          <w:tcPr>
            <w:tcW w:w="5324" w:type="dxa"/>
          </w:tcPr>
          <w:p w14:paraId="4E6F5723" w14:textId="7D90ED34" w:rsidR="006A42F1" w:rsidRDefault="005C42D1" w:rsidP="00EA3A6C">
            <w:r>
              <w:rPr>
                <w:rFonts w:hint="eastAsia"/>
              </w:rPr>
              <w:t>重複n次</w:t>
            </w:r>
          </w:p>
        </w:tc>
      </w:tr>
      <w:tr w:rsidR="006A42F1" w14:paraId="0A9F1B9C" w14:textId="77777777" w:rsidTr="006A42F1">
        <w:tc>
          <w:tcPr>
            <w:tcW w:w="2972" w:type="dxa"/>
          </w:tcPr>
          <w:p w14:paraId="547A82C5" w14:textId="6547DAB6" w:rsidR="006A42F1" w:rsidRDefault="006A42F1" w:rsidP="00EA3A6C">
            <w:r>
              <w:rPr>
                <w:rFonts w:hint="eastAsia"/>
              </w:rPr>
              <w:t>{</w:t>
            </w:r>
            <w:r>
              <w:t>n,}</w:t>
            </w:r>
          </w:p>
        </w:tc>
        <w:tc>
          <w:tcPr>
            <w:tcW w:w="5324" w:type="dxa"/>
          </w:tcPr>
          <w:p w14:paraId="7AF7AC6F" w14:textId="1B0D7DE8" w:rsidR="006A42F1" w:rsidRDefault="005C42D1" w:rsidP="00EA3A6C">
            <w:r>
              <w:rPr>
                <w:rFonts w:hint="eastAsia"/>
              </w:rPr>
              <w:t>重複n次或更多次</w:t>
            </w:r>
          </w:p>
        </w:tc>
      </w:tr>
      <w:tr w:rsidR="006A42F1" w14:paraId="57C71454" w14:textId="77777777" w:rsidTr="006A42F1">
        <w:tc>
          <w:tcPr>
            <w:tcW w:w="2972" w:type="dxa"/>
          </w:tcPr>
          <w:p w14:paraId="14F2D7C3" w14:textId="05529FD4" w:rsidR="006A42F1" w:rsidRDefault="006A42F1" w:rsidP="00EA3A6C">
            <w:r>
              <w:rPr>
                <w:rFonts w:hint="eastAsia"/>
              </w:rPr>
              <w:t>{</w:t>
            </w:r>
            <w:r>
              <w:t>n,m}</w:t>
            </w:r>
          </w:p>
        </w:tc>
        <w:tc>
          <w:tcPr>
            <w:tcW w:w="5324" w:type="dxa"/>
          </w:tcPr>
          <w:p w14:paraId="434C0E22" w14:textId="43F234F5" w:rsidR="006A42F1" w:rsidRDefault="005C42D1" w:rsidP="00EA3A6C">
            <w:r>
              <w:rPr>
                <w:rFonts w:hint="eastAsia"/>
              </w:rPr>
              <w:t>重複n到m次</w:t>
            </w:r>
          </w:p>
        </w:tc>
      </w:tr>
    </w:tbl>
    <w:p w14:paraId="649BCF95" w14:textId="6282425F" w:rsidR="006A42F1" w:rsidRDefault="006A42F1" w:rsidP="00EA3A6C"/>
    <w:p w14:paraId="723CB9C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1EB0E88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0</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03D4809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rg1</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0A5617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3E33DC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5FC587E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37FAB05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74C89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1</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&gt;=1——————"</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3E3BF43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rg2</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1D14A00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B4BC8F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68995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78CEBB7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DFB053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lastRenderedPageBreak/>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有沒有出現</w:t>
      </w:r>
      <w:r w:rsidRPr="00B4074D">
        <w:rPr>
          <w:rFonts w:ascii="Consolas" w:eastAsia="宋体" w:hAnsi="Consolas" w:cs="宋体"/>
          <w:color w:val="E5C07B"/>
          <w:kern w:val="0"/>
          <w:szCs w:val="21"/>
        </w:rPr>
        <w:t> =1 || =0——————"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1205182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rg3</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687B8673"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E1C92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1EF0C8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ABF65D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4BB2ACB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2097D5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rg4</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7BF96D5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2AE50E1B"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05AF7C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CDF67B4"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119A2D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次以上</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62DF8B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rg5</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4EFCC0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E733E8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633736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0EDFEC1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3F714A35"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"——————n ≤ a</w:t>
      </w:r>
      <w:r w:rsidRPr="00B4074D">
        <w:rPr>
          <w:rFonts w:ascii="Consolas" w:eastAsia="宋体" w:hAnsi="Consolas" w:cs="宋体"/>
          <w:color w:val="E5C07B"/>
          <w:kern w:val="0"/>
          <w:szCs w:val="21"/>
        </w:rPr>
        <w:t>出現次數</w:t>
      </w:r>
      <w:r w:rsidRPr="00B4074D">
        <w:rPr>
          <w:rFonts w:ascii="Consolas" w:eastAsia="宋体" w:hAnsi="Consolas" w:cs="宋体"/>
          <w:color w:val="E5C07B"/>
          <w:kern w:val="0"/>
          <w:szCs w:val="21"/>
        </w:rPr>
        <w:t> ≤ m——————"</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7838A5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rg6</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{3,6}$</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0414FC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49F775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04B3095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37A57A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7815D9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3A3921E2" w14:textId="64B9E250" w:rsidR="00B4074D" w:rsidRDefault="00B4074D" w:rsidP="00EA3A6C"/>
    <w:p w14:paraId="776E982D"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68D0EB4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w:t>
      </w:r>
      <w:r w:rsidRPr="00A2684B">
        <w:rPr>
          <w:rFonts w:ascii="Consolas" w:eastAsia="宋体" w:hAnsi="Consolas" w:cs="宋体"/>
          <w:color w:val="676F7D"/>
          <w:kern w:val="0"/>
          <w:szCs w:val="21"/>
        </w:rPr>
        <w:t>量詞是設定某個模式出現的次數</w:t>
      </w:r>
    </w:p>
    <w:p w14:paraId="31E0245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56B6C2"/>
          <w:kern w:val="0"/>
          <w:szCs w:val="21"/>
        </w:rPr>
        <w:t>var</w:t>
      </w:r>
      <w:r w:rsidRPr="00A2684B">
        <w:rPr>
          <w:rFonts w:ascii="Consolas" w:eastAsia="宋体" w:hAnsi="Consolas" w:cs="宋体"/>
          <w:color w:val="BBBBBB"/>
          <w:kern w:val="0"/>
          <w:szCs w:val="21"/>
        </w:rPr>
        <w:t> </w:t>
      </w:r>
      <w:r w:rsidRPr="00A2684B">
        <w:rPr>
          <w:rFonts w:ascii="Consolas" w:eastAsia="宋体" w:hAnsi="Consolas" w:cs="宋体"/>
          <w:color w:val="ABB2BF"/>
          <w:kern w:val="0"/>
          <w:szCs w:val="21"/>
        </w:rPr>
        <w:t>reg</w:t>
      </w:r>
      <w:r w:rsidRPr="00A2684B">
        <w:rPr>
          <w:rFonts w:ascii="Consolas" w:eastAsia="宋体" w:hAnsi="Consolas" w:cs="宋体"/>
          <w:color w:val="BBBBB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E5C07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56B6C2"/>
          <w:kern w:val="0"/>
          <w:szCs w:val="21"/>
        </w:rPr>
        <w:t>[a-zA-Z0-9_-]</w:t>
      </w:r>
      <w:r w:rsidRPr="00A2684B">
        <w:rPr>
          <w:rFonts w:ascii="Consolas" w:eastAsia="宋体" w:hAnsi="Consolas" w:cs="宋体"/>
          <w:color w:val="E06C75"/>
          <w:kern w:val="0"/>
          <w:szCs w:val="21"/>
        </w:rPr>
        <w:t>{6,16}$</w:t>
      </w:r>
      <w:r w:rsidRPr="00A2684B">
        <w:rPr>
          <w:rFonts w:ascii="Consolas" w:eastAsia="宋体" w:hAnsi="Consolas" w:cs="宋体"/>
          <w:color w:val="E5C07B"/>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這是個典型的用戶名正則表達式，用戶可以輸入任意的大小寫字母，</w:t>
      </w:r>
      <w:r w:rsidRPr="00A2684B">
        <w:rPr>
          <w:rFonts w:ascii="Consolas" w:eastAsia="宋体" w:hAnsi="Consolas" w:cs="宋体"/>
          <w:color w:val="676F7D"/>
          <w:kern w:val="0"/>
          <w:szCs w:val="21"/>
        </w:rPr>
        <w:t>0-9</w:t>
      </w:r>
      <w:r w:rsidRPr="00A2684B">
        <w:rPr>
          <w:rFonts w:ascii="Consolas" w:eastAsia="宋体" w:hAnsi="Consolas" w:cs="宋体"/>
          <w:color w:val="676F7D"/>
          <w:kern w:val="0"/>
          <w:szCs w:val="21"/>
        </w:rPr>
        <w:t>之間的數字，下劃線</w:t>
      </w:r>
      <w:r w:rsidRPr="00A2684B">
        <w:rPr>
          <w:rFonts w:ascii="Consolas" w:eastAsia="宋体" w:hAnsi="Consolas" w:cs="宋体"/>
          <w:color w:val="676F7D"/>
          <w:kern w:val="0"/>
          <w:szCs w:val="21"/>
        </w:rPr>
        <w:t>_</w:t>
      </w:r>
      <w:r w:rsidRPr="00A2684B">
        <w:rPr>
          <w:rFonts w:ascii="Consolas" w:eastAsia="宋体" w:hAnsi="Consolas" w:cs="宋体"/>
          <w:color w:val="676F7D"/>
          <w:kern w:val="0"/>
          <w:szCs w:val="21"/>
        </w:rPr>
        <w:t>，中劃線</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，這種模式可以重複</w:t>
      </w:r>
      <w:r w:rsidRPr="00A2684B">
        <w:rPr>
          <w:rFonts w:ascii="Consolas" w:eastAsia="宋体" w:hAnsi="Consolas" w:cs="宋体"/>
          <w:color w:val="676F7D"/>
          <w:kern w:val="0"/>
          <w:szCs w:val="21"/>
        </w:rPr>
        <w:t>6-19</w:t>
      </w:r>
      <w:r w:rsidRPr="00A2684B">
        <w:rPr>
          <w:rFonts w:ascii="Consolas" w:eastAsia="宋体" w:hAnsi="Consolas" w:cs="宋体"/>
          <w:color w:val="676F7D"/>
          <w:kern w:val="0"/>
          <w:szCs w:val="21"/>
        </w:rPr>
        <w:t>次。</w:t>
      </w:r>
    </w:p>
    <w:p w14:paraId="7EE00ED9"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{6,16}</w:t>
      </w:r>
      <w:r w:rsidRPr="00A2684B">
        <w:rPr>
          <w:rFonts w:ascii="Consolas" w:eastAsia="宋体" w:hAnsi="Consolas" w:cs="宋体"/>
          <w:color w:val="676F7D"/>
          <w:kern w:val="0"/>
          <w:szCs w:val="21"/>
        </w:rPr>
        <w:t>中間不要有空格</w:t>
      </w:r>
    </w:p>
    <w:p w14:paraId="74A69FD4"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"aaa"</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//false</w:t>
      </w:r>
    </w:p>
    <w:p w14:paraId="374E71BE"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"a210faL-"</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//true</w:t>
      </w:r>
    </w:p>
    <w:p w14:paraId="576E44E3"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12107B6C" w14:textId="57D16899" w:rsidR="00C15575" w:rsidRPr="00264145" w:rsidRDefault="00C15575" w:rsidP="00C1557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w:t>
      </w:r>
    </w:p>
    <w:p w14:paraId="4A2C13BE" w14:textId="77BA0371" w:rsidR="00A2684B" w:rsidRDefault="00C15575" w:rsidP="00EA3A6C">
      <w:r>
        <w:rPr>
          <w:rFonts w:hint="eastAsia"/>
        </w:rPr>
        <w:t>功能需求：</w:t>
      </w:r>
    </w:p>
    <w:p w14:paraId="3622FF36" w14:textId="3FFDFD83" w:rsidR="00C15575" w:rsidRDefault="00C15575" w:rsidP="00EA3A6C">
      <w:r>
        <w:rPr>
          <w:rFonts w:hint="eastAsia"/>
        </w:rPr>
        <w:t>如果用戶名輸入合法，後面提示信息為“用戶名格式正確”，並且顏色為綠色。</w:t>
      </w:r>
    </w:p>
    <w:p w14:paraId="35F5A4BE" w14:textId="39E748B6" w:rsidR="00C15575" w:rsidRDefault="00C15575" w:rsidP="00EA3A6C">
      <w:r>
        <w:rPr>
          <w:rFonts w:hint="eastAsia"/>
        </w:rPr>
        <w:t>如果用戶名輸入不合法，後面提示信息為“用戶名不符合規範”，並且顏色為紅色。</w:t>
      </w:r>
    </w:p>
    <w:p w14:paraId="78DD337F" w14:textId="590D96FB" w:rsidR="00BA44B2" w:rsidRDefault="00BA44B2" w:rsidP="00EA3A6C"/>
    <w:p w14:paraId="594763E6" w14:textId="77777777" w:rsidR="00BA44B2" w:rsidRDefault="00BA44B2" w:rsidP="00BA44B2">
      <w:r>
        <w:rPr>
          <w:rFonts w:hint="eastAsia"/>
        </w:rPr>
        <w:t>分析：</w:t>
      </w:r>
    </w:p>
    <w:p w14:paraId="22D05EE0" w14:textId="77777777" w:rsidR="00BA44B2" w:rsidRDefault="00BA44B2" w:rsidP="00BA44B2">
      <w:pPr>
        <w:pStyle w:val="a5"/>
        <w:numPr>
          <w:ilvl w:val="0"/>
          <w:numId w:val="113"/>
        </w:numPr>
        <w:ind w:firstLineChars="0"/>
      </w:pPr>
      <w:r>
        <w:rPr>
          <w:rFonts w:hint="eastAsia"/>
        </w:rPr>
        <w:t>用戶名只能是英文字母、數字、下劃線或者短橫線，並且用戶名長度為6-</w:t>
      </w:r>
      <w:r>
        <w:t>16</w:t>
      </w:r>
      <w:r>
        <w:rPr>
          <w:rFonts w:hint="eastAsia"/>
        </w:rPr>
        <w:t>位。</w:t>
      </w:r>
    </w:p>
    <w:p w14:paraId="2ED47591" w14:textId="77777777" w:rsidR="00BA44B2" w:rsidRDefault="00BA44B2" w:rsidP="00BA44B2">
      <w:pPr>
        <w:pStyle w:val="a5"/>
        <w:numPr>
          <w:ilvl w:val="0"/>
          <w:numId w:val="113"/>
        </w:numPr>
        <w:ind w:firstLineChars="0"/>
      </w:pPr>
      <w:r>
        <w:rPr>
          <w:rFonts w:hint="eastAsia"/>
        </w:rPr>
        <w:lastRenderedPageBreak/>
        <w:t>首先準備好這種正則表達式模式/</w:t>
      </w:r>
      <w:r>
        <w:t>^[a-zA-Z0-9-_]{6,19}$/</w:t>
      </w:r>
      <w:r>
        <w:rPr>
          <w:rFonts w:hint="eastAsia"/>
        </w:rPr>
        <w:t>。</w:t>
      </w:r>
    </w:p>
    <w:p w14:paraId="27AF0C60" w14:textId="77777777" w:rsidR="00BA44B2" w:rsidRDefault="00BA44B2" w:rsidP="00BA44B2">
      <w:pPr>
        <w:pStyle w:val="a5"/>
        <w:numPr>
          <w:ilvl w:val="0"/>
          <w:numId w:val="113"/>
        </w:numPr>
        <w:ind w:firstLineChars="0"/>
      </w:pPr>
      <w:r>
        <w:rPr>
          <w:rFonts w:hint="eastAsia"/>
        </w:rPr>
        <w:t>當表單失去焦點就開始驗證。</w:t>
      </w:r>
    </w:p>
    <w:p w14:paraId="017A8A68" w14:textId="77777777" w:rsidR="00BA44B2" w:rsidRDefault="00BA44B2" w:rsidP="00BA44B2">
      <w:pPr>
        <w:pStyle w:val="a5"/>
        <w:numPr>
          <w:ilvl w:val="0"/>
          <w:numId w:val="113"/>
        </w:numPr>
        <w:ind w:firstLineChars="0"/>
      </w:pPr>
      <w:r>
        <w:rPr>
          <w:rFonts w:hint="eastAsia"/>
        </w:rPr>
        <w:t>如果符合正則規範，則讓後面的span標籤添加right類。</w:t>
      </w:r>
    </w:p>
    <w:p w14:paraId="551C6EDA" w14:textId="38F307CA" w:rsidR="00BA44B2" w:rsidRPr="009974C3" w:rsidRDefault="00BA44B2" w:rsidP="00BA44B2">
      <w:pPr>
        <w:pStyle w:val="a5"/>
        <w:numPr>
          <w:ilvl w:val="0"/>
          <w:numId w:val="113"/>
        </w:numPr>
        <w:ind w:firstLineChars="0"/>
      </w:pPr>
      <w:r>
        <w:rPr>
          <w:rFonts w:hint="eastAsia"/>
        </w:rPr>
        <w:t>如果不符合正則規範，則讓後面的span標籤添加wrong類</w:t>
      </w:r>
    </w:p>
    <w:p w14:paraId="79660128" w14:textId="77777777" w:rsidR="00BA44B2" w:rsidRDefault="00BA44B2" w:rsidP="00EA3A6C"/>
    <w:p w14:paraId="2CAD0E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061082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 {</w:t>
      </w:r>
    </w:p>
    <w:p w14:paraId="4269A82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#aaa</w:t>
      </w:r>
      <w:r w:rsidRPr="005667C5">
        <w:rPr>
          <w:rFonts w:ascii="Consolas" w:eastAsia="宋体" w:hAnsi="Consolas" w:cs="宋体"/>
          <w:color w:val="BBBBBB"/>
          <w:kern w:val="0"/>
          <w:szCs w:val="21"/>
        </w:rPr>
        <w:t>;</w:t>
      </w:r>
    </w:p>
    <w:p w14:paraId="6A65D93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font-size:</w:t>
      </w:r>
      <w:r w:rsidRPr="005667C5">
        <w:rPr>
          <w:rFonts w:ascii="Consolas" w:eastAsia="宋体" w:hAnsi="Consolas" w:cs="宋体"/>
          <w:color w:val="BBBBBB"/>
          <w:kern w:val="0"/>
          <w:szCs w:val="21"/>
        </w:rPr>
        <w:t> </w:t>
      </w:r>
      <w:r w:rsidRPr="005667C5">
        <w:rPr>
          <w:rFonts w:ascii="Consolas" w:eastAsia="宋体" w:hAnsi="Consolas" w:cs="宋体"/>
          <w:color w:val="C678DD"/>
          <w:kern w:val="0"/>
          <w:szCs w:val="21"/>
        </w:rPr>
        <w:t>14</w:t>
      </w:r>
      <w:r w:rsidRPr="005667C5">
        <w:rPr>
          <w:rFonts w:ascii="Consolas" w:eastAsia="宋体" w:hAnsi="Consolas" w:cs="宋体"/>
          <w:color w:val="BBBBBB"/>
          <w:kern w:val="0"/>
          <w:szCs w:val="21"/>
        </w:rPr>
        <w:t>pxl;</w:t>
      </w:r>
    </w:p>
    <w:p w14:paraId="604AA0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2A03895C"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.right</w:t>
      </w:r>
      <w:r w:rsidRPr="005667C5">
        <w:rPr>
          <w:rFonts w:ascii="Consolas" w:eastAsia="宋体" w:hAnsi="Consolas" w:cs="宋体"/>
          <w:color w:val="BBBBBB"/>
          <w:kern w:val="0"/>
          <w:szCs w:val="21"/>
        </w:rPr>
        <w:t> {</w:t>
      </w:r>
    </w:p>
    <w:p w14:paraId="64B946D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green</w:t>
      </w:r>
      <w:r w:rsidRPr="005667C5">
        <w:rPr>
          <w:rFonts w:ascii="Consolas" w:eastAsia="宋体" w:hAnsi="Consolas" w:cs="宋体"/>
          <w:color w:val="BBBBBB"/>
          <w:kern w:val="0"/>
          <w:szCs w:val="21"/>
        </w:rPr>
        <w:t>;</w:t>
      </w:r>
    </w:p>
    <w:p w14:paraId="32DF9D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47B165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.wrong</w:t>
      </w:r>
      <w:r w:rsidRPr="005667C5">
        <w:rPr>
          <w:rFonts w:ascii="Consolas" w:eastAsia="宋体" w:hAnsi="Consolas" w:cs="宋体"/>
          <w:color w:val="BBBBBB"/>
          <w:kern w:val="0"/>
          <w:szCs w:val="21"/>
        </w:rPr>
        <w:t> {</w:t>
      </w:r>
    </w:p>
    <w:p w14:paraId="7B85E27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red</w:t>
      </w:r>
      <w:r w:rsidRPr="005667C5">
        <w:rPr>
          <w:rFonts w:ascii="Consolas" w:eastAsia="宋体" w:hAnsi="Consolas" w:cs="宋体"/>
          <w:color w:val="BBBBBB"/>
          <w:kern w:val="0"/>
          <w:szCs w:val="21"/>
        </w:rPr>
        <w:t>;</w:t>
      </w:r>
    </w:p>
    <w:p w14:paraId="5A4E2BD3"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3F41ED7" w14:textId="77777777" w:rsidR="00A22175" w:rsidRPr="00721F1D"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474FC1C5" w14:textId="77777777" w:rsidR="00A22175" w:rsidRDefault="00A22175" w:rsidP="00A22175"/>
    <w:p w14:paraId="59C98E1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245CD4E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input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type</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"text"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class</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"uname"</w:t>
      </w:r>
      <w:r w:rsidRPr="005667C5">
        <w:rPr>
          <w:rFonts w:ascii="Consolas" w:eastAsia="宋体" w:hAnsi="Consolas" w:cs="宋体"/>
          <w:color w:val="BBBBBB"/>
          <w:kern w:val="0"/>
          <w:szCs w:val="21"/>
        </w:rPr>
        <w:t> /&gt;&lt;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r w:rsidRPr="005667C5">
        <w:rPr>
          <w:rFonts w:ascii="Consolas" w:eastAsia="宋体" w:hAnsi="Consolas" w:cs="宋体"/>
          <w:color w:val="BBBBBB"/>
          <w:kern w:val="0"/>
          <w:szCs w:val="21"/>
        </w:rPr>
        <w:t>請輸入用戶名</w:t>
      </w:r>
      <w:r w:rsidRPr="005667C5">
        <w:rPr>
          <w:rFonts w:ascii="Consolas" w:eastAsia="宋体" w:hAnsi="Consolas" w:cs="宋体"/>
          <w:color w:val="BBBBBB"/>
          <w:kern w:val="0"/>
          <w:szCs w:val="21"/>
        </w:rPr>
        <w: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p>
    <w:p w14:paraId="1861A0B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745FD97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reg</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E5C07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56B6C2"/>
          <w:kern w:val="0"/>
          <w:szCs w:val="21"/>
        </w:rPr>
        <w:t>[a-zA-Z0-9-_]</w:t>
      </w:r>
      <w:r w:rsidRPr="005667C5">
        <w:rPr>
          <w:rFonts w:ascii="Consolas" w:eastAsia="宋体" w:hAnsi="Consolas" w:cs="宋体"/>
          <w:color w:val="E06C75"/>
          <w:kern w:val="0"/>
          <w:szCs w:val="21"/>
        </w:rPr>
        <w:t>{6,19}$</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C2742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uname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29362F48"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span</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"span"</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1EC0B2B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onblur</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function</w:t>
      </w:r>
      <w:r w:rsidRPr="005667C5">
        <w:rPr>
          <w:rFonts w:ascii="Consolas" w:eastAsia="宋体" w:hAnsi="Consolas" w:cs="宋体"/>
          <w:color w:val="BBBBBB"/>
          <w:kern w:val="0"/>
          <w:szCs w:val="21"/>
        </w:rPr>
        <w:t> () {</w:t>
      </w:r>
    </w:p>
    <w:p w14:paraId="61954DA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if</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w:t>
      </w:r>
      <w:r w:rsidRPr="005667C5">
        <w:rPr>
          <w:rFonts w:ascii="Consolas" w:eastAsia="宋体" w:hAnsi="Consolas" w:cs="宋体"/>
          <w:color w:val="61AFEF"/>
          <w:kern w:val="0"/>
          <w:szCs w:val="21"/>
        </w:rPr>
        <w:t>reg</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test</w:t>
      </w:r>
      <w:r w:rsidRPr="005667C5">
        <w:rPr>
          <w:rFonts w:ascii="Consolas" w:eastAsia="宋体" w:hAnsi="Consolas" w:cs="宋体"/>
          <w:color w:val="ABB2BF"/>
          <w:kern w:val="0"/>
          <w:szCs w:val="21"/>
        </w:rPr>
        <w:t>(</w:t>
      </w:r>
      <w:r w:rsidRPr="005667C5">
        <w:rPr>
          <w:rFonts w:ascii="Consolas" w:eastAsia="宋体" w:hAnsi="Consolas" w:cs="宋体"/>
          <w:color w:val="E06C75"/>
          <w:kern w:val="0"/>
          <w:szCs w:val="21"/>
        </w:rPr>
        <w:t>this</w:t>
      </w:r>
      <w:r w:rsidRPr="005667C5">
        <w:rPr>
          <w:rFonts w:ascii="Consolas" w:eastAsia="宋体" w:hAnsi="Consolas" w:cs="宋体"/>
          <w:color w:val="ABB2BF"/>
          <w:kern w:val="0"/>
          <w:szCs w:val="21"/>
        </w:rPr>
        <w:t>.value))</w:t>
      </w:r>
      <w:r w:rsidRPr="005667C5">
        <w:rPr>
          <w:rFonts w:ascii="Consolas" w:eastAsia="宋体" w:hAnsi="Consolas" w:cs="宋体"/>
          <w:color w:val="BBBBBB"/>
          <w:kern w:val="0"/>
          <w:szCs w:val="21"/>
        </w:rPr>
        <w:t> {</w:t>
      </w:r>
    </w:p>
    <w:p w14:paraId="37D1EA52"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"right"</w:t>
      </w:r>
      <w:r w:rsidRPr="005667C5">
        <w:rPr>
          <w:rFonts w:ascii="Consolas" w:eastAsia="宋体" w:hAnsi="Consolas" w:cs="宋体"/>
          <w:color w:val="BBBBBB"/>
          <w:kern w:val="0"/>
          <w:szCs w:val="21"/>
        </w:rPr>
        <w:t>;</w:t>
      </w:r>
    </w:p>
    <w:p w14:paraId="0B172B0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用戶名格式輸入正確</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2DA59D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 </w:t>
      </w:r>
      <w:r w:rsidRPr="005667C5">
        <w:rPr>
          <w:rFonts w:ascii="Consolas" w:eastAsia="宋体" w:hAnsi="Consolas" w:cs="宋体"/>
          <w:color w:val="E06C75"/>
          <w:kern w:val="0"/>
          <w:szCs w:val="21"/>
        </w:rPr>
        <w:t>else</w:t>
      </w:r>
      <w:r w:rsidRPr="005667C5">
        <w:rPr>
          <w:rFonts w:ascii="Consolas" w:eastAsia="宋体" w:hAnsi="Consolas" w:cs="宋体"/>
          <w:color w:val="BBBBBB"/>
          <w:kern w:val="0"/>
          <w:szCs w:val="21"/>
        </w:rPr>
        <w:t> {</w:t>
      </w:r>
    </w:p>
    <w:p w14:paraId="5DB5BD6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"wrong"</w:t>
      </w:r>
      <w:r w:rsidRPr="005667C5">
        <w:rPr>
          <w:rFonts w:ascii="Consolas" w:eastAsia="宋体" w:hAnsi="Consolas" w:cs="宋体"/>
          <w:color w:val="BBBBBB"/>
          <w:kern w:val="0"/>
          <w:szCs w:val="21"/>
        </w:rPr>
        <w:t>;</w:t>
      </w:r>
    </w:p>
    <w:p w14:paraId="20304E5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用戶名格式輸入錯誤</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783A60B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729CD85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62390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1D6154E5"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10A2A2A6" w14:textId="7FC9EA84" w:rsidR="00E3426B" w:rsidRPr="00E3426B" w:rsidRDefault="00E3426B" w:rsidP="00E3426B">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括號總結</w:t>
      </w:r>
    </w:p>
    <w:p w14:paraId="62E9082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20E9F64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中括號，字符集合，匹配方括號中的任意字符</w:t>
      </w:r>
    </w:p>
    <w:p w14:paraId="4A9A4AF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reg1</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56B6C2"/>
          <w:kern w:val="0"/>
          <w:szCs w:val="21"/>
        </w:rPr>
        <w:t>[abc]</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a</w:t>
      </w:r>
      <w:r w:rsidRPr="003A18E3">
        <w:rPr>
          <w:rFonts w:ascii="Consolas" w:eastAsia="宋体" w:hAnsi="Consolas" w:cs="宋体"/>
          <w:color w:val="676F7D"/>
          <w:kern w:val="0"/>
          <w:szCs w:val="21"/>
        </w:rPr>
        <w:t>可以，</w:t>
      </w:r>
      <w:r w:rsidRPr="003A18E3">
        <w:rPr>
          <w:rFonts w:ascii="Consolas" w:eastAsia="宋体" w:hAnsi="Consolas" w:cs="宋体"/>
          <w:color w:val="676F7D"/>
          <w:kern w:val="0"/>
          <w:szCs w:val="21"/>
        </w:rPr>
        <w:t>b</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  a||b||c</w:t>
      </w:r>
    </w:p>
    <w:p w14:paraId="1C3B275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2461429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大括號，量詞符，裡面表示重複次數</w:t>
      </w:r>
    </w:p>
    <w:p w14:paraId="4244A3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reg2</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5E30F248"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lastRenderedPageBreak/>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6CBA0F4"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"abcabcabc"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CEA809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"abccc"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6B53F36D"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0EAE7CE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小括號表示優先級</w:t>
      </w:r>
    </w:p>
    <w:p w14:paraId="56F9AD50"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reg3</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abc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437AAD4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456671E"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"abcabcabc"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11BEBA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"abccc"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CF52C0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6EA4400B" w14:textId="57F8152C" w:rsidR="003A18E3" w:rsidRPr="00E3426B" w:rsidRDefault="003A18E3" w:rsidP="003A18E3">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6</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正則表達式在線測試</w:t>
      </w:r>
      <w:r w:rsidR="00EE74C4">
        <w:rPr>
          <w:rFonts w:ascii="Cambria Math" w:hAnsi="Cambria Math" w:cs="Cambria Math" w:hint="eastAsia"/>
          <w:sz w:val="18"/>
          <w:szCs w:val="18"/>
          <w:lang w:eastAsia="zh-TW"/>
        </w:rPr>
        <w:t>工具</w:t>
      </w:r>
    </w:p>
    <w:p w14:paraId="3A029BC6" w14:textId="1D553D93" w:rsidR="00A22175" w:rsidRPr="00F11AED" w:rsidRDefault="00187DEB" w:rsidP="00A22175">
      <w:hyperlink r:id="rId88" w:history="1">
        <w:r w:rsidR="005B7884" w:rsidRPr="00DA2370">
          <w:rPr>
            <w:rStyle w:val="a6"/>
          </w:rPr>
          <w:t>https://c.runoob.com/front-end/854</w:t>
        </w:r>
      </w:hyperlink>
      <w:r w:rsidR="005B7884">
        <w:t xml:space="preserve"> </w:t>
      </w:r>
    </w:p>
    <w:p w14:paraId="536ABFAB" w14:textId="4B334ADD" w:rsidR="00E4304C" w:rsidRPr="00E3426B" w:rsidRDefault="00E4304C" w:rsidP="00E4304C">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正則表達式中的特殊符號</w:t>
      </w:r>
    </w:p>
    <w:p w14:paraId="12C667B9" w14:textId="61CE309A" w:rsidR="00264145" w:rsidRDefault="00E4304C" w:rsidP="00EA3A6C">
      <w:r>
        <w:rPr>
          <w:rFonts w:hint="eastAsia"/>
        </w:rPr>
        <w:t>預定義類：某些常見模式的簡寫方式</w:t>
      </w:r>
    </w:p>
    <w:p w14:paraId="3E2B5E16" w14:textId="20C5392D" w:rsidR="00E4304C" w:rsidRDefault="00E4304C" w:rsidP="00EA3A6C"/>
    <w:tbl>
      <w:tblPr>
        <w:tblStyle w:val="a8"/>
        <w:tblW w:w="0" w:type="auto"/>
        <w:tblLook w:val="04A0" w:firstRow="1" w:lastRow="0" w:firstColumn="1" w:lastColumn="0" w:noHBand="0" w:noVBand="1"/>
      </w:tblPr>
      <w:tblGrid>
        <w:gridCol w:w="1980"/>
        <w:gridCol w:w="6316"/>
      </w:tblGrid>
      <w:tr w:rsidR="00526252" w14:paraId="03E4D806" w14:textId="77777777" w:rsidTr="00526252">
        <w:tc>
          <w:tcPr>
            <w:tcW w:w="1980" w:type="dxa"/>
          </w:tcPr>
          <w:p w14:paraId="71F50BCB" w14:textId="60C91051" w:rsidR="00526252" w:rsidRDefault="00526252" w:rsidP="00EA3A6C">
            <w:r>
              <w:rPr>
                <w:rFonts w:hint="eastAsia"/>
              </w:rPr>
              <w:t>預定義類</w:t>
            </w:r>
          </w:p>
        </w:tc>
        <w:tc>
          <w:tcPr>
            <w:tcW w:w="6316" w:type="dxa"/>
          </w:tcPr>
          <w:p w14:paraId="60D26E78" w14:textId="58B01594" w:rsidR="00526252" w:rsidRDefault="00526252" w:rsidP="00EA3A6C">
            <w:r>
              <w:rPr>
                <w:rFonts w:hint="eastAsia"/>
              </w:rPr>
              <w:t>說明</w:t>
            </w:r>
          </w:p>
        </w:tc>
      </w:tr>
      <w:tr w:rsidR="00526252" w14:paraId="33258EE9" w14:textId="77777777" w:rsidTr="00526252">
        <w:tc>
          <w:tcPr>
            <w:tcW w:w="1980" w:type="dxa"/>
          </w:tcPr>
          <w:p w14:paraId="7D401D44" w14:textId="7B0FECBF" w:rsidR="00526252" w:rsidRDefault="00526252" w:rsidP="00EA3A6C">
            <w:r>
              <w:rPr>
                <w:rFonts w:hint="eastAsia"/>
              </w:rPr>
              <w:t>\</w:t>
            </w:r>
            <w:r>
              <w:t>d</w:t>
            </w:r>
          </w:p>
        </w:tc>
        <w:tc>
          <w:tcPr>
            <w:tcW w:w="6316" w:type="dxa"/>
          </w:tcPr>
          <w:p w14:paraId="1FAFB7A9" w14:textId="7EEB1A2D" w:rsidR="00526252" w:rsidRDefault="00526252" w:rsidP="00EA3A6C">
            <w:r>
              <w:rPr>
                <w:rFonts w:hint="eastAsia"/>
              </w:rPr>
              <w:t>匹配0-</w:t>
            </w:r>
            <w:r>
              <w:t>9</w:t>
            </w:r>
            <w:r>
              <w:rPr>
                <w:rFonts w:hint="eastAsia"/>
              </w:rPr>
              <w:t>之間的任意一個數字，相當於[</w:t>
            </w:r>
            <w:r>
              <w:t>0-9]</w:t>
            </w:r>
          </w:p>
        </w:tc>
      </w:tr>
      <w:tr w:rsidR="00526252" w14:paraId="600A803C" w14:textId="77777777" w:rsidTr="00526252">
        <w:tc>
          <w:tcPr>
            <w:tcW w:w="1980" w:type="dxa"/>
          </w:tcPr>
          <w:p w14:paraId="42E8432E" w14:textId="778C92E2" w:rsidR="00526252" w:rsidRDefault="00526252" w:rsidP="00EA3A6C">
            <w:r>
              <w:rPr>
                <w:rFonts w:hint="eastAsia"/>
              </w:rPr>
              <w:t>\</w:t>
            </w:r>
            <w:r>
              <w:t>D</w:t>
            </w:r>
          </w:p>
        </w:tc>
        <w:tc>
          <w:tcPr>
            <w:tcW w:w="6316" w:type="dxa"/>
          </w:tcPr>
          <w:p w14:paraId="636620F0" w14:textId="65077DBE" w:rsidR="00526252" w:rsidRDefault="000157B8" w:rsidP="00EA3A6C">
            <w:r>
              <w:rPr>
                <w:rFonts w:hint="eastAsia"/>
              </w:rPr>
              <w:t>匹配所有0-</w:t>
            </w:r>
            <w:r>
              <w:t>9</w:t>
            </w:r>
            <w:r>
              <w:rPr>
                <w:rFonts w:hint="eastAsia"/>
              </w:rPr>
              <w:t>以外的字符，相當於[</w:t>
            </w:r>
            <w:r>
              <w:t>^0-9]</w:t>
            </w:r>
          </w:p>
        </w:tc>
      </w:tr>
      <w:tr w:rsidR="00526252" w14:paraId="78F781E5" w14:textId="77777777" w:rsidTr="00526252">
        <w:tc>
          <w:tcPr>
            <w:tcW w:w="1980" w:type="dxa"/>
          </w:tcPr>
          <w:p w14:paraId="0DE670F7" w14:textId="00088F05" w:rsidR="00526252" w:rsidRDefault="00526252" w:rsidP="00EA3A6C">
            <w:r>
              <w:rPr>
                <w:rFonts w:hint="eastAsia"/>
              </w:rPr>
              <w:t>\</w:t>
            </w:r>
            <w:r>
              <w:t>w</w:t>
            </w:r>
          </w:p>
        </w:tc>
        <w:tc>
          <w:tcPr>
            <w:tcW w:w="6316" w:type="dxa"/>
          </w:tcPr>
          <w:p w14:paraId="5C886E2C" w14:textId="3BCB6B88" w:rsidR="00526252" w:rsidRDefault="000157B8" w:rsidP="00EA3A6C">
            <w:r>
              <w:rPr>
                <w:rFonts w:hint="eastAsia"/>
              </w:rPr>
              <w:t>匹配任意的字母、數字和下劃線，相當於[</w:t>
            </w:r>
            <w:r>
              <w:t>A-Za-z0-9_]</w:t>
            </w:r>
          </w:p>
        </w:tc>
      </w:tr>
      <w:tr w:rsidR="00526252" w14:paraId="6ECAE106" w14:textId="77777777" w:rsidTr="00526252">
        <w:tc>
          <w:tcPr>
            <w:tcW w:w="1980" w:type="dxa"/>
          </w:tcPr>
          <w:p w14:paraId="4A3F2E52" w14:textId="77273F1D" w:rsidR="00526252" w:rsidRDefault="00526252" w:rsidP="00EA3A6C">
            <w:r>
              <w:rPr>
                <w:rFonts w:hint="eastAsia"/>
              </w:rPr>
              <w:t>\</w:t>
            </w:r>
            <w:r>
              <w:t>W</w:t>
            </w:r>
          </w:p>
        </w:tc>
        <w:tc>
          <w:tcPr>
            <w:tcW w:w="6316" w:type="dxa"/>
          </w:tcPr>
          <w:p w14:paraId="74E0CAA4" w14:textId="3FEC1C17" w:rsidR="00526252" w:rsidRDefault="000157B8" w:rsidP="00EA3A6C">
            <w:r>
              <w:rPr>
                <w:rFonts w:hint="eastAsia"/>
              </w:rPr>
              <w:t>除了所有字母、數字和下劃線以外的字符，相當於[</w:t>
            </w:r>
            <w:r>
              <w:t>^A-Za-z0-9</w:t>
            </w:r>
            <w:r w:rsidR="00CC5E3F">
              <w:t>_</w:t>
            </w:r>
            <w:r>
              <w:t>]</w:t>
            </w:r>
          </w:p>
        </w:tc>
      </w:tr>
      <w:tr w:rsidR="00526252" w14:paraId="4EFD3411" w14:textId="77777777" w:rsidTr="00526252">
        <w:tc>
          <w:tcPr>
            <w:tcW w:w="1980" w:type="dxa"/>
          </w:tcPr>
          <w:p w14:paraId="78278F4C" w14:textId="0CD3A83C" w:rsidR="00526252" w:rsidRDefault="00526252" w:rsidP="00EA3A6C">
            <w:r>
              <w:rPr>
                <w:rFonts w:hint="eastAsia"/>
              </w:rPr>
              <w:t>\</w:t>
            </w:r>
            <w:r>
              <w:t>s</w:t>
            </w:r>
          </w:p>
        </w:tc>
        <w:tc>
          <w:tcPr>
            <w:tcW w:w="6316" w:type="dxa"/>
          </w:tcPr>
          <w:p w14:paraId="20B15B03" w14:textId="5D9515A2" w:rsidR="00526252" w:rsidRDefault="003D0FDC" w:rsidP="00EA3A6C">
            <w:r>
              <w:rPr>
                <w:rFonts w:hint="eastAsia"/>
              </w:rPr>
              <w:t>匹配空格（包括換行符、製表符、空格符等）</w:t>
            </w:r>
            <w:r w:rsidR="006846A9">
              <w:rPr>
                <w:rFonts w:hint="eastAsia"/>
              </w:rPr>
              <w:t>，相當於[</w:t>
            </w:r>
            <w:r w:rsidR="006846A9">
              <w:t>\t\r\n\v\f]</w:t>
            </w:r>
          </w:p>
        </w:tc>
      </w:tr>
      <w:tr w:rsidR="00526252" w14:paraId="63854B60" w14:textId="77777777" w:rsidTr="00526252">
        <w:tc>
          <w:tcPr>
            <w:tcW w:w="1980" w:type="dxa"/>
          </w:tcPr>
          <w:p w14:paraId="62C34FEF" w14:textId="577E23B6" w:rsidR="00526252" w:rsidRDefault="00526252" w:rsidP="00EA3A6C">
            <w:r>
              <w:rPr>
                <w:rFonts w:hint="eastAsia"/>
              </w:rPr>
              <w:t>\</w:t>
            </w:r>
            <w:r>
              <w:t>S</w:t>
            </w:r>
          </w:p>
        </w:tc>
        <w:tc>
          <w:tcPr>
            <w:tcW w:w="6316" w:type="dxa"/>
          </w:tcPr>
          <w:p w14:paraId="79DE62E8" w14:textId="0A580856" w:rsidR="00526252" w:rsidRDefault="00E83A50" w:rsidP="00EA3A6C">
            <w:r>
              <w:rPr>
                <w:rFonts w:hint="eastAsia"/>
              </w:rPr>
              <w:t>匹配非空格的字符，相當於[</w:t>
            </w:r>
            <w:r>
              <w:t>^\t\r\n\v\f]</w:t>
            </w:r>
          </w:p>
        </w:tc>
      </w:tr>
    </w:tbl>
    <w:p w14:paraId="56A4C18E" w14:textId="09A25821" w:rsidR="00D17696" w:rsidRDefault="00D17696" w:rsidP="00D17696"/>
    <w:p w14:paraId="0D9D9744" w14:textId="3E4E2315" w:rsidR="00386F1A" w:rsidRPr="00E3426B" w:rsidRDefault="00386F1A" w:rsidP="00386F1A">
      <w:pPr>
        <w:pStyle w:val="3"/>
        <w:rPr>
          <w:rFonts w:ascii="Cambria Math" w:eastAsia="PMingLiU" w:hAnsi="Cambria Math" w:cs="Cambria Math"/>
          <w:sz w:val="18"/>
          <w:szCs w:val="18"/>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8</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案例：驗證座機號碼</w:t>
      </w:r>
    </w:p>
    <w:p w14:paraId="24E25A9B"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1ABAA85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座機號驗證：全國座機號碼</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兩種格式：</w:t>
      </w:r>
      <w:r w:rsidRPr="00D17696">
        <w:rPr>
          <w:rFonts w:ascii="Consolas" w:eastAsia="宋体" w:hAnsi="Consolas" w:cs="宋体"/>
          <w:color w:val="676F7D"/>
          <w:kern w:val="0"/>
          <w:szCs w:val="21"/>
        </w:rPr>
        <w:t> 010-12345678   0530-1234567</w:t>
      </w:r>
    </w:p>
    <w:p w14:paraId="05D864F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正則裡面的或者符號</w:t>
      </w:r>
      <w:r w:rsidRPr="00D17696">
        <w:rPr>
          <w:rFonts w:ascii="Consolas" w:eastAsia="宋体" w:hAnsi="Consolas" w:cs="宋体"/>
          <w:color w:val="676F7D"/>
          <w:kern w:val="0"/>
          <w:szCs w:val="21"/>
        </w:rPr>
        <w:t>  |</w:t>
      </w:r>
    </w:p>
    <w:p w14:paraId="59A58E39"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56B6C2"/>
          <w:kern w:val="0"/>
          <w:szCs w:val="21"/>
        </w:rPr>
        <w:t>var</w:t>
      </w:r>
      <w:r w:rsidRPr="00D17696">
        <w:rPr>
          <w:rFonts w:ascii="Consolas" w:eastAsia="宋体" w:hAnsi="Consolas" w:cs="宋体"/>
          <w:color w:val="BBBBBB"/>
          <w:kern w:val="0"/>
          <w:szCs w:val="21"/>
        </w:rPr>
        <w:t> </w:t>
      </w:r>
      <w:r w:rsidRPr="00D17696">
        <w:rPr>
          <w:rFonts w:ascii="Consolas" w:eastAsia="宋体" w:hAnsi="Consolas" w:cs="宋体"/>
          <w:color w:val="ABB2BF"/>
          <w:kern w:val="0"/>
          <w:szCs w:val="21"/>
        </w:rPr>
        <w:t>reg</w:t>
      </w:r>
      <w:r w:rsidRPr="00D17696">
        <w:rPr>
          <w:rFonts w:ascii="Consolas" w:eastAsia="宋体" w:hAnsi="Consolas" w:cs="宋体"/>
          <w:color w:val="BBBBB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(010</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02</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{3}</w:t>
      </w:r>
      <w:r w:rsidRPr="00D17696">
        <w:rPr>
          <w:rFonts w:ascii="Consolas" w:eastAsia="宋体" w:hAnsi="Consolas" w:cs="宋体"/>
          <w:color w:val="E5C07B"/>
          <w:kern w:val="0"/>
          <w:szCs w:val="21"/>
        </w:rPr>
        <w:t>)-</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{7,8}$</w:t>
      </w:r>
      <w:r w:rsidRPr="00D17696">
        <w:rPr>
          <w:rFonts w:ascii="Consolas" w:eastAsia="宋体" w:hAnsi="Consolas" w:cs="宋体"/>
          <w:color w:val="E5C07B"/>
          <w:kern w:val="0"/>
          <w:szCs w:val="21"/>
        </w:rPr>
        <w:t>/</w:t>
      </w: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w:t>
      </w:r>
      <w:r w:rsidRPr="00D17696">
        <w:rPr>
          <w:rFonts w:ascii="Consolas" w:eastAsia="宋体" w:hAnsi="Consolas" w:cs="宋体"/>
          <w:color w:val="676F7D"/>
          <w:kern w:val="0"/>
          <w:szCs w:val="21"/>
        </w:rPr>
        <w:t>電話號碼區號是</w:t>
      </w:r>
      <w:r w:rsidRPr="00D17696">
        <w:rPr>
          <w:rFonts w:ascii="Consolas" w:eastAsia="宋体" w:hAnsi="Consolas" w:cs="宋体"/>
          <w:color w:val="676F7D"/>
          <w:kern w:val="0"/>
          <w:szCs w:val="21"/>
        </w:rPr>
        <w:t>010</w:t>
      </w:r>
      <w:r w:rsidRPr="00D17696">
        <w:rPr>
          <w:rFonts w:ascii="Consolas" w:eastAsia="宋体" w:hAnsi="Consolas" w:cs="宋体"/>
          <w:color w:val="676F7D"/>
          <w:kern w:val="0"/>
          <w:szCs w:val="21"/>
        </w:rPr>
        <w:t>或者</w:t>
      </w:r>
      <w:r w:rsidRPr="00D17696">
        <w:rPr>
          <w:rFonts w:ascii="Consolas" w:eastAsia="宋体" w:hAnsi="Consolas" w:cs="宋体"/>
          <w:color w:val="676F7D"/>
          <w:kern w:val="0"/>
          <w:szCs w:val="21"/>
        </w:rPr>
        <w:t>02*</w:t>
      </w:r>
      <w:r w:rsidRPr="00D17696">
        <w:rPr>
          <w:rFonts w:ascii="Consolas" w:eastAsia="宋体" w:hAnsi="Consolas" w:cs="宋体"/>
          <w:color w:val="676F7D"/>
          <w:kern w:val="0"/>
          <w:szCs w:val="21"/>
        </w:rPr>
        <w:t>，或者是</w:t>
      </w:r>
      <w:r w:rsidRPr="00D17696">
        <w:rPr>
          <w:rFonts w:ascii="Consolas" w:eastAsia="宋体" w:hAnsi="Consolas" w:cs="宋体"/>
          <w:color w:val="676F7D"/>
          <w:kern w:val="0"/>
          <w:szCs w:val="21"/>
        </w:rPr>
        <w:t>0***</w:t>
      </w:r>
    </w:p>
    <w:p w14:paraId="3F4E19A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492F3C41" w14:textId="77777777" w:rsidR="00E4304C" w:rsidRPr="00894D85" w:rsidRDefault="00E4304C" w:rsidP="00EA3A6C">
      <w:pPr>
        <w:rPr>
          <w:rFonts w:hint="eastAsia"/>
        </w:rPr>
      </w:pPr>
    </w:p>
    <w:p w14:paraId="794CFD17" w14:textId="14F48A20" w:rsidR="009974C3" w:rsidRPr="009974C3" w:rsidRDefault="009974C3" w:rsidP="009974C3">
      <w:pPr>
        <w:pStyle w:val="2"/>
        <w:rPr>
          <w:sz w:val="21"/>
          <w:szCs w:val="21"/>
        </w:rPr>
      </w:pPr>
      <w:r>
        <w:rPr>
          <w:sz w:val="21"/>
          <w:szCs w:val="21"/>
        </w:rPr>
        <w:t>4</w:t>
      </w:r>
      <w:r w:rsidRPr="009974C3">
        <w:rPr>
          <w:sz w:val="21"/>
          <w:szCs w:val="21"/>
        </w:rPr>
        <w:t xml:space="preserve"> </w:t>
      </w:r>
      <w:r w:rsidRPr="009974C3">
        <w:rPr>
          <w:rFonts w:hint="eastAsia"/>
          <w:sz w:val="21"/>
          <w:szCs w:val="21"/>
        </w:rPr>
        <w:t>正則表達式</w:t>
      </w:r>
      <w:r>
        <w:rPr>
          <w:rFonts w:hint="eastAsia"/>
          <w:sz w:val="21"/>
          <w:szCs w:val="21"/>
        </w:rPr>
        <w:t>中的替換</w:t>
      </w:r>
    </w:p>
    <w:p w14:paraId="4B7F4321" w14:textId="0FCF80B4" w:rsidR="00894D85" w:rsidRDefault="00894D85" w:rsidP="00EA3A6C">
      <w:pPr>
        <w:rPr>
          <w:rFonts w:asciiTheme="minorEastAsia" w:hAnsiTheme="minorEastAsia"/>
        </w:rPr>
      </w:pPr>
      <w:r>
        <w:rPr>
          <w:rFonts w:asciiTheme="minorEastAsia" w:hAnsiTheme="minorEastAsia" w:hint="eastAsia"/>
        </w:rPr>
        <w:t>replace</w:t>
      </w:r>
      <w:r>
        <w:rPr>
          <w:rFonts w:asciiTheme="minorEastAsia" w:hAnsiTheme="minorEastAsia"/>
        </w:rPr>
        <w:t>()</w:t>
      </w:r>
      <w:r>
        <w:rPr>
          <w:rFonts w:asciiTheme="minorEastAsia" w:hAnsiTheme="minorEastAsia" w:hint="eastAsia"/>
        </w:rPr>
        <w:t>方法可以實現替換字符串操作，用來替換的參數可以是一個字符串或是一個正則表達式。</w:t>
      </w:r>
    </w:p>
    <w:p w14:paraId="26893842" w14:textId="56F4B95E" w:rsidR="00331D74" w:rsidRDefault="00331D74" w:rsidP="00EA3A6C">
      <w:pPr>
        <w:rPr>
          <w:rFonts w:asciiTheme="minorEastAsia" w:hAnsiTheme="minorEastAsia"/>
        </w:rPr>
      </w:pPr>
      <w:r>
        <w:rPr>
          <w:rFonts w:asciiTheme="minorEastAsia" w:hAnsiTheme="minorEastAsia" w:hint="eastAsia"/>
        </w:rPr>
        <w:lastRenderedPageBreak/>
        <w:t>複習一下replac</w:t>
      </w:r>
      <w:r>
        <w:rPr>
          <w:rFonts w:asciiTheme="minorEastAsia" w:hAnsiTheme="minorEastAsia"/>
        </w:rPr>
        <w:t>e()</w:t>
      </w:r>
      <w:r>
        <w:rPr>
          <w:rFonts w:asciiTheme="minorEastAsia" w:hAnsiTheme="minorEastAsia" w:hint="eastAsia"/>
        </w:rPr>
        <w:t>的用法</w:t>
      </w:r>
    </w:p>
    <w:p w14:paraId="7E0423D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7FE002EF"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"abc</w:t>
      </w:r>
      <w:r w:rsidRPr="00331D74">
        <w:rPr>
          <w:rFonts w:ascii="Consolas" w:eastAsia="宋体" w:hAnsi="Consolas" w:cs="宋体"/>
          <w:color w:val="E5C07B"/>
          <w:kern w:val="0"/>
          <w:szCs w:val="21"/>
        </w:rPr>
        <w:t>和</w:t>
      </w:r>
      <w:r w:rsidRPr="00331D74">
        <w:rPr>
          <w:rFonts w:ascii="Consolas" w:eastAsia="宋体" w:hAnsi="Consolas" w:cs="宋体"/>
          <w:color w:val="E5C07B"/>
          <w:kern w:val="0"/>
          <w:szCs w:val="21"/>
        </w:rPr>
        <w:t>efg"</w:t>
      </w:r>
      <w:r w:rsidRPr="00331D74">
        <w:rPr>
          <w:rFonts w:ascii="Consolas" w:eastAsia="宋体" w:hAnsi="Consolas" w:cs="宋体"/>
          <w:color w:val="BBBBBB"/>
          <w:kern w:val="0"/>
          <w:szCs w:val="21"/>
        </w:rPr>
        <w:t>;</w:t>
      </w:r>
    </w:p>
    <w:p w14:paraId="4FDD9990"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newStr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str</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replace</w:t>
      </w:r>
      <w:r w:rsidRPr="00331D74">
        <w:rPr>
          <w:rFonts w:ascii="Consolas" w:eastAsia="宋体" w:hAnsi="Consolas" w:cs="宋体"/>
          <w:color w:val="ABB2BF"/>
          <w:kern w:val="0"/>
          <w:szCs w:val="21"/>
        </w:rPr>
        <w:t>(</w:t>
      </w:r>
      <w:r w:rsidRPr="00331D74">
        <w:rPr>
          <w:rFonts w:ascii="Consolas" w:eastAsia="宋体" w:hAnsi="Consolas" w:cs="宋体"/>
          <w:color w:val="E5C07B"/>
          <w:kern w:val="0"/>
          <w:szCs w:val="21"/>
        </w:rPr>
        <w:t>"abc"</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"xyz"</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w:t>
      </w:r>
    </w:p>
    <w:p w14:paraId="03590434"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console</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log</w:t>
      </w:r>
      <w:r w:rsidRPr="00331D74">
        <w:rPr>
          <w:rFonts w:ascii="Consolas" w:eastAsia="宋体" w:hAnsi="Consolas" w:cs="宋体"/>
          <w:color w:val="ABB2BF"/>
          <w:kern w:val="0"/>
          <w:szCs w:val="21"/>
        </w:rPr>
        <w:t>(newStr)</w:t>
      </w:r>
      <w:r w:rsidRPr="00331D74">
        <w:rPr>
          <w:rFonts w:ascii="Consolas" w:eastAsia="宋体" w:hAnsi="Consolas" w:cs="宋体"/>
          <w:color w:val="BBBBBB"/>
          <w:kern w:val="0"/>
          <w:szCs w:val="21"/>
        </w:rPr>
        <w:t>; </w:t>
      </w:r>
      <w:r w:rsidRPr="00331D74">
        <w:rPr>
          <w:rFonts w:ascii="Consolas" w:eastAsia="宋体" w:hAnsi="Consolas" w:cs="宋体"/>
          <w:color w:val="676F7D"/>
          <w:kern w:val="0"/>
          <w:szCs w:val="21"/>
        </w:rPr>
        <w:t>//xyz</w:t>
      </w:r>
      <w:r w:rsidRPr="00331D74">
        <w:rPr>
          <w:rFonts w:ascii="Consolas" w:eastAsia="宋体" w:hAnsi="Consolas" w:cs="宋体"/>
          <w:color w:val="676F7D"/>
          <w:kern w:val="0"/>
          <w:szCs w:val="21"/>
        </w:rPr>
        <w:t>和</w:t>
      </w:r>
      <w:r w:rsidRPr="00331D74">
        <w:rPr>
          <w:rFonts w:ascii="Consolas" w:eastAsia="宋体" w:hAnsi="Consolas" w:cs="宋体"/>
          <w:color w:val="676F7D"/>
          <w:kern w:val="0"/>
          <w:szCs w:val="21"/>
        </w:rPr>
        <w:t>efg</w:t>
      </w:r>
    </w:p>
    <w:p w14:paraId="0902FF0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057838EC" w14:textId="77777777" w:rsidR="00331D74" w:rsidRDefault="00331D74" w:rsidP="00EA3A6C">
      <w:pPr>
        <w:rPr>
          <w:rFonts w:asciiTheme="minorEastAsia" w:hAnsiTheme="minorEastAsia" w:hint="eastAsia"/>
        </w:rPr>
      </w:pPr>
    </w:p>
    <w:p w14:paraId="27198C90" w14:textId="77777777" w:rsidR="00331D74" w:rsidRDefault="00331D74" w:rsidP="00EA3A6C">
      <w:pPr>
        <w:rPr>
          <w:rFonts w:eastAsia="PMingLiU" w:hint="eastAsia"/>
          <w:lang w:eastAsia="zh-TW"/>
        </w:rPr>
      </w:pPr>
    </w:p>
    <w:p w14:paraId="4FFC5019" w14:textId="0CE8E195" w:rsidR="00894D85" w:rsidRDefault="00894D85" w:rsidP="00EA3A6C">
      <w:pPr>
        <w:rPr>
          <w:rFonts w:asciiTheme="minorEastAsia" w:hAnsiTheme="minorEastAsia"/>
        </w:rPr>
      </w:pPr>
      <w:r>
        <w:rPr>
          <w:rFonts w:asciiTheme="minorEastAsia" w:hAnsiTheme="minorEastAsia" w:hint="eastAsia"/>
        </w:rPr>
        <w:t>stringObject</w:t>
      </w:r>
      <w:r>
        <w:rPr>
          <w:rFonts w:asciiTheme="minorEastAsia" w:hAnsiTheme="minorEastAsia"/>
        </w:rPr>
        <w:t>.replace(regexp/substr,replacement)</w:t>
      </w:r>
    </w:p>
    <w:p w14:paraId="5D22C368" w14:textId="78BECCBC" w:rsidR="00894D85" w:rsidRPr="00894D85" w:rsidRDefault="00894D85" w:rsidP="00894D85">
      <w:pPr>
        <w:pStyle w:val="a5"/>
        <w:numPr>
          <w:ilvl w:val="0"/>
          <w:numId w:val="114"/>
        </w:numPr>
        <w:ind w:firstLineChars="0"/>
        <w:rPr>
          <w:rFonts w:eastAsia="PMingLiU"/>
          <w:lang w:eastAsia="zh-TW"/>
        </w:rPr>
      </w:pPr>
      <w:r>
        <w:rPr>
          <w:rFonts w:hint="eastAsia"/>
        </w:rPr>
        <w:t>第一個參數：正則表達式</w:t>
      </w:r>
      <w:r w:rsidR="008562B8">
        <w:rPr>
          <w:rFonts w:hint="eastAsia"/>
        </w:rPr>
        <w:t>或者</w:t>
      </w:r>
      <w:r w:rsidR="008562B8">
        <w:rPr>
          <w:rFonts w:hint="eastAsia"/>
        </w:rPr>
        <w:t>被替換的字符串</w:t>
      </w:r>
    </w:p>
    <w:p w14:paraId="094AC7FE" w14:textId="1A35C766" w:rsidR="00894D85" w:rsidRDefault="00767F55" w:rsidP="00894D85">
      <w:pPr>
        <w:pStyle w:val="a5"/>
        <w:numPr>
          <w:ilvl w:val="0"/>
          <w:numId w:val="114"/>
        </w:numPr>
        <w:ind w:firstLineChars="0"/>
        <w:rPr>
          <w:rFonts w:eastAsia="PMingLiU"/>
          <w:lang w:eastAsia="zh-TW"/>
        </w:rPr>
      </w:pPr>
      <w:r>
        <w:rPr>
          <w:rFonts w:asciiTheme="minorEastAsia" w:hAnsiTheme="minorEastAsia" w:hint="eastAsia"/>
          <w:lang w:eastAsia="zh-TW"/>
        </w:rPr>
        <w:t>第二個參數：替換為的字符串</w:t>
      </w:r>
    </w:p>
    <w:p w14:paraId="1C2F4DE7" w14:textId="16F4DC04" w:rsidR="00BD00D5" w:rsidRPr="00894D85" w:rsidRDefault="00BD00D5" w:rsidP="00894D85">
      <w:pPr>
        <w:pStyle w:val="a5"/>
        <w:numPr>
          <w:ilvl w:val="0"/>
          <w:numId w:val="114"/>
        </w:numPr>
        <w:ind w:firstLineChars="0"/>
        <w:rPr>
          <w:rFonts w:eastAsia="PMingLiU"/>
          <w:lang w:eastAsia="zh-TW"/>
        </w:rPr>
      </w:pPr>
      <w:r>
        <w:rPr>
          <w:rFonts w:asciiTheme="minorEastAsia" w:hAnsiTheme="minorEastAsia" w:hint="eastAsia"/>
          <w:lang w:eastAsia="zh-TW"/>
        </w:rPr>
        <w:t>返回值是一個替換完畢後的新字符串</w:t>
      </w:r>
    </w:p>
    <w:p w14:paraId="5F8F5586" w14:textId="77777777" w:rsidR="00EE5C9C" w:rsidRDefault="00EE5C9C" w:rsidP="00EA3A6C">
      <w:pPr>
        <w:rPr>
          <w:rFonts w:eastAsia="PMingLiU"/>
          <w:lang w:eastAsia="zh-TW"/>
        </w:rPr>
      </w:pPr>
    </w:p>
    <w:p w14:paraId="201D1751" w14:textId="0FFC35C1" w:rsidR="00EE5C9C" w:rsidRDefault="00EE5C9C" w:rsidP="00EA3A6C">
      <w:pPr>
        <w:rPr>
          <w:rFonts w:eastAsia="PMingLiU"/>
          <w:lang w:eastAsia="zh-TW"/>
        </w:rPr>
      </w:pPr>
      <w:r>
        <w:rPr>
          <w:rFonts w:asciiTheme="minorEastAsia" w:hAnsiTheme="minorEastAsia" w:hint="eastAsia"/>
          <w:lang w:eastAsia="zh-TW"/>
        </w:rPr>
        <w:t>正則表達式參數</w:t>
      </w:r>
    </w:p>
    <w:p w14:paraId="59A6E815" w14:textId="1B22B7B4" w:rsidR="00EE5C9C" w:rsidRPr="00EE5C9C" w:rsidRDefault="00EE5C9C" w:rsidP="00EA3A6C">
      <w:pPr>
        <w:rPr>
          <w:rFonts w:hint="eastAsia"/>
        </w:rPr>
      </w:pPr>
      <w:r>
        <w:rPr>
          <w:rFonts w:hint="eastAsia"/>
        </w:rPr>
        <w:t>/表達式</w:t>
      </w:r>
      <w:r>
        <w:t>/[</w:t>
      </w:r>
      <w:r>
        <w:rPr>
          <w:rFonts w:hint="eastAsia"/>
        </w:rPr>
        <w:t>switch</w:t>
      </w:r>
      <w:r>
        <w:t>]</w:t>
      </w:r>
    </w:p>
    <w:p w14:paraId="7CCB3C96" w14:textId="6A2934C6" w:rsidR="00EE5C9C" w:rsidRDefault="00E328ED" w:rsidP="00EA3A6C">
      <w:r>
        <w:rPr>
          <w:rFonts w:hint="eastAsia"/>
        </w:rPr>
        <w:t>switch</w:t>
      </w:r>
      <w:r>
        <w:rPr>
          <w:rFonts w:hint="eastAsia"/>
        </w:rPr>
        <w:t>也稱為修飾符，規定按照什麼樣的模式來匹配，有三種值：</w:t>
      </w:r>
    </w:p>
    <w:p w14:paraId="49DA8498" w14:textId="16B71088"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g</w:t>
      </w:r>
      <w:r>
        <w:rPr>
          <w:rFonts w:asciiTheme="minorEastAsia" w:hAnsiTheme="minorEastAsia" w:hint="eastAsia"/>
          <w:lang w:eastAsia="zh-TW"/>
        </w:rPr>
        <w:t>：全局匹配</w:t>
      </w:r>
    </w:p>
    <w:p w14:paraId="0801FD16" w14:textId="58534957"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i：</w:t>
      </w:r>
      <w:r>
        <w:rPr>
          <w:rFonts w:asciiTheme="minorEastAsia" w:hAnsiTheme="minorEastAsia" w:hint="eastAsia"/>
          <w:lang w:eastAsia="zh-TW"/>
        </w:rPr>
        <w:t>忽略大小寫</w:t>
      </w:r>
    </w:p>
    <w:p w14:paraId="3E225742" w14:textId="75AFE900" w:rsidR="00E328ED" w:rsidRPr="00E328ED" w:rsidRDefault="00E328ED" w:rsidP="00E328ED">
      <w:pPr>
        <w:pStyle w:val="a5"/>
        <w:numPr>
          <w:ilvl w:val="0"/>
          <w:numId w:val="115"/>
        </w:numPr>
        <w:ind w:firstLineChars="0"/>
        <w:rPr>
          <w:rFonts w:eastAsia="PMingLiU" w:hint="eastAsia"/>
          <w:lang w:eastAsia="zh-TW"/>
        </w:rPr>
      </w:pPr>
      <w:r>
        <w:rPr>
          <w:rFonts w:asciiTheme="minorEastAsia" w:hAnsiTheme="minorEastAsia" w:hint="eastAsia"/>
        </w:rPr>
        <w:t>gi</w:t>
      </w:r>
      <w:r>
        <w:rPr>
          <w:rFonts w:asciiTheme="minorEastAsia" w:hAnsiTheme="minorEastAsia" w:hint="eastAsia"/>
          <w:lang w:eastAsia="zh-TW"/>
        </w:rPr>
        <w:t>：全局匹配</w:t>
      </w:r>
      <w:r>
        <w:rPr>
          <w:rFonts w:asciiTheme="minorEastAsia" w:hAnsiTheme="minorEastAsia" w:hint="eastAsia"/>
        </w:rPr>
        <w:t>+</w:t>
      </w:r>
      <w:r>
        <w:rPr>
          <w:rFonts w:asciiTheme="minorEastAsia" w:hAnsiTheme="minorEastAsia" w:hint="eastAsia"/>
          <w:lang w:eastAsia="zh-TW"/>
        </w:rPr>
        <w:t>忽略大小寫</w:t>
      </w:r>
    </w:p>
    <w:p w14:paraId="772EF45F" w14:textId="0CA840BA" w:rsidR="00EA3A6C" w:rsidRDefault="00EA3A6C">
      <w:pPr>
        <w:rPr>
          <w:rFonts w:eastAsia="PMingLiU"/>
          <w:lang w:eastAsia="zh-TW"/>
        </w:rPr>
      </w:pPr>
    </w:p>
    <w:p w14:paraId="2DC7CB2E" w14:textId="6292A620" w:rsidR="00CE3814" w:rsidRPr="00CE3814" w:rsidRDefault="00CE3814">
      <w:pPr>
        <w:rPr>
          <w:rFonts w:eastAsia="PMingLiU" w:hint="eastAsia"/>
          <w:lang w:eastAsia="zh-TW"/>
        </w:rPr>
      </w:pPr>
      <w:r>
        <w:rPr>
          <w:rFonts w:asciiTheme="minorEastAsia" w:hAnsiTheme="minorEastAsia" w:hint="eastAsia"/>
          <w:lang w:eastAsia="zh-TW"/>
        </w:rPr>
        <w:t>案例：在</w:t>
      </w:r>
      <w:r>
        <w:rPr>
          <w:rFonts w:asciiTheme="minorEastAsia" w:hAnsiTheme="minorEastAsia" w:hint="eastAsia"/>
        </w:rPr>
        <w:t>textarea</w:t>
      </w:r>
      <w:r>
        <w:rPr>
          <w:rFonts w:asciiTheme="minorEastAsia" w:hAnsiTheme="minorEastAsia" w:hint="eastAsia"/>
          <w:lang w:eastAsia="zh-TW"/>
        </w:rPr>
        <w:t>裡面輸入內容，點擊</w:t>
      </w:r>
      <w:r>
        <w:rPr>
          <w:rFonts w:asciiTheme="minorEastAsia" w:hAnsiTheme="minorEastAsia" w:hint="eastAsia"/>
        </w:rPr>
        <w:t>button</w:t>
      </w:r>
      <w:r>
        <w:rPr>
          <w:rFonts w:asciiTheme="minorEastAsia" w:hAnsiTheme="minorEastAsia" w:hint="eastAsia"/>
          <w:lang w:eastAsia="zh-TW"/>
        </w:rPr>
        <w:t>提交，</w:t>
      </w:r>
      <w:r w:rsidR="00F47CBB">
        <w:rPr>
          <w:rFonts w:asciiTheme="minorEastAsia" w:hAnsiTheme="minorEastAsia" w:hint="eastAsia"/>
          <w:lang w:eastAsia="zh-TW"/>
        </w:rPr>
        <w:t>正則表達式</w:t>
      </w:r>
      <w:r>
        <w:rPr>
          <w:rFonts w:asciiTheme="minorEastAsia" w:hAnsiTheme="minorEastAsia" w:hint="eastAsia"/>
          <w:lang w:eastAsia="zh-TW"/>
        </w:rPr>
        <w:t>過濾文本，文本顯示到</w:t>
      </w:r>
      <w:r>
        <w:rPr>
          <w:rFonts w:asciiTheme="minorEastAsia" w:hAnsiTheme="minorEastAsia" w:hint="eastAsia"/>
        </w:rPr>
        <w:t>div</w:t>
      </w:r>
      <w:r>
        <w:rPr>
          <w:rFonts w:asciiTheme="minorEastAsia" w:hAnsiTheme="minorEastAsia" w:hint="eastAsia"/>
          <w:lang w:eastAsia="zh-TW"/>
        </w:rPr>
        <w:t>裡。</w:t>
      </w:r>
    </w:p>
    <w:p w14:paraId="716A7D64"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1D59474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textarea</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name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id</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"message"</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cols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"30"</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rows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"10"</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textarea</w:t>
      </w:r>
    </w:p>
    <w:p w14:paraId="050F986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&gt;&lt;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r w:rsidRPr="00CE3814">
        <w:rPr>
          <w:rFonts w:ascii="Consolas" w:eastAsia="宋体" w:hAnsi="Consolas" w:cs="宋体"/>
          <w:color w:val="BBBBBB"/>
          <w:kern w:val="0"/>
          <w:szCs w:val="21"/>
        </w:rPr>
        <w:t>提交</w:t>
      </w:r>
      <w:r w:rsidRPr="00CE3814">
        <w:rPr>
          <w:rFonts w:ascii="Consolas" w:eastAsia="宋体" w:hAnsi="Consolas" w:cs="宋体"/>
          <w:color w:val="BBBBBB"/>
          <w:kern w:val="0"/>
          <w:szCs w:val="21"/>
        </w:rPr>
        <w: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p>
    <w:p w14:paraId="425670B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w:t>
      </w:r>
    </w:p>
    <w:p w14:paraId="092E4F3C"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50A259D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text</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"textarea"</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7F5E151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btn</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"button"</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575B770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div</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"div"</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6AF254EE"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btn</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onclick</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function</w:t>
      </w:r>
      <w:r w:rsidRPr="00CE3814">
        <w:rPr>
          <w:rFonts w:ascii="Consolas" w:eastAsia="宋体" w:hAnsi="Consolas" w:cs="宋体"/>
          <w:color w:val="BBBBBB"/>
          <w:kern w:val="0"/>
          <w:szCs w:val="21"/>
        </w:rPr>
        <w:t> () {</w:t>
      </w:r>
    </w:p>
    <w:p w14:paraId="6DB1254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div</w:t>
      </w:r>
      <w:r w:rsidRPr="00CE3814">
        <w:rPr>
          <w:rFonts w:ascii="Consolas" w:eastAsia="宋体" w:hAnsi="Consolas" w:cs="宋体"/>
          <w:color w:val="ABB2BF"/>
          <w:kern w:val="0"/>
          <w:szCs w:val="21"/>
        </w:rPr>
        <w:t>.innerHTML</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text</w:t>
      </w:r>
      <w:r w:rsidRPr="00CE3814">
        <w:rPr>
          <w:rFonts w:ascii="Consolas" w:eastAsia="宋体" w:hAnsi="Consolas" w:cs="宋体"/>
          <w:color w:val="ABB2BF"/>
          <w:kern w:val="0"/>
          <w:szCs w:val="21"/>
        </w:rPr>
        <w:t>.</w:t>
      </w:r>
      <w:r w:rsidRPr="00CE3814">
        <w:rPr>
          <w:rFonts w:ascii="Consolas" w:eastAsia="宋体" w:hAnsi="Consolas" w:cs="宋体"/>
          <w:color w:val="61AFEF"/>
          <w:kern w:val="0"/>
          <w:szCs w:val="21"/>
        </w:rPr>
        <w:t>value</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replace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E5C07B"/>
          <w:kern w:val="0"/>
          <w:szCs w:val="21"/>
        </w:rPr>
        <w:t>洪水</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啦</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abc/</w:t>
      </w:r>
      <w:r w:rsidRPr="00CE3814">
        <w:rPr>
          <w:rFonts w:ascii="Consolas" w:eastAsia="宋体" w:hAnsi="Consolas" w:cs="宋体"/>
          <w:color w:val="E06C75"/>
          <w:kern w:val="0"/>
          <w:szCs w:val="21"/>
        </w:rPr>
        <w:t>g</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76F7D"/>
          <w:kern w:val="0"/>
          <w:szCs w:val="21"/>
        </w:rPr>
        <w:t>//</w:t>
      </w:r>
      <w:r w:rsidRPr="00CE3814">
        <w:rPr>
          <w:rFonts w:ascii="Consolas" w:eastAsia="宋体" w:hAnsi="Consolas" w:cs="宋体"/>
          <w:color w:val="676F7D"/>
          <w:kern w:val="0"/>
          <w:szCs w:val="21"/>
        </w:rPr>
        <w:t>如果不寫</w:t>
      </w:r>
      <w:r w:rsidRPr="00CE3814">
        <w:rPr>
          <w:rFonts w:ascii="Consolas" w:eastAsia="宋体" w:hAnsi="Consolas" w:cs="宋体"/>
          <w:color w:val="676F7D"/>
          <w:kern w:val="0"/>
          <w:szCs w:val="21"/>
        </w:rPr>
        <w:t>g</w:t>
      </w:r>
      <w:r w:rsidRPr="00CE3814">
        <w:rPr>
          <w:rFonts w:ascii="Consolas" w:eastAsia="宋体" w:hAnsi="Consolas" w:cs="宋体"/>
          <w:color w:val="676F7D"/>
          <w:kern w:val="0"/>
          <w:szCs w:val="21"/>
        </w:rPr>
        <w:t>，只會替換</w:t>
      </w:r>
      <w:r w:rsidRPr="00CE3814">
        <w:rPr>
          <w:rFonts w:ascii="Consolas" w:eastAsia="宋体" w:hAnsi="Consolas" w:cs="宋体"/>
          <w:color w:val="676F7D"/>
          <w:kern w:val="0"/>
          <w:szCs w:val="21"/>
        </w:rPr>
        <w:t>1</w:t>
      </w:r>
      <w:r w:rsidRPr="00CE3814">
        <w:rPr>
          <w:rFonts w:ascii="Consolas" w:eastAsia="宋体" w:hAnsi="Consolas" w:cs="宋体"/>
          <w:color w:val="676F7D"/>
          <w:kern w:val="0"/>
          <w:szCs w:val="21"/>
        </w:rPr>
        <w:t>次，後面的就不會替換了。</w:t>
      </w:r>
    </w:p>
    <w:p w14:paraId="3FF0B1BF"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
    <w:p w14:paraId="0FDFBDD6"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15827F3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60D2C703" w14:textId="77777777" w:rsidR="00CE3814" w:rsidRPr="00EA3A6C" w:rsidRDefault="00CE3814">
      <w:pPr>
        <w:rPr>
          <w:rFonts w:eastAsia="PMingLiU" w:hint="eastAsia"/>
          <w:lang w:eastAsia="zh-TW"/>
        </w:rPr>
      </w:pPr>
    </w:p>
    <w:p w14:paraId="4A4DDF7B" w14:textId="24820D79" w:rsidR="00A51D38" w:rsidRPr="004F2EA0" w:rsidRDefault="00A51D38" w:rsidP="004F2EA0">
      <w:pPr>
        <w:pStyle w:val="2"/>
        <w:rPr>
          <w:sz w:val="21"/>
          <w:szCs w:val="21"/>
          <w:lang w:eastAsia="zh-TW"/>
        </w:rPr>
      </w:pPr>
      <w:r w:rsidRPr="004F2EA0">
        <w:rPr>
          <w:rFonts w:hint="eastAsia"/>
          <w:sz w:val="21"/>
          <w:szCs w:val="21"/>
          <w:lang w:eastAsia="zh-TW"/>
        </w:rPr>
        <w:t>E</w:t>
      </w:r>
      <w:r w:rsidRPr="004F2EA0">
        <w:rPr>
          <w:sz w:val="21"/>
          <w:szCs w:val="21"/>
          <w:lang w:eastAsia="zh-TW"/>
        </w:rPr>
        <w:t>S6</w:t>
      </w:r>
      <w:r w:rsidRPr="004F2EA0">
        <w:rPr>
          <w:rFonts w:hint="eastAsia"/>
          <w:sz w:val="21"/>
          <w:szCs w:val="21"/>
          <w:lang w:eastAsia="zh-TW"/>
        </w:rPr>
        <w:t>語法</w:t>
      </w:r>
    </w:p>
    <w:p w14:paraId="2C4B96D4" w14:textId="6AE5FB82" w:rsidR="00A51D38" w:rsidRDefault="00A51D38">
      <w:pPr>
        <w:rPr>
          <w:lang w:eastAsia="zh-TW"/>
        </w:rPr>
      </w:pPr>
    </w:p>
    <w:p w14:paraId="755E052D" w14:textId="260A16A9" w:rsidR="00A51D38" w:rsidRDefault="00A51D38">
      <w:pPr>
        <w:rPr>
          <w:lang w:eastAsia="zh-TW"/>
        </w:rPr>
      </w:pP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1D599" w14:textId="77777777" w:rsidR="00187DEB" w:rsidRDefault="00187DEB" w:rsidP="00BE6498">
      <w:r>
        <w:separator/>
      </w:r>
    </w:p>
  </w:endnote>
  <w:endnote w:type="continuationSeparator" w:id="0">
    <w:p w14:paraId="37D9BDBC" w14:textId="77777777" w:rsidR="00187DEB" w:rsidRDefault="00187DEB"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C2D82" w14:textId="77777777" w:rsidR="00187DEB" w:rsidRDefault="00187DEB" w:rsidP="00BE6498">
      <w:r>
        <w:separator/>
      </w:r>
    </w:p>
  </w:footnote>
  <w:footnote w:type="continuationSeparator" w:id="0">
    <w:p w14:paraId="5AE44127" w14:textId="77777777" w:rsidR="00187DEB" w:rsidRDefault="00187DEB"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AF7384"/>
    <w:multiLevelType w:val="hybridMultilevel"/>
    <w:tmpl w:val="8D080A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0"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FE42FF2"/>
    <w:multiLevelType w:val="hybridMultilevel"/>
    <w:tmpl w:val="2966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7C44EEC"/>
    <w:multiLevelType w:val="hybridMultilevel"/>
    <w:tmpl w:val="01A0D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5F1C0BDB"/>
    <w:multiLevelType w:val="hybridMultilevel"/>
    <w:tmpl w:val="E0524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6EB86877"/>
    <w:multiLevelType w:val="hybridMultilevel"/>
    <w:tmpl w:val="CD0284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95"/>
  </w:num>
  <w:num w:numId="3">
    <w:abstractNumId w:val="103"/>
  </w:num>
  <w:num w:numId="4">
    <w:abstractNumId w:val="102"/>
  </w:num>
  <w:num w:numId="5">
    <w:abstractNumId w:val="63"/>
  </w:num>
  <w:num w:numId="6">
    <w:abstractNumId w:val="44"/>
  </w:num>
  <w:num w:numId="7">
    <w:abstractNumId w:val="47"/>
  </w:num>
  <w:num w:numId="8">
    <w:abstractNumId w:val="5"/>
  </w:num>
  <w:num w:numId="9">
    <w:abstractNumId w:val="10"/>
  </w:num>
  <w:num w:numId="10">
    <w:abstractNumId w:val="23"/>
  </w:num>
  <w:num w:numId="11">
    <w:abstractNumId w:val="24"/>
  </w:num>
  <w:num w:numId="12">
    <w:abstractNumId w:val="8"/>
  </w:num>
  <w:num w:numId="13">
    <w:abstractNumId w:val="114"/>
  </w:num>
  <w:num w:numId="14">
    <w:abstractNumId w:val="77"/>
  </w:num>
  <w:num w:numId="15">
    <w:abstractNumId w:val="100"/>
  </w:num>
  <w:num w:numId="16">
    <w:abstractNumId w:val="39"/>
  </w:num>
  <w:num w:numId="17">
    <w:abstractNumId w:val="4"/>
  </w:num>
  <w:num w:numId="18">
    <w:abstractNumId w:val="79"/>
  </w:num>
  <w:num w:numId="19">
    <w:abstractNumId w:val="106"/>
  </w:num>
  <w:num w:numId="20">
    <w:abstractNumId w:val="109"/>
  </w:num>
  <w:num w:numId="21">
    <w:abstractNumId w:val="22"/>
  </w:num>
  <w:num w:numId="22">
    <w:abstractNumId w:val="60"/>
  </w:num>
  <w:num w:numId="23">
    <w:abstractNumId w:val="70"/>
  </w:num>
  <w:num w:numId="24">
    <w:abstractNumId w:val="35"/>
  </w:num>
  <w:num w:numId="25">
    <w:abstractNumId w:val="86"/>
  </w:num>
  <w:num w:numId="26">
    <w:abstractNumId w:val="101"/>
  </w:num>
  <w:num w:numId="27">
    <w:abstractNumId w:val="48"/>
  </w:num>
  <w:num w:numId="28">
    <w:abstractNumId w:val="9"/>
  </w:num>
  <w:num w:numId="29">
    <w:abstractNumId w:val="2"/>
  </w:num>
  <w:num w:numId="30">
    <w:abstractNumId w:val="88"/>
  </w:num>
  <w:num w:numId="31">
    <w:abstractNumId w:val="99"/>
  </w:num>
  <w:num w:numId="32">
    <w:abstractNumId w:val="82"/>
  </w:num>
  <w:num w:numId="33">
    <w:abstractNumId w:val="3"/>
  </w:num>
  <w:num w:numId="34">
    <w:abstractNumId w:val="62"/>
  </w:num>
  <w:num w:numId="35">
    <w:abstractNumId w:val="31"/>
  </w:num>
  <w:num w:numId="36">
    <w:abstractNumId w:val="74"/>
  </w:num>
  <w:num w:numId="37">
    <w:abstractNumId w:val="43"/>
  </w:num>
  <w:num w:numId="38">
    <w:abstractNumId w:val="55"/>
  </w:num>
  <w:num w:numId="39">
    <w:abstractNumId w:val="26"/>
  </w:num>
  <w:num w:numId="40">
    <w:abstractNumId w:val="1"/>
  </w:num>
  <w:num w:numId="41">
    <w:abstractNumId w:val="83"/>
  </w:num>
  <w:num w:numId="42">
    <w:abstractNumId w:val="72"/>
  </w:num>
  <w:num w:numId="43">
    <w:abstractNumId w:val="93"/>
  </w:num>
  <w:num w:numId="44">
    <w:abstractNumId w:val="17"/>
  </w:num>
  <w:num w:numId="45">
    <w:abstractNumId w:val="16"/>
  </w:num>
  <w:num w:numId="46">
    <w:abstractNumId w:val="45"/>
  </w:num>
  <w:num w:numId="47">
    <w:abstractNumId w:val="58"/>
  </w:num>
  <w:num w:numId="48">
    <w:abstractNumId w:val="104"/>
  </w:num>
  <w:num w:numId="49">
    <w:abstractNumId w:val="105"/>
  </w:num>
  <w:num w:numId="50">
    <w:abstractNumId w:val="84"/>
  </w:num>
  <w:num w:numId="51">
    <w:abstractNumId w:val="20"/>
  </w:num>
  <w:num w:numId="52">
    <w:abstractNumId w:val="37"/>
  </w:num>
  <w:num w:numId="53">
    <w:abstractNumId w:val="40"/>
  </w:num>
  <w:num w:numId="54">
    <w:abstractNumId w:val="67"/>
  </w:num>
  <w:num w:numId="55">
    <w:abstractNumId w:val="6"/>
  </w:num>
  <w:num w:numId="56">
    <w:abstractNumId w:val="68"/>
  </w:num>
  <w:num w:numId="57">
    <w:abstractNumId w:val="76"/>
  </w:num>
  <w:num w:numId="58">
    <w:abstractNumId w:val="111"/>
  </w:num>
  <w:num w:numId="59">
    <w:abstractNumId w:val="81"/>
  </w:num>
  <w:num w:numId="60">
    <w:abstractNumId w:val="11"/>
  </w:num>
  <w:num w:numId="61">
    <w:abstractNumId w:val="113"/>
  </w:num>
  <w:num w:numId="62">
    <w:abstractNumId w:val="78"/>
  </w:num>
  <w:num w:numId="63">
    <w:abstractNumId w:val="61"/>
  </w:num>
  <w:num w:numId="64">
    <w:abstractNumId w:val="51"/>
  </w:num>
  <w:num w:numId="65">
    <w:abstractNumId w:val="57"/>
  </w:num>
  <w:num w:numId="66">
    <w:abstractNumId w:val="19"/>
  </w:num>
  <w:num w:numId="67">
    <w:abstractNumId w:val="42"/>
  </w:num>
  <w:num w:numId="68">
    <w:abstractNumId w:val="85"/>
  </w:num>
  <w:num w:numId="69">
    <w:abstractNumId w:val="96"/>
  </w:num>
  <w:num w:numId="70">
    <w:abstractNumId w:val="112"/>
  </w:num>
  <w:num w:numId="71">
    <w:abstractNumId w:val="56"/>
  </w:num>
  <w:num w:numId="72">
    <w:abstractNumId w:val="89"/>
  </w:num>
  <w:num w:numId="73">
    <w:abstractNumId w:val="41"/>
  </w:num>
  <w:num w:numId="74">
    <w:abstractNumId w:val="91"/>
  </w:num>
  <w:num w:numId="75">
    <w:abstractNumId w:val="12"/>
  </w:num>
  <w:num w:numId="76">
    <w:abstractNumId w:val="64"/>
  </w:num>
  <w:num w:numId="77">
    <w:abstractNumId w:val="108"/>
  </w:num>
  <w:num w:numId="78">
    <w:abstractNumId w:val="110"/>
  </w:num>
  <w:num w:numId="79">
    <w:abstractNumId w:val="0"/>
  </w:num>
  <w:num w:numId="80">
    <w:abstractNumId w:val="28"/>
  </w:num>
  <w:num w:numId="81">
    <w:abstractNumId w:val="34"/>
  </w:num>
  <w:num w:numId="82">
    <w:abstractNumId w:val="27"/>
  </w:num>
  <w:num w:numId="83">
    <w:abstractNumId w:val="46"/>
  </w:num>
  <w:num w:numId="84">
    <w:abstractNumId w:val="97"/>
  </w:num>
  <w:num w:numId="85">
    <w:abstractNumId w:val="65"/>
  </w:num>
  <w:num w:numId="86">
    <w:abstractNumId w:val="66"/>
  </w:num>
  <w:num w:numId="87">
    <w:abstractNumId w:val="52"/>
  </w:num>
  <w:num w:numId="88">
    <w:abstractNumId w:val="87"/>
  </w:num>
  <w:num w:numId="89">
    <w:abstractNumId w:val="53"/>
  </w:num>
  <w:num w:numId="90">
    <w:abstractNumId w:val="92"/>
  </w:num>
  <w:num w:numId="91">
    <w:abstractNumId w:val="49"/>
  </w:num>
  <w:num w:numId="92">
    <w:abstractNumId w:val="90"/>
  </w:num>
  <w:num w:numId="93">
    <w:abstractNumId w:val="94"/>
  </w:num>
  <w:num w:numId="94">
    <w:abstractNumId w:val="59"/>
  </w:num>
  <w:num w:numId="95">
    <w:abstractNumId w:val="36"/>
  </w:num>
  <w:num w:numId="96">
    <w:abstractNumId w:val="25"/>
  </w:num>
  <w:num w:numId="97">
    <w:abstractNumId w:val="14"/>
  </w:num>
  <w:num w:numId="98">
    <w:abstractNumId w:val="13"/>
  </w:num>
  <w:num w:numId="99">
    <w:abstractNumId w:val="32"/>
  </w:num>
  <w:num w:numId="100">
    <w:abstractNumId w:val="29"/>
  </w:num>
  <w:num w:numId="101">
    <w:abstractNumId w:val="33"/>
  </w:num>
  <w:num w:numId="102">
    <w:abstractNumId w:val="107"/>
  </w:num>
  <w:num w:numId="103">
    <w:abstractNumId w:val="71"/>
  </w:num>
  <w:num w:numId="104">
    <w:abstractNumId w:val="75"/>
  </w:num>
  <w:num w:numId="105">
    <w:abstractNumId w:val="15"/>
  </w:num>
  <w:num w:numId="106">
    <w:abstractNumId w:val="21"/>
  </w:num>
  <w:num w:numId="107">
    <w:abstractNumId w:val="54"/>
  </w:num>
  <w:num w:numId="108">
    <w:abstractNumId w:val="30"/>
  </w:num>
  <w:num w:numId="109">
    <w:abstractNumId w:val="50"/>
  </w:num>
  <w:num w:numId="110">
    <w:abstractNumId w:val="38"/>
  </w:num>
  <w:num w:numId="111">
    <w:abstractNumId w:val="69"/>
  </w:num>
  <w:num w:numId="112">
    <w:abstractNumId w:val="73"/>
  </w:num>
  <w:num w:numId="113">
    <w:abstractNumId w:val="98"/>
  </w:num>
  <w:num w:numId="114">
    <w:abstractNumId w:val="18"/>
  </w:num>
  <w:num w:numId="115">
    <w:abstractNumId w:val="80"/>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3429"/>
    <w:rsid w:val="000035DF"/>
    <w:rsid w:val="00003860"/>
    <w:rsid w:val="000047A6"/>
    <w:rsid w:val="00005151"/>
    <w:rsid w:val="00005430"/>
    <w:rsid w:val="0000704B"/>
    <w:rsid w:val="0000795F"/>
    <w:rsid w:val="00007A82"/>
    <w:rsid w:val="00010410"/>
    <w:rsid w:val="0001156F"/>
    <w:rsid w:val="000122FB"/>
    <w:rsid w:val="000127B0"/>
    <w:rsid w:val="00012D78"/>
    <w:rsid w:val="00013415"/>
    <w:rsid w:val="0001368B"/>
    <w:rsid w:val="00013E9A"/>
    <w:rsid w:val="00014195"/>
    <w:rsid w:val="00014383"/>
    <w:rsid w:val="000157B8"/>
    <w:rsid w:val="00015E4C"/>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36CBC"/>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174A"/>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275D"/>
    <w:rsid w:val="00093914"/>
    <w:rsid w:val="00094356"/>
    <w:rsid w:val="00094527"/>
    <w:rsid w:val="00094927"/>
    <w:rsid w:val="000955CF"/>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3972"/>
    <w:rsid w:val="000B4638"/>
    <w:rsid w:val="000B4DF3"/>
    <w:rsid w:val="000B60F4"/>
    <w:rsid w:val="000B62B8"/>
    <w:rsid w:val="000B62BB"/>
    <w:rsid w:val="000B73FF"/>
    <w:rsid w:val="000B750C"/>
    <w:rsid w:val="000B7B68"/>
    <w:rsid w:val="000C04E2"/>
    <w:rsid w:val="000C0ECC"/>
    <w:rsid w:val="000C1103"/>
    <w:rsid w:val="000C150A"/>
    <w:rsid w:val="000C1970"/>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7F1"/>
    <w:rsid w:val="000E4B94"/>
    <w:rsid w:val="000E4E6F"/>
    <w:rsid w:val="000E5450"/>
    <w:rsid w:val="000E64E7"/>
    <w:rsid w:val="000E673C"/>
    <w:rsid w:val="000E7FBE"/>
    <w:rsid w:val="000F004B"/>
    <w:rsid w:val="000F041A"/>
    <w:rsid w:val="000F23B5"/>
    <w:rsid w:val="000F2B1B"/>
    <w:rsid w:val="000F2B41"/>
    <w:rsid w:val="000F2E91"/>
    <w:rsid w:val="000F2ED6"/>
    <w:rsid w:val="000F5037"/>
    <w:rsid w:val="000F58B6"/>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430"/>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0B3"/>
    <w:rsid w:val="0015662A"/>
    <w:rsid w:val="00156FE7"/>
    <w:rsid w:val="0016065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FCB"/>
    <w:rsid w:val="00172895"/>
    <w:rsid w:val="00173A9C"/>
    <w:rsid w:val="00174272"/>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87DEB"/>
    <w:rsid w:val="00190454"/>
    <w:rsid w:val="00190D69"/>
    <w:rsid w:val="00192BD3"/>
    <w:rsid w:val="00193294"/>
    <w:rsid w:val="0019437F"/>
    <w:rsid w:val="001945B8"/>
    <w:rsid w:val="001951BD"/>
    <w:rsid w:val="001956B1"/>
    <w:rsid w:val="00195705"/>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6CD0"/>
    <w:rsid w:val="001E0C3F"/>
    <w:rsid w:val="001E10F7"/>
    <w:rsid w:val="001E1DB1"/>
    <w:rsid w:val="001E1E45"/>
    <w:rsid w:val="001E300E"/>
    <w:rsid w:val="001E3A7D"/>
    <w:rsid w:val="001E3A93"/>
    <w:rsid w:val="001E3ABC"/>
    <w:rsid w:val="001E46B7"/>
    <w:rsid w:val="001E4D0D"/>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3305"/>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003E"/>
    <w:rsid w:val="00212A49"/>
    <w:rsid w:val="00213422"/>
    <w:rsid w:val="00213709"/>
    <w:rsid w:val="00214AB8"/>
    <w:rsid w:val="00215467"/>
    <w:rsid w:val="00215D00"/>
    <w:rsid w:val="0021661D"/>
    <w:rsid w:val="00216F81"/>
    <w:rsid w:val="002201C4"/>
    <w:rsid w:val="002210AC"/>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40F19"/>
    <w:rsid w:val="00241132"/>
    <w:rsid w:val="00242317"/>
    <w:rsid w:val="00243D50"/>
    <w:rsid w:val="002447E4"/>
    <w:rsid w:val="00245BF0"/>
    <w:rsid w:val="00245EB3"/>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145"/>
    <w:rsid w:val="0026434E"/>
    <w:rsid w:val="00264E8E"/>
    <w:rsid w:val="00265162"/>
    <w:rsid w:val="00266BA3"/>
    <w:rsid w:val="0026747A"/>
    <w:rsid w:val="0026770D"/>
    <w:rsid w:val="00267D25"/>
    <w:rsid w:val="002702C3"/>
    <w:rsid w:val="00270A3C"/>
    <w:rsid w:val="002718D6"/>
    <w:rsid w:val="002724D2"/>
    <w:rsid w:val="00272ADB"/>
    <w:rsid w:val="00272F9D"/>
    <w:rsid w:val="002735C8"/>
    <w:rsid w:val="0027397B"/>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909"/>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2114"/>
    <w:rsid w:val="002F280B"/>
    <w:rsid w:val="002F2CF6"/>
    <w:rsid w:val="002F2D46"/>
    <w:rsid w:val="002F2E86"/>
    <w:rsid w:val="002F3DFC"/>
    <w:rsid w:val="002F410E"/>
    <w:rsid w:val="002F49C3"/>
    <w:rsid w:val="002F4B1D"/>
    <w:rsid w:val="002F5850"/>
    <w:rsid w:val="002F66F5"/>
    <w:rsid w:val="002F7106"/>
    <w:rsid w:val="002F76CE"/>
    <w:rsid w:val="002F783F"/>
    <w:rsid w:val="00300169"/>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17808"/>
    <w:rsid w:val="00320936"/>
    <w:rsid w:val="00321B73"/>
    <w:rsid w:val="00321F32"/>
    <w:rsid w:val="00323B29"/>
    <w:rsid w:val="0032467D"/>
    <w:rsid w:val="003248BE"/>
    <w:rsid w:val="003256D3"/>
    <w:rsid w:val="0032584A"/>
    <w:rsid w:val="00326811"/>
    <w:rsid w:val="003269C7"/>
    <w:rsid w:val="00326C2C"/>
    <w:rsid w:val="003300AA"/>
    <w:rsid w:val="00331674"/>
    <w:rsid w:val="00331D74"/>
    <w:rsid w:val="00331FE7"/>
    <w:rsid w:val="00332726"/>
    <w:rsid w:val="00332BDE"/>
    <w:rsid w:val="00333222"/>
    <w:rsid w:val="003346CF"/>
    <w:rsid w:val="00335FE3"/>
    <w:rsid w:val="00336AA6"/>
    <w:rsid w:val="00336FD4"/>
    <w:rsid w:val="00337079"/>
    <w:rsid w:val="003400AF"/>
    <w:rsid w:val="003403FF"/>
    <w:rsid w:val="00340F10"/>
    <w:rsid w:val="00342247"/>
    <w:rsid w:val="00343739"/>
    <w:rsid w:val="00343A69"/>
    <w:rsid w:val="0034542E"/>
    <w:rsid w:val="003460C2"/>
    <w:rsid w:val="003462EC"/>
    <w:rsid w:val="00346775"/>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6F1A"/>
    <w:rsid w:val="00387061"/>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18E3"/>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B0"/>
    <w:rsid w:val="003B4C71"/>
    <w:rsid w:val="003B4EBA"/>
    <w:rsid w:val="003B59AA"/>
    <w:rsid w:val="003B6ACC"/>
    <w:rsid w:val="003B6C97"/>
    <w:rsid w:val="003B6EB6"/>
    <w:rsid w:val="003B747F"/>
    <w:rsid w:val="003B7E9D"/>
    <w:rsid w:val="003B7EC3"/>
    <w:rsid w:val="003C11F2"/>
    <w:rsid w:val="003C303C"/>
    <w:rsid w:val="003C3DDA"/>
    <w:rsid w:val="003C4110"/>
    <w:rsid w:val="003C5723"/>
    <w:rsid w:val="003C698A"/>
    <w:rsid w:val="003C7A31"/>
    <w:rsid w:val="003D089C"/>
    <w:rsid w:val="003D0FD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44A6"/>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37E5"/>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7FF0"/>
    <w:rsid w:val="004608C9"/>
    <w:rsid w:val="00460E7C"/>
    <w:rsid w:val="00461102"/>
    <w:rsid w:val="00461D85"/>
    <w:rsid w:val="00462F97"/>
    <w:rsid w:val="004635EA"/>
    <w:rsid w:val="00465D56"/>
    <w:rsid w:val="00467069"/>
    <w:rsid w:val="00467207"/>
    <w:rsid w:val="00467981"/>
    <w:rsid w:val="00470177"/>
    <w:rsid w:val="004724C7"/>
    <w:rsid w:val="004728D8"/>
    <w:rsid w:val="00472B73"/>
    <w:rsid w:val="004737E6"/>
    <w:rsid w:val="00473B9E"/>
    <w:rsid w:val="0047458A"/>
    <w:rsid w:val="00475A4D"/>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BDC"/>
    <w:rsid w:val="00495F60"/>
    <w:rsid w:val="004963D5"/>
    <w:rsid w:val="00496A20"/>
    <w:rsid w:val="0049737B"/>
    <w:rsid w:val="004973DD"/>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3D6D"/>
    <w:rsid w:val="004E4B53"/>
    <w:rsid w:val="004E6042"/>
    <w:rsid w:val="004E6168"/>
    <w:rsid w:val="004E64A2"/>
    <w:rsid w:val="004E7384"/>
    <w:rsid w:val="004E7812"/>
    <w:rsid w:val="004F0567"/>
    <w:rsid w:val="004F078E"/>
    <w:rsid w:val="004F1BBA"/>
    <w:rsid w:val="004F1F8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252"/>
    <w:rsid w:val="00526FE6"/>
    <w:rsid w:val="00527ACE"/>
    <w:rsid w:val="00530332"/>
    <w:rsid w:val="0053137C"/>
    <w:rsid w:val="00531512"/>
    <w:rsid w:val="00531543"/>
    <w:rsid w:val="00531812"/>
    <w:rsid w:val="00533535"/>
    <w:rsid w:val="00533B7B"/>
    <w:rsid w:val="00534B3C"/>
    <w:rsid w:val="00534F82"/>
    <w:rsid w:val="00535881"/>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19F1"/>
    <w:rsid w:val="00552035"/>
    <w:rsid w:val="00552A6E"/>
    <w:rsid w:val="00552BF5"/>
    <w:rsid w:val="00552CFA"/>
    <w:rsid w:val="005532E2"/>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383"/>
    <w:rsid w:val="005636AB"/>
    <w:rsid w:val="0056439F"/>
    <w:rsid w:val="00566233"/>
    <w:rsid w:val="005667C5"/>
    <w:rsid w:val="0056737A"/>
    <w:rsid w:val="00567A66"/>
    <w:rsid w:val="0057082B"/>
    <w:rsid w:val="0057094A"/>
    <w:rsid w:val="00570E43"/>
    <w:rsid w:val="005715B3"/>
    <w:rsid w:val="00571F44"/>
    <w:rsid w:val="005727E6"/>
    <w:rsid w:val="00572B26"/>
    <w:rsid w:val="00575CBC"/>
    <w:rsid w:val="0058052A"/>
    <w:rsid w:val="005807D7"/>
    <w:rsid w:val="00580909"/>
    <w:rsid w:val="00581BB6"/>
    <w:rsid w:val="00582FD8"/>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5C"/>
    <w:rsid w:val="005A408D"/>
    <w:rsid w:val="005A4143"/>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B7884"/>
    <w:rsid w:val="005C0674"/>
    <w:rsid w:val="005C07D7"/>
    <w:rsid w:val="005C1E2B"/>
    <w:rsid w:val="005C1EEF"/>
    <w:rsid w:val="005C27C1"/>
    <w:rsid w:val="005C351E"/>
    <w:rsid w:val="005C42D1"/>
    <w:rsid w:val="005C430A"/>
    <w:rsid w:val="005C4E64"/>
    <w:rsid w:val="005C616F"/>
    <w:rsid w:val="005C6A84"/>
    <w:rsid w:val="005C6CDD"/>
    <w:rsid w:val="005C6E5B"/>
    <w:rsid w:val="005C6F0C"/>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3FD"/>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EFC"/>
    <w:rsid w:val="0060613F"/>
    <w:rsid w:val="00606878"/>
    <w:rsid w:val="00607316"/>
    <w:rsid w:val="00607C0F"/>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24D1"/>
    <w:rsid w:val="00642737"/>
    <w:rsid w:val="006432C9"/>
    <w:rsid w:val="00643CDC"/>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6A9"/>
    <w:rsid w:val="00684AE3"/>
    <w:rsid w:val="0068606E"/>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42F1"/>
    <w:rsid w:val="006A5FA2"/>
    <w:rsid w:val="006A5FDB"/>
    <w:rsid w:val="006A6172"/>
    <w:rsid w:val="006A64E9"/>
    <w:rsid w:val="006A7A15"/>
    <w:rsid w:val="006B006F"/>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0E44"/>
    <w:rsid w:val="00721B10"/>
    <w:rsid w:val="00721ECD"/>
    <w:rsid w:val="00721F1D"/>
    <w:rsid w:val="00721F9C"/>
    <w:rsid w:val="00721FCA"/>
    <w:rsid w:val="00722741"/>
    <w:rsid w:val="007235F5"/>
    <w:rsid w:val="00723EE7"/>
    <w:rsid w:val="00723F0C"/>
    <w:rsid w:val="00723F5C"/>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3345"/>
    <w:rsid w:val="00744DFD"/>
    <w:rsid w:val="00745DBB"/>
    <w:rsid w:val="007468E3"/>
    <w:rsid w:val="00746AEF"/>
    <w:rsid w:val="007471BD"/>
    <w:rsid w:val="00747449"/>
    <w:rsid w:val="00747C0B"/>
    <w:rsid w:val="007504A9"/>
    <w:rsid w:val="00750D7E"/>
    <w:rsid w:val="00751567"/>
    <w:rsid w:val="00751E99"/>
    <w:rsid w:val="0075204F"/>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67F55"/>
    <w:rsid w:val="0077033E"/>
    <w:rsid w:val="00772311"/>
    <w:rsid w:val="00772E1A"/>
    <w:rsid w:val="007730EA"/>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ACB"/>
    <w:rsid w:val="00791177"/>
    <w:rsid w:val="0079119F"/>
    <w:rsid w:val="0079146A"/>
    <w:rsid w:val="00792032"/>
    <w:rsid w:val="00792130"/>
    <w:rsid w:val="00793125"/>
    <w:rsid w:val="00793503"/>
    <w:rsid w:val="007945FA"/>
    <w:rsid w:val="00794FDF"/>
    <w:rsid w:val="00795355"/>
    <w:rsid w:val="007955D4"/>
    <w:rsid w:val="00795AD3"/>
    <w:rsid w:val="00796743"/>
    <w:rsid w:val="00796AD3"/>
    <w:rsid w:val="00796D1D"/>
    <w:rsid w:val="00797175"/>
    <w:rsid w:val="00797C9C"/>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4FA4"/>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DC2"/>
    <w:rsid w:val="00800F83"/>
    <w:rsid w:val="00801412"/>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63A9"/>
    <w:rsid w:val="00816495"/>
    <w:rsid w:val="00816780"/>
    <w:rsid w:val="00816EA0"/>
    <w:rsid w:val="0081769E"/>
    <w:rsid w:val="0081775D"/>
    <w:rsid w:val="00820406"/>
    <w:rsid w:val="008210E8"/>
    <w:rsid w:val="008213A4"/>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1D64"/>
    <w:rsid w:val="00831EFF"/>
    <w:rsid w:val="00832555"/>
    <w:rsid w:val="00832A29"/>
    <w:rsid w:val="008333D7"/>
    <w:rsid w:val="008336B8"/>
    <w:rsid w:val="00833FB1"/>
    <w:rsid w:val="0083412C"/>
    <w:rsid w:val="008343FA"/>
    <w:rsid w:val="0083481A"/>
    <w:rsid w:val="00834993"/>
    <w:rsid w:val="00834FA0"/>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2B8"/>
    <w:rsid w:val="00856334"/>
    <w:rsid w:val="0085642E"/>
    <w:rsid w:val="00856AF0"/>
    <w:rsid w:val="00856BDE"/>
    <w:rsid w:val="00857402"/>
    <w:rsid w:val="008575C4"/>
    <w:rsid w:val="00861956"/>
    <w:rsid w:val="00861A51"/>
    <w:rsid w:val="00861F79"/>
    <w:rsid w:val="008635C0"/>
    <w:rsid w:val="00865158"/>
    <w:rsid w:val="0086530A"/>
    <w:rsid w:val="00865DD9"/>
    <w:rsid w:val="00865F6F"/>
    <w:rsid w:val="00866EA9"/>
    <w:rsid w:val="00867BBB"/>
    <w:rsid w:val="00867D75"/>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D85"/>
    <w:rsid w:val="00894E5A"/>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E48"/>
    <w:rsid w:val="008B1007"/>
    <w:rsid w:val="008B17DC"/>
    <w:rsid w:val="008B2085"/>
    <w:rsid w:val="008B2B9B"/>
    <w:rsid w:val="008B2DF3"/>
    <w:rsid w:val="008B2E66"/>
    <w:rsid w:val="008B31C1"/>
    <w:rsid w:val="008B429B"/>
    <w:rsid w:val="008B6275"/>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3E9"/>
    <w:rsid w:val="008F1A0E"/>
    <w:rsid w:val="008F24BD"/>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7D"/>
    <w:rsid w:val="00925CDE"/>
    <w:rsid w:val="00925F04"/>
    <w:rsid w:val="00925F72"/>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EA6"/>
    <w:rsid w:val="00950F3F"/>
    <w:rsid w:val="00950FA1"/>
    <w:rsid w:val="0095128C"/>
    <w:rsid w:val="00951B21"/>
    <w:rsid w:val="00952E83"/>
    <w:rsid w:val="00954329"/>
    <w:rsid w:val="00954F76"/>
    <w:rsid w:val="00955769"/>
    <w:rsid w:val="00956559"/>
    <w:rsid w:val="00956B66"/>
    <w:rsid w:val="00961A96"/>
    <w:rsid w:val="00961EB8"/>
    <w:rsid w:val="00962CA3"/>
    <w:rsid w:val="00962D79"/>
    <w:rsid w:val="009632FD"/>
    <w:rsid w:val="0096337F"/>
    <w:rsid w:val="009636F8"/>
    <w:rsid w:val="009644CA"/>
    <w:rsid w:val="00964C50"/>
    <w:rsid w:val="00964F4B"/>
    <w:rsid w:val="00965101"/>
    <w:rsid w:val="00965584"/>
    <w:rsid w:val="00965F60"/>
    <w:rsid w:val="00966730"/>
    <w:rsid w:val="009669BB"/>
    <w:rsid w:val="00967AEF"/>
    <w:rsid w:val="0097215F"/>
    <w:rsid w:val="00972B73"/>
    <w:rsid w:val="00972D73"/>
    <w:rsid w:val="009734D6"/>
    <w:rsid w:val="00975034"/>
    <w:rsid w:val="00976185"/>
    <w:rsid w:val="00976214"/>
    <w:rsid w:val="009766CE"/>
    <w:rsid w:val="00977361"/>
    <w:rsid w:val="00977DE7"/>
    <w:rsid w:val="0098138A"/>
    <w:rsid w:val="00981633"/>
    <w:rsid w:val="00981755"/>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4C3"/>
    <w:rsid w:val="00997752"/>
    <w:rsid w:val="009A0373"/>
    <w:rsid w:val="009A0B1A"/>
    <w:rsid w:val="009A1578"/>
    <w:rsid w:val="009A37E5"/>
    <w:rsid w:val="009A4E53"/>
    <w:rsid w:val="009A4ECC"/>
    <w:rsid w:val="009A4F6C"/>
    <w:rsid w:val="009A5C23"/>
    <w:rsid w:val="009A62E7"/>
    <w:rsid w:val="009A6562"/>
    <w:rsid w:val="009A6F1C"/>
    <w:rsid w:val="009A731E"/>
    <w:rsid w:val="009A7729"/>
    <w:rsid w:val="009B0482"/>
    <w:rsid w:val="009B0B2F"/>
    <w:rsid w:val="009B0CE7"/>
    <w:rsid w:val="009B11E8"/>
    <w:rsid w:val="009B40AF"/>
    <w:rsid w:val="009B5262"/>
    <w:rsid w:val="009B5A16"/>
    <w:rsid w:val="009B6BA3"/>
    <w:rsid w:val="009B7402"/>
    <w:rsid w:val="009B79D4"/>
    <w:rsid w:val="009B7B04"/>
    <w:rsid w:val="009C1499"/>
    <w:rsid w:val="009C2C68"/>
    <w:rsid w:val="009C2F46"/>
    <w:rsid w:val="009C4369"/>
    <w:rsid w:val="009C44FF"/>
    <w:rsid w:val="009C61B2"/>
    <w:rsid w:val="009C698D"/>
    <w:rsid w:val="009C75B2"/>
    <w:rsid w:val="009D0105"/>
    <w:rsid w:val="009D02A2"/>
    <w:rsid w:val="009D0D55"/>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12F"/>
    <w:rsid w:val="009F4D43"/>
    <w:rsid w:val="009F53BF"/>
    <w:rsid w:val="009F6F61"/>
    <w:rsid w:val="00A00EBB"/>
    <w:rsid w:val="00A03A7F"/>
    <w:rsid w:val="00A03FF6"/>
    <w:rsid w:val="00A042AC"/>
    <w:rsid w:val="00A0495C"/>
    <w:rsid w:val="00A05868"/>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175"/>
    <w:rsid w:val="00A22CAF"/>
    <w:rsid w:val="00A22F35"/>
    <w:rsid w:val="00A234FA"/>
    <w:rsid w:val="00A23AAC"/>
    <w:rsid w:val="00A251D8"/>
    <w:rsid w:val="00A25FC6"/>
    <w:rsid w:val="00A2684B"/>
    <w:rsid w:val="00A272C5"/>
    <w:rsid w:val="00A2763D"/>
    <w:rsid w:val="00A305BA"/>
    <w:rsid w:val="00A3068D"/>
    <w:rsid w:val="00A30857"/>
    <w:rsid w:val="00A31038"/>
    <w:rsid w:val="00A316E0"/>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37B28"/>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33E"/>
    <w:rsid w:val="00A739E6"/>
    <w:rsid w:val="00A74042"/>
    <w:rsid w:val="00A748A2"/>
    <w:rsid w:val="00A760E5"/>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35B5"/>
    <w:rsid w:val="00AC37D8"/>
    <w:rsid w:val="00AC3DFC"/>
    <w:rsid w:val="00AC411B"/>
    <w:rsid w:val="00AC44AC"/>
    <w:rsid w:val="00AC4CB5"/>
    <w:rsid w:val="00AC5A8F"/>
    <w:rsid w:val="00AC5B8D"/>
    <w:rsid w:val="00AC7272"/>
    <w:rsid w:val="00AC783C"/>
    <w:rsid w:val="00AC7F7E"/>
    <w:rsid w:val="00AC7FC6"/>
    <w:rsid w:val="00AD138E"/>
    <w:rsid w:val="00AD145C"/>
    <w:rsid w:val="00AD174E"/>
    <w:rsid w:val="00AD1880"/>
    <w:rsid w:val="00AD1A9B"/>
    <w:rsid w:val="00AD2073"/>
    <w:rsid w:val="00AD2992"/>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8A6"/>
    <w:rsid w:val="00B11B83"/>
    <w:rsid w:val="00B13533"/>
    <w:rsid w:val="00B13753"/>
    <w:rsid w:val="00B13FFD"/>
    <w:rsid w:val="00B143AB"/>
    <w:rsid w:val="00B1445F"/>
    <w:rsid w:val="00B17B5E"/>
    <w:rsid w:val="00B205CF"/>
    <w:rsid w:val="00B22395"/>
    <w:rsid w:val="00B22EAE"/>
    <w:rsid w:val="00B23AB7"/>
    <w:rsid w:val="00B23C46"/>
    <w:rsid w:val="00B2427C"/>
    <w:rsid w:val="00B258A0"/>
    <w:rsid w:val="00B267E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4D"/>
    <w:rsid w:val="00B40778"/>
    <w:rsid w:val="00B40B0B"/>
    <w:rsid w:val="00B4142C"/>
    <w:rsid w:val="00B41925"/>
    <w:rsid w:val="00B420F6"/>
    <w:rsid w:val="00B4215D"/>
    <w:rsid w:val="00B428C6"/>
    <w:rsid w:val="00B42C6B"/>
    <w:rsid w:val="00B43146"/>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67B"/>
    <w:rsid w:val="00BA3D68"/>
    <w:rsid w:val="00BA44B2"/>
    <w:rsid w:val="00BA50F6"/>
    <w:rsid w:val="00BA51E9"/>
    <w:rsid w:val="00BA580E"/>
    <w:rsid w:val="00BA6210"/>
    <w:rsid w:val="00BA6A13"/>
    <w:rsid w:val="00BA6C4C"/>
    <w:rsid w:val="00BB05F8"/>
    <w:rsid w:val="00BB07EA"/>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00D5"/>
    <w:rsid w:val="00BD2550"/>
    <w:rsid w:val="00BD33C4"/>
    <w:rsid w:val="00BD3909"/>
    <w:rsid w:val="00BD471F"/>
    <w:rsid w:val="00BD4CD8"/>
    <w:rsid w:val="00BD643B"/>
    <w:rsid w:val="00BD7390"/>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6C8"/>
    <w:rsid w:val="00C03AB2"/>
    <w:rsid w:val="00C03E4E"/>
    <w:rsid w:val="00C055D9"/>
    <w:rsid w:val="00C067CF"/>
    <w:rsid w:val="00C06A29"/>
    <w:rsid w:val="00C10BCD"/>
    <w:rsid w:val="00C1267E"/>
    <w:rsid w:val="00C1313F"/>
    <w:rsid w:val="00C132C3"/>
    <w:rsid w:val="00C14146"/>
    <w:rsid w:val="00C14B18"/>
    <w:rsid w:val="00C15575"/>
    <w:rsid w:val="00C16CF2"/>
    <w:rsid w:val="00C17448"/>
    <w:rsid w:val="00C1790C"/>
    <w:rsid w:val="00C2021B"/>
    <w:rsid w:val="00C212DB"/>
    <w:rsid w:val="00C2136A"/>
    <w:rsid w:val="00C21473"/>
    <w:rsid w:val="00C21D08"/>
    <w:rsid w:val="00C22655"/>
    <w:rsid w:val="00C22B7E"/>
    <w:rsid w:val="00C2358E"/>
    <w:rsid w:val="00C23C89"/>
    <w:rsid w:val="00C23F8B"/>
    <w:rsid w:val="00C24172"/>
    <w:rsid w:val="00C24BD0"/>
    <w:rsid w:val="00C24DAB"/>
    <w:rsid w:val="00C25178"/>
    <w:rsid w:val="00C26AEB"/>
    <w:rsid w:val="00C26B4C"/>
    <w:rsid w:val="00C27BB6"/>
    <w:rsid w:val="00C27FC7"/>
    <w:rsid w:val="00C3171F"/>
    <w:rsid w:val="00C32251"/>
    <w:rsid w:val="00C322A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50E1"/>
    <w:rsid w:val="00C86AD3"/>
    <w:rsid w:val="00C879CA"/>
    <w:rsid w:val="00C9137C"/>
    <w:rsid w:val="00C9184B"/>
    <w:rsid w:val="00C9214B"/>
    <w:rsid w:val="00C93625"/>
    <w:rsid w:val="00C93A09"/>
    <w:rsid w:val="00C93BFD"/>
    <w:rsid w:val="00C9456C"/>
    <w:rsid w:val="00C946C1"/>
    <w:rsid w:val="00C948AF"/>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5E3F"/>
    <w:rsid w:val="00CC7C21"/>
    <w:rsid w:val="00CD091C"/>
    <w:rsid w:val="00CD18C8"/>
    <w:rsid w:val="00CD19F6"/>
    <w:rsid w:val="00CD1A88"/>
    <w:rsid w:val="00CD1B6E"/>
    <w:rsid w:val="00CD1D23"/>
    <w:rsid w:val="00CD1F61"/>
    <w:rsid w:val="00CD28AB"/>
    <w:rsid w:val="00CD2A08"/>
    <w:rsid w:val="00CD2B20"/>
    <w:rsid w:val="00CD38B3"/>
    <w:rsid w:val="00CD3F9A"/>
    <w:rsid w:val="00CD5104"/>
    <w:rsid w:val="00CD556F"/>
    <w:rsid w:val="00CD6D22"/>
    <w:rsid w:val="00CD7F89"/>
    <w:rsid w:val="00CE138C"/>
    <w:rsid w:val="00CE2AB4"/>
    <w:rsid w:val="00CE3814"/>
    <w:rsid w:val="00CE47CF"/>
    <w:rsid w:val="00CE4C3B"/>
    <w:rsid w:val="00CE61DE"/>
    <w:rsid w:val="00CE63ED"/>
    <w:rsid w:val="00CE642B"/>
    <w:rsid w:val="00CE67A2"/>
    <w:rsid w:val="00CE6B8F"/>
    <w:rsid w:val="00CE6D9A"/>
    <w:rsid w:val="00CF012C"/>
    <w:rsid w:val="00CF08CA"/>
    <w:rsid w:val="00CF19D6"/>
    <w:rsid w:val="00CF20AB"/>
    <w:rsid w:val="00CF406A"/>
    <w:rsid w:val="00CF49DF"/>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917"/>
    <w:rsid w:val="00D14B8B"/>
    <w:rsid w:val="00D15E99"/>
    <w:rsid w:val="00D15EA0"/>
    <w:rsid w:val="00D16415"/>
    <w:rsid w:val="00D16581"/>
    <w:rsid w:val="00D16640"/>
    <w:rsid w:val="00D16F7B"/>
    <w:rsid w:val="00D1739B"/>
    <w:rsid w:val="00D17696"/>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429"/>
    <w:rsid w:val="00D334B8"/>
    <w:rsid w:val="00D33D9F"/>
    <w:rsid w:val="00D3476D"/>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6EAF"/>
    <w:rsid w:val="00D67AB2"/>
    <w:rsid w:val="00D70154"/>
    <w:rsid w:val="00D714FF"/>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96E6F"/>
    <w:rsid w:val="00DA037E"/>
    <w:rsid w:val="00DA1D83"/>
    <w:rsid w:val="00DA22E6"/>
    <w:rsid w:val="00DA2585"/>
    <w:rsid w:val="00DA2A6E"/>
    <w:rsid w:val="00DA2D5B"/>
    <w:rsid w:val="00DA30AB"/>
    <w:rsid w:val="00DA31B7"/>
    <w:rsid w:val="00DA37C0"/>
    <w:rsid w:val="00DA4747"/>
    <w:rsid w:val="00DA4A92"/>
    <w:rsid w:val="00DA68CD"/>
    <w:rsid w:val="00DA6CE8"/>
    <w:rsid w:val="00DA781C"/>
    <w:rsid w:val="00DB0F4B"/>
    <w:rsid w:val="00DB1E67"/>
    <w:rsid w:val="00DB4034"/>
    <w:rsid w:val="00DB45E4"/>
    <w:rsid w:val="00DB509A"/>
    <w:rsid w:val="00DB514C"/>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76F"/>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2D7B"/>
    <w:rsid w:val="00E14CF2"/>
    <w:rsid w:val="00E14F86"/>
    <w:rsid w:val="00E152CF"/>
    <w:rsid w:val="00E15A80"/>
    <w:rsid w:val="00E1633E"/>
    <w:rsid w:val="00E16D3F"/>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28ED"/>
    <w:rsid w:val="00E333E1"/>
    <w:rsid w:val="00E33A16"/>
    <w:rsid w:val="00E33E97"/>
    <w:rsid w:val="00E341B1"/>
    <w:rsid w:val="00E3421E"/>
    <w:rsid w:val="00E3426B"/>
    <w:rsid w:val="00E3463D"/>
    <w:rsid w:val="00E37889"/>
    <w:rsid w:val="00E37FBA"/>
    <w:rsid w:val="00E409C0"/>
    <w:rsid w:val="00E40A15"/>
    <w:rsid w:val="00E412BC"/>
    <w:rsid w:val="00E414EB"/>
    <w:rsid w:val="00E41F9B"/>
    <w:rsid w:val="00E426BF"/>
    <w:rsid w:val="00E4304C"/>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946"/>
    <w:rsid w:val="00E77D30"/>
    <w:rsid w:val="00E77D84"/>
    <w:rsid w:val="00E811F9"/>
    <w:rsid w:val="00E81E6E"/>
    <w:rsid w:val="00E821EB"/>
    <w:rsid w:val="00E827A2"/>
    <w:rsid w:val="00E82EC3"/>
    <w:rsid w:val="00E83A50"/>
    <w:rsid w:val="00E85A23"/>
    <w:rsid w:val="00E86064"/>
    <w:rsid w:val="00E864F0"/>
    <w:rsid w:val="00E867CF"/>
    <w:rsid w:val="00E86A1F"/>
    <w:rsid w:val="00E86A2C"/>
    <w:rsid w:val="00E8703F"/>
    <w:rsid w:val="00E9046F"/>
    <w:rsid w:val="00E91A60"/>
    <w:rsid w:val="00E91CFF"/>
    <w:rsid w:val="00E91E44"/>
    <w:rsid w:val="00E920ED"/>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508"/>
    <w:rsid w:val="00EA383F"/>
    <w:rsid w:val="00EA3A6C"/>
    <w:rsid w:val="00EA4347"/>
    <w:rsid w:val="00EA4628"/>
    <w:rsid w:val="00EA46E7"/>
    <w:rsid w:val="00EA525A"/>
    <w:rsid w:val="00EA5E2C"/>
    <w:rsid w:val="00EA5FF5"/>
    <w:rsid w:val="00EA60A8"/>
    <w:rsid w:val="00EB075B"/>
    <w:rsid w:val="00EB2F61"/>
    <w:rsid w:val="00EB50B5"/>
    <w:rsid w:val="00EB5A00"/>
    <w:rsid w:val="00EB5A4E"/>
    <w:rsid w:val="00EB5ACF"/>
    <w:rsid w:val="00EB5B51"/>
    <w:rsid w:val="00EB6110"/>
    <w:rsid w:val="00EB690D"/>
    <w:rsid w:val="00EB7205"/>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5C9C"/>
    <w:rsid w:val="00EE6119"/>
    <w:rsid w:val="00EE61ED"/>
    <w:rsid w:val="00EE6D7F"/>
    <w:rsid w:val="00EE70BD"/>
    <w:rsid w:val="00EE74C4"/>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1AED"/>
    <w:rsid w:val="00F1387D"/>
    <w:rsid w:val="00F1394B"/>
    <w:rsid w:val="00F14251"/>
    <w:rsid w:val="00F1539D"/>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47CBB"/>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346C"/>
    <w:rsid w:val="00F74528"/>
    <w:rsid w:val="00F75AC5"/>
    <w:rsid w:val="00F7613D"/>
    <w:rsid w:val="00F77F37"/>
    <w:rsid w:val="00F8025C"/>
    <w:rsid w:val="00F80714"/>
    <w:rsid w:val="00F80815"/>
    <w:rsid w:val="00F80905"/>
    <w:rsid w:val="00F83753"/>
    <w:rsid w:val="00F83860"/>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0B0"/>
    <w:rsid w:val="00FA2694"/>
    <w:rsid w:val="00FA2F77"/>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37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20C"/>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6CD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78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178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620">
      <w:bodyDiv w:val="1"/>
      <w:marLeft w:val="0"/>
      <w:marRight w:val="0"/>
      <w:marTop w:val="0"/>
      <w:marBottom w:val="0"/>
      <w:divBdr>
        <w:top w:val="none" w:sz="0" w:space="0" w:color="auto"/>
        <w:left w:val="none" w:sz="0" w:space="0" w:color="auto"/>
        <w:bottom w:val="none" w:sz="0" w:space="0" w:color="auto"/>
        <w:right w:val="none" w:sz="0" w:space="0" w:color="auto"/>
      </w:divBdr>
      <w:divsChild>
        <w:div w:id="516163554">
          <w:marLeft w:val="0"/>
          <w:marRight w:val="0"/>
          <w:marTop w:val="0"/>
          <w:marBottom w:val="0"/>
          <w:divBdr>
            <w:top w:val="none" w:sz="0" w:space="0" w:color="auto"/>
            <w:left w:val="none" w:sz="0" w:space="0" w:color="auto"/>
            <w:bottom w:val="none" w:sz="0" w:space="0" w:color="auto"/>
            <w:right w:val="none" w:sz="0" w:space="0" w:color="auto"/>
          </w:divBdr>
          <w:divsChild>
            <w:div w:id="663630401">
              <w:marLeft w:val="0"/>
              <w:marRight w:val="0"/>
              <w:marTop w:val="0"/>
              <w:marBottom w:val="0"/>
              <w:divBdr>
                <w:top w:val="none" w:sz="0" w:space="0" w:color="auto"/>
                <w:left w:val="none" w:sz="0" w:space="0" w:color="auto"/>
                <w:bottom w:val="none" w:sz="0" w:space="0" w:color="auto"/>
                <w:right w:val="none" w:sz="0" w:space="0" w:color="auto"/>
              </w:divBdr>
            </w:div>
            <w:div w:id="2066639852">
              <w:marLeft w:val="0"/>
              <w:marRight w:val="0"/>
              <w:marTop w:val="0"/>
              <w:marBottom w:val="0"/>
              <w:divBdr>
                <w:top w:val="none" w:sz="0" w:space="0" w:color="auto"/>
                <w:left w:val="none" w:sz="0" w:space="0" w:color="auto"/>
                <w:bottom w:val="none" w:sz="0" w:space="0" w:color="auto"/>
                <w:right w:val="none" w:sz="0" w:space="0" w:color="auto"/>
              </w:divBdr>
            </w:div>
            <w:div w:id="1548836667">
              <w:marLeft w:val="0"/>
              <w:marRight w:val="0"/>
              <w:marTop w:val="0"/>
              <w:marBottom w:val="0"/>
              <w:divBdr>
                <w:top w:val="none" w:sz="0" w:space="0" w:color="auto"/>
                <w:left w:val="none" w:sz="0" w:space="0" w:color="auto"/>
                <w:bottom w:val="none" w:sz="0" w:space="0" w:color="auto"/>
                <w:right w:val="none" w:sz="0" w:space="0" w:color="auto"/>
              </w:divBdr>
            </w:div>
            <w:div w:id="2025785374">
              <w:marLeft w:val="0"/>
              <w:marRight w:val="0"/>
              <w:marTop w:val="0"/>
              <w:marBottom w:val="0"/>
              <w:divBdr>
                <w:top w:val="none" w:sz="0" w:space="0" w:color="auto"/>
                <w:left w:val="none" w:sz="0" w:space="0" w:color="auto"/>
                <w:bottom w:val="none" w:sz="0" w:space="0" w:color="auto"/>
                <w:right w:val="none" w:sz="0" w:space="0" w:color="auto"/>
              </w:divBdr>
            </w:div>
            <w:div w:id="1611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274">
      <w:bodyDiv w:val="1"/>
      <w:marLeft w:val="0"/>
      <w:marRight w:val="0"/>
      <w:marTop w:val="0"/>
      <w:marBottom w:val="0"/>
      <w:divBdr>
        <w:top w:val="none" w:sz="0" w:space="0" w:color="auto"/>
        <w:left w:val="none" w:sz="0" w:space="0" w:color="auto"/>
        <w:bottom w:val="none" w:sz="0" w:space="0" w:color="auto"/>
        <w:right w:val="none" w:sz="0" w:space="0" w:color="auto"/>
      </w:divBdr>
      <w:divsChild>
        <w:div w:id="943147624">
          <w:marLeft w:val="0"/>
          <w:marRight w:val="0"/>
          <w:marTop w:val="0"/>
          <w:marBottom w:val="0"/>
          <w:divBdr>
            <w:top w:val="none" w:sz="0" w:space="0" w:color="auto"/>
            <w:left w:val="none" w:sz="0" w:space="0" w:color="auto"/>
            <w:bottom w:val="none" w:sz="0" w:space="0" w:color="auto"/>
            <w:right w:val="none" w:sz="0" w:space="0" w:color="auto"/>
          </w:divBdr>
          <w:divsChild>
            <w:div w:id="380325604">
              <w:marLeft w:val="0"/>
              <w:marRight w:val="0"/>
              <w:marTop w:val="0"/>
              <w:marBottom w:val="0"/>
              <w:divBdr>
                <w:top w:val="none" w:sz="0" w:space="0" w:color="auto"/>
                <w:left w:val="none" w:sz="0" w:space="0" w:color="auto"/>
                <w:bottom w:val="none" w:sz="0" w:space="0" w:color="auto"/>
                <w:right w:val="none" w:sz="0" w:space="0" w:color="auto"/>
              </w:divBdr>
            </w:div>
            <w:div w:id="861359646">
              <w:marLeft w:val="0"/>
              <w:marRight w:val="0"/>
              <w:marTop w:val="0"/>
              <w:marBottom w:val="0"/>
              <w:divBdr>
                <w:top w:val="none" w:sz="0" w:space="0" w:color="auto"/>
                <w:left w:val="none" w:sz="0" w:space="0" w:color="auto"/>
                <w:bottom w:val="none" w:sz="0" w:space="0" w:color="auto"/>
                <w:right w:val="none" w:sz="0" w:space="0" w:color="auto"/>
              </w:divBdr>
            </w:div>
            <w:div w:id="1707364424">
              <w:marLeft w:val="0"/>
              <w:marRight w:val="0"/>
              <w:marTop w:val="0"/>
              <w:marBottom w:val="0"/>
              <w:divBdr>
                <w:top w:val="none" w:sz="0" w:space="0" w:color="auto"/>
                <w:left w:val="none" w:sz="0" w:space="0" w:color="auto"/>
                <w:bottom w:val="none" w:sz="0" w:space="0" w:color="auto"/>
                <w:right w:val="none" w:sz="0" w:space="0" w:color="auto"/>
              </w:divBdr>
            </w:div>
            <w:div w:id="54937661">
              <w:marLeft w:val="0"/>
              <w:marRight w:val="0"/>
              <w:marTop w:val="0"/>
              <w:marBottom w:val="0"/>
              <w:divBdr>
                <w:top w:val="none" w:sz="0" w:space="0" w:color="auto"/>
                <w:left w:val="none" w:sz="0" w:space="0" w:color="auto"/>
                <w:bottom w:val="none" w:sz="0" w:space="0" w:color="auto"/>
                <w:right w:val="none" w:sz="0" w:space="0" w:color="auto"/>
              </w:divBdr>
            </w:div>
            <w:div w:id="1531988533">
              <w:marLeft w:val="0"/>
              <w:marRight w:val="0"/>
              <w:marTop w:val="0"/>
              <w:marBottom w:val="0"/>
              <w:divBdr>
                <w:top w:val="none" w:sz="0" w:space="0" w:color="auto"/>
                <w:left w:val="none" w:sz="0" w:space="0" w:color="auto"/>
                <w:bottom w:val="none" w:sz="0" w:space="0" w:color="auto"/>
                <w:right w:val="none" w:sz="0" w:space="0" w:color="auto"/>
              </w:divBdr>
            </w:div>
            <w:div w:id="1693262056">
              <w:marLeft w:val="0"/>
              <w:marRight w:val="0"/>
              <w:marTop w:val="0"/>
              <w:marBottom w:val="0"/>
              <w:divBdr>
                <w:top w:val="none" w:sz="0" w:space="0" w:color="auto"/>
                <w:left w:val="none" w:sz="0" w:space="0" w:color="auto"/>
                <w:bottom w:val="none" w:sz="0" w:space="0" w:color="auto"/>
                <w:right w:val="none" w:sz="0" w:space="0" w:color="auto"/>
              </w:divBdr>
            </w:div>
            <w:div w:id="2003586696">
              <w:marLeft w:val="0"/>
              <w:marRight w:val="0"/>
              <w:marTop w:val="0"/>
              <w:marBottom w:val="0"/>
              <w:divBdr>
                <w:top w:val="none" w:sz="0" w:space="0" w:color="auto"/>
                <w:left w:val="none" w:sz="0" w:space="0" w:color="auto"/>
                <w:bottom w:val="none" w:sz="0" w:space="0" w:color="auto"/>
                <w:right w:val="none" w:sz="0" w:space="0" w:color="auto"/>
              </w:divBdr>
            </w:div>
            <w:div w:id="1597665705">
              <w:marLeft w:val="0"/>
              <w:marRight w:val="0"/>
              <w:marTop w:val="0"/>
              <w:marBottom w:val="0"/>
              <w:divBdr>
                <w:top w:val="none" w:sz="0" w:space="0" w:color="auto"/>
                <w:left w:val="none" w:sz="0" w:space="0" w:color="auto"/>
                <w:bottom w:val="none" w:sz="0" w:space="0" w:color="auto"/>
                <w:right w:val="none" w:sz="0" w:space="0" w:color="auto"/>
              </w:divBdr>
            </w:div>
            <w:div w:id="103892827">
              <w:marLeft w:val="0"/>
              <w:marRight w:val="0"/>
              <w:marTop w:val="0"/>
              <w:marBottom w:val="0"/>
              <w:divBdr>
                <w:top w:val="none" w:sz="0" w:space="0" w:color="auto"/>
                <w:left w:val="none" w:sz="0" w:space="0" w:color="auto"/>
                <w:bottom w:val="none" w:sz="0" w:space="0" w:color="auto"/>
                <w:right w:val="none" w:sz="0" w:space="0" w:color="auto"/>
              </w:divBdr>
            </w:div>
            <w:div w:id="99879641">
              <w:marLeft w:val="0"/>
              <w:marRight w:val="0"/>
              <w:marTop w:val="0"/>
              <w:marBottom w:val="0"/>
              <w:divBdr>
                <w:top w:val="none" w:sz="0" w:space="0" w:color="auto"/>
                <w:left w:val="none" w:sz="0" w:space="0" w:color="auto"/>
                <w:bottom w:val="none" w:sz="0" w:space="0" w:color="auto"/>
                <w:right w:val="none" w:sz="0" w:space="0" w:color="auto"/>
              </w:divBdr>
            </w:div>
            <w:div w:id="1076440406">
              <w:marLeft w:val="0"/>
              <w:marRight w:val="0"/>
              <w:marTop w:val="0"/>
              <w:marBottom w:val="0"/>
              <w:divBdr>
                <w:top w:val="none" w:sz="0" w:space="0" w:color="auto"/>
                <w:left w:val="none" w:sz="0" w:space="0" w:color="auto"/>
                <w:bottom w:val="none" w:sz="0" w:space="0" w:color="auto"/>
                <w:right w:val="none" w:sz="0" w:space="0" w:color="auto"/>
              </w:divBdr>
            </w:div>
            <w:div w:id="1374188597">
              <w:marLeft w:val="0"/>
              <w:marRight w:val="0"/>
              <w:marTop w:val="0"/>
              <w:marBottom w:val="0"/>
              <w:divBdr>
                <w:top w:val="none" w:sz="0" w:space="0" w:color="auto"/>
                <w:left w:val="none" w:sz="0" w:space="0" w:color="auto"/>
                <w:bottom w:val="none" w:sz="0" w:space="0" w:color="auto"/>
                <w:right w:val="none" w:sz="0" w:space="0" w:color="auto"/>
              </w:divBdr>
            </w:div>
            <w:div w:id="1351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2077">
      <w:bodyDiv w:val="1"/>
      <w:marLeft w:val="0"/>
      <w:marRight w:val="0"/>
      <w:marTop w:val="0"/>
      <w:marBottom w:val="0"/>
      <w:divBdr>
        <w:top w:val="none" w:sz="0" w:space="0" w:color="auto"/>
        <w:left w:val="none" w:sz="0" w:space="0" w:color="auto"/>
        <w:bottom w:val="none" w:sz="0" w:space="0" w:color="auto"/>
        <w:right w:val="none" w:sz="0" w:space="0" w:color="auto"/>
      </w:divBdr>
      <w:divsChild>
        <w:div w:id="408774867">
          <w:marLeft w:val="0"/>
          <w:marRight w:val="0"/>
          <w:marTop w:val="0"/>
          <w:marBottom w:val="0"/>
          <w:divBdr>
            <w:top w:val="none" w:sz="0" w:space="0" w:color="auto"/>
            <w:left w:val="none" w:sz="0" w:space="0" w:color="auto"/>
            <w:bottom w:val="none" w:sz="0" w:space="0" w:color="auto"/>
            <w:right w:val="none" w:sz="0" w:space="0" w:color="auto"/>
          </w:divBdr>
          <w:divsChild>
            <w:div w:id="2101288616">
              <w:marLeft w:val="0"/>
              <w:marRight w:val="0"/>
              <w:marTop w:val="0"/>
              <w:marBottom w:val="0"/>
              <w:divBdr>
                <w:top w:val="none" w:sz="0" w:space="0" w:color="auto"/>
                <w:left w:val="none" w:sz="0" w:space="0" w:color="auto"/>
                <w:bottom w:val="none" w:sz="0" w:space="0" w:color="auto"/>
                <w:right w:val="none" w:sz="0" w:space="0" w:color="auto"/>
              </w:divBdr>
            </w:div>
            <w:div w:id="850684557">
              <w:marLeft w:val="0"/>
              <w:marRight w:val="0"/>
              <w:marTop w:val="0"/>
              <w:marBottom w:val="0"/>
              <w:divBdr>
                <w:top w:val="none" w:sz="0" w:space="0" w:color="auto"/>
                <w:left w:val="none" w:sz="0" w:space="0" w:color="auto"/>
                <w:bottom w:val="none" w:sz="0" w:space="0" w:color="auto"/>
                <w:right w:val="none" w:sz="0" w:space="0" w:color="auto"/>
              </w:divBdr>
            </w:div>
            <w:div w:id="1222254845">
              <w:marLeft w:val="0"/>
              <w:marRight w:val="0"/>
              <w:marTop w:val="0"/>
              <w:marBottom w:val="0"/>
              <w:divBdr>
                <w:top w:val="none" w:sz="0" w:space="0" w:color="auto"/>
                <w:left w:val="none" w:sz="0" w:space="0" w:color="auto"/>
                <w:bottom w:val="none" w:sz="0" w:space="0" w:color="auto"/>
                <w:right w:val="none" w:sz="0" w:space="0" w:color="auto"/>
              </w:divBdr>
            </w:div>
            <w:div w:id="352804033">
              <w:marLeft w:val="0"/>
              <w:marRight w:val="0"/>
              <w:marTop w:val="0"/>
              <w:marBottom w:val="0"/>
              <w:divBdr>
                <w:top w:val="none" w:sz="0" w:space="0" w:color="auto"/>
                <w:left w:val="none" w:sz="0" w:space="0" w:color="auto"/>
                <w:bottom w:val="none" w:sz="0" w:space="0" w:color="auto"/>
                <w:right w:val="none" w:sz="0" w:space="0" w:color="auto"/>
              </w:divBdr>
            </w:div>
            <w:div w:id="1958292058">
              <w:marLeft w:val="0"/>
              <w:marRight w:val="0"/>
              <w:marTop w:val="0"/>
              <w:marBottom w:val="0"/>
              <w:divBdr>
                <w:top w:val="none" w:sz="0" w:space="0" w:color="auto"/>
                <w:left w:val="none" w:sz="0" w:space="0" w:color="auto"/>
                <w:bottom w:val="none" w:sz="0" w:space="0" w:color="auto"/>
                <w:right w:val="none" w:sz="0" w:space="0" w:color="auto"/>
              </w:divBdr>
            </w:div>
            <w:div w:id="1143349088">
              <w:marLeft w:val="0"/>
              <w:marRight w:val="0"/>
              <w:marTop w:val="0"/>
              <w:marBottom w:val="0"/>
              <w:divBdr>
                <w:top w:val="none" w:sz="0" w:space="0" w:color="auto"/>
                <w:left w:val="none" w:sz="0" w:space="0" w:color="auto"/>
                <w:bottom w:val="none" w:sz="0" w:space="0" w:color="auto"/>
                <w:right w:val="none" w:sz="0" w:space="0" w:color="auto"/>
              </w:divBdr>
            </w:div>
            <w:div w:id="9398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269">
      <w:bodyDiv w:val="1"/>
      <w:marLeft w:val="0"/>
      <w:marRight w:val="0"/>
      <w:marTop w:val="0"/>
      <w:marBottom w:val="0"/>
      <w:divBdr>
        <w:top w:val="none" w:sz="0" w:space="0" w:color="auto"/>
        <w:left w:val="none" w:sz="0" w:space="0" w:color="auto"/>
        <w:bottom w:val="none" w:sz="0" w:space="0" w:color="auto"/>
        <w:right w:val="none" w:sz="0" w:space="0" w:color="auto"/>
      </w:divBdr>
      <w:divsChild>
        <w:div w:id="1268731213">
          <w:marLeft w:val="0"/>
          <w:marRight w:val="0"/>
          <w:marTop w:val="0"/>
          <w:marBottom w:val="0"/>
          <w:divBdr>
            <w:top w:val="none" w:sz="0" w:space="0" w:color="auto"/>
            <w:left w:val="none" w:sz="0" w:space="0" w:color="auto"/>
            <w:bottom w:val="none" w:sz="0" w:space="0" w:color="auto"/>
            <w:right w:val="none" w:sz="0" w:space="0" w:color="auto"/>
          </w:divBdr>
          <w:divsChild>
            <w:div w:id="1140807108">
              <w:marLeft w:val="0"/>
              <w:marRight w:val="0"/>
              <w:marTop w:val="0"/>
              <w:marBottom w:val="0"/>
              <w:divBdr>
                <w:top w:val="none" w:sz="0" w:space="0" w:color="auto"/>
                <w:left w:val="none" w:sz="0" w:space="0" w:color="auto"/>
                <w:bottom w:val="none" w:sz="0" w:space="0" w:color="auto"/>
                <w:right w:val="none" w:sz="0" w:space="0" w:color="auto"/>
              </w:divBdr>
            </w:div>
            <w:div w:id="1356614901">
              <w:marLeft w:val="0"/>
              <w:marRight w:val="0"/>
              <w:marTop w:val="0"/>
              <w:marBottom w:val="0"/>
              <w:divBdr>
                <w:top w:val="none" w:sz="0" w:space="0" w:color="auto"/>
                <w:left w:val="none" w:sz="0" w:space="0" w:color="auto"/>
                <w:bottom w:val="none" w:sz="0" w:space="0" w:color="auto"/>
                <w:right w:val="none" w:sz="0" w:space="0" w:color="auto"/>
              </w:divBdr>
            </w:div>
            <w:div w:id="1989548336">
              <w:marLeft w:val="0"/>
              <w:marRight w:val="0"/>
              <w:marTop w:val="0"/>
              <w:marBottom w:val="0"/>
              <w:divBdr>
                <w:top w:val="none" w:sz="0" w:space="0" w:color="auto"/>
                <w:left w:val="none" w:sz="0" w:space="0" w:color="auto"/>
                <w:bottom w:val="none" w:sz="0" w:space="0" w:color="auto"/>
                <w:right w:val="none" w:sz="0" w:space="0" w:color="auto"/>
              </w:divBdr>
            </w:div>
            <w:div w:id="1455636252">
              <w:marLeft w:val="0"/>
              <w:marRight w:val="0"/>
              <w:marTop w:val="0"/>
              <w:marBottom w:val="0"/>
              <w:divBdr>
                <w:top w:val="none" w:sz="0" w:space="0" w:color="auto"/>
                <w:left w:val="none" w:sz="0" w:space="0" w:color="auto"/>
                <w:bottom w:val="none" w:sz="0" w:space="0" w:color="auto"/>
                <w:right w:val="none" w:sz="0" w:space="0" w:color="auto"/>
              </w:divBdr>
            </w:div>
            <w:div w:id="913007114">
              <w:marLeft w:val="0"/>
              <w:marRight w:val="0"/>
              <w:marTop w:val="0"/>
              <w:marBottom w:val="0"/>
              <w:divBdr>
                <w:top w:val="none" w:sz="0" w:space="0" w:color="auto"/>
                <w:left w:val="none" w:sz="0" w:space="0" w:color="auto"/>
                <w:bottom w:val="none" w:sz="0" w:space="0" w:color="auto"/>
                <w:right w:val="none" w:sz="0" w:space="0" w:color="auto"/>
              </w:divBdr>
            </w:div>
            <w:div w:id="1198737555">
              <w:marLeft w:val="0"/>
              <w:marRight w:val="0"/>
              <w:marTop w:val="0"/>
              <w:marBottom w:val="0"/>
              <w:divBdr>
                <w:top w:val="none" w:sz="0" w:space="0" w:color="auto"/>
                <w:left w:val="none" w:sz="0" w:space="0" w:color="auto"/>
                <w:bottom w:val="none" w:sz="0" w:space="0" w:color="auto"/>
                <w:right w:val="none" w:sz="0" w:space="0" w:color="auto"/>
              </w:divBdr>
            </w:div>
            <w:div w:id="1048381377">
              <w:marLeft w:val="0"/>
              <w:marRight w:val="0"/>
              <w:marTop w:val="0"/>
              <w:marBottom w:val="0"/>
              <w:divBdr>
                <w:top w:val="none" w:sz="0" w:space="0" w:color="auto"/>
                <w:left w:val="none" w:sz="0" w:space="0" w:color="auto"/>
                <w:bottom w:val="none" w:sz="0" w:space="0" w:color="auto"/>
                <w:right w:val="none" w:sz="0" w:space="0" w:color="auto"/>
              </w:divBdr>
            </w:div>
            <w:div w:id="72245789">
              <w:marLeft w:val="0"/>
              <w:marRight w:val="0"/>
              <w:marTop w:val="0"/>
              <w:marBottom w:val="0"/>
              <w:divBdr>
                <w:top w:val="none" w:sz="0" w:space="0" w:color="auto"/>
                <w:left w:val="none" w:sz="0" w:space="0" w:color="auto"/>
                <w:bottom w:val="none" w:sz="0" w:space="0" w:color="auto"/>
                <w:right w:val="none" w:sz="0" w:space="0" w:color="auto"/>
              </w:divBdr>
            </w:div>
            <w:div w:id="151914063">
              <w:marLeft w:val="0"/>
              <w:marRight w:val="0"/>
              <w:marTop w:val="0"/>
              <w:marBottom w:val="0"/>
              <w:divBdr>
                <w:top w:val="none" w:sz="0" w:space="0" w:color="auto"/>
                <w:left w:val="none" w:sz="0" w:space="0" w:color="auto"/>
                <w:bottom w:val="none" w:sz="0" w:space="0" w:color="auto"/>
                <w:right w:val="none" w:sz="0" w:space="0" w:color="auto"/>
              </w:divBdr>
            </w:div>
            <w:div w:id="484249102">
              <w:marLeft w:val="0"/>
              <w:marRight w:val="0"/>
              <w:marTop w:val="0"/>
              <w:marBottom w:val="0"/>
              <w:divBdr>
                <w:top w:val="none" w:sz="0" w:space="0" w:color="auto"/>
                <w:left w:val="none" w:sz="0" w:space="0" w:color="auto"/>
                <w:bottom w:val="none" w:sz="0" w:space="0" w:color="auto"/>
                <w:right w:val="none" w:sz="0" w:space="0" w:color="auto"/>
              </w:divBdr>
            </w:div>
            <w:div w:id="1109549092">
              <w:marLeft w:val="0"/>
              <w:marRight w:val="0"/>
              <w:marTop w:val="0"/>
              <w:marBottom w:val="0"/>
              <w:divBdr>
                <w:top w:val="none" w:sz="0" w:space="0" w:color="auto"/>
                <w:left w:val="none" w:sz="0" w:space="0" w:color="auto"/>
                <w:bottom w:val="none" w:sz="0" w:space="0" w:color="auto"/>
                <w:right w:val="none" w:sz="0" w:space="0" w:color="auto"/>
              </w:divBdr>
            </w:div>
            <w:div w:id="1705713019">
              <w:marLeft w:val="0"/>
              <w:marRight w:val="0"/>
              <w:marTop w:val="0"/>
              <w:marBottom w:val="0"/>
              <w:divBdr>
                <w:top w:val="none" w:sz="0" w:space="0" w:color="auto"/>
                <w:left w:val="none" w:sz="0" w:space="0" w:color="auto"/>
                <w:bottom w:val="none" w:sz="0" w:space="0" w:color="auto"/>
                <w:right w:val="none" w:sz="0" w:space="0" w:color="auto"/>
              </w:divBdr>
            </w:div>
            <w:div w:id="271212816">
              <w:marLeft w:val="0"/>
              <w:marRight w:val="0"/>
              <w:marTop w:val="0"/>
              <w:marBottom w:val="0"/>
              <w:divBdr>
                <w:top w:val="none" w:sz="0" w:space="0" w:color="auto"/>
                <w:left w:val="none" w:sz="0" w:space="0" w:color="auto"/>
                <w:bottom w:val="none" w:sz="0" w:space="0" w:color="auto"/>
                <w:right w:val="none" w:sz="0" w:space="0" w:color="auto"/>
              </w:divBdr>
            </w:div>
            <w:div w:id="1130704991">
              <w:marLeft w:val="0"/>
              <w:marRight w:val="0"/>
              <w:marTop w:val="0"/>
              <w:marBottom w:val="0"/>
              <w:divBdr>
                <w:top w:val="none" w:sz="0" w:space="0" w:color="auto"/>
                <w:left w:val="none" w:sz="0" w:space="0" w:color="auto"/>
                <w:bottom w:val="none" w:sz="0" w:space="0" w:color="auto"/>
                <w:right w:val="none" w:sz="0" w:space="0" w:color="auto"/>
              </w:divBdr>
            </w:div>
            <w:div w:id="1110781235">
              <w:marLeft w:val="0"/>
              <w:marRight w:val="0"/>
              <w:marTop w:val="0"/>
              <w:marBottom w:val="0"/>
              <w:divBdr>
                <w:top w:val="none" w:sz="0" w:space="0" w:color="auto"/>
                <w:left w:val="none" w:sz="0" w:space="0" w:color="auto"/>
                <w:bottom w:val="none" w:sz="0" w:space="0" w:color="auto"/>
                <w:right w:val="none" w:sz="0" w:space="0" w:color="auto"/>
              </w:divBdr>
            </w:div>
            <w:div w:id="60062352">
              <w:marLeft w:val="0"/>
              <w:marRight w:val="0"/>
              <w:marTop w:val="0"/>
              <w:marBottom w:val="0"/>
              <w:divBdr>
                <w:top w:val="none" w:sz="0" w:space="0" w:color="auto"/>
                <w:left w:val="none" w:sz="0" w:space="0" w:color="auto"/>
                <w:bottom w:val="none" w:sz="0" w:space="0" w:color="auto"/>
                <w:right w:val="none" w:sz="0" w:space="0" w:color="auto"/>
              </w:divBdr>
            </w:div>
            <w:div w:id="254751995">
              <w:marLeft w:val="0"/>
              <w:marRight w:val="0"/>
              <w:marTop w:val="0"/>
              <w:marBottom w:val="0"/>
              <w:divBdr>
                <w:top w:val="none" w:sz="0" w:space="0" w:color="auto"/>
                <w:left w:val="none" w:sz="0" w:space="0" w:color="auto"/>
                <w:bottom w:val="none" w:sz="0" w:space="0" w:color="auto"/>
                <w:right w:val="none" w:sz="0" w:space="0" w:color="auto"/>
              </w:divBdr>
            </w:div>
            <w:div w:id="176698615">
              <w:marLeft w:val="0"/>
              <w:marRight w:val="0"/>
              <w:marTop w:val="0"/>
              <w:marBottom w:val="0"/>
              <w:divBdr>
                <w:top w:val="none" w:sz="0" w:space="0" w:color="auto"/>
                <w:left w:val="none" w:sz="0" w:space="0" w:color="auto"/>
                <w:bottom w:val="none" w:sz="0" w:space="0" w:color="auto"/>
                <w:right w:val="none" w:sz="0" w:space="0" w:color="auto"/>
              </w:divBdr>
            </w:div>
            <w:div w:id="1992051340">
              <w:marLeft w:val="0"/>
              <w:marRight w:val="0"/>
              <w:marTop w:val="0"/>
              <w:marBottom w:val="0"/>
              <w:divBdr>
                <w:top w:val="none" w:sz="0" w:space="0" w:color="auto"/>
                <w:left w:val="none" w:sz="0" w:space="0" w:color="auto"/>
                <w:bottom w:val="none" w:sz="0" w:space="0" w:color="auto"/>
                <w:right w:val="none" w:sz="0" w:space="0" w:color="auto"/>
              </w:divBdr>
            </w:div>
            <w:div w:id="207766760">
              <w:marLeft w:val="0"/>
              <w:marRight w:val="0"/>
              <w:marTop w:val="0"/>
              <w:marBottom w:val="0"/>
              <w:divBdr>
                <w:top w:val="none" w:sz="0" w:space="0" w:color="auto"/>
                <w:left w:val="none" w:sz="0" w:space="0" w:color="auto"/>
                <w:bottom w:val="none" w:sz="0" w:space="0" w:color="auto"/>
                <w:right w:val="none" w:sz="0" w:space="0" w:color="auto"/>
              </w:divBdr>
            </w:div>
            <w:div w:id="41368096">
              <w:marLeft w:val="0"/>
              <w:marRight w:val="0"/>
              <w:marTop w:val="0"/>
              <w:marBottom w:val="0"/>
              <w:divBdr>
                <w:top w:val="none" w:sz="0" w:space="0" w:color="auto"/>
                <w:left w:val="none" w:sz="0" w:space="0" w:color="auto"/>
                <w:bottom w:val="none" w:sz="0" w:space="0" w:color="auto"/>
                <w:right w:val="none" w:sz="0" w:space="0" w:color="auto"/>
              </w:divBdr>
            </w:div>
            <w:div w:id="1862276556">
              <w:marLeft w:val="0"/>
              <w:marRight w:val="0"/>
              <w:marTop w:val="0"/>
              <w:marBottom w:val="0"/>
              <w:divBdr>
                <w:top w:val="none" w:sz="0" w:space="0" w:color="auto"/>
                <w:left w:val="none" w:sz="0" w:space="0" w:color="auto"/>
                <w:bottom w:val="none" w:sz="0" w:space="0" w:color="auto"/>
                <w:right w:val="none" w:sz="0" w:space="0" w:color="auto"/>
              </w:divBdr>
            </w:div>
            <w:div w:id="1282297197">
              <w:marLeft w:val="0"/>
              <w:marRight w:val="0"/>
              <w:marTop w:val="0"/>
              <w:marBottom w:val="0"/>
              <w:divBdr>
                <w:top w:val="none" w:sz="0" w:space="0" w:color="auto"/>
                <w:left w:val="none" w:sz="0" w:space="0" w:color="auto"/>
                <w:bottom w:val="none" w:sz="0" w:space="0" w:color="auto"/>
                <w:right w:val="none" w:sz="0" w:space="0" w:color="auto"/>
              </w:divBdr>
            </w:div>
            <w:div w:id="2120178662">
              <w:marLeft w:val="0"/>
              <w:marRight w:val="0"/>
              <w:marTop w:val="0"/>
              <w:marBottom w:val="0"/>
              <w:divBdr>
                <w:top w:val="none" w:sz="0" w:space="0" w:color="auto"/>
                <w:left w:val="none" w:sz="0" w:space="0" w:color="auto"/>
                <w:bottom w:val="none" w:sz="0" w:space="0" w:color="auto"/>
                <w:right w:val="none" w:sz="0" w:space="0" w:color="auto"/>
              </w:divBdr>
            </w:div>
            <w:div w:id="984120745">
              <w:marLeft w:val="0"/>
              <w:marRight w:val="0"/>
              <w:marTop w:val="0"/>
              <w:marBottom w:val="0"/>
              <w:divBdr>
                <w:top w:val="none" w:sz="0" w:space="0" w:color="auto"/>
                <w:left w:val="none" w:sz="0" w:space="0" w:color="auto"/>
                <w:bottom w:val="none" w:sz="0" w:space="0" w:color="auto"/>
                <w:right w:val="none" w:sz="0" w:space="0" w:color="auto"/>
              </w:divBdr>
            </w:div>
            <w:div w:id="1598445004">
              <w:marLeft w:val="0"/>
              <w:marRight w:val="0"/>
              <w:marTop w:val="0"/>
              <w:marBottom w:val="0"/>
              <w:divBdr>
                <w:top w:val="none" w:sz="0" w:space="0" w:color="auto"/>
                <w:left w:val="none" w:sz="0" w:space="0" w:color="auto"/>
                <w:bottom w:val="none" w:sz="0" w:space="0" w:color="auto"/>
                <w:right w:val="none" w:sz="0" w:space="0" w:color="auto"/>
              </w:divBdr>
            </w:div>
            <w:div w:id="137695474">
              <w:marLeft w:val="0"/>
              <w:marRight w:val="0"/>
              <w:marTop w:val="0"/>
              <w:marBottom w:val="0"/>
              <w:divBdr>
                <w:top w:val="none" w:sz="0" w:space="0" w:color="auto"/>
                <w:left w:val="none" w:sz="0" w:space="0" w:color="auto"/>
                <w:bottom w:val="none" w:sz="0" w:space="0" w:color="auto"/>
                <w:right w:val="none" w:sz="0" w:space="0" w:color="auto"/>
              </w:divBdr>
            </w:div>
            <w:div w:id="540938297">
              <w:marLeft w:val="0"/>
              <w:marRight w:val="0"/>
              <w:marTop w:val="0"/>
              <w:marBottom w:val="0"/>
              <w:divBdr>
                <w:top w:val="none" w:sz="0" w:space="0" w:color="auto"/>
                <w:left w:val="none" w:sz="0" w:space="0" w:color="auto"/>
                <w:bottom w:val="none" w:sz="0" w:space="0" w:color="auto"/>
                <w:right w:val="none" w:sz="0" w:space="0" w:color="auto"/>
              </w:divBdr>
            </w:div>
            <w:div w:id="1998220039">
              <w:marLeft w:val="0"/>
              <w:marRight w:val="0"/>
              <w:marTop w:val="0"/>
              <w:marBottom w:val="0"/>
              <w:divBdr>
                <w:top w:val="none" w:sz="0" w:space="0" w:color="auto"/>
                <w:left w:val="none" w:sz="0" w:space="0" w:color="auto"/>
                <w:bottom w:val="none" w:sz="0" w:space="0" w:color="auto"/>
                <w:right w:val="none" w:sz="0" w:space="0" w:color="auto"/>
              </w:divBdr>
            </w:div>
            <w:div w:id="179441856">
              <w:marLeft w:val="0"/>
              <w:marRight w:val="0"/>
              <w:marTop w:val="0"/>
              <w:marBottom w:val="0"/>
              <w:divBdr>
                <w:top w:val="none" w:sz="0" w:space="0" w:color="auto"/>
                <w:left w:val="none" w:sz="0" w:space="0" w:color="auto"/>
                <w:bottom w:val="none" w:sz="0" w:space="0" w:color="auto"/>
                <w:right w:val="none" w:sz="0" w:space="0" w:color="auto"/>
              </w:divBdr>
            </w:div>
            <w:div w:id="536745114">
              <w:marLeft w:val="0"/>
              <w:marRight w:val="0"/>
              <w:marTop w:val="0"/>
              <w:marBottom w:val="0"/>
              <w:divBdr>
                <w:top w:val="none" w:sz="0" w:space="0" w:color="auto"/>
                <w:left w:val="none" w:sz="0" w:space="0" w:color="auto"/>
                <w:bottom w:val="none" w:sz="0" w:space="0" w:color="auto"/>
                <w:right w:val="none" w:sz="0" w:space="0" w:color="auto"/>
              </w:divBdr>
            </w:div>
            <w:div w:id="1912235777">
              <w:marLeft w:val="0"/>
              <w:marRight w:val="0"/>
              <w:marTop w:val="0"/>
              <w:marBottom w:val="0"/>
              <w:divBdr>
                <w:top w:val="none" w:sz="0" w:space="0" w:color="auto"/>
                <w:left w:val="none" w:sz="0" w:space="0" w:color="auto"/>
                <w:bottom w:val="none" w:sz="0" w:space="0" w:color="auto"/>
                <w:right w:val="none" w:sz="0" w:space="0" w:color="auto"/>
              </w:divBdr>
            </w:div>
            <w:div w:id="12131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529">
      <w:bodyDiv w:val="1"/>
      <w:marLeft w:val="0"/>
      <w:marRight w:val="0"/>
      <w:marTop w:val="0"/>
      <w:marBottom w:val="0"/>
      <w:divBdr>
        <w:top w:val="none" w:sz="0" w:space="0" w:color="auto"/>
        <w:left w:val="none" w:sz="0" w:space="0" w:color="auto"/>
        <w:bottom w:val="none" w:sz="0" w:space="0" w:color="auto"/>
        <w:right w:val="none" w:sz="0" w:space="0" w:color="auto"/>
      </w:divBdr>
      <w:divsChild>
        <w:div w:id="1581329368">
          <w:marLeft w:val="0"/>
          <w:marRight w:val="0"/>
          <w:marTop w:val="0"/>
          <w:marBottom w:val="0"/>
          <w:divBdr>
            <w:top w:val="none" w:sz="0" w:space="0" w:color="auto"/>
            <w:left w:val="none" w:sz="0" w:space="0" w:color="auto"/>
            <w:bottom w:val="none" w:sz="0" w:space="0" w:color="auto"/>
            <w:right w:val="none" w:sz="0" w:space="0" w:color="auto"/>
          </w:divBdr>
          <w:divsChild>
            <w:div w:id="1274706323">
              <w:marLeft w:val="0"/>
              <w:marRight w:val="0"/>
              <w:marTop w:val="0"/>
              <w:marBottom w:val="0"/>
              <w:divBdr>
                <w:top w:val="none" w:sz="0" w:space="0" w:color="auto"/>
                <w:left w:val="none" w:sz="0" w:space="0" w:color="auto"/>
                <w:bottom w:val="none" w:sz="0" w:space="0" w:color="auto"/>
                <w:right w:val="none" w:sz="0" w:space="0" w:color="auto"/>
              </w:divBdr>
            </w:div>
            <w:div w:id="485781361">
              <w:marLeft w:val="0"/>
              <w:marRight w:val="0"/>
              <w:marTop w:val="0"/>
              <w:marBottom w:val="0"/>
              <w:divBdr>
                <w:top w:val="none" w:sz="0" w:space="0" w:color="auto"/>
                <w:left w:val="none" w:sz="0" w:space="0" w:color="auto"/>
                <w:bottom w:val="none" w:sz="0" w:space="0" w:color="auto"/>
                <w:right w:val="none" w:sz="0" w:space="0" w:color="auto"/>
              </w:divBdr>
            </w:div>
            <w:div w:id="1943682725">
              <w:marLeft w:val="0"/>
              <w:marRight w:val="0"/>
              <w:marTop w:val="0"/>
              <w:marBottom w:val="0"/>
              <w:divBdr>
                <w:top w:val="none" w:sz="0" w:space="0" w:color="auto"/>
                <w:left w:val="none" w:sz="0" w:space="0" w:color="auto"/>
                <w:bottom w:val="none" w:sz="0" w:space="0" w:color="auto"/>
                <w:right w:val="none" w:sz="0" w:space="0" w:color="auto"/>
              </w:divBdr>
            </w:div>
            <w:div w:id="1248998857">
              <w:marLeft w:val="0"/>
              <w:marRight w:val="0"/>
              <w:marTop w:val="0"/>
              <w:marBottom w:val="0"/>
              <w:divBdr>
                <w:top w:val="none" w:sz="0" w:space="0" w:color="auto"/>
                <w:left w:val="none" w:sz="0" w:space="0" w:color="auto"/>
                <w:bottom w:val="none" w:sz="0" w:space="0" w:color="auto"/>
                <w:right w:val="none" w:sz="0" w:space="0" w:color="auto"/>
              </w:divBdr>
            </w:div>
            <w:div w:id="136068341">
              <w:marLeft w:val="0"/>
              <w:marRight w:val="0"/>
              <w:marTop w:val="0"/>
              <w:marBottom w:val="0"/>
              <w:divBdr>
                <w:top w:val="none" w:sz="0" w:space="0" w:color="auto"/>
                <w:left w:val="none" w:sz="0" w:space="0" w:color="auto"/>
                <w:bottom w:val="none" w:sz="0" w:space="0" w:color="auto"/>
                <w:right w:val="none" w:sz="0" w:space="0" w:color="auto"/>
              </w:divBdr>
            </w:div>
            <w:div w:id="274210857">
              <w:marLeft w:val="0"/>
              <w:marRight w:val="0"/>
              <w:marTop w:val="0"/>
              <w:marBottom w:val="0"/>
              <w:divBdr>
                <w:top w:val="none" w:sz="0" w:space="0" w:color="auto"/>
                <w:left w:val="none" w:sz="0" w:space="0" w:color="auto"/>
                <w:bottom w:val="none" w:sz="0" w:space="0" w:color="auto"/>
                <w:right w:val="none" w:sz="0" w:space="0" w:color="auto"/>
              </w:divBdr>
            </w:div>
            <w:div w:id="1690178237">
              <w:marLeft w:val="0"/>
              <w:marRight w:val="0"/>
              <w:marTop w:val="0"/>
              <w:marBottom w:val="0"/>
              <w:divBdr>
                <w:top w:val="none" w:sz="0" w:space="0" w:color="auto"/>
                <w:left w:val="none" w:sz="0" w:space="0" w:color="auto"/>
                <w:bottom w:val="none" w:sz="0" w:space="0" w:color="auto"/>
                <w:right w:val="none" w:sz="0" w:space="0" w:color="auto"/>
              </w:divBdr>
            </w:div>
            <w:div w:id="1635867045">
              <w:marLeft w:val="0"/>
              <w:marRight w:val="0"/>
              <w:marTop w:val="0"/>
              <w:marBottom w:val="0"/>
              <w:divBdr>
                <w:top w:val="none" w:sz="0" w:space="0" w:color="auto"/>
                <w:left w:val="none" w:sz="0" w:space="0" w:color="auto"/>
                <w:bottom w:val="none" w:sz="0" w:space="0" w:color="auto"/>
                <w:right w:val="none" w:sz="0" w:space="0" w:color="auto"/>
              </w:divBdr>
            </w:div>
            <w:div w:id="629675611">
              <w:marLeft w:val="0"/>
              <w:marRight w:val="0"/>
              <w:marTop w:val="0"/>
              <w:marBottom w:val="0"/>
              <w:divBdr>
                <w:top w:val="none" w:sz="0" w:space="0" w:color="auto"/>
                <w:left w:val="none" w:sz="0" w:space="0" w:color="auto"/>
                <w:bottom w:val="none" w:sz="0" w:space="0" w:color="auto"/>
                <w:right w:val="none" w:sz="0" w:space="0" w:color="auto"/>
              </w:divBdr>
            </w:div>
            <w:div w:id="757168350">
              <w:marLeft w:val="0"/>
              <w:marRight w:val="0"/>
              <w:marTop w:val="0"/>
              <w:marBottom w:val="0"/>
              <w:divBdr>
                <w:top w:val="none" w:sz="0" w:space="0" w:color="auto"/>
                <w:left w:val="none" w:sz="0" w:space="0" w:color="auto"/>
                <w:bottom w:val="none" w:sz="0" w:space="0" w:color="auto"/>
                <w:right w:val="none" w:sz="0" w:space="0" w:color="auto"/>
              </w:divBdr>
            </w:div>
            <w:div w:id="155344122">
              <w:marLeft w:val="0"/>
              <w:marRight w:val="0"/>
              <w:marTop w:val="0"/>
              <w:marBottom w:val="0"/>
              <w:divBdr>
                <w:top w:val="none" w:sz="0" w:space="0" w:color="auto"/>
                <w:left w:val="none" w:sz="0" w:space="0" w:color="auto"/>
                <w:bottom w:val="none" w:sz="0" w:space="0" w:color="auto"/>
                <w:right w:val="none" w:sz="0" w:space="0" w:color="auto"/>
              </w:divBdr>
            </w:div>
            <w:div w:id="216360242">
              <w:marLeft w:val="0"/>
              <w:marRight w:val="0"/>
              <w:marTop w:val="0"/>
              <w:marBottom w:val="0"/>
              <w:divBdr>
                <w:top w:val="none" w:sz="0" w:space="0" w:color="auto"/>
                <w:left w:val="none" w:sz="0" w:space="0" w:color="auto"/>
                <w:bottom w:val="none" w:sz="0" w:space="0" w:color="auto"/>
                <w:right w:val="none" w:sz="0" w:space="0" w:color="auto"/>
              </w:divBdr>
            </w:div>
            <w:div w:id="1571500206">
              <w:marLeft w:val="0"/>
              <w:marRight w:val="0"/>
              <w:marTop w:val="0"/>
              <w:marBottom w:val="0"/>
              <w:divBdr>
                <w:top w:val="none" w:sz="0" w:space="0" w:color="auto"/>
                <w:left w:val="none" w:sz="0" w:space="0" w:color="auto"/>
                <w:bottom w:val="none" w:sz="0" w:space="0" w:color="auto"/>
                <w:right w:val="none" w:sz="0" w:space="0" w:color="auto"/>
              </w:divBdr>
            </w:div>
            <w:div w:id="687096499">
              <w:marLeft w:val="0"/>
              <w:marRight w:val="0"/>
              <w:marTop w:val="0"/>
              <w:marBottom w:val="0"/>
              <w:divBdr>
                <w:top w:val="none" w:sz="0" w:space="0" w:color="auto"/>
                <w:left w:val="none" w:sz="0" w:space="0" w:color="auto"/>
                <w:bottom w:val="none" w:sz="0" w:space="0" w:color="auto"/>
                <w:right w:val="none" w:sz="0" w:space="0" w:color="auto"/>
              </w:divBdr>
            </w:div>
            <w:div w:id="1593925906">
              <w:marLeft w:val="0"/>
              <w:marRight w:val="0"/>
              <w:marTop w:val="0"/>
              <w:marBottom w:val="0"/>
              <w:divBdr>
                <w:top w:val="none" w:sz="0" w:space="0" w:color="auto"/>
                <w:left w:val="none" w:sz="0" w:space="0" w:color="auto"/>
                <w:bottom w:val="none" w:sz="0" w:space="0" w:color="auto"/>
                <w:right w:val="none" w:sz="0" w:space="0" w:color="auto"/>
              </w:divBdr>
            </w:div>
            <w:div w:id="458035004">
              <w:marLeft w:val="0"/>
              <w:marRight w:val="0"/>
              <w:marTop w:val="0"/>
              <w:marBottom w:val="0"/>
              <w:divBdr>
                <w:top w:val="none" w:sz="0" w:space="0" w:color="auto"/>
                <w:left w:val="none" w:sz="0" w:space="0" w:color="auto"/>
                <w:bottom w:val="none" w:sz="0" w:space="0" w:color="auto"/>
                <w:right w:val="none" w:sz="0" w:space="0" w:color="auto"/>
              </w:divBdr>
            </w:div>
            <w:div w:id="170224447">
              <w:marLeft w:val="0"/>
              <w:marRight w:val="0"/>
              <w:marTop w:val="0"/>
              <w:marBottom w:val="0"/>
              <w:divBdr>
                <w:top w:val="none" w:sz="0" w:space="0" w:color="auto"/>
                <w:left w:val="none" w:sz="0" w:space="0" w:color="auto"/>
                <w:bottom w:val="none" w:sz="0" w:space="0" w:color="auto"/>
                <w:right w:val="none" w:sz="0" w:space="0" w:color="auto"/>
              </w:divBdr>
            </w:div>
            <w:div w:id="102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000">
      <w:bodyDiv w:val="1"/>
      <w:marLeft w:val="0"/>
      <w:marRight w:val="0"/>
      <w:marTop w:val="0"/>
      <w:marBottom w:val="0"/>
      <w:divBdr>
        <w:top w:val="none" w:sz="0" w:space="0" w:color="auto"/>
        <w:left w:val="none" w:sz="0" w:space="0" w:color="auto"/>
        <w:bottom w:val="none" w:sz="0" w:space="0" w:color="auto"/>
        <w:right w:val="none" w:sz="0" w:space="0" w:color="auto"/>
      </w:divBdr>
      <w:divsChild>
        <w:div w:id="989866365">
          <w:marLeft w:val="0"/>
          <w:marRight w:val="0"/>
          <w:marTop w:val="0"/>
          <w:marBottom w:val="0"/>
          <w:divBdr>
            <w:top w:val="none" w:sz="0" w:space="0" w:color="auto"/>
            <w:left w:val="none" w:sz="0" w:space="0" w:color="auto"/>
            <w:bottom w:val="none" w:sz="0" w:space="0" w:color="auto"/>
            <w:right w:val="none" w:sz="0" w:space="0" w:color="auto"/>
          </w:divBdr>
          <w:divsChild>
            <w:div w:id="1567842408">
              <w:marLeft w:val="0"/>
              <w:marRight w:val="0"/>
              <w:marTop w:val="0"/>
              <w:marBottom w:val="0"/>
              <w:divBdr>
                <w:top w:val="none" w:sz="0" w:space="0" w:color="auto"/>
                <w:left w:val="none" w:sz="0" w:space="0" w:color="auto"/>
                <w:bottom w:val="none" w:sz="0" w:space="0" w:color="auto"/>
                <w:right w:val="none" w:sz="0" w:space="0" w:color="auto"/>
              </w:divBdr>
            </w:div>
            <w:div w:id="354305314">
              <w:marLeft w:val="0"/>
              <w:marRight w:val="0"/>
              <w:marTop w:val="0"/>
              <w:marBottom w:val="0"/>
              <w:divBdr>
                <w:top w:val="none" w:sz="0" w:space="0" w:color="auto"/>
                <w:left w:val="none" w:sz="0" w:space="0" w:color="auto"/>
                <w:bottom w:val="none" w:sz="0" w:space="0" w:color="auto"/>
                <w:right w:val="none" w:sz="0" w:space="0" w:color="auto"/>
              </w:divBdr>
            </w:div>
            <w:div w:id="1381052776">
              <w:marLeft w:val="0"/>
              <w:marRight w:val="0"/>
              <w:marTop w:val="0"/>
              <w:marBottom w:val="0"/>
              <w:divBdr>
                <w:top w:val="none" w:sz="0" w:space="0" w:color="auto"/>
                <w:left w:val="none" w:sz="0" w:space="0" w:color="auto"/>
                <w:bottom w:val="none" w:sz="0" w:space="0" w:color="auto"/>
                <w:right w:val="none" w:sz="0" w:space="0" w:color="auto"/>
              </w:divBdr>
            </w:div>
            <w:div w:id="60837292">
              <w:marLeft w:val="0"/>
              <w:marRight w:val="0"/>
              <w:marTop w:val="0"/>
              <w:marBottom w:val="0"/>
              <w:divBdr>
                <w:top w:val="none" w:sz="0" w:space="0" w:color="auto"/>
                <w:left w:val="none" w:sz="0" w:space="0" w:color="auto"/>
                <w:bottom w:val="none" w:sz="0" w:space="0" w:color="auto"/>
                <w:right w:val="none" w:sz="0" w:space="0" w:color="auto"/>
              </w:divBdr>
            </w:div>
            <w:div w:id="1891960919">
              <w:marLeft w:val="0"/>
              <w:marRight w:val="0"/>
              <w:marTop w:val="0"/>
              <w:marBottom w:val="0"/>
              <w:divBdr>
                <w:top w:val="none" w:sz="0" w:space="0" w:color="auto"/>
                <w:left w:val="none" w:sz="0" w:space="0" w:color="auto"/>
                <w:bottom w:val="none" w:sz="0" w:space="0" w:color="auto"/>
                <w:right w:val="none" w:sz="0" w:space="0" w:color="auto"/>
              </w:divBdr>
            </w:div>
            <w:div w:id="21123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2455">
      <w:bodyDiv w:val="1"/>
      <w:marLeft w:val="0"/>
      <w:marRight w:val="0"/>
      <w:marTop w:val="0"/>
      <w:marBottom w:val="0"/>
      <w:divBdr>
        <w:top w:val="none" w:sz="0" w:space="0" w:color="auto"/>
        <w:left w:val="none" w:sz="0" w:space="0" w:color="auto"/>
        <w:bottom w:val="none" w:sz="0" w:space="0" w:color="auto"/>
        <w:right w:val="none" w:sz="0" w:space="0" w:color="auto"/>
      </w:divBdr>
      <w:divsChild>
        <w:div w:id="799490838">
          <w:marLeft w:val="0"/>
          <w:marRight w:val="0"/>
          <w:marTop w:val="0"/>
          <w:marBottom w:val="0"/>
          <w:divBdr>
            <w:top w:val="none" w:sz="0" w:space="0" w:color="auto"/>
            <w:left w:val="none" w:sz="0" w:space="0" w:color="auto"/>
            <w:bottom w:val="none" w:sz="0" w:space="0" w:color="auto"/>
            <w:right w:val="none" w:sz="0" w:space="0" w:color="auto"/>
          </w:divBdr>
          <w:divsChild>
            <w:div w:id="1931547207">
              <w:marLeft w:val="0"/>
              <w:marRight w:val="0"/>
              <w:marTop w:val="0"/>
              <w:marBottom w:val="0"/>
              <w:divBdr>
                <w:top w:val="none" w:sz="0" w:space="0" w:color="auto"/>
                <w:left w:val="none" w:sz="0" w:space="0" w:color="auto"/>
                <w:bottom w:val="none" w:sz="0" w:space="0" w:color="auto"/>
                <w:right w:val="none" w:sz="0" w:space="0" w:color="auto"/>
              </w:divBdr>
            </w:div>
            <w:div w:id="927886463">
              <w:marLeft w:val="0"/>
              <w:marRight w:val="0"/>
              <w:marTop w:val="0"/>
              <w:marBottom w:val="0"/>
              <w:divBdr>
                <w:top w:val="none" w:sz="0" w:space="0" w:color="auto"/>
                <w:left w:val="none" w:sz="0" w:space="0" w:color="auto"/>
                <w:bottom w:val="none" w:sz="0" w:space="0" w:color="auto"/>
                <w:right w:val="none" w:sz="0" w:space="0" w:color="auto"/>
              </w:divBdr>
            </w:div>
            <w:div w:id="1994138941">
              <w:marLeft w:val="0"/>
              <w:marRight w:val="0"/>
              <w:marTop w:val="0"/>
              <w:marBottom w:val="0"/>
              <w:divBdr>
                <w:top w:val="none" w:sz="0" w:space="0" w:color="auto"/>
                <w:left w:val="none" w:sz="0" w:space="0" w:color="auto"/>
                <w:bottom w:val="none" w:sz="0" w:space="0" w:color="auto"/>
                <w:right w:val="none" w:sz="0" w:space="0" w:color="auto"/>
              </w:divBdr>
            </w:div>
            <w:div w:id="474225647">
              <w:marLeft w:val="0"/>
              <w:marRight w:val="0"/>
              <w:marTop w:val="0"/>
              <w:marBottom w:val="0"/>
              <w:divBdr>
                <w:top w:val="none" w:sz="0" w:space="0" w:color="auto"/>
                <w:left w:val="none" w:sz="0" w:space="0" w:color="auto"/>
                <w:bottom w:val="none" w:sz="0" w:space="0" w:color="auto"/>
                <w:right w:val="none" w:sz="0" w:space="0" w:color="auto"/>
              </w:divBdr>
            </w:div>
            <w:div w:id="773591634">
              <w:marLeft w:val="0"/>
              <w:marRight w:val="0"/>
              <w:marTop w:val="0"/>
              <w:marBottom w:val="0"/>
              <w:divBdr>
                <w:top w:val="none" w:sz="0" w:space="0" w:color="auto"/>
                <w:left w:val="none" w:sz="0" w:space="0" w:color="auto"/>
                <w:bottom w:val="none" w:sz="0" w:space="0" w:color="auto"/>
                <w:right w:val="none" w:sz="0" w:space="0" w:color="auto"/>
              </w:divBdr>
            </w:div>
            <w:div w:id="1850682472">
              <w:marLeft w:val="0"/>
              <w:marRight w:val="0"/>
              <w:marTop w:val="0"/>
              <w:marBottom w:val="0"/>
              <w:divBdr>
                <w:top w:val="none" w:sz="0" w:space="0" w:color="auto"/>
                <w:left w:val="none" w:sz="0" w:space="0" w:color="auto"/>
                <w:bottom w:val="none" w:sz="0" w:space="0" w:color="auto"/>
                <w:right w:val="none" w:sz="0" w:space="0" w:color="auto"/>
              </w:divBdr>
            </w:div>
            <w:div w:id="436406626">
              <w:marLeft w:val="0"/>
              <w:marRight w:val="0"/>
              <w:marTop w:val="0"/>
              <w:marBottom w:val="0"/>
              <w:divBdr>
                <w:top w:val="none" w:sz="0" w:space="0" w:color="auto"/>
                <w:left w:val="none" w:sz="0" w:space="0" w:color="auto"/>
                <w:bottom w:val="none" w:sz="0" w:space="0" w:color="auto"/>
                <w:right w:val="none" w:sz="0" w:space="0" w:color="auto"/>
              </w:divBdr>
            </w:div>
            <w:div w:id="289940439">
              <w:marLeft w:val="0"/>
              <w:marRight w:val="0"/>
              <w:marTop w:val="0"/>
              <w:marBottom w:val="0"/>
              <w:divBdr>
                <w:top w:val="none" w:sz="0" w:space="0" w:color="auto"/>
                <w:left w:val="none" w:sz="0" w:space="0" w:color="auto"/>
                <w:bottom w:val="none" w:sz="0" w:space="0" w:color="auto"/>
                <w:right w:val="none" w:sz="0" w:space="0" w:color="auto"/>
              </w:divBdr>
            </w:div>
            <w:div w:id="60712138">
              <w:marLeft w:val="0"/>
              <w:marRight w:val="0"/>
              <w:marTop w:val="0"/>
              <w:marBottom w:val="0"/>
              <w:divBdr>
                <w:top w:val="none" w:sz="0" w:space="0" w:color="auto"/>
                <w:left w:val="none" w:sz="0" w:space="0" w:color="auto"/>
                <w:bottom w:val="none" w:sz="0" w:space="0" w:color="auto"/>
                <w:right w:val="none" w:sz="0" w:space="0" w:color="auto"/>
              </w:divBdr>
            </w:div>
            <w:div w:id="1001158142">
              <w:marLeft w:val="0"/>
              <w:marRight w:val="0"/>
              <w:marTop w:val="0"/>
              <w:marBottom w:val="0"/>
              <w:divBdr>
                <w:top w:val="none" w:sz="0" w:space="0" w:color="auto"/>
                <w:left w:val="none" w:sz="0" w:space="0" w:color="auto"/>
                <w:bottom w:val="none" w:sz="0" w:space="0" w:color="auto"/>
                <w:right w:val="none" w:sz="0" w:space="0" w:color="auto"/>
              </w:divBdr>
            </w:div>
            <w:div w:id="1328096969">
              <w:marLeft w:val="0"/>
              <w:marRight w:val="0"/>
              <w:marTop w:val="0"/>
              <w:marBottom w:val="0"/>
              <w:divBdr>
                <w:top w:val="none" w:sz="0" w:space="0" w:color="auto"/>
                <w:left w:val="none" w:sz="0" w:space="0" w:color="auto"/>
                <w:bottom w:val="none" w:sz="0" w:space="0" w:color="auto"/>
                <w:right w:val="none" w:sz="0" w:space="0" w:color="auto"/>
              </w:divBdr>
            </w:div>
            <w:div w:id="41832680">
              <w:marLeft w:val="0"/>
              <w:marRight w:val="0"/>
              <w:marTop w:val="0"/>
              <w:marBottom w:val="0"/>
              <w:divBdr>
                <w:top w:val="none" w:sz="0" w:space="0" w:color="auto"/>
                <w:left w:val="none" w:sz="0" w:space="0" w:color="auto"/>
                <w:bottom w:val="none" w:sz="0" w:space="0" w:color="auto"/>
                <w:right w:val="none" w:sz="0" w:space="0" w:color="auto"/>
              </w:divBdr>
            </w:div>
            <w:div w:id="20516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946">
      <w:bodyDiv w:val="1"/>
      <w:marLeft w:val="0"/>
      <w:marRight w:val="0"/>
      <w:marTop w:val="0"/>
      <w:marBottom w:val="0"/>
      <w:divBdr>
        <w:top w:val="none" w:sz="0" w:space="0" w:color="auto"/>
        <w:left w:val="none" w:sz="0" w:space="0" w:color="auto"/>
        <w:bottom w:val="none" w:sz="0" w:space="0" w:color="auto"/>
        <w:right w:val="none" w:sz="0" w:space="0" w:color="auto"/>
      </w:divBdr>
      <w:divsChild>
        <w:div w:id="1995791855">
          <w:marLeft w:val="0"/>
          <w:marRight w:val="0"/>
          <w:marTop w:val="0"/>
          <w:marBottom w:val="0"/>
          <w:divBdr>
            <w:top w:val="none" w:sz="0" w:space="0" w:color="auto"/>
            <w:left w:val="none" w:sz="0" w:space="0" w:color="auto"/>
            <w:bottom w:val="none" w:sz="0" w:space="0" w:color="auto"/>
            <w:right w:val="none" w:sz="0" w:space="0" w:color="auto"/>
          </w:divBdr>
          <w:divsChild>
            <w:div w:id="1688865223">
              <w:marLeft w:val="0"/>
              <w:marRight w:val="0"/>
              <w:marTop w:val="0"/>
              <w:marBottom w:val="0"/>
              <w:divBdr>
                <w:top w:val="none" w:sz="0" w:space="0" w:color="auto"/>
                <w:left w:val="none" w:sz="0" w:space="0" w:color="auto"/>
                <w:bottom w:val="none" w:sz="0" w:space="0" w:color="auto"/>
                <w:right w:val="none" w:sz="0" w:space="0" w:color="auto"/>
              </w:divBdr>
            </w:div>
            <w:div w:id="526338111">
              <w:marLeft w:val="0"/>
              <w:marRight w:val="0"/>
              <w:marTop w:val="0"/>
              <w:marBottom w:val="0"/>
              <w:divBdr>
                <w:top w:val="none" w:sz="0" w:space="0" w:color="auto"/>
                <w:left w:val="none" w:sz="0" w:space="0" w:color="auto"/>
                <w:bottom w:val="none" w:sz="0" w:space="0" w:color="auto"/>
                <w:right w:val="none" w:sz="0" w:space="0" w:color="auto"/>
              </w:divBdr>
            </w:div>
            <w:div w:id="849952757">
              <w:marLeft w:val="0"/>
              <w:marRight w:val="0"/>
              <w:marTop w:val="0"/>
              <w:marBottom w:val="0"/>
              <w:divBdr>
                <w:top w:val="none" w:sz="0" w:space="0" w:color="auto"/>
                <w:left w:val="none" w:sz="0" w:space="0" w:color="auto"/>
                <w:bottom w:val="none" w:sz="0" w:space="0" w:color="auto"/>
                <w:right w:val="none" w:sz="0" w:space="0" w:color="auto"/>
              </w:divBdr>
            </w:div>
            <w:div w:id="1041713325">
              <w:marLeft w:val="0"/>
              <w:marRight w:val="0"/>
              <w:marTop w:val="0"/>
              <w:marBottom w:val="0"/>
              <w:divBdr>
                <w:top w:val="none" w:sz="0" w:space="0" w:color="auto"/>
                <w:left w:val="none" w:sz="0" w:space="0" w:color="auto"/>
                <w:bottom w:val="none" w:sz="0" w:space="0" w:color="auto"/>
                <w:right w:val="none" w:sz="0" w:space="0" w:color="auto"/>
              </w:divBdr>
            </w:div>
            <w:div w:id="635648106">
              <w:marLeft w:val="0"/>
              <w:marRight w:val="0"/>
              <w:marTop w:val="0"/>
              <w:marBottom w:val="0"/>
              <w:divBdr>
                <w:top w:val="none" w:sz="0" w:space="0" w:color="auto"/>
                <w:left w:val="none" w:sz="0" w:space="0" w:color="auto"/>
                <w:bottom w:val="none" w:sz="0" w:space="0" w:color="auto"/>
                <w:right w:val="none" w:sz="0" w:space="0" w:color="auto"/>
              </w:divBdr>
            </w:div>
            <w:div w:id="1463576445">
              <w:marLeft w:val="0"/>
              <w:marRight w:val="0"/>
              <w:marTop w:val="0"/>
              <w:marBottom w:val="0"/>
              <w:divBdr>
                <w:top w:val="none" w:sz="0" w:space="0" w:color="auto"/>
                <w:left w:val="none" w:sz="0" w:space="0" w:color="auto"/>
                <w:bottom w:val="none" w:sz="0" w:space="0" w:color="auto"/>
                <w:right w:val="none" w:sz="0" w:space="0" w:color="auto"/>
              </w:divBdr>
            </w:div>
            <w:div w:id="1154562820">
              <w:marLeft w:val="0"/>
              <w:marRight w:val="0"/>
              <w:marTop w:val="0"/>
              <w:marBottom w:val="0"/>
              <w:divBdr>
                <w:top w:val="none" w:sz="0" w:space="0" w:color="auto"/>
                <w:left w:val="none" w:sz="0" w:space="0" w:color="auto"/>
                <w:bottom w:val="none" w:sz="0" w:space="0" w:color="auto"/>
                <w:right w:val="none" w:sz="0" w:space="0" w:color="auto"/>
              </w:divBdr>
            </w:div>
            <w:div w:id="474226978">
              <w:marLeft w:val="0"/>
              <w:marRight w:val="0"/>
              <w:marTop w:val="0"/>
              <w:marBottom w:val="0"/>
              <w:divBdr>
                <w:top w:val="none" w:sz="0" w:space="0" w:color="auto"/>
                <w:left w:val="none" w:sz="0" w:space="0" w:color="auto"/>
                <w:bottom w:val="none" w:sz="0" w:space="0" w:color="auto"/>
                <w:right w:val="none" w:sz="0" w:space="0" w:color="auto"/>
              </w:divBdr>
            </w:div>
            <w:div w:id="664360641">
              <w:marLeft w:val="0"/>
              <w:marRight w:val="0"/>
              <w:marTop w:val="0"/>
              <w:marBottom w:val="0"/>
              <w:divBdr>
                <w:top w:val="none" w:sz="0" w:space="0" w:color="auto"/>
                <w:left w:val="none" w:sz="0" w:space="0" w:color="auto"/>
                <w:bottom w:val="none" w:sz="0" w:space="0" w:color="auto"/>
                <w:right w:val="none" w:sz="0" w:space="0" w:color="auto"/>
              </w:divBdr>
            </w:div>
            <w:div w:id="1112826588">
              <w:marLeft w:val="0"/>
              <w:marRight w:val="0"/>
              <w:marTop w:val="0"/>
              <w:marBottom w:val="0"/>
              <w:divBdr>
                <w:top w:val="none" w:sz="0" w:space="0" w:color="auto"/>
                <w:left w:val="none" w:sz="0" w:space="0" w:color="auto"/>
                <w:bottom w:val="none" w:sz="0" w:space="0" w:color="auto"/>
                <w:right w:val="none" w:sz="0" w:space="0" w:color="auto"/>
              </w:divBdr>
            </w:div>
            <w:div w:id="1042635904">
              <w:marLeft w:val="0"/>
              <w:marRight w:val="0"/>
              <w:marTop w:val="0"/>
              <w:marBottom w:val="0"/>
              <w:divBdr>
                <w:top w:val="none" w:sz="0" w:space="0" w:color="auto"/>
                <w:left w:val="none" w:sz="0" w:space="0" w:color="auto"/>
                <w:bottom w:val="none" w:sz="0" w:space="0" w:color="auto"/>
                <w:right w:val="none" w:sz="0" w:space="0" w:color="auto"/>
              </w:divBdr>
            </w:div>
            <w:div w:id="88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638">
      <w:bodyDiv w:val="1"/>
      <w:marLeft w:val="0"/>
      <w:marRight w:val="0"/>
      <w:marTop w:val="0"/>
      <w:marBottom w:val="0"/>
      <w:divBdr>
        <w:top w:val="none" w:sz="0" w:space="0" w:color="auto"/>
        <w:left w:val="none" w:sz="0" w:space="0" w:color="auto"/>
        <w:bottom w:val="none" w:sz="0" w:space="0" w:color="auto"/>
        <w:right w:val="none" w:sz="0" w:space="0" w:color="auto"/>
      </w:divBdr>
      <w:divsChild>
        <w:div w:id="893465368">
          <w:marLeft w:val="0"/>
          <w:marRight w:val="0"/>
          <w:marTop w:val="0"/>
          <w:marBottom w:val="0"/>
          <w:divBdr>
            <w:top w:val="none" w:sz="0" w:space="0" w:color="auto"/>
            <w:left w:val="none" w:sz="0" w:space="0" w:color="auto"/>
            <w:bottom w:val="none" w:sz="0" w:space="0" w:color="auto"/>
            <w:right w:val="none" w:sz="0" w:space="0" w:color="auto"/>
          </w:divBdr>
          <w:divsChild>
            <w:div w:id="1976254151">
              <w:marLeft w:val="0"/>
              <w:marRight w:val="0"/>
              <w:marTop w:val="0"/>
              <w:marBottom w:val="0"/>
              <w:divBdr>
                <w:top w:val="none" w:sz="0" w:space="0" w:color="auto"/>
                <w:left w:val="none" w:sz="0" w:space="0" w:color="auto"/>
                <w:bottom w:val="none" w:sz="0" w:space="0" w:color="auto"/>
                <w:right w:val="none" w:sz="0" w:space="0" w:color="auto"/>
              </w:divBdr>
            </w:div>
            <w:div w:id="1607426285">
              <w:marLeft w:val="0"/>
              <w:marRight w:val="0"/>
              <w:marTop w:val="0"/>
              <w:marBottom w:val="0"/>
              <w:divBdr>
                <w:top w:val="none" w:sz="0" w:space="0" w:color="auto"/>
                <w:left w:val="none" w:sz="0" w:space="0" w:color="auto"/>
                <w:bottom w:val="none" w:sz="0" w:space="0" w:color="auto"/>
                <w:right w:val="none" w:sz="0" w:space="0" w:color="auto"/>
              </w:divBdr>
            </w:div>
            <w:div w:id="333608402">
              <w:marLeft w:val="0"/>
              <w:marRight w:val="0"/>
              <w:marTop w:val="0"/>
              <w:marBottom w:val="0"/>
              <w:divBdr>
                <w:top w:val="none" w:sz="0" w:space="0" w:color="auto"/>
                <w:left w:val="none" w:sz="0" w:space="0" w:color="auto"/>
                <w:bottom w:val="none" w:sz="0" w:space="0" w:color="auto"/>
                <w:right w:val="none" w:sz="0" w:space="0" w:color="auto"/>
              </w:divBdr>
            </w:div>
            <w:div w:id="859196662">
              <w:marLeft w:val="0"/>
              <w:marRight w:val="0"/>
              <w:marTop w:val="0"/>
              <w:marBottom w:val="0"/>
              <w:divBdr>
                <w:top w:val="none" w:sz="0" w:space="0" w:color="auto"/>
                <w:left w:val="none" w:sz="0" w:space="0" w:color="auto"/>
                <w:bottom w:val="none" w:sz="0" w:space="0" w:color="auto"/>
                <w:right w:val="none" w:sz="0" w:space="0" w:color="auto"/>
              </w:divBdr>
            </w:div>
            <w:div w:id="152183599">
              <w:marLeft w:val="0"/>
              <w:marRight w:val="0"/>
              <w:marTop w:val="0"/>
              <w:marBottom w:val="0"/>
              <w:divBdr>
                <w:top w:val="none" w:sz="0" w:space="0" w:color="auto"/>
                <w:left w:val="none" w:sz="0" w:space="0" w:color="auto"/>
                <w:bottom w:val="none" w:sz="0" w:space="0" w:color="auto"/>
                <w:right w:val="none" w:sz="0" w:space="0" w:color="auto"/>
              </w:divBdr>
            </w:div>
            <w:div w:id="1245531813">
              <w:marLeft w:val="0"/>
              <w:marRight w:val="0"/>
              <w:marTop w:val="0"/>
              <w:marBottom w:val="0"/>
              <w:divBdr>
                <w:top w:val="none" w:sz="0" w:space="0" w:color="auto"/>
                <w:left w:val="none" w:sz="0" w:space="0" w:color="auto"/>
                <w:bottom w:val="none" w:sz="0" w:space="0" w:color="auto"/>
                <w:right w:val="none" w:sz="0" w:space="0" w:color="auto"/>
              </w:divBdr>
            </w:div>
            <w:div w:id="805661415">
              <w:marLeft w:val="0"/>
              <w:marRight w:val="0"/>
              <w:marTop w:val="0"/>
              <w:marBottom w:val="0"/>
              <w:divBdr>
                <w:top w:val="none" w:sz="0" w:space="0" w:color="auto"/>
                <w:left w:val="none" w:sz="0" w:space="0" w:color="auto"/>
                <w:bottom w:val="none" w:sz="0" w:space="0" w:color="auto"/>
                <w:right w:val="none" w:sz="0" w:space="0" w:color="auto"/>
              </w:divBdr>
            </w:div>
            <w:div w:id="951090261">
              <w:marLeft w:val="0"/>
              <w:marRight w:val="0"/>
              <w:marTop w:val="0"/>
              <w:marBottom w:val="0"/>
              <w:divBdr>
                <w:top w:val="none" w:sz="0" w:space="0" w:color="auto"/>
                <w:left w:val="none" w:sz="0" w:space="0" w:color="auto"/>
                <w:bottom w:val="none" w:sz="0" w:space="0" w:color="auto"/>
                <w:right w:val="none" w:sz="0" w:space="0" w:color="auto"/>
              </w:divBdr>
            </w:div>
            <w:div w:id="2068412672">
              <w:marLeft w:val="0"/>
              <w:marRight w:val="0"/>
              <w:marTop w:val="0"/>
              <w:marBottom w:val="0"/>
              <w:divBdr>
                <w:top w:val="none" w:sz="0" w:space="0" w:color="auto"/>
                <w:left w:val="none" w:sz="0" w:space="0" w:color="auto"/>
                <w:bottom w:val="none" w:sz="0" w:space="0" w:color="auto"/>
                <w:right w:val="none" w:sz="0" w:space="0" w:color="auto"/>
              </w:divBdr>
            </w:div>
            <w:div w:id="722100645">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887030895">
              <w:marLeft w:val="0"/>
              <w:marRight w:val="0"/>
              <w:marTop w:val="0"/>
              <w:marBottom w:val="0"/>
              <w:divBdr>
                <w:top w:val="none" w:sz="0" w:space="0" w:color="auto"/>
                <w:left w:val="none" w:sz="0" w:space="0" w:color="auto"/>
                <w:bottom w:val="none" w:sz="0" w:space="0" w:color="auto"/>
                <w:right w:val="none" w:sz="0" w:space="0" w:color="auto"/>
              </w:divBdr>
            </w:div>
            <w:div w:id="270286931">
              <w:marLeft w:val="0"/>
              <w:marRight w:val="0"/>
              <w:marTop w:val="0"/>
              <w:marBottom w:val="0"/>
              <w:divBdr>
                <w:top w:val="none" w:sz="0" w:space="0" w:color="auto"/>
                <w:left w:val="none" w:sz="0" w:space="0" w:color="auto"/>
                <w:bottom w:val="none" w:sz="0" w:space="0" w:color="auto"/>
                <w:right w:val="none" w:sz="0" w:space="0" w:color="auto"/>
              </w:divBdr>
            </w:div>
            <w:div w:id="1412699800">
              <w:marLeft w:val="0"/>
              <w:marRight w:val="0"/>
              <w:marTop w:val="0"/>
              <w:marBottom w:val="0"/>
              <w:divBdr>
                <w:top w:val="none" w:sz="0" w:space="0" w:color="auto"/>
                <w:left w:val="none" w:sz="0" w:space="0" w:color="auto"/>
                <w:bottom w:val="none" w:sz="0" w:space="0" w:color="auto"/>
                <w:right w:val="none" w:sz="0" w:space="0" w:color="auto"/>
              </w:divBdr>
            </w:div>
            <w:div w:id="1155419386">
              <w:marLeft w:val="0"/>
              <w:marRight w:val="0"/>
              <w:marTop w:val="0"/>
              <w:marBottom w:val="0"/>
              <w:divBdr>
                <w:top w:val="none" w:sz="0" w:space="0" w:color="auto"/>
                <w:left w:val="none" w:sz="0" w:space="0" w:color="auto"/>
                <w:bottom w:val="none" w:sz="0" w:space="0" w:color="auto"/>
                <w:right w:val="none" w:sz="0" w:space="0" w:color="auto"/>
              </w:divBdr>
            </w:div>
            <w:div w:id="781220592">
              <w:marLeft w:val="0"/>
              <w:marRight w:val="0"/>
              <w:marTop w:val="0"/>
              <w:marBottom w:val="0"/>
              <w:divBdr>
                <w:top w:val="none" w:sz="0" w:space="0" w:color="auto"/>
                <w:left w:val="none" w:sz="0" w:space="0" w:color="auto"/>
                <w:bottom w:val="none" w:sz="0" w:space="0" w:color="auto"/>
                <w:right w:val="none" w:sz="0" w:space="0" w:color="auto"/>
              </w:divBdr>
            </w:div>
            <w:div w:id="1692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4507">
      <w:bodyDiv w:val="1"/>
      <w:marLeft w:val="0"/>
      <w:marRight w:val="0"/>
      <w:marTop w:val="0"/>
      <w:marBottom w:val="0"/>
      <w:divBdr>
        <w:top w:val="none" w:sz="0" w:space="0" w:color="auto"/>
        <w:left w:val="none" w:sz="0" w:space="0" w:color="auto"/>
        <w:bottom w:val="none" w:sz="0" w:space="0" w:color="auto"/>
        <w:right w:val="none" w:sz="0" w:space="0" w:color="auto"/>
      </w:divBdr>
      <w:divsChild>
        <w:div w:id="413092193">
          <w:marLeft w:val="0"/>
          <w:marRight w:val="0"/>
          <w:marTop w:val="0"/>
          <w:marBottom w:val="0"/>
          <w:divBdr>
            <w:top w:val="none" w:sz="0" w:space="0" w:color="auto"/>
            <w:left w:val="none" w:sz="0" w:space="0" w:color="auto"/>
            <w:bottom w:val="none" w:sz="0" w:space="0" w:color="auto"/>
            <w:right w:val="none" w:sz="0" w:space="0" w:color="auto"/>
          </w:divBdr>
          <w:divsChild>
            <w:div w:id="846673178">
              <w:marLeft w:val="0"/>
              <w:marRight w:val="0"/>
              <w:marTop w:val="0"/>
              <w:marBottom w:val="0"/>
              <w:divBdr>
                <w:top w:val="none" w:sz="0" w:space="0" w:color="auto"/>
                <w:left w:val="none" w:sz="0" w:space="0" w:color="auto"/>
                <w:bottom w:val="none" w:sz="0" w:space="0" w:color="auto"/>
                <w:right w:val="none" w:sz="0" w:space="0" w:color="auto"/>
              </w:divBdr>
            </w:div>
            <w:div w:id="874386001">
              <w:marLeft w:val="0"/>
              <w:marRight w:val="0"/>
              <w:marTop w:val="0"/>
              <w:marBottom w:val="0"/>
              <w:divBdr>
                <w:top w:val="none" w:sz="0" w:space="0" w:color="auto"/>
                <w:left w:val="none" w:sz="0" w:space="0" w:color="auto"/>
                <w:bottom w:val="none" w:sz="0" w:space="0" w:color="auto"/>
                <w:right w:val="none" w:sz="0" w:space="0" w:color="auto"/>
              </w:divBdr>
            </w:div>
            <w:div w:id="1122922581">
              <w:marLeft w:val="0"/>
              <w:marRight w:val="0"/>
              <w:marTop w:val="0"/>
              <w:marBottom w:val="0"/>
              <w:divBdr>
                <w:top w:val="none" w:sz="0" w:space="0" w:color="auto"/>
                <w:left w:val="none" w:sz="0" w:space="0" w:color="auto"/>
                <w:bottom w:val="none" w:sz="0" w:space="0" w:color="auto"/>
                <w:right w:val="none" w:sz="0" w:space="0" w:color="auto"/>
              </w:divBdr>
            </w:div>
            <w:div w:id="586572298">
              <w:marLeft w:val="0"/>
              <w:marRight w:val="0"/>
              <w:marTop w:val="0"/>
              <w:marBottom w:val="0"/>
              <w:divBdr>
                <w:top w:val="none" w:sz="0" w:space="0" w:color="auto"/>
                <w:left w:val="none" w:sz="0" w:space="0" w:color="auto"/>
                <w:bottom w:val="none" w:sz="0" w:space="0" w:color="auto"/>
                <w:right w:val="none" w:sz="0" w:space="0" w:color="auto"/>
              </w:divBdr>
            </w:div>
            <w:div w:id="979116225">
              <w:marLeft w:val="0"/>
              <w:marRight w:val="0"/>
              <w:marTop w:val="0"/>
              <w:marBottom w:val="0"/>
              <w:divBdr>
                <w:top w:val="none" w:sz="0" w:space="0" w:color="auto"/>
                <w:left w:val="none" w:sz="0" w:space="0" w:color="auto"/>
                <w:bottom w:val="none" w:sz="0" w:space="0" w:color="auto"/>
                <w:right w:val="none" w:sz="0" w:space="0" w:color="auto"/>
              </w:divBdr>
            </w:div>
            <w:div w:id="312376621">
              <w:marLeft w:val="0"/>
              <w:marRight w:val="0"/>
              <w:marTop w:val="0"/>
              <w:marBottom w:val="0"/>
              <w:divBdr>
                <w:top w:val="none" w:sz="0" w:space="0" w:color="auto"/>
                <w:left w:val="none" w:sz="0" w:space="0" w:color="auto"/>
                <w:bottom w:val="none" w:sz="0" w:space="0" w:color="auto"/>
                <w:right w:val="none" w:sz="0" w:space="0" w:color="auto"/>
              </w:divBdr>
            </w:div>
            <w:div w:id="1629386088">
              <w:marLeft w:val="0"/>
              <w:marRight w:val="0"/>
              <w:marTop w:val="0"/>
              <w:marBottom w:val="0"/>
              <w:divBdr>
                <w:top w:val="none" w:sz="0" w:space="0" w:color="auto"/>
                <w:left w:val="none" w:sz="0" w:space="0" w:color="auto"/>
                <w:bottom w:val="none" w:sz="0" w:space="0" w:color="auto"/>
                <w:right w:val="none" w:sz="0" w:space="0" w:color="auto"/>
              </w:divBdr>
            </w:div>
            <w:div w:id="926767178">
              <w:marLeft w:val="0"/>
              <w:marRight w:val="0"/>
              <w:marTop w:val="0"/>
              <w:marBottom w:val="0"/>
              <w:divBdr>
                <w:top w:val="none" w:sz="0" w:space="0" w:color="auto"/>
                <w:left w:val="none" w:sz="0" w:space="0" w:color="auto"/>
                <w:bottom w:val="none" w:sz="0" w:space="0" w:color="auto"/>
                <w:right w:val="none" w:sz="0" w:space="0" w:color="auto"/>
              </w:divBdr>
            </w:div>
            <w:div w:id="772822051">
              <w:marLeft w:val="0"/>
              <w:marRight w:val="0"/>
              <w:marTop w:val="0"/>
              <w:marBottom w:val="0"/>
              <w:divBdr>
                <w:top w:val="none" w:sz="0" w:space="0" w:color="auto"/>
                <w:left w:val="none" w:sz="0" w:space="0" w:color="auto"/>
                <w:bottom w:val="none" w:sz="0" w:space="0" w:color="auto"/>
                <w:right w:val="none" w:sz="0" w:space="0" w:color="auto"/>
              </w:divBdr>
            </w:div>
            <w:div w:id="1601256015">
              <w:marLeft w:val="0"/>
              <w:marRight w:val="0"/>
              <w:marTop w:val="0"/>
              <w:marBottom w:val="0"/>
              <w:divBdr>
                <w:top w:val="none" w:sz="0" w:space="0" w:color="auto"/>
                <w:left w:val="none" w:sz="0" w:space="0" w:color="auto"/>
                <w:bottom w:val="none" w:sz="0" w:space="0" w:color="auto"/>
                <w:right w:val="none" w:sz="0" w:space="0" w:color="auto"/>
              </w:divBdr>
            </w:div>
            <w:div w:id="64186941">
              <w:marLeft w:val="0"/>
              <w:marRight w:val="0"/>
              <w:marTop w:val="0"/>
              <w:marBottom w:val="0"/>
              <w:divBdr>
                <w:top w:val="none" w:sz="0" w:space="0" w:color="auto"/>
                <w:left w:val="none" w:sz="0" w:space="0" w:color="auto"/>
                <w:bottom w:val="none" w:sz="0" w:space="0" w:color="auto"/>
                <w:right w:val="none" w:sz="0" w:space="0" w:color="auto"/>
              </w:divBdr>
            </w:div>
            <w:div w:id="1283922255">
              <w:marLeft w:val="0"/>
              <w:marRight w:val="0"/>
              <w:marTop w:val="0"/>
              <w:marBottom w:val="0"/>
              <w:divBdr>
                <w:top w:val="none" w:sz="0" w:space="0" w:color="auto"/>
                <w:left w:val="none" w:sz="0" w:space="0" w:color="auto"/>
                <w:bottom w:val="none" w:sz="0" w:space="0" w:color="auto"/>
                <w:right w:val="none" w:sz="0" w:space="0" w:color="auto"/>
              </w:divBdr>
            </w:div>
            <w:div w:id="122969092">
              <w:marLeft w:val="0"/>
              <w:marRight w:val="0"/>
              <w:marTop w:val="0"/>
              <w:marBottom w:val="0"/>
              <w:divBdr>
                <w:top w:val="none" w:sz="0" w:space="0" w:color="auto"/>
                <w:left w:val="none" w:sz="0" w:space="0" w:color="auto"/>
                <w:bottom w:val="none" w:sz="0" w:space="0" w:color="auto"/>
                <w:right w:val="none" w:sz="0" w:space="0" w:color="auto"/>
              </w:divBdr>
            </w:div>
            <w:div w:id="465246661">
              <w:marLeft w:val="0"/>
              <w:marRight w:val="0"/>
              <w:marTop w:val="0"/>
              <w:marBottom w:val="0"/>
              <w:divBdr>
                <w:top w:val="none" w:sz="0" w:space="0" w:color="auto"/>
                <w:left w:val="none" w:sz="0" w:space="0" w:color="auto"/>
                <w:bottom w:val="none" w:sz="0" w:space="0" w:color="auto"/>
                <w:right w:val="none" w:sz="0" w:space="0" w:color="auto"/>
              </w:divBdr>
            </w:div>
            <w:div w:id="754208571">
              <w:marLeft w:val="0"/>
              <w:marRight w:val="0"/>
              <w:marTop w:val="0"/>
              <w:marBottom w:val="0"/>
              <w:divBdr>
                <w:top w:val="none" w:sz="0" w:space="0" w:color="auto"/>
                <w:left w:val="none" w:sz="0" w:space="0" w:color="auto"/>
                <w:bottom w:val="none" w:sz="0" w:space="0" w:color="auto"/>
                <w:right w:val="none" w:sz="0" w:space="0" w:color="auto"/>
              </w:divBdr>
            </w:div>
            <w:div w:id="446505125">
              <w:marLeft w:val="0"/>
              <w:marRight w:val="0"/>
              <w:marTop w:val="0"/>
              <w:marBottom w:val="0"/>
              <w:divBdr>
                <w:top w:val="none" w:sz="0" w:space="0" w:color="auto"/>
                <w:left w:val="none" w:sz="0" w:space="0" w:color="auto"/>
                <w:bottom w:val="none" w:sz="0" w:space="0" w:color="auto"/>
                <w:right w:val="none" w:sz="0" w:space="0" w:color="auto"/>
              </w:divBdr>
            </w:div>
            <w:div w:id="1877693949">
              <w:marLeft w:val="0"/>
              <w:marRight w:val="0"/>
              <w:marTop w:val="0"/>
              <w:marBottom w:val="0"/>
              <w:divBdr>
                <w:top w:val="none" w:sz="0" w:space="0" w:color="auto"/>
                <w:left w:val="none" w:sz="0" w:space="0" w:color="auto"/>
                <w:bottom w:val="none" w:sz="0" w:space="0" w:color="auto"/>
                <w:right w:val="none" w:sz="0" w:space="0" w:color="auto"/>
              </w:divBdr>
            </w:div>
            <w:div w:id="2110004352">
              <w:marLeft w:val="0"/>
              <w:marRight w:val="0"/>
              <w:marTop w:val="0"/>
              <w:marBottom w:val="0"/>
              <w:divBdr>
                <w:top w:val="none" w:sz="0" w:space="0" w:color="auto"/>
                <w:left w:val="none" w:sz="0" w:space="0" w:color="auto"/>
                <w:bottom w:val="none" w:sz="0" w:space="0" w:color="auto"/>
                <w:right w:val="none" w:sz="0" w:space="0" w:color="auto"/>
              </w:divBdr>
            </w:div>
            <w:div w:id="1696614456">
              <w:marLeft w:val="0"/>
              <w:marRight w:val="0"/>
              <w:marTop w:val="0"/>
              <w:marBottom w:val="0"/>
              <w:divBdr>
                <w:top w:val="none" w:sz="0" w:space="0" w:color="auto"/>
                <w:left w:val="none" w:sz="0" w:space="0" w:color="auto"/>
                <w:bottom w:val="none" w:sz="0" w:space="0" w:color="auto"/>
                <w:right w:val="none" w:sz="0" w:space="0" w:color="auto"/>
              </w:divBdr>
            </w:div>
            <w:div w:id="493103551">
              <w:marLeft w:val="0"/>
              <w:marRight w:val="0"/>
              <w:marTop w:val="0"/>
              <w:marBottom w:val="0"/>
              <w:divBdr>
                <w:top w:val="none" w:sz="0" w:space="0" w:color="auto"/>
                <w:left w:val="none" w:sz="0" w:space="0" w:color="auto"/>
                <w:bottom w:val="none" w:sz="0" w:space="0" w:color="auto"/>
                <w:right w:val="none" w:sz="0" w:space="0" w:color="auto"/>
              </w:divBdr>
            </w:div>
            <w:div w:id="344290649">
              <w:marLeft w:val="0"/>
              <w:marRight w:val="0"/>
              <w:marTop w:val="0"/>
              <w:marBottom w:val="0"/>
              <w:divBdr>
                <w:top w:val="none" w:sz="0" w:space="0" w:color="auto"/>
                <w:left w:val="none" w:sz="0" w:space="0" w:color="auto"/>
                <w:bottom w:val="none" w:sz="0" w:space="0" w:color="auto"/>
                <w:right w:val="none" w:sz="0" w:space="0" w:color="auto"/>
              </w:divBdr>
            </w:div>
            <w:div w:id="1900288758">
              <w:marLeft w:val="0"/>
              <w:marRight w:val="0"/>
              <w:marTop w:val="0"/>
              <w:marBottom w:val="0"/>
              <w:divBdr>
                <w:top w:val="none" w:sz="0" w:space="0" w:color="auto"/>
                <w:left w:val="none" w:sz="0" w:space="0" w:color="auto"/>
                <w:bottom w:val="none" w:sz="0" w:space="0" w:color="auto"/>
                <w:right w:val="none" w:sz="0" w:space="0" w:color="auto"/>
              </w:divBdr>
            </w:div>
            <w:div w:id="1797672895">
              <w:marLeft w:val="0"/>
              <w:marRight w:val="0"/>
              <w:marTop w:val="0"/>
              <w:marBottom w:val="0"/>
              <w:divBdr>
                <w:top w:val="none" w:sz="0" w:space="0" w:color="auto"/>
                <w:left w:val="none" w:sz="0" w:space="0" w:color="auto"/>
                <w:bottom w:val="none" w:sz="0" w:space="0" w:color="auto"/>
                <w:right w:val="none" w:sz="0" w:space="0" w:color="auto"/>
              </w:divBdr>
            </w:div>
            <w:div w:id="1827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72">
      <w:bodyDiv w:val="1"/>
      <w:marLeft w:val="0"/>
      <w:marRight w:val="0"/>
      <w:marTop w:val="0"/>
      <w:marBottom w:val="0"/>
      <w:divBdr>
        <w:top w:val="none" w:sz="0" w:space="0" w:color="auto"/>
        <w:left w:val="none" w:sz="0" w:space="0" w:color="auto"/>
        <w:bottom w:val="none" w:sz="0" w:space="0" w:color="auto"/>
        <w:right w:val="none" w:sz="0" w:space="0" w:color="auto"/>
      </w:divBdr>
      <w:divsChild>
        <w:div w:id="862942638">
          <w:marLeft w:val="0"/>
          <w:marRight w:val="0"/>
          <w:marTop w:val="0"/>
          <w:marBottom w:val="0"/>
          <w:divBdr>
            <w:top w:val="none" w:sz="0" w:space="0" w:color="auto"/>
            <w:left w:val="none" w:sz="0" w:space="0" w:color="auto"/>
            <w:bottom w:val="none" w:sz="0" w:space="0" w:color="auto"/>
            <w:right w:val="none" w:sz="0" w:space="0" w:color="auto"/>
          </w:divBdr>
          <w:divsChild>
            <w:div w:id="1550070100">
              <w:marLeft w:val="0"/>
              <w:marRight w:val="0"/>
              <w:marTop w:val="0"/>
              <w:marBottom w:val="0"/>
              <w:divBdr>
                <w:top w:val="none" w:sz="0" w:space="0" w:color="auto"/>
                <w:left w:val="none" w:sz="0" w:space="0" w:color="auto"/>
                <w:bottom w:val="none" w:sz="0" w:space="0" w:color="auto"/>
                <w:right w:val="none" w:sz="0" w:space="0" w:color="auto"/>
              </w:divBdr>
            </w:div>
            <w:div w:id="16584294">
              <w:marLeft w:val="0"/>
              <w:marRight w:val="0"/>
              <w:marTop w:val="0"/>
              <w:marBottom w:val="0"/>
              <w:divBdr>
                <w:top w:val="none" w:sz="0" w:space="0" w:color="auto"/>
                <w:left w:val="none" w:sz="0" w:space="0" w:color="auto"/>
                <w:bottom w:val="none" w:sz="0" w:space="0" w:color="auto"/>
                <w:right w:val="none" w:sz="0" w:space="0" w:color="auto"/>
              </w:divBdr>
            </w:div>
            <w:div w:id="1933467169">
              <w:marLeft w:val="0"/>
              <w:marRight w:val="0"/>
              <w:marTop w:val="0"/>
              <w:marBottom w:val="0"/>
              <w:divBdr>
                <w:top w:val="none" w:sz="0" w:space="0" w:color="auto"/>
                <w:left w:val="none" w:sz="0" w:space="0" w:color="auto"/>
                <w:bottom w:val="none" w:sz="0" w:space="0" w:color="auto"/>
                <w:right w:val="none" w:sz="0" w:space="0" w:color="auto"/>
              </w:divBdr>
            </w:div>
            <w:div w:id="1179350174">
              <w:marLeft w:val="0"/>
              <w:marRight w:val="0"/>
              <w:marTop w:val="0"/>
              <w:marBottom w:val="0"/>
              <w:divBdr>
                <w:top w:val="none" w:sz="0" w:space="0" w:color="auto"/>
                <w:left w:val="none" w:sz="0" w:space="0" w:color="auto"/>
                <w:bottom w:val="none" w:sz="0" w:space="0" w:color="auto"/>
                <w:right w:val="none" w:sz="0" w:space="0" w:color="auto"/>
              </w:divBdr>
            </w:div>
            <w:div w:id="217669962">
              <w:marLeft w:val="0"/>
              <w:marRight w:val="0"/>
              <w:marTop w:val="0"/>
              <w:marBottom w:val="0"/>
              <w:divBdr>
                <w:top w:val="none" w:sz="0" w:space="0" w:color="auto"/>
                <w:left w:val="none" w:sz="0" w:space="0" w:color="auto"/>
                <w:bottom w:val="none" w:sz="0" w:space="0" w:color="auto"/>
                <w:right w:val="none" w:sz="0" w:space="0" w:color="auto"/>
              </w:divBdr>
            </w:div>
            <w:div w:id="2064597752">
              <w:marLeft w:val="0"/>
              <w:marRight w:val="0"/>
              <w:marTop w:val="0"/>
              <w:marBottom w:val="0"/>
              <w:divBdr>
                <w:top w:val="none" w:sz="0" w:space="0" w:color="auto"/>
                <w:left w:val="none" w:sz="0" w:space="0" w:color="auto"/>
                <w:bottom w:val="none" w:sz="0" w:space="0" w:color="auto"/>
                <w:right w:val="none" w:sz="0" w:space="0" w:color="auto"/>
              </w:divBdr>
            </w:div>
            <w:div w:id="1164128653">
              <w:marLeft w:val="0"/>
              <w:marRight w:val="0"/>
              <w:marTop w:val="0"/>
              <w:marBottom w:val="0"/>
              <w:divBdr>
                <w:top w:val="none" w:sz="0" w:space="0" w:color="auto"/>
                <w:left w:val="none" w:sz="0" w:space="0" w:color="auto"/>
                <w:bottom w:val="none" w:sz="0" w:space="0" w:color="auto"/>
                <w:right w:val="none" w:sz="0" w:space="0" w:color="auto"/>
              </w:divBdr>
            </w:div>
            <w:div w:id="2035111481">
              <w:marLeft w:val="0"/>
              <w:marRight w:val="0"/>
              <w:marTop w:val="0"/>
              <w:marBottom w:val="0"/>
              <w:divBdr>
                <w:top w:val="none" w:sz="0" w:space="0" w:color="auto"/>
                <w:left w:val="none" w:sz="0" w:space="0" w:color="auto"/>
                <w:bottom w:val="none" w:sz="0" w:space="0" w:color="auto"/>
                <w:right w:val="none" w:sz="0" w:space="0" w:color="auto"/>
              </w:divBdr>
            </w:div>
            <w:div w:id="1994941980">
              <w:marLeft w:val="0"/>
              <w:marRight w:val="0"/>
              <w:marTop w:val="0"/>
              <w:marBottom w:val="0"/>
              <w:divBdr>
                <w:top w:val="none" w:sz="0" w:space="0" w:color="auto"/>
                <w:left w:val="none" w:sz="0" w:space="0" w:color="auto"/>
                <w:bottom w:val="none" w:sz="0" w:space="0" w:color="auto"/>
                <w:right w:val="none" w:sz="0" w:space="0" w:color="auto"/>
              </w:divBdr>
            </w:div>
            <w:div w:id="1819493537">
              <w:marLeft w:val="0"/>
              <w:marRight w:val="0"/>
              <w:marTop w:val="0"/>
              <w:marBottom w:val="0"/>
              <w:divBdr>
                <w:top w:val="none" w:sz="0" w:space="0" w:color="auto"/>
                <w:left w:val="none" w:sz="0" w:space="0" w:color="auto"/>
                <w:bottom w:val="none" w:sz="0" w:space="0" w:color="auto"/>
                <w:right w:val="none" w:sz="0" w:space="0" w:color="auto"/>
              </w:divBdr>
            </w:div>
            <w:div w:id="1699426070">
              <w:marLeft w:val="0"/>
              <w:marRight w:val="0"/>
              <w:marTop w:val="0"/>
              <w:marBottom w:val="0"/>
              <w:divBdr>
                <w:top w:val="none" w:sz="0" w:space="0" w:color="auto"/>
                <w:left w:val="none" w:sz="0" w:space="0" w:color="auto"/>
                <w:bottom w:val="none" w:sz="0" w:space="0" w:color="auto"/>
                <w:right w:val="none" w:sz="0" w:space="0" w:color="auto"/>
              </w:divBdr>
            </w:div>
            <w:div w:id="1853446294">
              <w:marLeft w:val="0"/>
              <w:marRight w:val="0"/>
              <w:marTop w:val="0"/>
              <w:marBottom w:val="0"/>
              <w:divBdr>
                <w:top w:val="none" w:sz="0" w:space="0" w:color="auto"/>
                <w:left w:val="none" w:sz="0" w:space="0" w:color="auto"/>
                <w:bottom w:val="none" w:sz="0" w:space="0" w:color="auto"/>
                <w:right w:val="none" w:sz="0" w:space="0" w:color="auto"/>
              </w:divBdr>
            </w:div>
            <w:div w:id="594242398">
              <w:marLeft w:val="0"/>
              <w:marRight w:val="0"/>
              <w:marTop w:val="0"/>
              <w:marBottom w:val="0"/>
              <w:divBdr>
                <w:top w:val="none" w:sz="0" w:space="0" w:color="auto"/>
                <w:left w:val="none" w:sz="0" w:space="0" w:color="auto"/>
                <w:bottom w:val="none" w:sz="0" w:space="0" w:color="auto"/>
                <w:right w:val="none" w:sz="0" w:space="0" w:color="auto"/>
              </w:divBdr>
            </w:div>
            <w:div w:id="464347568">
              <w:marLeft w:val="0"/>
              <w:marRight w:val="0"/>
              <w:marTop w:val="0"/>
              <w:marBottom w:val="0"/>
              <w:divBdr>
                <w:top w:val="none" w:sz="0" w:space="0" w:color="auto"/>
                <w:left w:val="none" w:sz="0" w:space="0" w:color="auto"/>
                <w:bottom w:val="none" w:sz="0" w:space="0" w:color="auto"/>
                <w:right w:val="none" w:sz="0" w:space="0" w:color="auto"/>
              </w:divBdr>
            </w:div>
            <w:div w:id="877203309">
              <w:marLeft w:val="0"/>
              <w:marRight w:val="0"/>
              <w:marTop w:val="0"/>
              <w:marBottom w:val="0"/>
              <w:divBdr>
                <w:top w:val="none" w:sz="0" w:space="0" w:color="auto"/>
                <w:left w:val="none" w:sz="0" w:space="0" w:color="auto"/>
                <w:bottom w:val="none" w:sz="0" w:space="0" w:color="auto"/>
                <w:right w:val="none" w:sz="0" w:space="0" w:color="auto"/>
              </w:divBdr>
            </w:div>
            <w:div w:id="1220171193">
              <w:marLeft w:val="0"/>
              <w:marRight w:val="0"/>
              <w:marTop w:val="0"/>
              <w:marBottom w:val="0"/>
              <w:divBdr>
                <w:top w:val="none" w:sz="0" w:space="0" w:color="auto"/>
                <w:left w:val="none" w:sz="0" w:space="0" w:color="auto"/>
                <w:bottom w:val="none" w:sz="0" w:space="0" w:color="auto"/>
                <w:right w:val="none" w:sz="0" w:space="0" w:color="auto"/>
              </w:divBdr>
            </w:div>
            <w:div w:id="1214270851">
              <w:marLeft w:val="0"/>
              <w:marRight w:val="0"/>
              <w:marTop w:val="0"/>
              <w:marBottom w:val="0"/>
              <w:divBdr>
                <w:top w:val="none" w:sz="0" w:space="0" w:color="auto"/>
                <w:left w:val="none" w:sz="0" w:space="0" w:color="auto"/>
                <w:bottom w:val="none" w:sz="0" w:space="0" w:color="auto"/>
                <w:right w:val="none" w:sz="0" w:space="0" w:color="auto"/>
              </w:divBdr>
            </w:div>
            <w:div w:id="1019501458">
              <w:marLeft w:val="0"/>
              <w:marRight w:val="0"/>
              <w:marTop w:val="0"/>
              <w:marBottom w:val="0"/>
              <w:divBdr>
                <w:top w:val="none" w:sz="0" w:space="0" w:color="auto"/>
                <w:left w:val="none" w:sz="0" w:space="0" w:color="auto"/>
                <w:bottom w:val="none" w:sz="0" w:space="0" w:color="auto"/>
                <w:right w:val="none" w:sz="0" w:space="0" w:color="auto"/>
              </w:divBdr>
            </w:div>
            <w:div w:id="548541242">
              <w:marLeft w:val="0"/>
              <w:marRight w:val="0"/>
              <w:marTop w:val="0"/>
              <w:marBottom w:val="0"/>
              <w:divBdr>
                <w:top w:val="none" w:sz="0" w:space="0" w:color="auto"/>
                <w:left w:val="none" w:sz="0" w:space="0" w:color="auto"/>
                <w:bottom w:val="none" w:sz="0" w:space="0" w:color="auto"/>
                <w:right w:val="none" w:sz="0" w:space="0" w:color="auto"/>
              </w:divBdr>
            </w:div>
            <w:div w:id="889920394">
              <w:marLeft w:val="0"/>
              <w:marRight w:val="0"/>
              <w:marTop w:val="0"/>
              <w:marBottom w:val="0"/>
              <w:divBdr>
                <w:top w:val="none" w:sz="0" w:space="0" w:color="auto"/>
                <w:left w:val="none" w:sz="0" w:space="0" w:color="auto"/>
                <w:bottom w:val="none" w:sz="0" w:space="0" w:color="auto"/>
                <w:right w:val="none" w:sz="0" w:space="0" w:color="auto"/>
              </w:divBdr>
            </w:div>
            <w:div w:id="342170657">
              <w:marLeft w:val="0"/>
              <w:marRight w:val="0"/>
              <w:marTop w:val="0"/>
              <w:marBottom w:val="0"/>
              <w:divBdr>
                <w:top w:val="none" w:sz="0" w:space="0" w:color="auto"/>
                <w:left w:val="none" w:sz="0" w:space="0" w:color="auto"/>
                <w:bottom w:val="none" w:sz="0" w:space="0" w:color="auto"/>
                <w:right w:val="none" w:sz="0" w:space="0" w:color="auto"/>
              </w:divBdr>
            </w:div>
            <w:div w:id="967320303">
              <w:marLeft w:val="0"/>
              <w:marRight w:val="0"/>
              <w:marTop w:val="0"/>
              <w:marBottom w:val="0"/>
              <w:divBdr>
                <w:top w:val="none" w:sz="0" w:space="0" w:color="auto"/>
                <w:left w:val="none" w:sz="0" w:space="0" w:color="auto"/>
                <w:bottom w:val="none" w:sz="0" w:space="0" w:color="auto"/>
                <w:right w:val="none" w:sz="0" w:space="0" w:color="auto"/>
              </w:divBdr>
            </w:div>
            <w:div w:id="739600377">
              <w:marLeft w:val="0"/>
              <w:marRight w:val="0"/>
              <w:marTop w:val="0"/>
              <w:marBottom w:val="0"/>
              <w:divBdr>
                <w:top w:val="none" w:sz="0" w:space="0" w:color="auto"/>
                <w:left w:val="none" w:sz="0" w:space="0" w:color="auto"/>
                <w:bottom w:val="none" w:sz="0" w:space="0" w:color="auto"/>
                <w:right w:val="none" w:sz="0" w:space="0" w:color="auto"/>
              </w:divBdr>
            </w:div>
            <w:div w:id="16361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104">
      <w:bodyDiv w:val="1"/>
      <w:marLeft w:val="0"/>
      <w:marRight w:val="0"/>
      <w:marTop w:val="0"/>
      <w:marBottom w:val="0"/>
      <w:divBdr>
        <w:top w:val="none" w:sz="0" w:space="0" w:color="auto"/>
        <w:left w:val="none" w:sz="0" w:space="0" w:color="auto"/>
        <w:bottom w:val="none" w:sz="0" w:space="0" w:color="auto"/>
        <w:right w:val="none" w:sz="0" w:space="0" w:color="auto"/>
      </w:divBdr>
      <w:divsChild>
        <w:div w:id="624503546">
          <w:marLeft w:val="0"/>
          <w:marRight w:val="0"/>
          <w:marTop w:val="0"/>
          <w:marBottom w:val="0"/>
          <w:divBdr>
            <w:top w:val="none" w:sz="0" w:space="0" w:color="auto"/>
            <w:left w:val="none" w:sz="0" w:space="0" w:color="auto"/>
            <w:bottom w:val="none" w:sz="0" w:space="0" w:color="auto"/>
            <w:right w:val="none" w:sz="0" w:space="0" w:color="auto"/>
          </w:divBdr>
          <w:divsChild>
            <w:div w:id="718281168">
              <w:marLeft w:val="0"/>
              <w:marRight w:val="0"/>
              <w:marTop w:val="0"/>
              <w:marBottom w:val="0"/>
              <w:divBdr>
                <w:top w:val="none" w:sz="0" w:space="0" w:color="auto"/>
                <w:left w:val="none" w:sz="0" w:space="0" w:color="auto"/>
                <w:bottom w:val="none" w:sz="0" w:space="0" w:color="auto"/>
                <w:right w:val="none" w:sz="0" w:space="0" w:color="auto"/>
              </w:divBdr>
            </w:div>
            <w:div w:id="1432629350">
              <w:marLeft w:val="0"/>
              <w:marRight w:val="0"/>
              <w:marTop w:val="0"/>
              <w:marBottom w:val="0"/>
              <w:divBdr>
                <w:top w:val="none" w:sz="0" w:space="0" w:color="auto"/>
                <w:left w:val="none" w:sz="0" w:space="0" w:color="auto"/>
                <w:bottom w:val="none" w:sz="0" w:space="0" w:color="auto"/>
                <w:right w:val="none" w:sz="0" w:space="0" w:color="auto"/>
              </w:divBdr>
            </w:div>
            <w:div w:id="1316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0136">
      <w:bodyDiv w:val="1"/>
      <w:marLeft w:val="0"/>
      <w:marRight w:val="0"/>
      <w:marTop w:val="0"/>
      <w:marBottom w:val="0"/>
      <w:divBdr>
        <w:top w:val="none" w:sz="0" w:space="0" w:color="auto"/>
        <w:left w:val="none" w:sz="0" w:space="0" w:color="auto"/>
        <w:bottom w:val="none" w:sz="0" w:space="0" w:color="auto"/>
        <w:right w:val="none" w:sz="0" w:space="0" w:color="auto"/>
      </w:divBdr>
      <w:divsChild>
        <w:div w:id="2093044487">
          <w:marLeft w:val="0"/>
          <w:marRight w:val="0"/>
          <w:marTop w:val="0"/>
          <w:marBottom w:val="0"/>
          <w:divBdr>
            <w:top w:val="none" w:sz="0" w:space="0" w:color="auto"/>
            <w:left w:val="none" w:sz="0" w:space="0" w:color="auto"/>
            <w:bottom w:val="none" w:sz="0" w:space="0" w:color="auto"/>
            <w:right w:val="none" w:sz="0" w:space="0" w:color="auto"/>
          </w:divBdr>
          <w:divsChild>
            <w:div w:id="1727486562">
              <w:marLeft w:val="0"/>
              <w:marRight w:val="0"/>
              <w:marTop w:val="0"/>
              <w:marBottom w:val="0"/>
              <w:divBdr>
                <w:top w:val="none" w:sz="0" w:space="0" w:color="auto"/>
                <w:left w:val="none" w:sz="0" w:space="0" w:color="auto"/>
                <w:bottom w:val="none" w:sz="0" w:space="0" w:color="auto"/>
                <w:right w:val="none" w:sz="0" w:space="0" w:color="auto"/>
              </w:divBdr>
            </w:div>
            <w:div w:id="140315998">
              <w:marLeft w:val="0"/>
              <w:marRight w:val="0"/>
              <w:marTop w:val="0"/>
              <w:marBottom w:val="0"/>
              <w:divBdr>
                <w:top w:val="none" w:sz="0" w:space="0" w:color="auto"/>
                <w:left w:val="none" w:sz="0" w:space="0" w:color="auto"/>
                <w:bottom w:val="none" w:sz="0" w:space="0" w:color="auto"/>
                <w:right w:val="none" w:sz="0" w:space="0" w:color="auto"/>
              </w:divBdr>
            </w:div>
            <w:div w:id="1707831400">
              <w:marLeft w:val="0"/>
              <w:marRight w:val="0"/>
              <w:marTop w:val="0"/>
              <w:marBottom w:val="0"/>
              <w:divBdr>
                <w:top w:val="none" w:sz="0" w:space="0" w:color="auto"/>
                <w:left w:val="none" w:sz="0" w:space="0" w:color="auto"/>
                <w:bottom w:val="none" w:sz="0" w:space="0" w:color="auto"/>
                <w:right w:val="none" w:sz="0" w:space="0" w:color="auto"/>
              </w:divBdr>
            </w:div>
            <w:div w:id="2099865063">
              <w:marLeft w:val="0"/>
              <w:marRight w:val="0"/>
              <w:marTop w:val="0"/>
              <w:marBottom w:val="0"/>
              <w:divBdr>
                <w:top w:val="none" w:sz="0" w:space="0" w:color="auto"/>
                <w:left w:val="none" w:sz="0" w:space="0" w:color="auto"/>
                <w:bottom w:val="none" w:sz="0" w:space="0" w:color="auto"/>
                <w:right w:val="none" w:sz="0" w:space="0" w:color="auto"/>
              </w:divBdr>
            </w:div>
            <w:div w:id="2069068407">
              <w:marLeft w:val="0"/>
              <w:marRight w:val="0"/>
              <w:marTop w:val="0"/>
              <w:marBottom w:val="0"/>
              <w:divBdr>
                <w:top w:val="none" w:sz="0" w:space="0" w:color="auto"/>
                <w:left w:val="none" w:sz="0" w:space="0" w:color="auto"/>
                <w:bottom w:val="none" w:sz="0" w:space="0" w:color="auto"/>
                <w:right w:val="none" w:sz="0" w:space="0" w:color="auto"/>
              </w:divBdr>
            </w:div>
            <w:div w:id="1513838287">
              <w:marLeft w:val="0"/>
              <w:marRight w:val="0"/>
              <w:marTop w:val="0"/>
              <w:marBottom w:val="0"/>
              <w:divBdr>
                <w:top w:val="none" w:sz="0" w:space="0" w:color="auto"/>
                <w:left w:val="none" w:sz="0" w:space="0" w:color="auto"/>
                <w:bottom w:val="none" w:sz="0" w:space="0" w:color="auto"/>
                <w:right w:val="none" w:sz="0" w:space="0" w:color="auto"/>
              </w:divBdr>
            </w:div>
            <w:div w:id="1756054100">
              <w:marLeft w:val="0"/>
              <w:marRight w:val="0"/>
              <w:marTop w:val="0"/>
              <w:marBottom w:val="0"/>
              <w:divBdr>
                <w:top w:val="none" w:sz="0" w:space="0" w:color="auto"/>
                <w:left w:val="none" w:sz="0" w:space="0" w:color="auto"/>
                <w:bottom w:val="none" w:sz="0" w:space="0" w:color="auto"/>
                <w:right w:val="none" w:sz="0" w:space="0" w:color="auto"/>
              </w:divBdr>
            </w:div>
            <w:div w:id="516578139">
              <w:marLeft w:val="0"/>
              <w:marRight w:val="0"/>
              <w:marTop w:val="0"/>
              <w:marBottom w:val="0"/>
              <w:divBdr>
                <w:top w:val="none" w:sz="0" w:space="0" w:color="auto"/>
                <w:left w:val="none" w:sz="0" w:space="0" w:color="auto"/>
                <w:bottom w:val="none" w:sz="0" w:space="0" w:color="auto"/>
                <w:right w:val="none" w:sz="0" w:space="0" w:color="auto"/>
              </w:divBdr>
            </w:div>
            <w:div w:id="1472088592">
              <w:marLeft w:val="0"/>
              <w:marRight w:val="0"/>
              <w:marTop w:val="0"/>
              <w:marBottom w:val="0"/>
              <w:divBdr>
                <w:top w:val="none" w:sz="0" w:space="0" w:color="auto"/>
                <w:left w:val="none" w:sz="0" w:space="0" w:color="auto"/>
                <w:bottom w:val="none" w:sz="0" w:space="0" w:color="auto"/>
                <w:right w:val="none" w:sz="0" w:space="0" w:color="auto"/>
              </w:divBdr>
            </w:div>
            <w:div w:id="1571312158">
              <w:marLeft w:val="0"/>
              <w:marRight w:val="0"/>
              <w:marTop w:val="0"/>
              <w:marBottom w:val="0"/>
              <w:divBdr>
                <w:top w:val="none" w:sz="0" w:space="0" w:color="auto"/>
                <w:left w:val="none" w:sz="0" w:space="0" w:color="auto"/>
                <w:bottom w:val="none" w:sz="0" w:space="0" w:color="auto"/>
                <w:right w:val="none" w:sz="0" w:space="0" w:color="auto"/>
              </w:divBdr>
            </w:div>
            <w:div w:id="1556892802">
              <w:marLeft w:val="0"/>
              <w:marRight w:val="0"/>
              <w:marTop w:val="0"/>
              <w:marBottom w:val="0"/>
              <w:divBdr>
                <w:top w:val="none" w:sz="0" w:space="0" w:color="auto"/>
                <w:left w:val="none" w:sz="0" w:space="0" w:color="auto"/>
                <w:bottom w:val="none" w:sz="0" w:space="0" w:color="auto"/>
                <w:right w:val="none" w:sz="0" w:space="0" w:color="auto"/>
              </w:divBdr>
            </w:div>
            <w:div w:id="666597193">
              <w:marLeft w:val="0"/>
              <w:marRight w:val="0"/>
              <w:marTop w:val="0"/>
              <w:marBottom w:val="0"/>
              <w:divBdr>
                <w:top w:val="none" w:sz="0" w:space="0" w:color="auto"/>
                <w:left w:val="none" w:sz="0" w:space="0" w:color="auto"/>
                <w:bottom w:val="none" w:sz="0" w:space="0" w:color="auto"/>
                <w:right w:val="none" w:sz="0" w:space="0" w:color="auto"/>
              </w:divBdr>
            </w:div>
            <w:div w:id="1651791977">
              <w:marLeft w:val="0"/>
              <w:marRight w:val="0"/>
              <w:marTop w:val="0"/>
              <w:marBottom w:val="0"/>
              <w:divBdr>
                <w:top w:val="none" w:sz="0" w:space="0" w:color="auto"/>
                <w:left w:val="none" w:sz="0" w:space="0" w:color="auto"/>
                <w:bottom w:val="none" w:sz="0" w:space="0" w:color="auto"/>
                <w:right w:val="none" w:sz="0" w:space="0" w:color="auto"/>
              </w:divBdr>
            </w:div>
            <w:div w:id="1424885839">
              <w:marLeft w:val="0"/>
              <w:marRight w:val="0"/>
              <w:marTop w:val="0"/>
              <w:marBottom w:val="0"/>
              <w:divBdr>
                <w:top w:val="none" w:sz="0" w:space="0" w:color="auto"/>
                <w:left w:val="none" w:sz="0" w:space="0" w:color="auto"/>
                <w:bottom w:val="none" w:sz="0" w:space="0" w:color="auto"/>
                <w:right w:val="none" w:sz="0" w:space="0" w:color="auto"/>
              </w:divBdr>
            </w:div>
            <w:div w:id="959652769">
              <w:marLeft w:val="0"/>
              <w:marRight w:val="0"/>
              <w:marTop w:val="0"/>
              <w:marBottom w:val="0"/>
              <w:divBdr>
                <w:top w:val="none" w:sz="0" w:space="0" w:color="auto"/>
                <w:left w:val="none" w:sz="0" w:space="0" w:color="auto"/>
                <w:bottom w:val="none" w:sz="0" w:space="0" w:color="auto"/>
                <w:right w:val="none" w:sz="0" w:space="0" w:color="auto"/>
              </w:divBdr>
            </w:div>
            <w:div w:id="1979459159">
              <w:marLeft w:val="0"/>
              <w:marRight w:val="0"/>
              <w:marTop w:val="0"/>
              <w:marBottom w:val="0"/>
              <w:divBdr>
                <w:top w:val="none" w:sz="0" w:space="0" w:color="auto"/>
                <w:left w:val="none" w:sz="0" w:space="0" w:color="auto"/>
                <w:bottom w:val="none" w:sz="0" w:space="0" w:color="auto"/>
                <w:right w:val="none" w:sz="0" w:space="0" w:color="auto"/>
              </w:divBdr>
            </w:div>
            <w:div w:id="1748067191">
              <w:marLeft w:val="0"/>
              <w:marRight w:val="0"/>
              <w:marTop w:val="0"/>
              <w:marBottom w:val="0"/>
              <w:divBdr>
                <w:top w:val="none" w:sz="0" w:space="0" w:color="auto"/>
                <w:left w:val="none" w:sz="0" w:space="0" w:color="auto"/>
                <w:bottom w:val="none" w:sz="0" w:space="0" w:color="auto"/>
                <w:right w:val="none" w:sz="0" w:space="0" w:color="auto"/>
              </w:divBdr>
            </w:div>
            <w:div w:id="1717970446">
              <w:marLeft w:val="0"/>
              <w:marRight w:val="0"/>
              <w:marTop w:val="0"/>
              <w:marBottom w:val="0"/>
              <w:divBdr>
                <w:top w:val="none" w:sz="0" w:space="0" w:color="auto"/>
                <w:left w:val="none" w:sz="0" w:space="0" w:color="auto"/>
                <w:bottom w:val="none" w:sz="0" w:space="0" w:color="auto"/>
                <w:right w:val="none" w:sz="0" w:space="0" w:color="auto"/>
              </w:divBdr>
            </w:div>
            <w:div w:id="1765375597">
              <w:marLeft w:val="0"/>
              <w:marRight w:val="0"/>
              <w:marTop w:val="0"/>
              <w:marBottom w:val="0"/>
              <w:divBdr>
                <w:top w:val="none" w:sz="0" w:space="0" w:color="auto"/>
                <w:left w:val="none" w:sz="0" w:space="0" w:color="auto"/>
                <w:bottom w:val="none" w:sz="0" w:space="0" w:color="auto"/>
                <w:right w:val="none" w:sz="0" w:space="0" w:color="auto"/>
              </w:divBdr>
            </w:div>
            <w:div w:id="1197625086">
              <w:marLeft w:val="0"/>
              <w:marRight w:val="0"/>
              <w:marTop w:val="0"/>
              <w:marBottom w:val="0"/>
              <w:divBdr>
                <w:top w:val="none" w:sz="0" w:space="0" w:color="auto"/>
                <w:left w:val="none" w:sz="0" w:space="0" w:color="auto"/>
                <w:bottom w:val="none" w:sz="0" w:space="0" w:color="auto"/>
                <w:right w:val="none" w:sz="0" w:space="0" w:color="auto"/>
              </w:divBdr>
            </w:div>
            <w:div w:id="259922340">
              <w:marLeft w:val="0"/>
              <w:marRight w:val="0"/>
              <w:marTop w:val="0"/>
              <w:marBottom w:val="0"/>
              <w:divBdr>
                <w:top w:val="none" w:sz="0" w:space="0" w:color="auto"/>
                <w:left w:val="none" w:sz="0" w:space="0" w:color="auto"/>
                <w:bottom w:val="none" w:sz="0" w:space="0" w:color="auto"/>
                <w:right w:val="none" w:sz="0" w:space="0" w:color="auto"/>
              </w:divBdr>
            </w:div>
            <w:div w:id="1244952912">
              <w:marLeft w:val="0"/>
              <w:marRight w:val="0"/>
              <w:marTop w:val="0"/>
              <w:marBottom w:val="0"/>
              <w:divBdr>
                <w:top w:val="none" w:sz="0" w:space="0" w:color="auto"/>
                <w:left w:val="none" w:sz="0" w:space="0" w:color="auto"/>
                <w:bottom w:val="none" w:sz="0" w:space="0" w:color="auto"/>
                <w:right w:val="none" w:sz="0" w:space="0" w:color="auto"/>
              </w:divBdr>
            </w:div>
            <w:div w:id="809784756">
              <w:marLeft w:val="0"/>
              <w:marRight w:val="0"/>
              <w:marTop w:val="0"/>
              <w:marBottom w:val="0"/>
              <w:divBdr>
                <w:top w:val="none" w:sz="0" w:space="0" w:color="auto"/>
                <w:left w:val="none" w:sz="0" w:space="0" w:color="auto"/>
                <w:bottom w:val="none" w:sz="0" w:space="0" w:color="auto"/>
                <w:right w:val="none" w:sz="0" w:space="0" w:color="auto"/>
              </w:divBdr>
            </w:div>
            <w:div w:id="410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417">
      <w:bodyDiv w:val="1"/>
      <w:marLeft w:val="0"/>
      <w:marRight w:val="0"/>
      <w:marTop w:val="0"/>
      <w:marBottom w:val="0"/>
      <w:divBdr>
        <w:top w:val="none" w:sz="0" w:space="0" w:color="auto"/>
        <w:left w:val="none" w:sz="0" w:space="0" w:color="auto"/>
        <w:bottom w:val="none" w:sz="0" w:space="0" w:color="auto"/>
        <w:right w:val="none" w:sz="0" w:space="0" w:color="auto"/>
      </w:divBdr>
      <w:divsChild>
        <w:div w:id="2117559705">
          <w:marLeft w:val="0"/>
          <w:marRight w:val="0"/>
          <w:marTop w:val="0"/>
          <w:marBottom w:val="0"/>
          <w:divBdr>
            <w:top w:val="none" w:sz="0" w:space="0" w:color="auto"/>
            <w:left w:val="none" w:sz="0" w:space="0" w:color="auto"/>
            <w:bottom w:val="none" w:sz="0" w:space="0" w:color="auto"/>
            <w:right w:val="none" w:sz="0" w:space="0" w:color="auto"/>
          </w:divBdr>
          <w:divsChild>
            <w:div w:id="775174735">
              <w:marLeft w:val="0"/>
              <w:marRight w:val="0"/>
              <w:marTop w:val="0"/>
              <w:marBottom w:val="0"/>
              <w:divBdr>
                <w:top w:val="none" w:sz="0" w:space="0" w:color="auto"/>
                <w:left w:val="none" w:sz="0" w:space="0" w:color="auto"/>
                <w:bottom w:val="none" w:sz="0" w:space="0" w:color="auto"/>
                <w:right w:val="none" w:sz="0" w:space="0" w:color="auto"/>
              </w:divBdr>
            </w:div>
            <w:div w:id="170343927">
              <w:marLeft w:val="0"/>
              <w:marRight w:val="0"/>
              <w:marTop w:val="0"/>
              <w:marBottom w:val="0"/>
              <w:divBdr>
                <w:top w:val="none" w:sz="0" w:space="0" w:color="auto"/>
                <w:left w:val="none" w:sz="0" w:space="0" w:color="auto"/>
                <w:bottom w:val="none" w:sz="0" w:space="0" w:color="auto"/>
                <w:right w:val="none" w:sz="0" w:space="0" w:color="auto"/>
              </w:divBdr>
            </w:div>
            <w:div w:id="961882849">
              <w:marLeft w:val="0"/>
              <w:marRight w:val="0"/>
              <w:marTop w:val="0"/>
              <w:marBottom w:val="0"/>
              <w:divBdr>
                <w:top w:val="none" w:sz="0" w:space="0" w:color="auto"/>
                <w:left w:val="none" w:sz="0" w:space="0" w:color="auto"/>
                <w:bottom w:val="none" w:sz="0" w:space="0" w:color="auto"/>
                <w:right w:val="none" w:sz="0" w:space="0" w:color="auto"/>
              </w:divBdr>
            </w:div>
            <w:div w:id="491651187">
              <w:marLeft w:val="0"/>
              <w:marRight w:val="0"/>
              <w:marTop w:val="0"/>
              <w:marBottom w:val="0"/>
              <w:divBdr>
                <w:top w:val="none" w:sz="0" w:space="0" w:color="auto"/>
                <w:left w:val="none" w:sz="0" w:space="0" w:color="auto"/>
                <w:bottom w:val="none" w:sz="0" w:space="0" w:color="auto"/>
                <w:right w:val="none" w:sz="0" w:space="0" w:color="auto"/>
              </w:divBdr>
            </w:div>
            <w:div w:id="948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949">
      <w:bodyDiv w:val="1"/>
      <w:marLeft w:val="0"/>
      <w:marRight w:val="0"/>
      <w:marTop w:val="0"/>
      <w:marBottom w:val="0"/>
      <w:divBdr>
        <w:top w:val="none" w:sz="0" w:space="0" w:color="auto"/>
        <w:left w:val="none" w:sz="0" w:space="0" w:color="auto"/>
        <w:bottom w:val="none" w:sz="0" w:space="0" w:color="auto"/>
        <w:right w:val="none" w:sz="0" w:space="0" w:color="auto"/>
      </w:divBdr>
      <w:divsChild>
        <w:div w:id="503786151">
          <w:marLeft w:val="0"/>
          <w:marRight w:val="0"/>
          <w:marTop w:val="0"/>
          <w:marBottom w:val="0"/>
          <w:divBdr>
            <w:top w:val="none" w:sz="0" w:space="0" w:color="auto"/>
            <w:left w:val="none" w:sz="0" w:space="0" w:color="auto"/>
            <w:bottom w:val="none" w:sz="0" w:space="0" w:color="auto"/>
            <w:right w:val="none" w:sz="0" w:space="0" w:color="auto"/>
          </w:divBdr>
          <w:divsChild>
            <w:div w:id="1563834781">
              <w:marLeft w:val="0"/>
              <w:marRight w:val="0"/>
              <w:marTop w:val="0"/>
              <w:marBottom w:val="0"/>
              <w:divBdr>
                <w:top w:val="none" w:sz="0" w:space="0" w:color="auto"/>
                <w:left w:val="none" w:sz="0" w:space="0" w:color="auto"/>
                <w:bottom w:val="none" w:sz="0" w:space="0" w:color="auto"/>
                <w:right w:val="none" w:sz="0" w:space="0" w:color="auto"/>
              </w:divBdr>
            </w:div>
            <w:div w:id="1353143786">
              <w:marLeft w:val="0"/>
              <w:marRight w:val="0"/>
              <w:marTop w:val="0"/>
              <w:marBottom w:val="0"/>
              <w:divBdr>
                <w:top w:val="none" w:sz="0" w:space="0" w:color="auto"/>
                <w:left w:val="none" w:sz="0" w:space="0" w:color="auto"/>
                <w:bottom w:val="none" w:sz="0" w:space="0" w:color="auto"/>
                <w:right w:val="none" w:sz="0" w:space="0" w:color="auto"/>
              </w:divBdr>
            </w:div>
            <w:div w:id="25182422">
              <w:marLeft w:val="0"/>
              <w:marRight w:val="0"/>
              <w:marTop w:val="0"/>
              <w:marBottom w:val="0"/>
              <w:divBdr>
                <w:top w:val="none" w:sz="0" w:space="0" w:color="auto"/>
                <w:left w:val="none" w:sz="0" w:space="0" w:color="auto"/>
                <w:bottom w:val="none" w:sz="0" w:space="0" w:color="auto"/>
                <w:right w:val="none" w:sz="0" w:space="0" w:color="auto"/>
              </w:divBdr>
            </w:div>
            <w:div w:id="2082865683">
              <w:marLeft w:val="0"/>
              <w:marRight w:val="0"/>
              <w:marTop w:val="0"/>
              <w:marBottom w:val="0"/>
              <w:divBdr>
                <w:top w:val="none" w:sz="0" w:space="0" w:color="auto"/>
                <w:left w:val="none" w:sz="0" w:space="0" w:color="auto"/>
                <w:bottom w:val="none" w:sz="0" w:space="0" w:color="auto"/>
                <w:right w:val="none" w:sz="0" w:space="0" w:color="auto"/>
              </w:divBdr>
            </w:div>
            <w:div w:id="394862868">
              <w:marLeft w:val="0"/>
              <w:marRight w:val="0"/>
              <w:marTop w:val="0"/>
              <w:marBottom w:val="0"/>
              <w:divBdr>
                <w:top w:val="none" w:sz="0" w:space="0" w:color="auto"/>
                <w:left w:val="none" w:sz="0" w:space="0" w:color="auto"/>
                <w:bottom w:val="none" w:sz="0" w:space="0" w:color="auto"/>
                <w:right w:val="none" w:sz="0" w:space="0" w:color="auto"/>
              </w:divBdr>
            </w:div>
            <w:div w:id="399987553">
              <w:marLeft w:val="0"/>
              <w:marRight w:val="0"/>
              <w:marTop w:val="0"/>
              <w:marBottom w:val="0"/>
              <w:divBdr>
                <w:top w:val="none" w:sz="0" w:space="0" w:color="auto"/>
                <w:left w:val="none" w:sz="0" w:space="0" w:color="auto"/>
                <w:bottom w:val="none" w:sz="0" w:space="0" w:color="auto"/>
                <w:right w:val="none" w:sz="0" w:space="0" w:color="auto"/>
              </w:divBdr>
            </w:div>
            <w:div w:id="1604000042">
              <w:marLeft w:val="0"/>
              <w:marRight w:val="0"/>
              <w:marTop w:val="0"/>
              <w:marBottom w:val="0"/>
              <w:divBdr>
                <w:top w:val="none" w:sz="0" w:space="0" w:color="auto"/>
                <w:left w:val="none" w:sz="0" w:space="0" w:color="auto"/>
                <w:bottom w:val="none" w:sz="0" w:space="0" w:color="auto"/>
                <w:right w:val="none" w:sz="0" w:space="0" w:color="auto"/>
              </w:divBdr>
            </w:div>
            <w:div w:id="1695882213">
              <w:marLeft w:val="0"/>
              <w:marRight w:val="0"/>
              <w:marTop w:val="0"/>
              <w:marBottom w:val="0"/>
              <w:divBdr>
                <w:top w:val="none" w:sz="0" w:space="0" w:color="auto"/>
                <w:left w:val="none" w:sz="0" w:space="0" w:color="auto"/>
                <w:bottom w:val="none" w:sz="0" w:space="0" w:color="auto"/>
                <w:right w:val="none" w:sz="0" w:space="0" w:color="auto"/>
              </w:divBdr>
            </w:div>
            <w:div w:id="995112998">
              <w:marLeft w:val="0"/>
              <w:marRight w:val="0"/>
              <w:marTop w:val="0"/>
              <w:marBottom w:val="0"/>
              <w:divBdr>
                <w:top w:val="none" w:sz="0" w:space="0" w:color="auto"/>
                <w:left w:val="none" w:sz="0" w:space="0" w:color="auto"/>
                <w:bottom w:val="none" w:sz="0" w:space="0" w:color="auto"/>
                <w:right w:val="none" w:sz="0" w:space="0" w:color="auto"/>
              </w:divBdr>
            </w:div>
            <w:div w:id="273289239">
              <w:marLeft w:val="0"/>
              <w:marRight w:val="0"/>
              <w:marTop w:val="0"/>
              <w:marBottom w:val="0"/>
              <w:divBdr>
                <w:top w:val="none" w:sz="0" w:space="0" w:color="auto"/>
                <w:left w:val="none" w:sz="0" w:space="0" w:color="auto"/>
                <w:bottom w:val="none" w:sz="0" w:space="0" w:color="auto"/>
                <w:right w:val="none" w:sz="0" w:space="0" w:color="auto"/>
              </w:divBdr>
            </w:div>
            <w:div w:id="1062752968">
              <w:marLeft w:val="0"/>
              <w:marRight w:val="0"/>
              <w:marTop w:val="0"/>
              <w:marBottom w:val="0"/>
              <w:divBdr>
                <w:top w:val="none" w:sz="0" w:space="0" w:color="auto"/>
                <w:left w:val="none" w:sz="0" w:space="0" w:color="auto"/>
                <w:bottom w:val="none" w:sz="0" w:space="0" w:color="auto"/>
                <w:right w:val="none" w:sz="0" w:space="0" w:color="auto"/>
              </w:divBdr>
            </w:div>
            <w:div w:id="1471632392">
              <w:marLeft w:val="0"/>
              <w:marRight w:val="0"/>
              <w:marTop w:val="0"/>
              <w:marBottom w:val="0"/>
              <w:divBdr>
                <w:top w:val="none" w:sz="0" w:space="0" w:color="auto"/>
                <w:left w:val="none" w:sz="0" w:space="0" w:color="auto"/>
                <w:bottom w:val="none" w:sz="0" w:space="0" w:color="auto"/>
                <w:right w:val="none" w:sz="0" w:space="0" w:color="auto"/>
              </w:divBdr>
            </w:div>
            <w:div w:id="1656570619">
              <w:marLeft w:val="0"/>
              <w:marRight w:val="0"/>
              <w:marTop w:val="0"/>
              <w:marBottom w:val="0"/>
              <w:divBdr>
                <w:top w:val="none" w:sz="0" w:space="0" w:color="auto"/>
                <w:left w:val="none" w:sz="0" w:space="0" w:color="auto"/>
                <w:bottom w:val="none" w:sz="0" w:space="0" w:color="auto"/>
                <w:right w:val="none" w:sz="0" w:space="0" w:color="auto"/>
              </w:divBdr>
            </w:div>
            <w:div w:id="968513007">
              <w:marLeft w:val="0"/>
              <w:marRight w:val="0"/>
              <w:marTop w:val="0"/>
              <w:marBottom w:val="0"/>
              <w:divBdr>
                <w:top w:val="none" w:sz="0" w:space="0" w:color="auto"/>
                <w:left w:val="none" w:sz="0" w:space="0" w:color="auto"/>
                <w:bottom w:val="none" w:sz="0" w:space="0" w:color="auto"/>
                <w:right w:val="none" w:sz="0" w:space="0" w:color="auto"/>
              </w:divBdr>
            </w:div>
            <w:div w:id="1486050541">
              <w:marLeft w:val="0"/>
              <w:marRight w:val="0"/>
              <w:marTop w:val="0"/>
              <w:marBottom w:val="0"/>
              <w:divBdr>
                <w:top w:val="none" w:sz="0" w:space="0" w:color="auto"/>
                <w:left w:val="none" w:sz="0" w:space="0" w:color="auto"/>
                <w:bottom w:val="none" w:sz="0" w:space="0" w:color="auto"/>
                <w:right w:val="none" w:sz="0" w:space="0" w:color="auto"/>
              </w:divBdr>
            </w:div>
            <w:div w:id="751313690">
              <w:marLeft w:val="0"/>
              <w:marRight w:val="0"/>
              <w:marTop w:val="0"/>
              <w:marBottom w:val="0"/>
              <w:divBdr>
                <w:top w:val="none" w:sz="0" w:space="0" w:color="auto"/>
                <w:left w:val="none" w:sz="0" w:space="0" w:color="auto"/>
                <w:bottom w:val="none" w:sz="0" w:space="0" w:color="auto"/>
                <w:right w:val="none" w:sz="0" w:space="0" w:color="auto"/>
              </w:divBdr>
            </w:div>
            <w:div w:id="809324719">
              <w:marLeft w:val="0"/>
              <w:marRight w:val="0"/>
              <w:marTop w:val="0"/>
              <w:marBottom w:val="0"/>
              <w:divBdr>
                <w:top w:val="none" w:sz="0" w:space="0" w:color="auto"/>
                <w:left w:val="none" w:sz="0" w:space="0" w:color="auto"/>
                <w:bottom w:val="none" w:sz="0" w:space="0" w:color="auto"/>
                <w:right w:val="none" w:sz="0" w:space="0" w:color="auto"/>
              </w:divBdr>
            </w:div>
            <w:div w:id="1772553071">
              <w:marLeft w:val="0"/>
              <w:marRight w:val="0"/>
              <w:marTop w:val="0"/>
              <w:marBottom w:val="0"/>
              <w:divBdr>
                <w:top w:val="none" w:sz="0" w:space="0" w:color="auto"/>
                <w:left w:val="none" w:sz="0" w:space="0" w:color="auto"/>
                <w:bottom w:val="none" w:sz="0" w:space="0" w:color="auto"/>
                <w:right w:val="none" w:sz="0" w:space="0" w:color="auto"/>
              </w:divBdr>
            </w:div>
            <w:div w:id="1029641176">
              <w:marLeft w:val="0"/>
              <w:marRight w:val="0"/>
              <w:marTop w:val="0"/>
              <w:marBottom w:val="0"/>
              <w:divBdr>
                <w:top w:val="none" w:sz="0" w:space="0" w:color="auto"/>
                <w:left w:val="none" w:sz="0" w:space="0" w:color="auto"/>
                <w:bottom w:val="none" w:sz="0" w:space="0" w:color="auto"/>
                <w:right w:val="none" w:sz="0" w:space="0" w:color="auto"/>
              </w:divBdr>
            </w:div>
            <w:div w:id="1462769715">
              <w:marLeft w:val="0"/>
              <w:marRight w:val="0"/>
              <w:marTop w:val="0"/>
              <w:marBottom w:val="0"/>
              <w:divBdr>
                <w:top w:val="none" w:sz="0" w:space="0" w:color="auto"/>
                <w:left w:val="none" w:sz="0" w:space="0" w:color="auto"/>
                <w:bottom w:val="none" w:sz="0" w:space="0" w:color="auto"/>
                <w:right w:val="none" w:sz="0" w:space="0" w:color="auto"/>
              </w:divBdr>
            </w:div>
            <w:div w:id="1490753475">
              <w:marLeft w:val="0"/>
              <w:marRight w:val="0"/>
              <w:marTop w:val="0"/>
              <w:marBottom w:val="0"/>
              <w:divBdr>
                <w:top w:val="none" w:sz="0" w:space="0" w:color="auto"/>
                <w:left w:val="none" w:sz="0" w:space="0" w:color="auto"/>
                <w:bottom w:val="none" w:sz="0" w:space="0" w:color="auto"/>
                <w:right w:val="none" w:sz="0" w:space="0" w:color="auto"/>
              </w:divBdr>
            </w:div>
            <w:div w:id="393897221">
              <w:marLeft w:val="0"/>
              <w:marRight w:val="0"/>
              <w:marTop w:val="0"/>
              <w:marBottom w:val="0"/>
              <w:divBdr>
                <w:top w:val="none" w:sz="0" w:space="0" w:color="auto"/>
                <w:left w:val="none" w:sz="0" w:space="0" w:color="auto"/>
                <w:bottom w:val="none" w:sz="0" w:space="0" w:color="auto"/>
                <w:right w:val="none" w:sz="0" w:space="0" w:color="auto"/>
              </w:divBdr>
            </w:div>
            <w:div w:id="433943587">
              <w:marLeft w:val="0"/>
              <w:marRight w:val="0"/>
              <w:marTop w:val="0"/>
              <w:marBottom w:val="0"/>
              <w:divBdr>
                <w:top w:val="none" w:sz="0" w:space="0" w:color="auto"/>
                <w:left w:val="none" w:sz="0" w:space="0" w:color="auto"/>
                <w:bottom w:val="none" w:sz="0" w:space="0" w:color="auto"/>
                <w:right w:val="none" w:sz="0" w:space="0" w:color="auto"/>
              </w:divBdr>
            </w:div>
            <w:div w:id="152989214">
              <w:marLeft w:val="0"/>
              <w:marRight w:val="0"/>
              <w:marTop w:val="0"/>
              <w:marBottom w:val="0"/>
              <w:divBdr>
                <w:top w:val="none" w:sz="0" w:space="0" w:color="auto"/>
                <w:left w:val="none" w:sz="0" w:space="0" w:color="auto"/>
                <w:bottom w:val="none" w:sz="0" w:space="0" w:color="auto"/>
                <w:right w:val="none" w:sz="0" w:space="0" w:color="auto"/>
              </w:divBdr>
            </w:div>
            <w:div w:id="629869261">
              <w:marLeft w:val="0"/>
              <w:marRight w:val="0"/>
              <w:marTop w:val="0"/>
              <w:marBottom w:val="0"/>
              <w:divBdr>
                <w:top w:val="none" w:sz="0" w:space="0" w:color="auto"/>
                <w:left w:val="none" w:sz="0" w:space="0" w:color="auto"/>
                <w:bottom w:val="none" w:sz="0" w:space="0" w:color="auto"/>
                <w:right w:val="none" w:sz="0" w:space="0" w:color="auto"/>
              </w:divBdr>
            </w:div>
            <w:div w:id="1672638844">
              <w:marLeft w:val="0"/>
              <w:marRight w:val="0"/>
              <w:marTop w:val="0"/>
              <w:marBottom w:val="0"/>
              <w:divBdr>
                <w:top w:val="none" w:sz="0" w:space="0" w:color="auto"/>
                <w:left w:val="none" w:sz="0" w:space="0" w:color="auto"/>
                <w:bottom w:val="none" w:sz="0" w:space="0" w:color="auto"/>
                <w:right w:val="none" w:sz="0" w:space="0" w:color="auto"/>
              </w:divBdr>
            </w:div>
            <w:div w:id="1280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306">
      <w:bodyDiv w:val="1"/>
      <w:marLeft w:val="0"/>
      <w:marRight w:val="0"/>
      <w:marTop w:val="0"/>
      <w:marBottom w:val="0"/>
      <w:divBdr>
        <w:top w:val="none" w:sz="0" w:space="0" w:color="auto"/>
        <w:left w:val="none" w:sz="0" w:space="0" w:color="auto"/>
        <w:bottom w:val="none" w:sz="0" w:space="0" w:color="auto"/>
        <w:right w:val="none" w:sz="0" w:space="0" w:color="auto"/>
      </w:divBdr>
      <w:divsChild>
        <w:div w:id="533733500">
          <w:marLeft w:val="0"/>
          <w:marRight w:val="0"/>
          <w:marTop w:val="0"/>
          <w:marBottom w:val="0"/>
          <w:divBdr>
            <w:top w:val="none" w:sz="0" w:space="0" w:color="auto"/>
            <w:left w:val="none" w:sz="0" w:space="0" w:color="auto"/>
            <w:bottom w:val="none" w:sz="0" w:space="0" w:color="auto"/>
            <w:right w:val="none" w:sz="0" w:space="0" w:color="auto"/>
          </w:divBdr>
          <w:divsChild>
            <w:div w:id="512453800">
              <w:marLeft w:val="0"/>
              <w:marRight w:val="0"/>
              <w:marTop w:val="0"/>
              <w:marBottom w:val="0"/>
              <w:divBdr>
                <w:top w:val="none" w:sz="0" w:space="0" w:color="auto"/>
                <w:left w:val="none" w:sz="0" w:space="0" w:color="auto"/>
                <w:bottom w:val="none" w:sz="0" w:space="0" w:color="auto"/>
                <w:right w:val="none" w:sz="0" w:space="0" w:color="auto"/>
              </w:divBdr>
            </w:div>
            <w:div w:id="57939267">
              <w:marLeft w:val="0"/>
              <w:marRight w:val="0"/>
              <w:marTop w:val="0"/>
              <w:marBottom w:val="0"/>
              <w:divBdr>
                <w:top w:val="none" w:sz="0" w:space="0" w:color="auto"/>
                <w:left w:val="none" w:sz="0" w:space="0" w:color="auto"/>
                <w:bottom w:val="none" w:sz="0" w:space="0" w:color="auto"/>
                <w:right w:val="none" w:sz="0" w:space="0" w:color="auto"/>
              </w:divBdr>
            </w:div>
            <w:div w:id="1148935041">
              <w:marLeft w:val="0"/>
              <w:marRight w:val="0"/>
              <w:marTop w:val="0"/>
              <w:marBottom w:val="0"/>
              <w:divBdr>
                <w:top w:val="none" w:sz="0" w:space="0" w:color="auto"/>
                <w:left w:val="none" w:sz="0" w:space="0" w:color="auto"/>
                <w:bottom w:val="none" w:sz="0" w:space="0" w:color="auto"/>
                <w:right w:val="none" w:sz="0" w:space="0" w:color="auto"/>
              </w:divBdr>
            </w:div>
            <w:div w:id="2071421129">
              <w:marLeft w:val="0"/>
              <w:marRight w:val="0"/>
              <w:marTop w:val="0"/>
              <w:marBottom w:val="0"/>
              <w:divBdr>
                <w:top w:val="none" w:sz="0" w:space="0" w:color="auto"/>
                <w:left w:val="none" w:sz="0" w:space="0" w:color="auto"/>
                <w:bottom w:val="none" w:sz="0" w:space="0" w:color="auto"/>
                <w:right w:val="none" w:sz="0" w:space="0" w:color="auto"/>
              </w:divBdr>
            </w:div>
            <w:div w:id="498275136">
              <w:marLeft w:val="0"/>
              <w:marRight w:val="0"/>
              <w:marTop w:val="0"/>
              <w:marBottom w:val="0"/>
              <w:divBdr>
                <w:top w:val="none" w:sz="0" w:space="0" w:color="auto"/>
                <w:left w:val="none" w:sz="0" w:space="0" w:color="auto"/>
                <w:bottom w:val="none" w:sz="0" w:space="0" w:color="auto"/>
                <w:right w:val="none" w:sz="0" w:space="0" w:color="auto"/>
              </w:divBdr>
            </w:div>
            <w:div w:id="357391033">
              <w:marLeft w:val="0"/>
              <w:marRight w:val="0"/>
              <w:marTop w:val="0"/>
              <w:marBottom w:val="0"/>
              <w:divBdr>
                <w:top w:val="none" w:sz="0" w:space="0" w:color="auto"/>
                <w:left w:val="none" w:sz="0" w:space="0" w:color="auto"/>
                <w:bottom w:val="none" w:sz="0" w:space="0" w:color="auto"/>
                <w:right w:val="none" w:sz="0" w:space="0" w:color="auto"/>
              </w:divBdr>
            </w:div>
            <w:div w:id="8989273">
              <w:marLeft w:val="0"/>
              <w:marRight w:val="0"/>
              <w:marTop w:val="0"/>
              <w:marBottom w:val="0"/>
              <w:divBdr>
                <w:top w:val="none" w:sz="0" w:space="0" w:color="auto"/>
                <w:left w:val="none" w:sz="0" w:space="0" w:color="auto"/>
                <w:bottom w:val="none" w:sz="0" w:space="0" w:color="auto"/>
                <w:right w:val="none" w:sz="0" w:space="0" w:color="auto"/>
              </w:divBdr>
            </w:div>
            <w:div w:id="448476094">
              <w:marLeft w:val="0"/>
              <w:marRight w:val="0"/>
              <w:marTop w:val="0"/>
              <w:marBottom w:val="0"/>
              <w:divBdr>
                <w:top w:val="none" w:sz="0" w:space="0" w:color="auto"/>
                <w:left w:val="none" w:sz="0" w:space="0" w:color="auto"/>
                <w:bottom w:val="none" w:sz="0" w:space="0" w:color="auto"/>
                <w:right w:val="none" w:sz="0" w:space="0" w:color="auto"/>
              </w:divBdr>
            </w:div>
            <w:div w:id="576784599">
              <w:marLeft w:val="0"/>
              <w:marRight w:val="0"/>
              <w:marTop w:val="0"/>
              <w:marBottom w:val="0"/>
              <w:divBdr>
                <w:top w:val="none" w:sz="0" w:space="0" w:color="auto"/>
                <w:left w:val="none" w:sz="0" w:space="0" w:color="auto"/>
                <w:bottom w:val="none" w:sz="0" w:space="0" w:color="auto"/>
                <w:right w:val="none" w:sz="0" w:space="0" w:color="auto"/>
              </w:divBdr>
            </w:div>
            <w:div w:id="728264772">
              <w:marLeft w:val="0"/>
              <w:marRight w:val="0"/>
              <w:marTop w:val="0"/>
              <w:marBottom w:val="0"/>
              <w:divBdr>
                <w:top w:val="none" w:sz="0" w:space="0" w:color="auto"/>
                <w:left w:val="none" w:sz="0" w:space="0" w:color="auto"/>
                <w:bottom w:val="none" w:sz="0" w:space="0" w:color="auto"/>
                <w:right w:val="none" w:sz="0" w:space="0" w:color="auto"/>
              </w:divBdr>
            </w:div>
            <w:div w:id="365906048">
              <w:marLeft w:val="0"/>
              <w:marRight w:val="0"/>
              <w:marTop w:val="0"/>
              <w:marBottom w:val="0"/>
              <w:divBdr>
                <w:top w:val="none" w:sz="0" w:space="0" w:color="auto"/>
                <w:left w:val="none" w:sz="0" w:space="0" w:color="auto"/>
                <w:bottom w:val="none" w:sz="0" w:space="0" w:color="auto"/>
                <w:right w:val="none" w:sz="0" w:space="0" w:color="auto"/>
              </w:divBdr>
            </w:div>
            <w:div w:id="54164202">
              <w:marLeft w:val="0"/>
              <w:marRight w:val="0"/>
              <w:marTop w:val="0"/>
              <w:marBottom w:val="0"/>
              <w:divBdr>
                <w:top w:val="none" w:sz="0" w:space="0" w:color="auto"/>
                <w:left w:val="none" w:sz="0" w:space="0" w:color="auto"/>
                <w:bottom w:val="none" w:sz="0" w:space="0" w:color="auto"/>
                <w:right w:val="none" w:sz="0" w:space="0" w:color="auto"/>
              </w:divBdr>
            </w:div>
            <w:div w:id="153179394">
              <w:marLeft w:val="0"/>
              <w:marRight w:val="0"/>
              <w:marTop w:val="0"/>
              <w:marBottom w:val="0"/>
              <w:divBdr>
                <w:top w:val="none" w:sz="0" w:space="0" w:color="auto"/>
                <w:left w:val="none" w:sz="0" w:space="0" w:color="auto"/>
                <w:bottom w:val="none" w:sz="0" w:space="0" w:color="auto"/>
                <w:right w:val="none" w:sz="0" w:space="0" w:color="auto"/>
              </w:divBdr>
            </w:div>
            <w:div w:id="1043209250">
              <w:marLeft w:val="0"/>
              <w:marRight w:val="0"/>
              <w:marTop w:val="0"/>
              <w:marBottom w:val="0"/>
              <w:divBdr>
                <w:top w:val="none" w:sz="0" w:space="0" w:color="auto"/>
                <w:left w:val="none" w:sz="0" w:space="0" w:color="auto"/>
                <w:bottom w:val="none" w:sz="0" w:space="0" w:color="auto"/>
                <w:right w:val="none" w:sz="0" w:space="0" w:color="auto"/>
              </w:divBdr>
            </w:div>
            <w:div w:id="1669139686">
              <w:marLeft w:val="0"/>
              <w:marRight w:val="0"/>
              <w:marTop w:val="0"/>
              <w:marBottom w:val="0"/>
              <w:divBdr>
                <w:top w:val="none" w:sz="0" w:space="0" w:color="auto"/>
                <w:left w:val="none" w:sz="0" w:space="0" w:color="auto"/>
                <w:bottom w:val="none" w:sz="0" w:space="0" w:color="auto"/>
                <w:right w:val="none" w:sz="0" w:space="0" w:color="auto"/>
              </w:divBdr>
            </w:div>
            <w:div w:id="1850870098">
              <w:marLeft w:val="0"/>
              <w:marRight w:val="0"/>
              <w:marTop w:val="0"/>
              <w:marBottom w:val="0"/>
              <w:divBdr>
                <w:top w:val="none" w:sz="0" w:space="0" w:color="auto"/>
                <w:left w:val="none" w:sz="0" w:space="0" w:color="auto"/>
                <w:bottom w:val="none" w:sz="0" w:space="0" w:color="auto"/>
                <w:right w:val="none" w:sz="0" w:space="0" w:color="auto"/>
              </w:divBdr>
            </w:div>
            <w:div w:id="6339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251">
      <w:bodyDiv w:val="1"/>
      <w:marLeft w:val="0"/>
      <w:marRight w:val="0"/>
      <w:marTop w:val="0"/>
      <w:marBottom w:val="0"/>
      <w:divBdr>
        <w:top w:val="none" w:sz="0" w:space="0" w:color="auto"/>
        <w:left w:val="none" w:sz="0" w:space="0" w:color="auto"/>
        <w:bottom w:val="none" w:sz="0" w:space="0" w:color="auto"/>
        <w:right w:val="none" w:sz="0" w:space="0" w:color="auto"/>
      </w:divBdr>
      <w:divsChild>
        <w:div w:id="620383113">
          <w:marLeft w:val="0"/>
          <w:marRight w:val="0"/>
          <w:marTop w:val="0"/>
          <w:marBottom w:val="0"/>
          <w:divBdr>
            <w:top w:val="none" w:sz="0" w:space="0" w:color="auto"/>
            <w:left w:val="none" w:sz="0" w:space="0" w:color="auto"/>
            <w:bottom w:val="none" w:sz="0" w:space="0" w:color="auto"/>
            <w:right w:val="none" w:sz="0" w:space="0" w:color="auto"/>
          </w:divBdr>
          <w:divsChild>
            <w:div w:id="1166166950">
              <w:marLeft w:val="0"/>
              <w:marRight w:val="0"/>
              <w:marTop w:val="0"/>
              <w:marBottom w:val="0"/>
              <w:divBdr>
                <w:top w:val="none" w:sz="0" w:space="0" w:color="auto"/>
                <w:left w:val="none" w:sz="0" w:space="0" w:color="auto"/>
                <w:bottom w:val="none" w:sz="0" w:space="0" w:color="auto"/>
                <w:right w:val="none" w:sz="0" w:space="0" w:color="auto"/>
              </w:divBdr>
            </w:div>
            <w:div w:id="1324433717">
              <w:marLeft w:val="0"/>
              <w:marRight w:val="0"/>
              <w:marTop w:val="0"/>
              <w:marBottom w:val="0"/>
              <w:divBdr>
                <w:top w:val="none" w:sz="0" w:space="0" w:color="auto"/>
                <w:left w:val="none" w:sz="0" w:space="0" w:color="auto"/>
                <w:bottom w:val="none" w:sz="0" w:space="0" w:color="auto"/>
                <w:right w:val="none" w:sz="0" w:space="0" w:color="auto"/>
              </w:divBdr>
            </w:div>
            <w:div w:id="590507195">
              <w:marLeft w:val="0"/>
              <w:marRight w:val="0"/>
              <w:marTop w:val="0"/>
              <w:marBottom w:val="0"/>
              <w:divBdr>
                <w:top w:val="none" w:sz="0" w:space="0" w:color="auto"/>
                <w:left w:val="none" w:sz="0" w:space="0" w:color="auto"/>
                <w:bottom w:val="none" w:sz="0" w:space="0" w:color="auto"/>
                <w:right w:val="none" w:sz="0" w:space="0" w:color="auto"/>
              </w:divBdr>
            </w:div>
            <w:div w:id="158349319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830947449">
              <w:marLeft w:val="0"/>
              <w:marRight w:val="0"/>
              <w:marTop w:val="0"/>
              <w:marBottom w:val="0"/>
              <w:divBdr>
                <w:top w:val="none" w:sz="0" w:space="0" w:color="auto"/>
                <w:left w:val="none" w:sz="0" w:space="0" w:color="auto"/>
                <w:bottom w:val="none" w:sz="0" w:space="0" w:color="auto"/>
                <w:right w:val="none" w:sz="0" w:space="0" w:color="auto"/>
              </w:divBdr>
            </w:div>
            <w:div w:id="1066298000">
              <w:marLeft w:val="0"/>
              <w:marRight w:val="0"/>
              <w:marTop w:val="0"/>
              <w:marBottom w:val="0"/>
              <w:divBdr>
                <w:top w:val="none" w:sz="0" w:space="0" w:color="auto"/>
                <w:left w:val="none" w:sz="0" w:space="0" w:color="auto"/>
                <w:bottom w:val="none" w:sz="0" w:space="0" w:color="auto"/>
                <w:right w:val="none" w:sz="0" w:space="0" w:color="auto"/>
              </w:divBdr>
            </w:div>
            <w:div w:id="934897399">
              <w:marLeft w:val="0"/>
              <w:marRight w:val="0"/>
              <w:marTop w:val="0"/>
              <w:marBottom w:val="0"/>
              <w:divBdr>
                <w:top w:val="none" w:sz="0" w:space="0" w:color="auto"/>
                <w:left w:val="none" w:sz="0" w:space="0" w:color="auto"/>
                <w:bottom w:val="none" w:sz="0" w:space="0" w:color="auto"/>
                <w:right w:val="none" w:sz="0" w:space="0" w:color="auto"/>
              </w:divBdr>
            </w:div>
            <w:div w:id="671447880">
              <w:marLeft w:val="0"/>
              <w:marRight w:val="0"/>
              <w:marTop w:val="0"/>
              <w:marBottom w:val="0"/>
              <w:divBdr>
                <w:top w:val="none" w:sz="0" w:space="0" w:color="auto"/>
                <w:left w:val="none" w:sz="0" w:space="0" w:color="auto"/>
                <w:bottom w:val="none" w:sz="0" w:space="0" w:color="auto"/>
                <w:right w:val="none" w:sz="0" w:space="0" w:color="auto"/>
              </w:divBdr>
            </w:div>
            <w:div w:id="662512633">
              <w:marLeft w:val="0"/>
              <w:marRight w:val="0"/>
              <w:marTop w:val="0"/>
              <w:marBottom w:val="0"/>
              <w:divBdr>
                <w:top w:val="none" w:sz="0" w:space="0" w:color="auto"/>
                <w:left w:val="none" w:sz="0" w:space="0" w:color="auto"/>
                <w:bottom w:val="none" w:sz="0" w:space="0" w:color="auto"/>
                <w:right w:val="none" w:sz="0" w:space="0" w:color="auto"/>
              </w:divBdr>
            </w:div>
            <w:div w:id="126901539">
              <w:marLeft w:val="0"/>
              <w:marRight w:val="0"/>
              <w:marTop w:val="0"/>
              <w:marBottom w:val="0"/>
              <w:divBdr>
                <w:top w:val="none" w:sz="0" w:space="0" w:color="auto"/>
                <w:left w:val="none" w:sz="0" w:space="0" w:color="auto"/>
                <w:bottom w:val="none" w:sz="0" w:space="0" w:color="auto"/>
                <w:right w:val="none" w:sz="0" w:space="0" w:color="auto"/>
              </w:divBdr>
            </w:div>
            <w:div w:id="4796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539">
      <w:bodyDiv w:val="1"/>
      <w:marLeft w:val="0"/>
      <w:marRight w:val="0"/>
      <w:marTop w:val="0"/>
      <w:marBottom w:val="0"/>
      <w:divBdr>
        <w:top w:val="none" w:sz="0" w:space="0" w:color="auto"/>
        <w:left w:val="none" w:sz="0" w:space="0" w:color="auto"/>
        <w:bottom w:val="none" w:sz="0" w:space="0" w:color="auto"/>
        <w:right w:val="none" w:sz="0" w:space="0" w:color="auto"/>
      </w:divBdr>
      <w:divsChild>
        <w:div w:id="1010788999">
          <w:marLeft w:val="0"/>
          <w:marRight w:val="0"/>
          <w:marTop w:val="0"/>
          <w:marBottom w:val="0"/>
          <w:divBdr>
            <w:top w:val="none" w:sz="0" w:space="0" w:color="auto"/>
            <w:left w:val="none" w:sz="0" w:space="0" w:color="auto"/>
            <w:bottom w:val="none" w:sz="0" w:space="0" w:color="auto"/>
            <w:right w:val="none" w:sz="0" w:space="0" w:color="auto"/>
          </w:divBdr>
          <w:divsChild>
            <w:div w:id="1713383574">
              <w:marLeft w:val="0"/>
              <w:marRight w:val="0"/>
              <w:marTop w:val="0"/>
              <w:marBottom w:val="0"/>
              <w:divBdr>
                <w:top w:val="none" w:sz="0" w:space="0" w:color="auto"/>
                <w:left w:val="none" w:sz="0" w:space="0" w:color="auto"/>
                <w:bottom w:val="none" w:sz="0" w:space="0" w:color="auto"/>
                <w:right w:val="none" w:sz="0" w:space="0" w:color="auto"/>
              </w:divBdr>
            </w:div>
            <w:div w:id="147089615">
              <w:marLeft w:val="0"/>
              <w:marRight w:val="0"/>
              <w:marTop w:val="0"/>
              <w:marBottom w:val="0"/>
              <w:divBdr>
                <w:top w:val="none" w:sz="0" w:space="0" w:color="auto"/>
                <w:left w:val="none" w:sz="0" w:space="0" w:color="auto"/>
                <w:bottom w:val="none" w:sz="0" w:space="0" w:color="auto"/>
                <w:right w:val="none" w:sz="0" w:space="0" w:color="auto"/>
              </w:divBdr>
            </w:div>
            <w:div w:id="1997999967">
              <w:marLeft w:val="0"/>
              <w:marRight w:val="0"/>
              <w:marTop w:val="0"/>
              <w:marBottom w:val="0"/>
              <w:divBdr>
                <w:top w:val="none" w:sz="0" w:space="0" w:color="auto"/>
                <w:left w:val="none" w:sz="0" w:space="0" w:color="auto"/>
                <w:bottom w:val="none" w:sz="0" w:space="0" w:color="auto"/>
                <w:right w:val="none" w:sz="0" w:space="0" w:color="auto"/>
              </w:divBdr>
            </w:div>
            <w:div w:id="1002468878">
              <w:marLeft w:val="0"/>
              <w:marRight w:val="0"/>
              <w:marTop w:val="0"/>
              <w:marBottom w:val="0"/>
              <w:divBdr>
                <w:top w:val="none" w:sz="0" w:space="0" w:color="auto"/>
                <w:left w:val="none" w:sz="0" w:space="0" w:color="auto"/>
                <w:bottom w:val="none" w:sz="0" w:space="0" w:color="auto"/>
                <w:right w:val="none" w:sz="0" w:space="0" w:color="auto"/>
              </w:divBdr>
            </w:div>
            <w:div w:id="861554647">
              <w:marLeft w:val="0"/>
              <w:marRight w:val="0"/>
              <w:marTop w:val="0"/>
              <w:marBottom w:val="0"/>
              <w:divBdr>
                <w:top w:val="none" w:sz="0" w:space="0" w:color="auto"/>
                <w:left w:val="none" w:sz="0" w:space="0" w:color="auto"/>
                <w:bottom w:val="none" w:sz="0" w:space="0" w:color="auto"/>
                <w:right w:val="none" w:sz="0" w:space="0" w:color="auto"/>
              </w:divBdr>
            </w:div>
            <w:div w:id="747964336">
              <w:marLeft w:val="0"/>
              <w:marRight w:val="0"/>
              <w:marTop w:val="0"/>
              <w:marBottom w:val="0"/>
              <w:divBdr>
                <w:top w:val="none" w:sz="0" w:space="0" w:color="auto"/>
                <w:left w:val="none" w:sz="0" w:space="0" w:color="auto"/>
                <w:bottom w:val="none" w:sz="0" w:space="0" w:color="auto"/>
                <w:right w:val="none" w:sz="0" w:space="0" w:color="auto"/>
              </w:divBdr>
            </w:div>
            <w:div w:id="1671710212">
              <w:marLeft w:val="0"/>
              <w:marRight w:val="0"/>
              <w:marTop w:val="0"/>
              <w:marBottom w:val="0"/>
              <w:divBdr>
                <w:top w:val="none" w:sz="0" w:space="0" w:color="auto"/>
                <w:left w:val="none" w:sz="0" w:space="0" w:color="auto"/>
                <w:bottom w:val="none" w:sz="0" w:space="0" w:color="auto"/>
                <w:right w:val="none" w:sz="0" w:space="0" w:color="auto"/>
              </w:divBdr>
            </w:div>
            <w:div w:id="873276778">
              <w:marLeft w:val="0"/>
              <w:marRight w:val="0"/>
              <w:marTop w:val="0"/>
              <w:marBottom w:val="0"/>
              <w:divBdr>
                <w:top w:val="none" w:sz="0" w:space="0" w:color="auto"/>
                <w:left w:val="none" w:sz="0" w:space="0" w:color="auto"/>
                <w:bottom w:val="none" w:sz="0" w:space="0" w:color="auto"/>
                <w:right w:val="none" w:sz="0" w:space="0" w:color="auto"/>
              </w:divBdr>
            </w:div>
            <w:div w:id="1528909571">
              <w:marLeft w:val="0"/>
              <w:marRight w:val="0"/>
              <w:marTop w:val="0"/>
              <w:marBottom w:val="0"/>
              <w:divBdr>
                <w:top w:val="none" w:sz="0" w:space="0" w:color="auto"/>
                <w:left w:val="none" w:sz="0" w:space="0" w:color="auto"/>
                <w:bottom w:val="none" w:sz="0" w:space="0" w:color="auto"/>
                <w:right w:val="none" w:sz="0" w:space="0" w:color="auto"/>
              </w:divBdr>
            </w:div>
            <w:div w:id="1443693012">
              <w:marLeft w:val="0"/>
              <w:marRight w:val="0"/>
              <w:marTop w:val="0"/>
              <w:marBottom w:val="0"/>
              <w:divBdr>
                <w:top w:val="none" w:sz="0" w:space="0" w:color="auto"/>
                <w:left w:val="none" w:sz="0" w:space="0" w:color="auto"/>
                <w:bottom w:val="none" w:sz="0" w:space="0" w:color="auto"/>
                <w:right w:val="none" w:sz="0" w:space="0" w:color="auto"/>
              </w:divBdr>
            </w:div>
            <w:div w:id="897740655">
              <w:marLeft w:val="0"/>
              <w:marRight w:val="0"/>
              <w:marTop w:val="0"/>
              <w:marBottom w:val="0"/>
              <w:divBdr>
                <w:top w:val="none" w:sz="0" w:space="0" w:color="auto"/>
                <w:left w:val="none" w:sz="0" w:space="0" w:color="auto"/>
                <w:bottom w:val="none" w:sz="0" w:space="0" w:color="auto"/>
                <w:right w:val="none" w:sz="0" w:space="0" w:color="auto"/>
              </w:divBdr>
            </w:div>
            <w:div w:id="243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6632">
      <w:bodyDiv w:val="1"/>
      <w:marLeft w:val="0"/>
      <w:marRight w:val="0"/>
      <w:marTop w:val="0"/>
      <w:marBottom w:val="0"/>
      <w:divBdr>
        <w:top w:val="none" w:sz="0" w:space="0" w:color="auto"/>
        <w:left w:val="none" w:sz="0" w:space="0" w:color="auto"/>
        <w:bottom w:val="none" w:sz="0" w:space="0" w:color="auto"/>
        <w:right w:val="none" w:sz="0" w:space="0" w:color="auto"/>
      </w:divBdr>
      <w:divsChild>
        <w:div w:id="1266495247">
          <w:marLeft w:val="0"/>
          <w:marRight w:val="0"/>
          <w:marTop w:val="0"/>
          <w:marBottom w:val="0"/>
          <w:divBdr>
            <w:top w:val="none" w:sz="0" w:space="0" w:color="auto"/>
            <w:left w:val="none" w:sz="0" w:space="0" w:color="auto"/>
            <w:bottom w:val="none" w:sz="0" w:space="0" w:color="auto"/>
            <w:right w:val="none" w:sz="0" w:space="0" w:color="auto"/>
          </w:divBdr>
          <w:divsChild>
            <w:div w:id="1089961098">
              <w:marLeft w:val="0"/>
              <w:marRight w:val="0"/>
              <w:marTop w:val="0"/>
              <w:marBottom w:val="0"/>
              <w:divBdr>
                <w:top w:val="none" w:sz="0" w:space="0" w:color="auto"/>
                <w:left w:val="none" w:sz="0" w:space="0" w:color="auto"/>
                <w:bottom w:val="none" w:sz="0" w:space="0" w:color="auto"/>
                <w:right w:val="none" w:sz="0" w:space="0" w:color="auto"/>
              </w:divBdr>
            </w:div>
            <w:div w:id="1682664595">
              <w:marLeft w:val="0"/>
              <w:marRight w:val="0"/>
              <w:marTop w:val="0"/>
              <w:marBottom w:val="0"/>
              <w:divBdr>
                <w:top w:val="none" w:sz="0" w:space="0" w:color="auto"/>
                <w:left w:val="none" w:sz="0" w:space="0" w:color="auto"/>
                <w:bottom w:val="none" w:sz="0" w:space="0" w:color="auto"/>
                <w:right w:val="none" w:sz="0" w:space="0" w:color="auto"/>
              </w:divBdr>
            </w:div>
            <w:div w:id="1630550255">
              <w:marLeft w:val="0"/>
              <w:marRight w:val="0"/>
              <w:marTop w:val="0"/>
              <w:marBottom w:val="0"/>
              <w:divBdr>
                <w:top w:val="none" w:sz="0" w:space="0" w:color="auto"/>
                <w:left w:val="none" w:sz="0" w:space="0" w:color="auto"/>
                <w:bottom w:val="none" w:sz="0" w:space="0" w:color="auto"/>
                <w:right w:val="none" w:sz="0" w:space="0" w:color="auto"/>
              </w:divBdr>
            </w:div>
            <w:div w:id="1078945005">
              <w:marLeft w:val="0"/>
              <w:marRight w:val="0"/>
              <w:marTop w:val="0"/>
              <w:marBottom w:val="0"/>
              <w:divBdr>
                <w:top w:val="none" w:sz="0" w:space="0" w:color="auto"/>
                <w:left w:val="none" w:sz="0" w:space="0" w:color="auto"/>
                <w:bottom w:val="none" w:sz="0" w:space="0" w:color="auto"/>
                <w:right w:val="none" w:sz="0" w:space="0" w:color="auto"/>
              </w:divBdr>
            </w:div>
            <w:div w:id="2105027364">
              <w:marLeft w:val="0"/>
              <w:marRight w:val="0"/>
              <w:marTop w:val="0"/>
              <w:marBottom w:val="0"/>
              <w:divBdr>
                <w:top w:val="none" w:sz="0" w:space="0" w:color="auto"/>
                <w:left w:val="none" w:sz="0" w:space="0" w:color="auto"/>
                <w:bottom w:val="none" w:sz="0" w:space="0" w:color="auto"/>
                <w:right w:val="none" w:sz="0" w:space="0" w:color="auto"/>
              </w:divBdr>
            </w:div>
            <w:div w:id="169179591">
              <w:marLeft w:val="0"/>
              <w:marRight w:val="0"/>
              <w:marTop w:val="0"/>
              <w:marBottom w:val="0"/>
              <w:divBdr>
                <w:top w:val="none" w:sz="0" w:space="0" w:color="auto"/>
                <w:left w:val="none" w:sz="0" w:space="0" w:color="auto"/>
                <w:bottom w:val="none" w:sz="0" w:space="0" w:color="auto"/>
                <w:right w:val="none" w:sz="0" w:space="0" w:color="auto"/>
              </w:divBdr>
            </w:div>
            <w:div w:id="2123766553">
              <w:marLeft w:val="0"/>
              <w:marRight w:val="0"/>
              <w:marTop w:val="0"/>
              <w:marBottom w:val="0"/>
              <w:divBdr>
                <w:top w:val="none" w:sz="0" w:space="0" w:color="auto"/>
                <w:left w:val="none" w:sz="0" w:space="0" w:color="auto"/>
                <w:bottom w:val="none" w:sz="0" w:space="0" w:color="auto"/>
                <w:right w:val="none" w:sz="0" w:space="0" w:color="auto"/>
              </w:divBdr>
            </w:div>
            <w:div w:id="727152202">
              <w:marLeft w:val="0"/>
              <w:marRight w:val="0"/>
              <w:marTop w:val="0"/>
              <w:marBottom w:val="0"/>
              <w:divBdr>
                <w:top w:val="none" w:sz="0" w:space="0" w:color="auto"/>
                <w:left w:val="none" w:sz="0" w:space="0" w:color="auto"/>
                <w:bottom w:val="none" w:sz="0" w:space="0" w:color="auto"/>
                <w:right w:val="none" w:sz="0" w:space="0" w:color="auto"/>
              </w:divBdr>
            </w:div>
            <w:div w:id="523129868">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53571851">
              <w:marLeft w:val="0"/>
              <w:marRight w:val="0"/>
              <w:marTop w:val="0"/>
              <w:marBottom w:val="0"/>
              <w:divBdr>
                <w:top w:val="none" w:sz="0" w:space="0" w:color="auto"/>
                <w:left w:val="none" w:sz="0" w:space="0" w:color="auto"/>
                <w:bottom w:val="none" w:sz="0" w:space="0" w:color="auto"/>
                <w:right w:val="none" w:sz="0" w:space="0" w:color="auto"/>
              </w:divBdr>
            </w:div>
            <w:div w:id="1468938470">
              <w:marLeft w:val="0"/>
              <w:marRight w:val="0"/>
              <w:marTop w:val="0"/>
              <w:marBottom w:val="0"/>
              <w:divBdr>
                <w:top w:val="none" w:sz="0" w:space="0" w:color="auto"/>
                <w:left w:val="none" w:sz="0" w:space="0" w:color="auto"/>
                <w:bottom w:val="none" w:sz="0" w:space="0" w:color="auto"/>
                <w:right w:val="none" w:sz="0" w:space="0" w:color="auto"/>
              </w:divBdr>
            </w:div>
            <w:div w:id="1706708344">
              <w:marLeft w:val="0"/>
              <w:marRight w:val="0"/>
              <w:marTop w:val="0"/>
              <w:marBottom w:val="0"/>
              <w:divBdr>
                <w:top w:val="none" w:sz="0" w:space="0" w:color="auto"/>
                <w:left w:val="none" w:sz="0" w:space="0" w:color="auto"/>
                <w:bottom w:val="none" w:sz="0" w:space="0" w:color="auto"/>
                <w:right w:val="none" w:sz="0" w:space="0" w:color="auto"/>
              </w:divBdr>
            </w:div>
            <w:div w:id="3320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522">
      <w:bodyDiv w:val="1"/>
      <w:marLeft w:val="0"/>
      <w:marRight w:val="0"/>
      <w:marTop w:val="0"/>
      <w:marBottom w:val="0"/>
      <w:divBdr>
        <w:top w:val="none" w:sz="0" w:space="0" w:color="auto"/>
        <w:left w:val="none" w:sz="0" w:space="0" w:color="auto"/>
        <w:bottom w:val="none" w:sz="0" w:space="0" w:color="auto"/>
        <w:right w:val="none" w:sz="0" w:space="0" w:color="auto"/>
      </w:divBdr>
      <w:divsChild>
        <w:div w:id="1914927025">
          <w:marLeft w:val="0"/>
          <w:marRight w:val="0"/>
          <w:marTop w:val="0"/>
          <w:marBottom w:val="0"/>
          <w:divBdr>
            <w:top w:val="none" w:sz="0" w:space="0" w:color="auto"/>
            <w:left w:val="none" w:sz="0" w:space="0" w:color="auto"/>
            <w:bottom w:val="none" w:sz="0" w:space="0" w:color="auto"/>
            <w:right w:val="none" w:sz="0" w:space="0" w:color="auto"/>
          </w:divBdr>
          <w:divsChild>
            <w:div w:id="274413023">
              <w:marLeft w:val="0"/>
              <w:marRight w:val="0"/>
              <w:marTop w:val="0"/>
              <w:marBottom w:val="0"/>
              <w:divBdr>
                <w:top w:val="none" w:sz="0" w:space="0" w:color="auto"/>
                <w:left w:val="none" w:sz="0" w:space="0" w:color="auto"/>
                <w:bottom w:val="none" w:sz="0" w:space="0" w:color="auto"/>
                <w:right w:val="none" w:sz="0" w:space="0" w:color="auto"/>
              </w:divBdr>
            </w:div>
            <w:div w:id="865868042">
              <w:marLeft w:val="0"/>
              <w:marRight w:val="0"/>
              <w:marTop w:val="0"/>
              <w:marBottom w:val="0"/>
              <w:divBdr>
                <w:top w:val="none" w:sz="0" w:space="0" w:color="auto"/>
                <w:left w:val="none" w:sz="0" w:space="0" w:color="auto"/>
                <w:bottom w:val="none" w:sz="0" w:space="0" w:color="auto"/>
                <w:right w:val="none" w:sz="0" w:space="0" w:color="auto"/>
              </w:divBdr>
            </w:div>
            <w:div w:id="600836243">
              <w:marLeft w:val="0"/>
              <w:marRight w:val="0"/>
              <w:marTop w:val="0"/>
              <w:marBottom w:val="0"/>
              <w:divBdr>
                <w:top w:val="none" w:sz="0" w:space="0" w:color="auto"/>
                <w:left w:val="none" w:sz="0" w:space="0" w:color="auto"/>
                <w:bottom w:val="none" w:sz="0" w:space="0" w:color="auto"/>
                <w:right w:val="none" w:sz="0" w:space="0" w:color="auto"/>
              </w:divBdr>
            </w:div>
            <w:div w:id="43139723">
              <w:marLeft w:val="0"/>
              <w:marRight w:val="0"/>
              <w:marTop w:val="0"/>
              <w:marBottom w:val="0"/>
              <w:divBdr>
                <w:top w:val="none" w:sz="0" w:space="0" w:color="auto"/>
                <w:left w:val="none" w:sz="0" w:space="0" w:color="auto"/>
                <w:bottom w:val="none" w:sz="0" w:space="0" w:color="auto"/>
                <w:right w:val="none" w:sz="0" w:space="0" w:color="auto"/>
              </w:divBdr>
            </w:div>
            <w:div w:id="1922711214">
              <w:marLeft w:val="0"/>
              <w:marRight w:val="0"/>
              <w:marTop w:val="0"/>
              <w:marBottom w:val="0"/>
              <w:divBdr>
                <w:top w:val="none" w:sz="0" w:space="0" w:color="auto"/>
                <w:left w:val="none" w:sz="0" w:space="0" w:color="auto"/>
                <w:bottom w:val="none" w:sz="0" w:space="0" w:color="auto"/>
                <w:right w:val="none" w:sz="0" w:space="0" w:color="auto"/>
              </w:divBdr>
            </w:div>
            <w:div w:id="893001984">
              <w:marLeft w:val="0"/>
              <w:marRight w:val="0"/>
              <w:marTop w:val="0"/>
              <w:marBottom w:val="0"/>
              <w:divBdr>
                <w:top w:val="none" w:sz="0" w:space="0" w:color="auto"/>
                <w:left w:val="none" w:sz="0" w:space="0" w:color="auto"/>
                <w:bottom w:val="none" w:sz="0" w:space="0" w:color="auto"/>
                <w:right w:val="none" w:sz="0" w:space="0" w:color="auto"/>
              </w:divBdr>
            </w:div>
            <w:div w:id="337655582">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283463868">
              <w:marLeft w:val="0"/>
              <w:marRight w:val="0"/>
              <w:marTop w:val="0"/>
              <w:marBottom w:val="0"/>
              <w:divBdr>
                <w:top w:val="none" w:sz="0" w:space="0" w:color="auto"/>
                <w:left w:val="none" w:sz="0" w:space="0" w:color="auto"/>
                <w:bottom w:val="none" w:sz="0" w:space="0" w:color="auto"/>
                <w:right w:val="none" w:sz="0" w:space="0" w:color="auto"/>
              </w:divBdr>
            </w:div>
            <w:div w:id="1336415113">
              <w:marLeft w:val="0"/>
              <w:marRight w:val="0"/>
              <w:marTop w:val="0"/>
              <w:marBottom w:val="0"/>
              <w:divBdr>
                <w:top w:val="none" w:sz="0" w:space="0" w:color="auto"/>
                <w:left w:val="none" w:sz="0" w:space="0" w:color="auto"/>
                <w:bottom w:val="none" w:sz="0" w:space="0" w:color="auto"/>
                <w:right w:val="none" w:sz="0" w:space="0" w:color="auto"/>
              </w:divBdr>
            </w:div>
            <w:div w:id="82722159">
              <w:marLeft w:val="0"/>
              <w:marRight w:val="0"/>
              <w:marTop w:val="0"/>
              <w:marBottom w:val="0"/>
              <w:divBdr>
                <w:top w:val="none" w:sz="0" w:space="0" w:color="auto"/>
                <w:left w:val="none" w:sz="0" w:space="0" w:color="auto"/>
                <w:bottom w:val="none" w:sz="0" w:space="0" w:color="auto"/>
                <w:right w:val="none" w:sz="0" w:space="0" w:color="auto"/>
              </w:divBdr>
            </w:div>
            <w:div w:id="1722364952">
              <w:marLeft w:val="0"/>
              <w:marRight w:val="0"/>
              <w:marTop w:val="0"/>
              <w:marBottom w:val="0"/>
              <w:divBdr>
                <w:top w:val="none" w:sz="0" w:space="0" w:color="auto"/>
                <w:left w:val="none" w:sz="0" w:space="0" w:color="auto"/>
                <w:bottom w:val="none" w:sz="0" w:space="0" w:color="auto"/>
                <w:right w:val="none" w:sz="0" w:space="0" w:color="auto"/>
              </w:divBdr>
            </w:div>
            <w:div w:id="68385272">
              <w:marLeft w:val="0"/>
              <w:marRight w:val="0"/>
              <w:marTop w:val="0"/>
              <w:marBottom w:val="0"/>
              <w:divBdr>
                <w:top w:val="none" w:sz="0" w:space="0" w:color="auto"/>
                <w:left w:val="none" w:sz="0" w:space="0" w:color="auto"/>
                <w:bottom w:val="none" w:sz="0" w:space="0" w:color="auto"/>
                <w:right w:val="none" w:sz="0" w:space="0" w:color="auto"/>
              </w:divBdr>
            </w:div>
            <w:div w:id="1230113784">
              <w:marLeft w:val="0"/>
              <w:marRight w:val="0"/>
              <w:marTop w:val="0"/>
              <w:marBottom w:val="0"/>
              <w:divBdr>
                <w:top w:val="none" w:sz="0" w:space="0" w:color="auto"/>
                <w:left w:val="none" w:sz="0" w:space="0" w:color="auto"/>
                <w:bottom w:val="none" w:sz="0" w:space="0" w:color="auto"/>
                <w:right w:val="none" w:sz="0" w:space="0" w:color="auto"/>
              </w:divBdr>
            </w:div>
            <w:div w:id="796140606">
              <w:marLeft w:val="0"/>
              <w:marRight w:val="0"/>
              <w:marTop w:val="0"/>
              <w:marBottom w:val="0"/>
              <w:divBdr>
                <w:top w:val="none" w:sz="0" w:space="0" w:color="auto"/>
                <w:left w:val="none" w:sz="0" w:space="0" w:color="auto"/>
                <w:bottom w:val="none" w:sz="0" w:space="0" w:color="auto"/>
                <w:right w:val="none" w:sz="0" w:space="0" w:color="auto"/>
              </w:divBdr>
            </w:div>
            <w:div w:id="1996520009">
              <w:marLeft w:val="0"/>
              <w:marRight w:val="0"/>
              <w:marTop w:val="0"/>
              <w:marBottom w:val="0"/>
              <w:divBdr>
                <w:top w:val="none" w:sz="0" w:space="0" w:color="auto"/>
                <w:left w:val="none" w:sz="0" w:space="0" w:color="auto"/>
                <w:bottom w:val="none" w:sz="0" w:space="0" w:color="auto"/>
                <w:right w:val="none" w:sz="0" w:space="0" w:color="auto"/>
              </w:divBdr>
            </w:div>
            <w:div w:id="2077240341">
              <w:marLeft w:val="0"/>
              <w:marRight w:val="0"/>
              <w:marTop w:val="0"/>
              <w:marBottom w:val="0"/>
              <w:divBdr>
                <w:top w:val="none" w:sz="0" w:space="0" w:color="auto"/>
                <w:left w:val="none" w:sz="0" w:space="0" w:color="auto"/>
                <w:bottom w:val="none" w:sz="0" w:space="0" w:color="auto"/>
                <w:right w:val="none" w:sz="0" w:space="0" w:color="auto"/>
              </w:divBdr>
            </w:div>
            <w:div w:id="700666672">
              <w:marLeft w:val="0"/>
              <w:marRight w:val="0"/>
              <w:marTop w:val="0"/>
              <w:marBottom w:val="0"/>
              <w:divBdr>
                <w:top w:val="none" w:sz="0" w:space="0" w:color="auto"/>
                <w:left w:val="none" w:sz="0" w:space="0" w:color="auto"/>
                <w:bottom w:val="none" w:sz="0" w:space="0" w:color="auto"/>
                <w:right w:val="none" w:sz="0" w:space="0" w:color="auto"/>
              </w:divBdr>
            </w:div>
            <w:div w:id="63644104">
              <w:marLeft w:val="0"/>
              <w:marRight w:val="0"/>
              <w:marTop w:val="0"/>
              <w:marBottom w:val="0"/>
              <w:divBdr>
                <w:top w:val="none" w:sz="0" w:space="0" w:color="auto"/>
                <w:left w:val="none" w:sz="0" w:space="0" w:color="auto"/>
                <w:bottom w:val="none" w:sz="0" w:space="0" w:color="auto"/>
                <w:right w:val="none" w:sz="0" w:space="0" w:color="auto"/>
              </w:divBdr>
            </w:div>
            <w:div w:id="202523577">
              <w:marLeft w:val="0"/>
              <w:marRight w:val="0"/>
              <w:marTop w:val="0"/>
              <w:marBottom w:val="0"/>
              <w:divBdr>
                <w:top w:val="none" w:sz="0" w:space="0" w:color="auto"/>
                <w:left w:val="none" w:sz="0" w:space="0" w:color="auto"/>
                <w:bottom w:val="none" w:sz="0" w:space="0" w:color="auto"/>
                <w:right w:val="none" w:sz="0" w:space="0" w:color="auto"/>
              </w:divBdr>
            </w:div>
            <w:div w:id="528564390">
              <w:marLeft w:val="0"/>
              <w:marRight w:val="0"/>
              <w:marTop w:val="0"/>
              <w:marBottom w:val="0"/>
              <w:divBdr>
                <w:top w:val="none" w:sz="0" w:space="0" w:color="auto"/>
                <w:left w:val="none" w:sz="0" w:space="0" w:color="auto"/>
                <w:bottom w:val="none" w:sz="0" w:space="0" w:color="auto"/>
                <w:right w:val="none" w:sz="0" w:space="0" w:color="auto"/>
              </w:divBdr>
            </w:div>
            <w:div w:id="844444564">
              <w:marLeft w:val="0"/>
              <w:marRight w:val="0"/>
              <w:marTop w:val="0"/>
              <w:marBottom w:val="0"/>
              <w:divBdr>
                <w:top w:val="none" w:sz="0" w:space="0" w:color="auto"/>
                <w:left w:val="none" w:sz="0" w:space="0" w:color="auto"/>
                <w:bottom w:val="none" w:sz="0" w:space="0" w:color="auto"/>
                <w:right w:val="none" w:sz="0" w:space="0" w:color="auto"/>
              </w:divBdr>
            </w:div>
            <w:div w:id="971207711">
              <w:marLeft w:val="0"/>
              <w:marRight w:val="0"/>
              <w:marTop w:val="0"/>
              <w:marBottom w:val="0"/>
              <w:divBdr>
                <w:top w:val="none" w:sz="0" w:space="0" w:color="auto"/>
                <w:left w:val="none" w:sz="0" w:space="0" w:color="auto"/>
                <w:bottom w:val="none" w:sz="0" w:space="0" w:color="auto"/>
                <w:right w:val="none" w:sz="0" w:space="0" w:color="auto"/>
              </w:divBdr>
            </w:div>
            <w:div w:id="2119567594">
              <w:marLeft w:val="0"/>
              <w:marRight w:val="0"/>
              <w:marTop w:val="0"/>
              <w:marBottom w:val="0"/>
              <w:divBdr>
                <w:top w:val="none" w:sz="0" w:space="0" w:color="auto"/>
                <w:left w:val="none" w:sz="0" w:space="0" w:color="auto"/>
                <w:bottom w:val="none" w:sz="0" w:space="0" w:color="auto"/>
                <w:right w:val="none" w:sz="0" w:space="0" w:color="auto"/>
              </w:divBdr>
            </w:div>
            <w:div w:id="2126843240">
              <w:marLeft w:val="0"/>
              <w:marRight w:val="0"/>
              <w:marTop w:val="0"/>
              <w:marBottom w:val="0"/>
              <w:divBdr>
                <w:top w:val="none" w:sz="0" w:space="0" w:color="auto"/>
                <w:left w:val="none" w:sz="0" w:space="0" w:color="auto"/>
                <w:bottom w:val="none" w:sz="0" w:space="0" w:color="auto"/>
                <w:right w:val="none" w:sz="0" w:space="0" w:color="auto"/>
              </w:divBdr>
            </w:div>
            <w:div w:id="1802652222">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976102633">
              <w:marLeft w:val="0"/>
              <w:marRight w:val="0"/>
              <w:marTop w:val="0"/>
              <w:marBottom w:val="0"/>
              <w:divBdr>
                <w:top w:val="none" w:sz="0" w:space="0" w:color="auto"/>
                <w:left w:val="none" w:sz="0" w:space="0" w:color="auto"/>
                <w:bottom w:val="none" w:sz="0" w:space="0" w:color="auto"/>
                <w:right w:val="none" w:sz="0" w:space="0" w:color="auto"/>
              </w:divBdr>
            </w:div>
            <w:div w:id="570970012">
              <w:marLeft w:val="0"/>
              <w:marRight w:val="0"/>
              <w:marTop w:val="0"/>
              <w:marBottom w:val="0"/>
              <w:divBdr>
                <w:top w:val="none" w:sz="0" w:space="0" w:color="auto"/>
                <w:left w:val="none" w:sz="0" w:space="0" w:color="auto"/>
                <w:bottom w:val="none" w:sz="0" w:space="0" w:color="auto"/>
                <w:right w:val="none" w:sz="0" w:space="0" w:color="auto"/>
              </w:divBdr>
            </w:div>
            <w:div w:id="980038002">
              <w:marLeft w:val="0"/>
              <w:marRight w:val="0"/>
              <w:marTop w:val="0"/>
              <w:marBottom w:val="0"/>
              <w:divBdr>
                <w:top w:val="none" w:sz="0" w:space="0" w:color="auto"/>
                <w:left w:val="none" w:sz="0" w:space="0" w:color="auto"/>
                <w:bottom w:val="none" w:sz="0" w:space="0" w:color="auto"/>
                <w:right w:val="none" w:sz="0" w:space="0" w:color="auto"/>
              </w:divBdr>
            </w:div>
            <w:div w:id="1901745560">
              <w:marLeft w:val="0"/>
              <w:marRight w:val="0"/>
              <w:marTop w:val="0"/>
              <w:marBottom w:val="0"/>
              <w:divBdr>
                <w:top w:val="none" w:sz="0" w:space="0" w:color="auto"/>
                <w:left w:val="none" w:sz="0" w:space="0" w:color="auto"/>
                <w:bottom w:val="none" w:sz="0" w:space="0" w:color="auto"/>
                <w:right w:val="none" w:sz="0" w:space="0" w:color="auto"/>
              </w:divBdr>
            </w:div>
            <w:div w:id="1113552452">
              <w:marLeft w:val="0"/>
              <w:marRight w:val="0"/>
              <w:marTop w:val="0"/>
              <w:marBottom w:val="0"/>
              <w:divBdr>
                <w:top w:val="none" w:sz="0" w:space="0" w:color="auto"/>
                <w:left w:val="none" w:sz="0" w:space="0" w:color="auto"/>
                <w:bottom w:val="none" w:sz="0" w:space="0" w:color="auto"/>
                <w:right w:val="none" w:sz="0" w:space="0" w:color="auto"/>
              </w:divBdr>
            </w:div>
            <w:div w:id="662201275">
              <w:marLeft w:val="0"/>
              <w:marRight w:val="0"/>
              <w:marTop w:val="0"/>
              <w:marBottom w:val="0"/>
              <w:divBdr>
                <w:top w:val="none" w:sz="0" w:space="0" w:color="auto"/>
                <w:left w:val="none" w:sz="0" w:space="0" w:color="auto"/>
                <w:bottom w:val="none" w:sz="0" w:space="0" w:color="auto"/>
                <w:right w:val="none" w:sz="0" w:space="0" w:color="auto"/>
              </w:divBdr>
            </w:div>
            <w:div w:id="747847943">
              <w:marLeft w:val="0"/>
              <w:marRight w:val="0"/>
              <w:marTop w:val="0"/>
              <w:marBottom w:val="0"/>
              <w:divBdr>
                <w:top w:val="none" w:sz="0" w:space="0" w:color="auto"/>
                <w:left w:val="none" w:sz="0" w:space="0" w:color="auto"/>
                <w:bottom w:val="none" w:sz="0" w:space="0" w:color="auto"/>
                <w:right w:val="none" w:sz="0" w:space="0" w:color="auto"/>
              </w:divBdr>
            </w:div>
            <w:div w:id="1286547659">
              <w:marLeft w:val="0"/>
              <w:marRight w:val="0"/>
              <w:marTop w:val="0"/>
              <w:marBottom w:val="0"/>
              <w:divBdr>
                <w:top w:val="none" w:sz="0" w:space="0" w:color="auto"/>
                <w:left w:val="none" w:sz="0" w:space="0" w:color="auto"/>
                <w:bottom w:val="none" w:sz="0" w:space="0" w:color="auto"/>
                <w:right w:val="none" w:sz="0" w:space="0" w:color="auto"/>
              </w:divBdr>
            </w:div>
            <w:div w:id="360520926">
              <w:marLeft w:val="0"/>
              <w:marRight w:val="0"/>
              <w:marTop w:val="0"/>
              <w:marBottom w:val="0"/>
              <w:divBdr>
                <w:top w:val="none" w:sz="0" w:space="0" w:color="auto"/>
                <w:left w:val="none" w:sz="0" w:space="0" w:color="auto"/>
                <w:bottom w:val="none" w:sz="0" w:space="0" w:color="auto"/>
                <w:right w:val="none" w:sz="0" w:space="0" w:color="auto"/>
              </w:divBdr>
            </w:div>
            <w:div w:id="2134518349">
              <w:marLeft w:val="0"/>
              <w:marRight w:val="0"/>
              <w:marTop w:val="0"/>
              <w:marBottom w:val="0"/>
              <w:divBdr>
                <w:top w:val="none" w:sz="0" w:space="0" w:color="auto"/>
                <w:left w:val="none" w:sz="0" w:space="0" w:color="auto"/>
                <w:bottom w:val="none" w:sz="0" w:space="0" w:color="auto"/>
                <w:right w:val="none" w:sz="0" w:space="0" w:color="auto"/>
              </w:divBdr>
            </w:div>
            <w:div w:id="1843162675">
              <w:marLeft w:val="0"/>
              <w:marRight w:val="0"/>
              <w:marTop w:val="0"/>
              <w:marBottom w:val="0"/>
              <w:divBdr>
                <w:top w:val="none" w:sz="0" w:space="0" w:color="auto"/>
                <w:left w:val="none" w:sz="0" w:space="0" w:color="auto"/>
                <w:bottom w:val="none" w:sz="0" w:space="0" w:color="auto"/>
                <w:right w:val="none" w:sz="0" w:space="0" w:color="auto"/>
              </w:divBdr>
            </w:div>
            <w:div w:id="829055876">
              <w:marLeft w:val="0"/>
              <w:marRight w:val="0"/>
              <w:marTop w:val="0"/>
              <w:marBottom w:val="0"/>
              <w:divBdr>
                <w:top w:val="none" w:sz="0" w:space="0" w:color="auto"/>
                <w:left w:val="none" w:sz="0" w:space="0" w:color="auto"/>
                <w:bottom w:val="none" w:sz="0" w:space="0" w:color="auto"/>
                <w:right w:val="none" w:sz="0" w:space="0" w:color="auto"/>
              </w:divBdr>
            </w:div>
            <w:div w:id="1446464692">
              <w:marLeft w:val="0"/>
              <w:marRight w:val="0"/>
              <w:marTop w:val="0"/>
              <w:marBottom w:val="0"/>
              <w:divBdr>
                <w:top w:val="none" w:sz="0" w:space="0" w:color="auto"/>
                <w:left w:val="none" w:sz="0" w:space="0" w:color="auto"/>
                <w:bottom w:val="none" w:sz="0" w:space="0" w:color="auto"/>
                <w:right w:val="none" w:sz="0" w:space="0" w:color="auto"/>
              </w:divBdr>
            </w:div>
            <w:div w:id="837503594">
              <w:marLeft w:val="0"/>
              <w:marRight w:val="0"/>
              <w:marTop w:val="0"/>
              <w:marBottom w:val="0"/>
              <w:divBdr>
                <w:top w:val="none" w:sz="0" w:space="0" w:color="auto"/>
                <w:left w:val="none" w:sz="0" w:space="0" w:color="auto"/>
                <w:bottom w:val="none" w:sz="0" w:space="0" w:color="auto"/>
                <w:right w:val="none" w:sz="0" w:space="0" w:color="auto"/>
              </w:divBdr>
            </w:div>
            <w:div w:id="1363364370">
              <w:marLeft w:val="0"/>
              <w:marRight w:val="0"/>
              <w:marTop w:val="0"/>
              <w:marBottom w:val="0"/>
              <w:divBdr>
                <w:top w:val="none" w:sz="0" w:space="0" w:color="auto"/>
                <w:left w:val="none" w:sz="0" w:space="0" w:color="auto"/>
                <w:bottom w:val="none" w:sz="0" w:space="0" w:color="auto"/>
                <w:right w:val="none" w:sz="0" w:space="0" w:color="auto"/>
              </w:divBdr>
            </w:div>
            <w:div w:id="1040129113">
              <w:marLeft w:val="0"/>
              <w:marRight w:val="0"/>
              <w:marTop w:val="0"/>
              <w:marBottom w:val="0"/>
              <w:divBdr>
                <w:top w:val="none" w:sz="0" w:space="0" w:color="auto"/>
                <w:left w:val="none" w:sz="0" w:space="0" w:color="auto"/>
                <w:bottom w:val="none" w:sz="0" w:space="0" w:color="auto"/>
                <w:right w:val="none" w:sz="0" w:space="0" w:color="auto"/>
              </w:divBdr>
            </w:div>
            <w:div w:id="172960151">
              <w:marLeft w:val="0"/>
              <w:marRight w:val="0"/>
              <w:marTop w:val="0"/>
              <w:marBottom w:val="0"/>
              <w:divBdr>
                <w:top w:val="none" w:sz="0" w:space="0" w:color="auto"/>
                <w:left w:val="none" w:sz="0" w:space="0" w:color="auto"/>
                <w:bottom w:val="none" w:sz="0" w:space="0" w:color="auto"/>
                <w:right w:val="none" w:sz="0" w:space="0" w:color="auto"/>
              </w:divBdr>
            </w:div>
            <w:div w:id="738942100">
              <w:marLeft w:val="0"/>
              <w:marRight w:val="0"/>
              <w:marTop w:val="0"/>
              <w:marBottom w:val="0"/>
              <w:divBdr>
                <w:top w:val="none" w:sz="0" w:space="0" w:color="auto"/>
                <w:left w:val="none" w:sz="0" w:space="0" w:color="auto"/>
                <w:bottom w:val="none" w:sz="0" w:space="0" w:color="auto"/>
                <w:right w:val="none" w:sz="0" w:space="0" w:color="auto"/>
              </w:divBdr>
            </w:div>
            <w:div w:id="729429041">
              <w:marLeft w:val="0"/>
              <w:marRight w:val="0"/>
              <w:marTop w:val="0"/>
              <w:marBottom w:val="0"/>
              <w:divBdr>
                <w:top w:val="none" w:sz="0" w:space="0" w:color="auto"/>
                <w:left w:val="none" w:sz="0" w:space="0" w:color="auto"/>
                <w:bottom w:val="none" w:sz="0" w:space="0" w:color="auto"/>
                <w:right w:val="none" w:sz="0" w:space="0" w:color="auto"/>
              </w:divBdr>
            </w:div>
            <w:div w:id="1683119064">
              <w:marLeft w:val="0"/>
              <w:marRight w:val="0"/>
              <w:marTop w:val="0"/>
              <w:marBottom w:val="0"/>
              <w:divBdr>
                <w:top w:val="none" w:sz="0" w:space="0" w:color="auto"/>
                <w:left w:val="none" w:sz="0" w:space="0" w:color="auto"/>
                <w:bottom w:val="none" w:sz="0" w:space="0" w:color="auto"/>
                <w:right w:val="none" w:sz="0" w:space="0" w:color="auto"/>
              </w:divBdr>
            </w:div>
            <w:div w:id="581258605">
              <w:marLeft w:val="0"/>
              <w:marRight w:val="0"/>
              <w:marTop w:val="0"/>
              <w:marBottom w:val="0"/>
              <w:divBdr>
                <w:top w:val="none" w:sz="0" w:space="0" w:color="auto"/>
                <w:left w:val="none" w:sz="0" w:space="0" w:color="auto"/>
                <w:bottom w:val="none" w:sz="0" w:space="0" w:color="auto"/>
                <w:right w:val="none" w:sz="0" w:space="0" w:color="auto"/>
              </w:divBdr>
            </w:div>
            <w:div w:id="2037537800">
              <w:marLeft w:val="0"/>
              <w:marRight w:val="0"/>
              <w:marTop w:val="0"/>
              <w:marBottom w:val="0"/>
              <w:divBdr>
                <w:top w:val="none" w:sz="0" w:space="0" w:color="auto"/>
                <w:left w:val="none" w:sz="0" w:space="0" w:color="auto"/>
                <w:bottom w:val="none" w:sz="0" w:space="0" w:color="auto"/>
                <w:right w:val="none" w:sz="0" w:space="0" w:color="auto"/>
              </w:divBdr>
            </w:div>
            <w:div w:id="1363507072">
              <w:marLeft w:val="0"/>
              <w:marRight w:val="0"/>
              <w:marTop w:val="0"/>
              <w:marBottom w:val="0"/>
              <w:divBdr>
                <w:top w:val="none" w:sz="0" w:space="0" w:color="auto"/>
                <w:left w:val="none" w:sz="0" w:space="0" w:color="auto"/>
                <w:bottom w:val="none" w:sz="0" w:space="0" w:color="auto"/>
                <w:right w:val="none" w:sz="0" w:space="0" w:color="auto"/>
              </w:divBdr>
            </w:div>
            <w:div w:id="575558864">
              <w:marLeft w:val="0"/>
              <w:marRight w:val="0"/>
              <w:marTop w:val="0"/>
              <w:marBottom w:val="0"/>
              <w:divBdr>
                <w:top w:val="none" w:sz="0" w:space="0" w:color="auto"/>
                <w:left w:val="none" w:sz="0" w:space="0" w:color="auto"/>
                <w:bottom w:val="none" w:sz="0" w:space="0" w:color="auto"/>
                <w:right w:val="none" w:sz="0" w:space="0" w:color="auto"/>
              </w:divBdr>
            </w:div>
            <w:div w:id="145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9464">
      <w:bodyDiv w:val="1"/>
      <w:marLeft w:val="0"/>
      <w:marRight w:val="0"/>
      <w:marTop w:val="0"/>
      <w:marBottom w:val="0"/>
      <w:divBdr>
        <w:top w:val="none" w:sz="0" w:space="0" w:color="auto"/>
        <w:left w:val="none" w:sz="0" w:space="0" w:color="auto"/>
        <w:bottom w:val="none" w:sz="0" w:space="0" w:color="auto"/>
        <w:right w:val="none" w:sz="0" w:space="0" w:color="auto"/>
      </w:divBdr>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132">
      <w:bodyDiv w:val="1"/>
      <w:marLeft w:val="0"/>
      <w:marRight w:val="0"/>
      <w:marTop w:val="0"/>
      <w:marBottom w:val="0"/>
      <w:divBdr>
        <w:top w:val="none" w:sz="0" w:space="0" w:color="auto"/>
        <w:left w:val="none" w:sz="0" w:space="0" w:color="auto"/>
        <w:bottom w:val="none" w:sz="0" w:space="0" w:color="auto"/>
        <w:right w:val="none" w:sz="0" w:space="0" w:color="auto"/>
      </w:divBdr>
      <w:divsChild>
        <w:div w:id="807935591">
          <w:marLeft w:val="0"/>
          <w:marRight w:val="0"/>
          <w:marTop w:val="0"/>
          <w:marBottom w:val="0"/>
          <w:divBdr>
            <w:top w:val="none" w:sz="0" w:space="0" w:color="auto"/>
            <w:left w:val="none" w:sz="0" w:space="0" w:color="auto"/>
            <w:bottom w:val="none" w:sz="0" w:space="0" w:color="auto"/>
            <w:right w:val="none" w:sz="0" w:space="0" w:color="auto"/>
          </w:divBdr>
          <w:divsChild>
            <w:div w:id="1632511567">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402415613">
              <w:marLeft w:val="0"/>
              <w:marRight w:val="0"/>
              <w:marTop w:val="0"/>
              <w:marBottom w:val="0"/>
              <w:divBdr>
                <w:top w:val="none" w:sz="0" w:space="0" w:color="auto"/>
                <w:left w:val="none" w:sz="0" w:space="0" w:color="auto"/>
                <w:bottom w:val="none" w:sz="0" w:space="0" w:color="auto"/>
                <w:right w:val="none" w:sz="0" w:space="0" w:color="auto"/>
              </w:divBdr>
            </w:div>
            <w:div w:id="497962113">
              <w:marLeft w:val="0"/>
              <w:marRight w:val="0"/>
              <w:marTop w:val="0"/>
              <w:marBottom w:val="0"/>
              <w:divBdr>
                <w:top w:val="none" w:sz="0" w:space="0" w:color="auto"/>
                <w:left w:val="none" w:sz="0" w:space="0" w:color="auto"/>
                <w:bottom w:val="none" w:sz="0" w:space="0" w:color="auto"/>
                <w:right w:val="none" w:sz="0" w:space="0" w:color="auto"/>
              </w:divBdr>
            </w:div>
            <w:div w:id="37827249">
              <w:marLeft w:val="0"/>
              <w:marRight w:val="0"/>
              <w:marTop w:val="0"/>
              <w:marBottom w:val="0"/>
              <w:divBdr>
                <w:top w:val="none" w:sz="0" w:space="0" w:color="auto"/>
                <w:left w:val="none" w:sz="0" w:space="0" w:color="auto"/>
                <w:bottom w:val="none" w:sz="0" w:space="0" w:color="auto"/>
                <w:right w:val="none" w:sz="0" w:space="0" w:color="auto"/>
              </w:divBdr>
            </w:div>
            <w:div w:id="1221283121">
              <w:marLeft w:val="0"/>
              <w:marRight w:val="0"/>
              <w:marTop w:val="0"/>
              <w:marBottom w:val="0"/>
              <w:divBdr>
                <w:top w:val="none" w:sz="0" w:space="0" w:color="auto"/>
                <w:left w:val="none" w:sz="0" w:space="0" w:color="auto"/>
                <w:bottom w:val="none" w:sz="0" w:space="0" w:color="auto"/>
                <w:right w:val="none" w:sz="0" w:space="0" w:color="auto"/>
              </w:divBdr>
            </w:div>
            <w:div w:id="1801148468">
              <w:marLeft w:val="0"/>
              <w:marRight w:val="0"/>
              <w:marTop w:val="0"/>
              <w:marBottom w:val="0"/>
              <w:divBdr>
                <w:top w:val="none" w:sz="0" w:space="0" w:color="auto"/>
                <w:left w:val="none" w:sz="0" w:space="0" w:color="auto"/>
                <w:bottom w:val="none" w:sz="0" w:space="0" w:color="auto"/>
                <w:right w:val="none" w:sz="0" w:space="0" w:color="auto"/>
              </w:divBdr>
            </w:div>
            <w:div w:id="1676148998">
              <w:marLeft w:val="0"/>
              <w:marRight w:val="0"/>
              <w:marTop w:val="0"/>
              <w:marBottom w:val="0"/>
              <w:divBdr>
                <w:top w:val="none" w:sz="0" w:space="0" w:color="auto"/>
                <w:left w:val="none" w:sz="0" w:space="0" w:color="auto"/>
                <w:bottom w:val="none" w:sz="0" w:space="0" w:color="auto"/>
                <w:right w:val="none" w:sz="0" w:space="0" w:color="auto"/>
              </w:divBdr>
            </w:div>
            <w:div w:id="1321734457">
              <w:marLeft w:val="0"/>
              <w:marRight w:val="0"/>
              <w:marTop w:val="0"/>
              <w:marBottom w:val="0"/>
              <w:divBdr>
                <w:top w:val="none" w:sz="0" w:space="0" w:color="auto"/>
                <w:left w:val="none" w:sz="0" w:space="0" w:color="auto"/>
                <w:bottom w:val="none" w:sz="0" w:space="0" w:color="auto"/>
                <w:right w:val="none" w:sz="0" w:space="0" w:color="auto"/>
              </w:divBdr>
            </w:div>
            <w:div w:id="1000045127">
              <w:marLeft w:val="0"/>
              <w:marRight w:val="0"/>
              <w:marTop w:val="0"/>
              <w:marBottom w:val="0"/>
              <w:divBdr>
                <w:top w:val="none" w:sz="0" w:space="0" w:color="auto"/>
                <w:left w:val="none" w:sz="0" w:space="0" w:color="auto"/>
                <w:bottom w:val="none" w:sz="0" w:space="0" w:color="auto"/>
                <w:right w:val="none" w:sz="0" w:space="0" w:color="auto"/>
              </w:divBdr>
            </w:div>
            <w:div w:id="305937224">
              <w:marLeft w:val="0"/>
              <w:marRight w:val="0"/>
              <w:marTop w:val="0"/>
              <w:marBottom w:val="0"/>
              <w:divBdr>
                <w:top w:val="none" w:sz="0" w:space="0" w:color="auto"/>
                <w:left w:val="none" w:sz="0" w:space="0" w:color="auto"/>
                <w:bottom w:val="none" w:sz="0" w:space="0" w:color="auto"/>
                <w:right w:val="none" w:sz="0" w:space="0" w:color="auto"/>
              </w:divBdr>
            </w:div>
            <w:div w:id="1209882440">
              <w:marLeft w:val="0"/>
              <w:marRight w:val="0"/>
              <w:marTop w:val="0"/>
              <w:marBottom w:val="0"/>
              <w:divBdr>
                <w:top w:val="none" w:sz="0" w:space="0" w:color="auto"/>
                <w:left w:val="none" w:sz="0" w:space="0" w:color="auto"/>
                <w:bottom w:val="none" w:sz="0" w:space="0" w:color="auto"/>
                <w:right w:val="none" w:sz="0" w:space="0" w:color="auto"/>
              </w:divBdr>
            </w:div>
            <w:div w:id="1979457373">
              <w:marLeft w:val="0"/>
              <w:marRight w:val="0"/>
              <w:marTop w:val="0"/>
              <w:marBottom w:val="0"/>
              <w:divBdr>
                <w:top w:val="none" w:sz="0" w:space="0" w:color="auto"/>
                <w:left w:val="none" w:sz="0" w:space="0" w:color="auto"/>
                <w:bottom w:val="none" w:sz="0" w:space="0" w:color="auto"/>
                <w:right w:val="none" w:sz="0" w:space="0" w:color="auto"/>
              </w:divBdr>
            </w:div>
            <w:div w:id="1015425912">
              <w:marLeft w:val="0"/>
              <w:marRight w:val="0"/>
              <w:marTop w:val="0"/>
              <w:marBottom w:val="0"/>
              <w:divBdr>
                <w:top w:val="none" w:sz="0" w:space="0" w:color="auto"/>
                <w:left w:val="none" w:sz="0" w:space="0" w:color="auto"/>
                <w:bottom w:val="none" w:sz="0" w:space="0" w:color="auto"/>
                <w:right w:val="none" w:sz="0" w:space="0" w:color="auto"/>
              </w:divBdr>
            </w:div>
            <w:div w:id="627323346">
              <w:marLeft w:val="0"/>
              <w:marRight w:val="0"/>
              <w:marTop w:val="0"/>
              <w:marBottom w:val="0"/>
              <w:divBdr>
                <w:top w:val="none" w:sz="0" w:space="0" w:color="auto"/>
                <w:left w:val="none" w:sz="0" w:space="0" w:color="auto"/>
                <w:bottom w:val="none" w:sz="0" w:space="0" w:color="auto"/>
                <w:right w:val="none" w:sz="0" w:space="0" w:color="auto"/>
              </w:divBdr>
            </w:div>
            <w:div w:id="1529299202">
              <w:marLeft w:val="0"/>
              <w:marRight w:val="0"/>
              <w:marTop w:val="0"/>
              <w:marBottom w:val="0"/>
              <w:divBdr>
                <w:top w:val="none" w:sz="0" w:space="0" w:color="auto"/>
                <w:left w:val="none" w:sz="0" w:space="0" w:color="auto"/>
                <w:bottom w:val="none" w:sz="0" w:space="0" w:color="auto"/>
                <w:right w:val="none" w:sz="0" w:space="0" w:color="auto"/>
              </w:divBdr>
            </w:div>
            <w:div w:id="22024625">
              <w:marLeft w:val="0"/>
              <w:marRight w:val="0"/>
              <w:marTop w:val="0"/>
              <w:marBottom w:val="0"/>
              <w:divBdr>
                <w:top w:val="none" w:sz="0" w:space="0" w:color="auto"/>
                <w:left w:val="none" w:sz="0" w:space="0" w:color="auto"/>
                <w:bottom w:val="none" w:sz="0" w:space="0" w:color="auto"/>
                <w:right w:val="none" w:sz="0" w:space="0" w:color="auto"/>
              </w:divBdr>
            </w:div>
            <w:div w:id="1336961354">
              <w:marLeft w:val="0"/>
              <w:marRight w:val="0"/>
              <w:marTop w:val="0"/>
              <w:marBottom w:val="0"/>
              <w:divBdr>
                <w:top w:val="none" w:sz="0" w:space="0" w:color="auto"/>
                <w:left w:val="none" w:sz="0" w:space="0" w:color="auto"/>
                <w:bottom w:val="none" w:sz="0" w:space="0" w:color="auto"/>
                <w:right w:val="none" w:sz="0" w:space="0" w:color="auto"/>
              </w:divBdr>
            </w:div>
            <w:div w:id="1586766700">
              <w:marLeft w:val="0"/>
              <w:marRight w:val="0"/>
              <w:marTop w:val="0"/>
              <w:marBottom w:val="0"/>
              <w:divBdr>
                <w:top w:val="none" w:sz="0" w:space="0" w:color="auto"/>
                <w:left w:val="none" w:sz="0" w:space="0" w:color="auto"/>
                <w:bottom w:val="none" w:sz="0" w:space="0" w:color="auto"/>
                <w:right w:val="none" w:sz="0" w:space="0" w:color="auto"/>
              </w:divBdr>
            </w:div>
            <w:div w:id="1749577900">
              <w:marLeft w:val="0"/>
              <w:marRight w:val="0"/>
              <w:marTop w:val="0"/>
              <w:marBottom w:val="0"/>
              <w:divBdr>
                <w:top w:val="none" w:sz="0" w:space="0" w:color="auto"/>
                <w:left w:val="none" w:sz="0" w:space="0" w:color="auto"/>
                <w:bottom w:val="none" w:sz="0" w:space="0" w:color="auto"/>
                <w:right w:val="none" w:sz="0" w:space="0" w:color="auto"/>
              </w:divBdr>
            </w:div>
            <w:div w:id="486291446">
              <w:marLeft w:val="0"/>
              <w:marRight w:val="0"/>
              <w:marTop w:val="0"/>
              <w:marBottom w:val="0"/>
              <w:divBdr>
                <w:top w:val="none" w:sz="0" w:space="0" w:color="auto"/>
                <w:left w:val="none" w:sz="0" w:space="0" w:color="auto"/>
                <w:bottom w:val="none" w:sz="0" w:space="0" w:color="auto"/>
                <w:right w:val="none" w:sz="0" w:space="0" w:color="auto"/>
              </w:divBdr>
            </w:div>
            <w:div w:id="1971545432">
              <w:marLeft w:val="0"/>
              <w:marRight w:val="0"/>
              <w:marTop w:val="0"/>
              <w:marBottom w:val="0"/>
              <w:divBdr>
                <w:top w:val="none" w:sz="0" w:space="0" w:color="auto"/>
                <w:left w:val="none" w:sz="0" w:space="0" w:color="auto"/>
                <w:bottom w:val="none" w:sz="0" w:space="0" w:color="auto"/>
                <w:right w:val="none" w:sz="0" w:space="0" w:color="auto"/>
              </w:divBdr>
            </w:div>
            <w:div w:id="1963608118">
              <w:marLeft w:val="0"/>
              <w:marRight w:val="0"/>
              <w:marTop w:val="0"/>
              <w:marBottom w:val="0"/>
              <w:divBdr>
                <w:top w:val="none" w:sz="0" w:space="0" w:color="auto"/>
                <w:left w:val="none" w:sz="0" w:space="0" w:color="auto"/>
                <w:bottom w:val="none" w:sz="0" w:space="0" w:color="auto"/>
                <w:right w:val="none" w:sz="0" w:space="0" w:color="auto"/>
              </w:divBdr>
            </w:div>
            <w:div w:id="1336568034">
              <w:marLeft w:val="0"/>
              <w:marRight w:val="0"/>
              <w:marTop w:val="0"/>
              <w:marBottom w:val="0"/>
              <w:divBdr>
                <w:top w:val="none" w:sz="0" w:space="0" w:color="auto"/>
                <w:left w:val="none" w:sz="0" w:space="0" w:color="auto"/>
                <w:bottom w:val="none" w:sz="0" w:space="0" w:color="auto"/>
                <w:right w:val="none" w:sz="0" w:space="0" w:color="auto"/>
              </w:divBdr>
            </w:div>
            <w:div w:id="1577980208">
              <w:marLeft w:val="0"/>
              <w:marRight w:val="0"/>
              <w:marTop w:val="0"/>
              <w:marBottom w:val="0"/>
              <w:divBdr>
                <w:top w:val="none" w:sz="0" w:space="0" w:color="auto"/>
                <w:left w:val="none" w:sz="0" w:space="0" w:color="auto"/>
                <w:bottom w:val="none" w:sz="0" w:space="0" w:color="auto"/>
                <w:right w:val="none" w:sz="0" w:space="0" w:color="auto"/>
              </w:divBdr>
            </w:div>
            <w:div w:id="1875192864">
              <w:marLeft w:val="0"/>
              <w:marRight w:val="0"/>
              <w:marTop w:val="0"/>
              <w:marBottom w:val="0"/>
              <w:divBdr>
                <w:top w:val="none" w:sz="0" w:space="0" w:color="auto"/>
                <w:left w:val="none" w:sz="0" w:space="0" w:color="auto"/>
                <w:bottom w:val="none" w:sz="0" w:space="0" w:color="auto"/>
                <w:right w:val="none" w:sz="0" w:space="0" w:color="auto"/>
              </w:divBdr>
            </w:div>
            <w:div w:id="1235164845">
              <w:marLeft w:val="0"/>
              <w:marRight w:val="0"/>
              <w:marTop w:val="0"/>
              <w:marBottom w:val="0"/>
              <w:divBdr>
                <w:top w:val="none" w:sz="0" w:space="0" w:color="auto"/>
                <w:left w:val="none" w:sz="0" w:space="0" w:color="auto"/>
                <w:bottom w:val="none" w:sz="0" w:space="0" w:color="auto"/>
                <w:right w:val="none" w:sz="0" w:space="0" w:color="auto"/>
              </w:divBdr>
            </w:div>
            <w:div w:id="1662536812">
              <w:marLeft w:val="0"/>
              <w:marRight w:val="0"/>
              <w:marTop w:val="0"/>
              <w:marBottom w:val="0"/>
              <w:divBdr>
                <w:top w:val="none" w:sz="0" w:space="0" w:color="auto"/>
                <w:left w:val="none" w:sz="0" w:space="0" w:color="auto"/>
                <w:bottom w:val="none" w:sz="0" w:space="0" w:color="auto"/>
                <w:right w:val="none" w:sz="0" w:space="0" w:color="auto"/>
              </w:divBdr>
            </w:div>
            <w:div w:id="2006781277">
              <w:marLeft w:val="0"/>
              <w:marRight w:val="0"/>
              <w:marTop w:val="0"/>
              <w:marBottom w:val="0"/>
              <w:divBdr>
                <w:top w:val="none" w:sz="0" w:space="0" w:color="auto"/>
                <w:left w:val="none" w:sz="0" w:space="0" w:color="auto"/>
                <w:bottom w:val="none" w:sz="0" w:space="0" w:color="auto"/>
                <w:right w:val="none" w:sz="0" w:space="0" w:color="auto"/>
              </w:divBdr>
            </w:div>
            <w:div w:id="1090197138">
              <w:marLeft w:val="0"/>
              <w:marRight w:val="0"/>
              <w:marTop w:val="0"/>
              <w:marBottom w:val="0"/>
              <w:divBdr>
                <w:top w:val="none" w:sz="0" w:space="0" w:color="auto"/>
                <w:left w:val="none" w:sz="0" w:space="0" w:color="auto"/>
                <w:bottom w:val="none" w:sz="0" w:space="0" w:color="auto"/>
                <w:right w:val="none" w:sz="0" w:space="0" w:color="auto"/>
              </w:divBdr>
            </w:div>
            <w:div w:id="1694727363">
              <w:marLeft w:val="0"/>
              <w:marRight w:val="0"/>
              <w:marTop w:val="0"/>
              <w:marBottom w:val="0"/>
              <w:divBdr>
                <w:top w:val="none" w:sz="0" w:space="0" w:color="auto"/>
                <w:left w:val="none" w:sz="0" w:space="0" w:color="auto"/>
                <w:bottom w:val="none" w:sz="0" w:space="0" w:color="auto"/>
                <w:right w:val="none" w:sz="0" w:space="0" w:color="auto"/>
              </w:divBdr>
            </w:div>
            <w:div w:id="1969889983">
              <w:marLeft w:val="0"/>
              <w:marRight w:val="0"/>
              <w:marTop w:val="0"/>
              <w:marBottom w:val="0"/>
              <w:divBdr>
                <w:top w:val="none" w:sz="0" w:space="0" w:color="auto"/>
                <w:left w:val="none" w:sz="0" w:space="0" w:color="auto"/>
                <w:bottom w:val="none" w:sz="0" w:space="0" w:color="auto"/>
                <w:right w:val="none" w:sz="0" w:space="0" w:color="auto"/>
              </w:divBdr>
            </w:div>
            <w:div w:id="182523950">
              <w:marLeft w:val="0"/>
              <w:marRight w:val="0"/>
              <w:marTop w:val="0"/>
              <w:marBottom w:val="0"/>
              <w:divBdr>
                <w:top w:val="none" w:sz="0" w:space="0" w:color="auto"/>
                <w:left w:val="none" w:sz="0" w:space="0" w:color="auto"/>
                <w:bottom w:val="none" w:sz="0" w:space="0" w:color="auto"/>
                <w:right w:val="none" w:sz="0" w:space="0" w:color="auto"/>
              </w:divBdr>
            </w:div>
            <w:div w:id="633828007">
              <w:marLeft w:val="0"/>
              <w:marRight w:val="0"/>
              <w:marTop w:val="0"/>
              <w:marBottom w:val="0"/>
              <w:divBdr>
                <w:top w:val="none" w:sz="0" w:space="0" w:color="auto"/>
                <w:left w:val="none" w:sz="0" w:space="0" w:color="auto"/>
                <w:bottom w:val="none" w:sz="0" w:space="0" w:color="auto"/>
                <w:right w:val="none" w:sz="0" w:space="0" w:color="auto"/>
              </w:divBdr>
            </w:div>
            <w:div w:id="152572402">
              <w:marLeft w:val="0"/>
              <w:marRight w:val="0"/>
              <w:marTop w:val="0"/>
              <w:marBottom w:val="0"/>
              <w:divBdr>
                <w:top w:val="none" w:sz="0" w:space="0" w:color="auto"/>
                <w:left w:val="none" w:sz="0" w:space="0" w:color="auto"/>
                <w:bottom w:val="none" w:sz="0" w:space="0" w:color="auto"/>
                <w:right w:val="none" w:sz="0" w:space="0" w:color="auto"/>
              </w:divBdr>
            </w:div>
            <w:div w:id="103773205">
              <w:marLeft w:val="0"/>
              <w:marRight w:val="0"/>
              <w:marTop w:val="0"/>
              <w:marBottom w:val="0"/>
              <w:divBdr>
                <w:top w:val="none" w:sz="0" w:space="0" w:color="auto"/>
                <w:left w:val="none" w:sz="0" w:space="0" w:color="auto"/>
                <w:bottom w:val="none" w:sz="0" w:space="0" w:color="auto"/>
                <w:right w:val="none" w:sz="0" w:space="0" w:color="auto"/>
              </w:divBdr>
            </w:div>
            <w:div w:id="1864827053">
              <w:marLeft w:val="0"/>
              <w:marRight w:val="0"/>
              <w:marTop w:val="0"/>
              <w:marBottom w:val="0"/>
              <w:divBdr>
                <w:top w:val="none" w:sz="0" w:space="0" w:color="auto"/>
                <w:left w:val="none" w:sz="0" w:space="0" w:color="auto"/>
                <w:bottom w:val="none" w:sz="0" w:space="0" w:color="auto"/>
                <w:right w:val="none" w:sz="0" w:space="0" w:color="auto"/>
              </w:divBdr>
            </w:div>
            <w:div w:id="109593491">
              <w:marLeft w:val="0"/>
              <w:marRight w:val="0"/>
              <w:marTop w:val="0"/>
              <w:marBottom w:val="0"/>
              <w:divBdr>
                <w:top w:val="none" w:sz="0" w:space="0" w:color="auto"/>
                <w:left w:val="none" w:sz="0" w:space="0" w:color="auto"/>
                <w:bottom w:val="none" w:sz="0" w:space="0" w:color="auto"/>
                <w:right w:val="none" w:sz="0" w:space="0" w:color="auto"/>
              </w:divBdr>
            </w:div>
            <w:div w:id="1768109783">
              <w:marLeft w:val="0"/>
              <w:marRight w:val="0"/>
              <w:marTop w:val="0"/>
              <w:marBottom w:val="0"/>
              <w:divBdr>
                <w:top w:val="none" w:sz="0" w:space="0" w:color="auto"/>
                <w:left w:val="none" w:sz="0" w:space="0" w:color="auto"/>
                <w:bottom w:val="none" w:sz="0" w:space="0" w:color="auto"/>
                <w:right w:val="none" w:sz="0" w:space="0" w:color="auto"/>
              </w:divBdr>
            </w:div>
            <w:div w:id="1922642259">
              <w:marLeft w:val="0"/>
              <w:marRight w:val="0"/>
              <w:marTop w:val="0"/>
              <w:marBottom w:val="0"/>
              <w:divBdr>
                <w:top w:val="none" w:sz="0" w:space="0" w:color="auto"/>
                <w:left w:val="none" w:sz="0" w:space="0" w:color="auto"/>
                <w:bottom w:val="none" w:sz="0" w:space="0" w:color="auto"/>
                <w:right w:val="none" w:sz="0" w:space="0" w:color="auto"/>
              </w:divBdr>
            </w:div>
            <w:div w:id="1254586693">
              <w:marLeft w:val="0"/>
              <w:marRight w:val="0"/>
              <w:marTop w:val="0"/>
              <w:marBottom w:val="0"/>
              <w:divBdr>
                <w:top w:val="none" w:sz="0" w:space="0" w:color="auto"/>
                <w:left w:val="none" w:sz="0" w:space="0" w:color="auto"/>
                <w:bottom w:val="none" w:sz="0" w:space="0" w:color="auto"/>
                <w:right w:val="none" w:sz="0" w:space="0" w:color="auto"/>
              </w:divBdr>
            </w:div>
            <w:div w:id="2033996663">
              <w:marLeft w:val="0"/>
              <w:marRight w:val="0"/>
              <w:marTop w:val="0"/>
              <w:marBottom w:val="0"/>
              <w:divBdr>
                <w:top w:val="none" w:sz="0" w:space="0" w:color="auto"/>
                <w:left w:val="none" w:sz="0" w:space="0" w:color="auto"/>
                <w:bottom w:val="none" w:sz="0" w:space="0" w:color="auto"/>
                <w:right w:val="none" w:sz="0" w:space="0" w:color="auto"/>
              </w:divBdr>
            </w:div>
            <w:div w:id="754012021">
              <w:marLeft w:val="0"/>
              <w:marRight w:val="0"/>
              <w:marTop w:val="0"/>
              <w:marBottom w:val="0"/>
              <w:divBdr>
                <w:top w:val="none" w:sz="0" w:space="0" w:color="auto"/>
                <w:left w:val="none" w:sz="0" w:space="0" w:color="auto"/>
                <w:bottom w:val="none" w:sz="0" w:space="0" w:color="auto"/>
                <w:right w:val="none" w:sz="0" w:space="0" w:color="auto"/>
              </w:divBdr>
            </w:div>
            <w:div w:id="1458913300">
              <w:marLeft w:val="0"/>
              <w:marRight w:val="0"/>
              <w:marTop w:val="0"/>
              <w:marBottom w:val="0"/>
              <w:divBdr>
                <w:top w:val="none" w:sz="0" w:space="0" w:color="auto"/>
                <w:left w:val="none" w:sz="0" w:space="0" w:color="auto"/>
                <w:bottom w:val="none" w:sz="0" w:space="0" w:color="auto"/>
                <w:right w:val="none" w:sz="0" w:space="0" w:color="auto"/>
              </w:divBdr>
            </w:div>
            <w:div w:id="1305893885">
              <w:marLeft w:val="0"/>
              <w:marRight w:val="0"/>
              <w:marTop w:val="0"/>
              <w:marBottom w:val="0"/>
              <w:divBdr>
                <w:top w:val="none" w:sz="0" w:space="0" w:color="auto"/>
                <w:left w:val="none" w:sz="0" w:space="0" w:color="auto"/>
                <w:bottom w:val="none" w:sz="0" w:space="0" w:color="auto"/>
                <w:right w:val="none" w:sz="0" w:space="0" w:color="auto"/>
              </w:divBdr>
            </w:div>
            <w:div w:id="643507970">
              <w:marLeft w:val="0"/>
              <w:marRight w:val="0"/>
              <w:marTop w:val="0"/>
              <w:marBottom w:val="0"/>
              <w:divBdr>
                <w:top w:val="none" w:sz="0" w:space="0" w:color="auto"/>
                <w:left w:val="none" w:sz="0" w:space="0" w:color="auto"/>
                <w:bottom w:val="none" w:sz="0" w:space="0" w:color="auto"/>
                <w:right w:val="none" w:sz="0" w:space="0" w:color="auto"/>
              </w:divBdr>
            </w:div>
            <w:div w:id="4377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9823">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5">
          <w:marLeft w:val="0"/>
          <w:marRight w:val="0"/>
          <w:marTop w:val="0"/>
          <w:marBottom w:val="0"/>
          <w:divBdr>
            <w:top w:val="none" w:sz="0" w:space="0" w:color="auto"/>
            <w:left w:val="none" w:sz="0" w:space="0" w:color="auto"/>
            <w:bottom w:val="none" w:sz="0" w:space="0" w:color="auto"/>
            <w:right w:val="none" w:sz="0" w:space="0" w:color="auto"/>
          </w:divBdr>
          <w:divsChild>
            <w:div w:id="1652951682">
              <w:marLeft w:val="0"/>
              <w:marRight w:val="0"/>
              <w:marTop w:val="0"/>
              <w:marBottom w:val="0"/>
              <w:divBdr>
                <w:top w:val="none" w:sz="0" w:space="0" w:color="auto"/>
                <w:left w:val="none" w:sz="0" w:space="0" w:color="auto"/>
                <w:bottom w:val="none" w:sz="0" w:space="0" w:color="auto"/>
                <w:right w:val="none" w:sz="0" w:space="0" w:color="auto"/>
              </w:divBdr>
            </w:div>
            <w:div w:id="584151811">
              <w:marLeft w:val="0"/>
              <w:marRight w:val="0"/>
              <w:marTop w:val="0"/>
              <w:marBottom w:val="0"/>
              <w:divBdr>
                <w:top w:val="none" w:sz="0" w:space="0" w:color="auto"/>
                <w:left w:val="none" w:sz="0" w:space="0" w:color="auto"/>
                <w:bottom w:val="none" w:sz="0" w:space="0" w:color="auto"/>
                <w:right w:val="none" w:sz="0" w:space="0" w:color="auto"/>
              </w:divBdr>
            </w:div>
            <w:div w:id="1830553686">
              <w:marLeft w:val="0"/>
              <w:marRight w:val="0"/>
              <w:marTop w:val="0"/>
              <w:marBottom w:val="0"/>
              <w:divBdr>
                <w:top w:val="none" w:sz="0" w:space="0" w:color="auto"/>
                <w:left w:val="none" w:sz="0" w:space="0" w:color="auto"/>
                <w:bottom w:val="none" w:sz="0" w:space="0" w:color="auto"/>
                <w:right w:val="none" w:sz="0" w:space="0" w:color="auto"/>
              </w:divBdr>
            </w:div>
            <w:div w:id="1392077280">
              <w:marLeft w:val="0"/>
              <w:marRight w:val="0"/>
              <w:marTop w:val="0"/>
              <w:marBottom w:val="0"/>
              <w:divBdr>
                <w:top w:val="none" w:sz="0" w:space="0" w:color="auto"/>
                <w:left w:val="none" w:sz="0" w:space="0" w:color="auto"/>
                <w:bottom w:val="none" w:sz="0" w:space="0" w:color="auto"/>
                <w:right w:val="none" w:sz="0" w:space="0" w:color="auto"/>
              </w:divBdr>
            </w:div>
            <w:div w:id="17069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627">
      <w:bodyDiv w:val="1"/>
      <w:marLeft w:val="0"/>
      <w:marRight w:val="0"/>
      <w:marTop w:val="0"/>
      <w:marBottom w:val="0"/>
      <w:divBdr>
        <w:top w:val="none" w:sz="0" w:space="0" w:color="auto"/>
        <w:left w:val="none" w:sz="0" w:space="0" w:color="auto"/>
        <w:bottom w:val="none" w:sz="0" w:space="0" w:color="auto"/>
        <w:right w:val="none" w:sz="0" w:space="0" w:color="auto"/>
      </w:divBdr>
      <w:divsChild>
        <w:div w:id="222181873">
          <w:marLeft w:val="0"/>
          <w:marRight w:val="0"/>
          <w:marTop w:val="0"/>
          <w:marBottom w:val="0"/>
          <w:divBdr>
            <w:top w:val="none" w:sz="0" w:space="0" w:color="auto"/>
            <w:left w:val="none" w:sz="0" w:space="0" w:color="auto"/>
            <w:bottom w:val="none" w:sz="0" w:space="0" w:color="auto"/>
            <w:right w:val="none" w:sz="0" w:space="0" w:color="auto"/>
          </w:divBdr>
          <w:divsChild>
            <w:div w:id="1605453692">
              <w:marLeft w:val="0"/>
              <w:marRight w:val="0"/>
              <w:marTop w:val="0"/>
              <w:marBottom w:val="0"/>
              <w:divBdr>
                <w:top w:val="none" w:sz="0" w:space="0" w:color="auto"/>
                <w:left w:val="none" w:sz="0" w:space="0" w:color="auto"/>
                <w:bottom w:val="none" w:sz="0" w:space="0" w:color="auto"/>
                <w:right w:val="none" w:sz="0" w:space="0" w:color="auto"/>
              </w:divBdr>
            </w:div>
            <w:div w:id="2013021632">
              <w:marLeft w:val="0"/>
              <w:marRight w:val="0"/>
              <w:marTop w:val="0"/>
              <w:marBottom w:val="0"/>
              <w:divBdr>
                <w:top w:val="none" w:sz="0" w:space="0" w:color="auto"/>
                <w:left w:val="none" w:sz="0" w:space="0" w:color="auto"/>
                <w:bottom w:val="none" w:sz="0" w:space="0" w:color="auto"/>
                <w:right w:val="none" w:sz="0" w:space="0" w:color="auto"/>
              </w:divBdr>
            </w:div>
            <w:div w:id="1825319157">
              <w:marLeft w:val="0"/>
              <w:marRight w:val="0"/>
              <w:marTop w:val="0"/>
              <w:marBottom w:val="0"/>
              <w:divBdr>
                <w:top w:val="none" w:sz="0" w:space="0" w:color="auto"/>
                <w:left w:val="none" w:sz="0" w:space="0" w:color="auto"/>
                <w:bottom w:val="none" w:sz="0" w:space="0" w:color="auto"/>
                <w:right w:val="none" w:sz="0" w:space="0" w:color="auto"/>
              </w:divBdr>
            </w:div>
            <w:div w:id="1506019976">
              <w:marLeft w:val="0"/>
              <w:marRight w:val="0"/>
              <w:marTop w:val="0"/>
              <w:marBottom w:val="0"/>
              <w:divBdr>
                <w:top w:val="none" w:sz="0" w:space="0" w:color="auto"/>
                <w:left w:val="none" w:sz="0" w:space="0" w:color="auto"/>
                <w:bottom w:val="none" w:sz="0" w:space="0" w:color="auto"/>
                <w:right w:val="none" w:sz="0" w:space="0" w:color="auto"/>
              </w:divBdr>
            </w:div>
            <w:div w:id="298344580">
              <w:marLeft w:val="0"/>
              <w:marRight w:val="0"/>
              <w:marTop w:val="0"/>
              <w:marBottom w:val="0"/>
              <w:divBdr>
                <w:top w:val="none" w:sz="0" w:space="0" w:color="auto"/>
                <w:left w:val="none" w:sz="0" w:space="0" w:color="auto"/>
                <w:bottom w:val="none" w:sz="0" w:space="0" w:color="auto"/>
                <w:right w:val="none" w:sz="0" w:space="0" w:color="auto"/>
              </w:divBdr>
            </w:div>
            <w:div w:id="986780950">
              <w:marLeft w:val="0"/>
              <w:marRight w:val="0"/>
              <w:marTop w:val="0"/>
              <w:marBottom w:val="0"/>
              <w:divBdr>
                <w:top w:val="none" w:sz="0" w:space="0" w:color="auto"/>
                <w:left w:val="none" w:sz="0" w:space="0" w:color="auto"/>
                <w:bottom w:val="none" w:sz="0" w:space="0" w:color="auto"/>
                <w:right w:val="none" w:sz="0" w:space="0" w:color="auto"/>
              </w:divBdr>
            </w:div>
            <w:div w:id="8996598">
              <w:marLeft w:val="0"/>
              <w:marRight w:val="0"/>
              <w:marTop w:val="0"/>
              <w:marBottom w:val="0"/>
              <w:divBdr>
                <w:top w:val="none" w:sz="0" w:space="0" w:color="auto"/>
                <w:left w:val="none" w:sz="0" w:space="0" w:color="auto"/>
                <w:bottom w:val="none" w:sz="0" w:space="0" w:color="auto"/>
                <w:right w:val="none" w:sz="0" w:space="0" w:color="auto"/>
              </w:divBdr>
            </w:div>
            <w:div w:id="1460761327">
              <w:marLeft w:val="0"/>
              <w:marRight w:val="0"/>
              <w:marTop w:val="0"/>
              <w:marBottom w:val="0"/>
              <w:divBdr>
                <w:top w:val="none" w:sz="0" w:space="0" w:color="auto"/>
                <w:left w:val="none" w:sz="0" w:space="0" w:color="auto"/>
                <w:bottom w:val="none" w:sz="0" w:space="0" w:color="auto"/>
                <w:right w:val="none" w:sz="0" w:space="0" w:color="auto"/>
              </w:divBdr>
            </w:div>
            <w:div w:id="1844707797">
              <w:marLeft w:val="0"/>
              <w:marRight w:val="0"/>
              <w:marTop w:val="0"/>
              <w:marBottom w:val="0"/>
              <w:divBdr>
                <w:top w:val="none" w:sz="0" w:space="0" w:color="auto"/>
                <w:left w:val="none" w:sz="0" w:space="0" w:color="auto"/>
                <w:bottom w:val="none" w:sz="0" w:space="0" w:color="auto"/>
                <w:right w:val="none" w:sz="0" w:space="0" w:color="auto"/>
              </w:divBdr>
            </w:div>
            <w:div w:id="1637566642">
              <w:marLeft w:val="0"/>
              <w:marRight w:val="0"/>
              <w:marTop w:val="0"/>
              <w:marBottom w:val="0"/>
              <w:divBdr>
                <w:top w:val="none" w:sz="0" w:space="0" w:color="auto"/>
                <w:left w:val="none" w:sz="0" w:space="0" w:color="auto"/>
                <w:bottom w:val="none" w:sz="0" w:space="0" w:color="auto"/>
                <w:right w:val="none" w:sz="0" w:space="0" w:color="auto"/>
              </w:divBdr>
            </w:div>
            <w:div w:id="1686328131">
              <w:marLeft w:val="0"/>
              <w:marRight w:val="0"/>
              <w:marTop w:val="0"/>
              <w:marBottom w:val="0"/>
              <w:divBdr>
                <w:top w:val="none" w:sz="0" w:space="0" w:color="auto"/>
                <w:left w:val="none" w:sz="0" w:space="0" w:color="auto"/>
                <w:bottom w:val="none" w:sz="0" w:space="0" w:color="auto"/>
                <w:right w:val="none" w:sz="0" w:space="0" w:color="auto"/>
              </w:divBdr>
            </w:div>
            <w:div w:id="1696693585">
              <w:marLeft w:val="0"/>
              <w:marRight w:val="0"/>
              <w:marTop w:val="0"/>
              <w:marBottom w:val="0"/>
              <w:divBdr>
                <w:top w:val="none" w:sz="0" w:space="0" w:color="auto"/>
                <w:left w:val="none" w:sz="0" w:space="0" w:color="auto"/>
                <w:bottom w:val="none" w:sz="0" w:space="0" w:color="auto"/>
                <w:right w:val="none" w:sz="0" w:space="0" w:color="auto"/>
              </w:divBdr>
            </w:div>
            <w:div w:id="1088693602">
              <w:marLeft w:val="0"/>
              <w:marRight w:val="0"/>
              <w:marTop w:val="0"/>
              <w:marBottom w:val="0"/>
              <w:divBdr>
                <w:top w:val="none" w:sz="0" w:space="0" w:color="auto"/>
                <w:left w:val="none" w:sz="0" w:space="0" w:color="auto"/>
                <w:bottom w:val="none" w:sz="0" w:space="0" w:color="auto"/>
                <w:right w:val="none" w:sz="0" w:space="0" w:color="auto"/>
              </w:divBdr>
            </w:div>
            <w:div w:id="1158352140">
              <w:marLeft w:val="0"/>
              <w:marRight w:val="0"/>
              <w:marTop w:val="0"/>
              <w:marBottom w:val="0"/>
              <w:divBdr>
                <w:top w:val="none" w:sz="0" w:space="0" w:color="auto"/>
                <w:left w:val="none" w:sz="0" w:space="0" w:color="auto"/>
                <w:bottom w:val="none" w:sz="0" w:space="0" w:color="auto"/>
                <w:right w:val="none" w:sz="0" w:space="0" w:color="auto"/>
              </w:divBdr>
            </w:div>
            <w:div w:id="409041568">
              <w:marLeft w:val="0"/>
              <w:marRight w:val="0"/>
              <w:marTop w:val="0"/>
              <w:marBottom w:val="0"/>
              <w:divBdr>
                <w:top w:val="none" w:sz="0" w:space="0" w:color="auto"/>
                <w:left w:val="none" w:sz="0" w:space="0" w:color="auto"/>
                <w:bottom w:val="none" w:sz="0" w:space="0" w:color="auto"/>
                <w:right w:val="none" w:sz="0" w:space="0" w:color="auto"/>
              </w:divBdr>
            </w:div>
            <w:div w:id="78673631">
              <w:marLeft w:val="0"/>
              <w:marRight w:val="0"/>
              <w:marTop w:val="0"/>
              <w:marBottom w:val="0"/>
              <w:divBdr>
                <w:top w:val="none" w:sz="0" w:space="0" w:color="auto"/>
                <w:left w:val="none" w:sz="0" w:space="0" w:color="auto"/>
                <w:bottom w:val="none" w:sz="0" w:space="0" w:color="auto"/>
                <w:right w:val="none" w:sz="0" w:space="0" w:color="auto"/>
              </w:divBdr>
            </w:div>
            <w:div w:id="1671787815">
              <w:marLeft w:val="0"/>
              <w:marRight w:val="0"/>
              <w:marTop w:val="0"/>
              <w:marBottom w:val="0"/>
              <w:divBdr>
                <w:top w:val="none" w:sz="0" w:space="0" w:color="auto"/>
                <w:left w:val="none" w:sz="0" w:space="0" w:color="auto"/>
                <w:bottom w:val="none" w:sz="0" w:space="0" w:color="auto"/>
                <w:right w:val="none" w:sz="0" w:space="0" w:color="auto"/>
              </w:divBdr>
            </w:div>
            <w:div w:id="167913786">
              <w:marLeft w:val="0"/>
              <w:marRight w:val="0"/>
              <w:marTop w:val="0"/>
              <w:marBottom w:val="0"/>
              <w:divBdr>
                <w:top w:val="none" w:sz="0" w:space="0" w:color="auto"/>
                <w:left w:val="none" w:sz="0" w:space="0" w:color="auto"/>
                <w:bottom w:val="none" w:sz="0" w:space="0" w:color="auto"/>
                <w:right w:val="none" w:sz="0" w:space="0" w:color="auto"/>
              </w:divBdr>
            </w:div>
            <w:div w:id="966737992">
              <w:marLeft w:val="0"/>
              <w:marRight w:val="0"/>
              <w:marTop w:val="0"/>
              <w:marBottom w:val="0"/>
              <w:divBdr>
                <w:top w:val="none" w:sz="0" w:space="0" w:color="auto"/>
                <w:left w:val="none" w:sz="0" w:space="0" w:color="auto"/>
                <w:bottom w:val="none" w:sz="0" w:space="0" w:color="auto"/>
                <w:right w:val="none" w:sz="0" w:space="0" w:color="auto"/>
              </w:divBdr>
            </w:div>
            <w:div w:id="42553675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28996064">
              <w:marLeft w:val="0"/>
              <w:marRight w:val="0"/>
              <w:marTop w:val="0"/>
              <w:marBottom w:val="0"/>
              <w:divBdr>
                <w:top w:val="none" w:sz="0" w:space="0" w:color="auto"/>
                <w:left w:val="none" w:sz="0" w:space="0" w:color="auto"/>
                <w:bottom w:val="none" w:sz="0" w:space="0" w:color="auto"/>
                <w:right w:val="none" w:sz="0" w:space="0" w:color="auto"/>
              </w:divBdr>
            </w:div>
            <w:div w:id="1375471800">
              <w:marLeft w:val="0"/>
              <w:marRight w:val="0"/>
              <w:marTop w:val="0"/>
              <w:marBottom w:val="0"/>
              <w:divBdr>
                <w:top w:val="none" w:sz="0" w:space="0" w:color="auto"/>
                <w:left w:val="none" w:sz="0" w:space="0" w:color="auto"/>
                <w:bottom w:val="none" w:sz="0" w:space="0" w:color="auto"/>
                <w:right w:val="none" w:sz="0" w:space="0" w:color="auto"/>
              </w:divBdr>
            </w:div>
            <w:div w:id="203635620">
              <w:marLeft w:val="0"/>
              <w:marRight w:val="0"/>
              <w:marTop w:val="0"/>
              <w:marBottom w:val="0"/>
              <w:divBdr>
                <w:top w:val="none" w:sz="0" w:space="0" w:color="auto"/>
                <w:left w:val="none" w:sz="0" w:space="0" w:color="auto"/>
                <w:bottom w:val="none" w:sz="0" w:space="0" w:color="auto"/>
                <w:right w:val="none" w:sz="0" w:space="0" w:color="auto"/>
              </w:divBdr>
            </w:div>
            <w:div w:id="664283831">
              <w:marLeft w:val="0"/>
              <w:marRight w:val="0"/>
              <w:marTop w:val="0"/>
              <w:marBottom w:val="0"/>
              <w:divBdr>
                <w:top w:val="none" w:sz="0" w:space="0" w:color="auto"/>
                <w:left w:val="none" w:sz="0" w:space="0" w:color="auto"/>
                <w:bottom w:val="none" w:sz="0" w:space="0" w:color="auto"/>
                <w:right w:val="none" w:sz="0" w:space="0" w:color="auto"/>
              </w:divBdr>
            </w:div>
            <w:div w:id="846872846">
              <w:marLeft w:val="0"/>
              <w:marRight w:val="0"/>
              <w:marTop w:val="0"/>
              <w:marBottom w:val="0"/>
              <w:divBdr>
                <w:top w:val="none" w:sz="0" w:space="0" w:color="auto"/>
                <w:left w:val="none" w:sz="0" w:space="0" w:color="auto"/>
                <w:bottom w:val="none" w:sz="0" w:space="0" w:color="auto"/>
                <w:right w:val="none" w:sz="0" w:space="0" w:color="auto"/>
              </w:divBdr>
            </w:div>
            <w:div w:id="1352800239">
              <w:marLeft w:val="0"/>
              <w:marRight w:val="0"/>
              <w:marTop w:val="0"/>
              <w:marBottom w:val="0"/>
              <w:divBdr>
                <w:top w:val="none" w:sz="0" w:space="0" w:color="auto"/>
                <w:left w:val="none" w:sz="0" w:space="0" w:color="auto"/>
                <w:bottom w:val="none" w:sz="0" w:space="0" w:color="auto"/>
                <w:right w:val="none" w:sz="0" w:space="0" w:color="auto"/>
              </w:divBdr>
            </w:div>
            <w:div w:id="1305038920">
              <w:marLeft w:val="0"/>
              <w:marRight w:val="0"/>
              <w:marTop w:val="0"/>
              <w:marBottom w:val="0"/>
              <w:divBdr>
                <w:top w:val="none" w:sz="0" w:space="0" w:color="auto"/>
                <w:left w:val="none" w:sz="0" w:space="0" w:color="auto"/>
                <w:bottom w:val="none" w:sz="0" w:space="0" w:color="auto"/>
                <w:right w:val="none" w:sz="0" w:space="0" w:color="auto"/>
              </w:divBdr>
            </w:div>
            <w:div w:id="68578386">
              <w:marLeft w:val="0"/>
              <w:marRight w:val="0"/>
              <w:marTop w:val="0"/>
              <w:marBottom w:val="0"/>
              <w:divBdr>
                <w:top w:val="none" w:sz="0" w:space="0" w:color="auto"/>
                <w:left w:val="none" w:sz="0" w:space="0" w:color="auto"/>
                <w:bottom w:val="none" w:sz="0" w:space="0" w:color="auto"/>
                <w:right w:val="none" w:sz="0" w:space="0" w:color="auto"/>
              </w:divBdr>
            </w:div>
            <w:div w:id="965620090">
              <w:marLeft w:val="0"/>
              <w:marRight w:val="0"/>
              <w:marTop w:val="0"/>
              <w:marBottom w:val="0"/>
              <w:divBdr>
                <w:top w:val="none" w:sz="0" w:space="0" w:color="auto"/>
                <w:left w:val="none" w:sz="0" w:space="0" w:color="auto"/>
                <w:bottom w:val="none" w:sz="0" w:space="0" w:color="auto"/>
                <w:right w:val="none" w:sz="0" w:space="0" w:color="auto"/>
              </w:divBdr>
            </w:div>
            <w:div w:id="781194431">
              <w:marLeft w:val="0"/>
              <w:marRight w:val="0"/>
              <w:marTop w:val="0"/>
              <w:marBottom w:val="0"/>
              <w:divBdr>
                <w:top w:val="none" w:sz="0" w:space="0" w:color="auto"/>
                <w:left w:val="none" w:sz="0" w:space="0" w:color="auto"/>
                <w:bottom w:val="none" w:sz="0" w:space="0" w:color="auto"/>
                <w:right w:val="none" w:sz="0" w:space="0" w:color="auto"/>
              </w:divBdr>
            </w:div>
            <w:div w:id="1633365714">
              <w:marLeft w:val="0"/>
              <w:marRight w:val="0"/>
              <w:marTop w:val="0"/>
              <w:marBottom w:val="0"/>
              <w:divBdr>
                <w:top w:val="none" w:sz="0" w:space="0" w:color="auto"/>
                <w:left w:val="none" w:sz="0" w:space="0" w:color="auto"/>
                <w:bottom w:val="none" w:sz="0" w:space="0" w:color="auto"/>
                <w:right w:val="none" w:sz="0" w:space="0" w:color="auto"/>
              </w:divBdr>
            </w:div>
            <w:div w:id="1035080615">
              <w:marLeft w:val="0"/>
              <w:marRight w:val="0"/>
              <w:marTop w:val="0"/>
              <w:marBottom w:val="0"/>
              <w:divBdr>
                <w:top w:val="none" w:sz="0" w:space="0" w:color="auto"/>
                <w:left w:val="none" w:sz="0" w:space="0" w:color="auto"/>
                <w:bottom w:val="none" w:sz="0" w:space="0" w:color="auto"/>
                <w:right w:val="none" w:sz="0" w:space="0" w:color="auto"/>
              </w:divBdr>
            </w:div>
            <w:div w:id="18805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038">
      <w:bodyDiv w:val="1"/>
      <w:marLeft w:val="0"/>
      <w:marRight w:val="0"/>
      <w:marTop w:val="0"/>
      <w:marBottom w:val="0"/>
      <w:divBdr>
        <w:top w:val="none" w:sz="0" w:space="0" w:color="auto"/>
        <w:left w:val="none" w:sz="0" w:space="0" w:color="auto"/>
        <w:bottom w:val="none" w:sz="0" w:space="0" w:color="auto"/>
        <w:right w:val="none" w:sz="0" w:space="0" w:color="auto"/>
      </w:divBdr>
      <w:divsChild>
        <w:div w:id="476721702">
          <w:marLeft w:val="0"/>
          <w:marRight w:val="0"/>
          <w:marTop w:val="0"/>
          <w:marBottom w:val="0"/>
          <w:divBdr>
            <w:top w:val="none" w:sz="0" w:space="0" w:color="auto"/>
            <w:left w:val="none" w:sz="0" w:space="0" w:color="auto"/>
            <w:bottom w:val="none" w:sz="0" w:space="0" w:color="auto"/>
            <w:right w:val="none" w:sz="0" w:space="0" w:color="auto"/>
          </w:divBdr>
          <w:divsChild>
            <w:div w:id="733741396">
              <w:marLeft w:val="0"/>
              <w:marRight w:val="0"/>
              <w:marTop w:val="0"/>
              <w:marBottom w:val="0"/>
              <w:divBdr>
                <w:top w:val="none" w:sz="0" w:space="0" w:color="auto"/>
                <w:left w:val="none" w:sz="0" w:space="0" w:color="auto"/>
                <w:bottom w:val="none" w:sz="0" w:space="0" w:color="auto"/>
                <w:right w:val="none" w:sz="0" w:space="0" w:color="auto"/>
              </w:divBdr>
            </w:div>
            <w:div w:id="26957971">
              <w:marLeft w:val="0"/>
              <w:marRight w:val="0"/>
              <w:marTop w:val="0"/>
              <w:marBottom w:val="0"/>
              <w:divBdr>
                <w:top w:val="none" w:sz="0" w:space="0" w:color="auto"/>
                <w:left w:val="none" w:sz="0" w:space="0" w:color="auto"/>
                <w:bottom w:val="none" w:sz="0" w:space="0" w:color="auto"/>
                <w:right w:val="none" w:sz="0" w:space="0" w:color="auto"/>
              </w:divBdr>
            </w:div>
            <w:div w:id="843401511">
              <w:marLeft w:val="0"/>
              <w:marRight w:val="0"/>
              <w:marTop w:val="0"/>
              <w:marBottom w:val="0"/>
              <w:divBdr>
                <w:top w:val="none" w:sz="0" w:space="0" w:color="auto"/>
                <w:left w:val="none" w:sz="0" w:space="0" w:color="auto"/>
                <w:bottom w:val="none" w:sz="0" w:space="0" w:color="auto"/>
                <w:right w:val="none" w:sz="0" w:space="0" w:color="auto"/>
              </w:divBdr>
            </w:div>
            <w:div w:id="2043281973">
              <w:marLeft w:val="0"/>
              <w:marRight w:val="0"/>
              <w:marTop w:val="0"/>
              <w:marBottom w:val="0"/>
              <w:divBdr>
                <w:top w:val="none" w:sz="0" w:space="0" w:color="auto"/>
                <w:left w:val="none" w:sz="0" w:space="0" w:color="auto"/>
                <w:bottom w:val="none" w:sz="0" w:space="0" w:color="auto"/>
                <w:right w:val="none" w:sz="0" w:space="0" w:color="auto"/>
              </w:divBdr>
            </w:div>
            <w:div w:id="856693469">
              <w:marLeft w:val="0"/>
              <w:marRight w:val="0"/>
              <w:marTop w:val="0"/>
              <w:marBottom w:val="0"/>
              <w:divBdr>
                <w:top w:val="none" w:sz="0" w:space="0" w:color="auto"/>
                <w:left w:val="none" w:sz="0" w:space="0" w:color="auto"/>
                <w:bottom w:val="none" w:sz="0" w:space="0" w:color="auto"/>
                <w:right w:val="none" w:sz="0" w:space="0" w:color="auto"/>
              </w:divBdr>
            </w:div>
            <w:div w:id="412356948">
              <w:marLeft w:val="0"/>
              <w:marRight w:val="0"/>
              <w:marTop w:val="0"/>
              <w:marBottom w:val="0"/>
              <w:divBdr>
                <w:top w:val="none" w:sz="0" w:space="0" w:color="auto"/>
                <w:left w:val="none" w:sz="0" w:space="0" w:color="auto"/>
                <w:bottom w:val="none" w:sz="0" w:space="0" w:color="auto"/>
                <w:right w:val="none" w:sz="0" w:space="0" w:color="auto"/>
              </w:divBdr>
            </w:div>
            <w:div w:id="1570111513">
              <w:marLeft w:val="0"/>
              <w:marRight w:val="0"/>
              <w:marTop w:val="0"/>
              <w:marBottom w:val="0"/>
              <w:divBdr>
                <w:top w:val="none" w:sz="0" w:space="0" w:color="auto"/>
                <w:left w:val="none" w:sz="0" w:space="0" w:color="auto"/>
                <w:bottom w:val="none" w:sz="0" w:space="0" w:color="auto"/>
                <w:right w:val="none" w:sz="0" w:space="0" w:color="auto"/>
              </w:divBdr>
            </w:div>
            <w:div w:id="1481921909">
              <w:marLeft w:val="0"/>
              <w:marRight w:val="0"/>
              <w:marTop w:val="0"/>
              <w:marBottom w:val="0"/>
              <w:divBdr>
                <w:top w:val="none" w:sz="0" w:space="0" w:color="auto"/>
                <w:left w:val="none" w:sz="0" w:space="0" w:color="auto"/>
                <w:bottom w:val="none" w:sz="0" w:space="0" w:color="auto"/>
                <w:right w:val="none" w:sz="0" w:space="0" w:color="auto"/>
              </w:divBdr>
            </w:div>
            <w:div w:id="348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84" Type="http://schemas.openxmlformats.org/officeDocument/2006/relationships/image" Target="media/image59.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hyperlink" Target="https://www.makeapie.com/explore.html" TargetMode="External"/><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hyperlink" Target="https://c.runoob.com/front-end/85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303</Pages>
  <Words>40059</Words>
  <Characters>228340</Characters>
  <Application>Microsoft Office Word</Application>
  <DocSecurity>0</DocSecurity>
  <Lines>1902</Lines>
  <Paragraphs>535</Paragraphs>
  <ScaleCrop>false</ScaleCrop>
  <Company/>
  <LinksUpToDate>false</LinksUpToDate>
  <CharactersWithSpaces>267864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41</cp:revision>
  <dcterms:created xsi:type="dcterms:W3CDTF">2021-05-18T10:29:00Z</dcterms:created>
  <dcterms:modified xsi:type="dcterms:W3CDTF">2021-05-21T15:18:00Z</dcterms:modified>
</cp:coreProperties>
</file>