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本階段目標：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使用Node/Express搭建靜態服務器，提供後端服務</w:t>
      </w:r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使用MySQL數據庫存儲數據</w:t>
      </w:r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使用artTemplate模板引擎，高效、快速渲染數據</w:t>
      </w:r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使用Ajax請求後端接口，對數據進行增刪改查操作</w:t>
      </w:r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09CE5C14" w:rsidR="00D459FC" w:rsidRDefault="00210111" w:rsidP="00D459FC">
      <w:r>
        <w:rPr>
          <w:noProof/>
        </w:rPr>
        <w:drawing>
          <wp:inline distT="0" distB="0" distL="0" distR="0" wp14:anchorId="0E51B4D1" wp14:editId="541A2370">
            <wp:extent cx="5266690" cy="2149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Ajax介紹</w:t>
      </w:r>
    </w:p>
    <w:p w14:paraId="064990EB" w14:textId="4D7E2E99" w:rsidR="00CB6620" w:rsidRPr="000D6A37" w:rsidRDefault="007B544C" w:rsidP="000D6A37">
      <w:pPr>
        <w:pStyle w:val="2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1</w:t>
      </w:r>
      <w:r w:rsidRPr="000D6A37"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客戶端與服務器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存放和對外提供資源的電腦，叫做服務器。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服務器本質是一台電腦，只不過其性能要比個人電腦高很多。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r>
        <w:rPr>
          <w:rFonts w:hint="eastAsia"/>
        </w:rPr>
        <w:t>在上網過程中，負責獲取和消費資源的電腦，叫做客戶端。</w:t>
      </w:r>
      <w:r w:rsidR="00894015">
        <w:rPr>
          <w:rFonts w:hint="eastAsia"/>
        </w:rPr>
        <w:t>個人電腦中，可以通過安裝瀏覽器的形式，訪問服務器對外提供的各種資源。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/>
    <w:p w14:paraId="1A5CADFE" w14:textId="04FD2FBD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Location，中文叫統一資源定位符，用於標識互聯網上每個資源的唯一存放位置。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r>
        <w:rPr>
          <w:rFonts w:hint="eastAsia"/>
        </w:rPr>
        <w:t>瀏覽器只有通過U</w:t>
      </w:r>
      <w:r>
        <w:t>RL</w:t>
      </w:r>
      <w:r>
        <w:rPr>
          <w:rFonts w:hint="eastAsia"/>
        </w:rPr>
        <w:t>地址，才能正確定位資源的存放位置，從而成功訪問到對應的資源。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客戶端與服務器之間的通信協議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存有該資源的服務器名稱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資源在服務器上具體的存放位置</w:t>
      </w:r>
    </w:p>
    <w:p w14:paraId="3289FC67" w14:textId="2259E1B2" w:rsidR="00C65A2F" w:rsidRDefault="00A21E29" w:rsidP="00D459FC">
      <w:r>
        <w:rPr>
          <w:rFonts w:hint="eastAsia"/>
          <w:noProof/>
        </w:rPr>
        <w:drawing>
          <wp:inline distT="0" distB="0" distL="0" distR="0" wp14:anchorId="0AA559E5" wp14:editId="5F498400">
            <wp:extent cx="5272405" cy="5048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57A4054C" w14:textId="6971674B" w:rsidR="00F734DC" w:rsidRPr="000D6A37" w:rsidRDefault="00F734DC" w:rsidP="000D6A37">
      <w:pPr>
        <w:pStyle w:val="3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（1）圖解</w:t>
      </w:r>
      <w:r w:rsidR="00923A9D" w:rsidRPr="000D6A37">
        <w:rPr>
          <w:rFonts w:hint="eastAsia"/>
          <w:sz w:val="21"/>
          <w:szCs w:val="21"/>
        </w:rPr>
        <w:t>這個</w:t>
      </w:r>
      <w:r w:rsidRPr="000D6A37">
        <w:rPr>
          <w:rFonts w:hint="eastAsia"/>
          <w:sz w:val="21"/>
          <w:szCs w:val="21"/>
        </w:rPr>
        <w:t>過程</w:t>
      </w:r>
    </w:p>
    <w:p w14:paraId="3E677231" w14:textId="7EECA5DD" w:rsidR="00CB6620" w:rsidRDefault="00F1785A" w:rsidP="00D459FC">
      <w:r>
        <w:rPr>
          <w:noProof/>
        </w:rPr>
        <w:drawing>
          <wp:inline distT="0" distB="0" distL="0" distR="0" wp14:anchorId="2C3BB741" wp14:editId="73E19891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583" w14:textId="2A84B4DF" w:rsidR="00F1785A" w:rsidRDefault="00373E52" w:rsidP="00D459FC">
      <w:r>
        <w:rPr>
          <w:rFonts w:hint="eastAsia"/>
        </w:rPr>
        <w:t>注意：</w:t>
      </w:r>
    </w:p>
    <w:p w14:paraId="401B8CFA" w14:textId="1030A9E1" w:rsidR="00DD7967" w:rsidRDefault="00CF021E" w:rsidP="00D459FC">
      <w:r>
        <w:rPr>
          <w:rFonts w:hint="eastAsia"/>
        </w:rPr>
        <w:t>① 客戶端與服務器之間的通信過程，分為請求-處理-響應三個步驟。</w:t>
      </w:r>
    </w:p>
    <w:p w14:paraId="35F1DB4E" w14:textId="1A3D5828" w:rsidR="00CF021E" w:rsidRDefault="00CF021E" w:rsidP="00D459FC">
      <w:r>
        <w:rPr>
          <w:rFonts w:hint="eastAsia"/>
        </w:rPr>
        <w:t>② 網頁中的每一個資源，都是通過請求-處理-響應的方式從服務器獲取回來的。</w:t>
      </w:r>
    </w:p>
    <w:p w14:paraId="3C92F257" w14:textId="7262BBC6" w:rsidR="00454678" w:rsidRPr="00F734DC" w:rsidRDefault="00454678" w:rsidP="000D6A37">
      <w:pPr>
        <w:pStyle w:val="3"/>
        <w:rPr>
          <w:sz w:val="21"/>
          <w:szCs w:val="21"/>
        </w:rPr>
      </w:pPr>
      <w:r w:rsidRPr="00F734DC">
        <w:rPr>
          <w:rFonts w:hint="eastAsia"/>
          <w:sz w:val="21"/>
          <w:szCs w:val="21"/>
        </w:rPr>
        <w:t>（</w:t>
      </w:r>
      <w:r w:rsidR="00AB4FD2">
        <w:rPr>
          <w:sz w:val="21"/>
          <w:szCs w:val="21"/>
        </w:rPr>
        <w:t>2</w:t>
      </w:r>
      <w:r w:rsidRPr="00F734DC">
        <w:rPr>
          <w:rFonts w:hint="eastAsia"/>
          <w:sz w:val="21"/>
          <w:szCs w:val="21"/>
        </w:rPr>
        <w:t>）</w:t>
      </w:r>
      <w:r w:rsidR="00923A9D">
        <w:rPr>
          <w:rFonts w:hint="eastAsia"/>
          <w:sz w:val="21"/>
          <w:szCs w:val="21"/>
        </w:rPr>
        <w:t>用瀏覽器的開發者工具分析通信過程</w:t>
      </w:r>
    </w:p>
    <w:p w14:paraId="30091CED" w14:textId="512A9F28" w:rsidR="00F1785A" w:rsidRDefault="00286F37" w:rsidP="00D459FC">
      <w:r>
        <w:rPr>
          <w:rFonts w:hint="eastAsia"/>
        </w:rPr>
        <w:t>① 打開Chrome瀏覽器</w:t>
      </w:r>
    </w:p>
    <w:p w14:paraId="6B289C0B" w14:textId="19F5F959" w:rsidR="00286F37" w:rsidRDefault="00286F37" w:rsidP="00D459FC">
      <w:r>
        <w:rPr>
          <w:rFonts w:hint="eastAsia"/>
        </w:rPr>
        <w:t xml:space="preserve">② </w:t>
      </w:r>
      <w:r w:rsidR="008367BD">
        <w:rPr>
          <w:rFonts w:hint="eastAsia"/>
        </w:rPr>
        <w:t>按Ctrl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</w:t>
      </w:r>
      <w:r w:rsidR="008367BD">
        <w:rPr>
          <w:rFonts w:hint="eastAsia"/>
        </w:rPr>
        <w:t>Shift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I </w:t>
      </w:r>
      <w:r w:rsidR="008367BD">
        <w:rPr>
          <w:rFonts w:hint="eastAsia"/>
        </w:rPr>
        <w:t>或者F</w:t>
      </w:r>
      <w:r w:rsidR="008367BD">
        <w:t>12</w:t>
      </w:r>
      <w:r w:rsidR="008367BD">
        <w:rPr>
          <w:rFonts w:hint="eastAsia"/>
        </w:rPr>
        <w:t>打開Chrome的開發者工具</w:t>
      </w:r>
    </w:p>
    <w:p w14:paraId="0C6B8B79" w14:textId="26BC9D65" w:rsidR="00F96839" w:rsidRDefault="00F96839" w:rsidP="00D459FC">
      <w:r>
        <w:rPr>
          <w:rFonts w:hint="eastAsia"/>
        </w:rPr>
        <w:t>③ 切換到Network面板</w:t>
      </w:r>
    </w:p>
    <w:p w14:paraId="2CEEE071" w14:textId="0C4355E2" w:rsidR="00F96839" w:rsidRDefault="00B35EB0" w:rsidP="00D459FC">
      <w:r>
        <w:rPr>
          <w:rFonts w:hint="eastAsia"/>
        </w:rPr>
        <w:t>④ 選中Doc標籤頁</w:t>
      </w:r>
    </w:p>
    <w:p w14:paraId="293A370F" w14:textId="6C43A7B9" w:rsidR="00B35EB0" w:rsidRDefault="00B35EB0" w:rsidP="00D459FC">
      <w:r>
        <w:rPr>
          <w:rFonts w:hint="eastAsia"/>
        </w:rPr>
        <w:t>⑤ 刷新頁面，分析客戶端與服務器的通信過程</w:t>
      </w:r>
    </w:p>
    <w:p w14:paraId="7C8F02F0" w14:textId="77777777" w:rsidR="00F1785A" w:rsidRDefault="00F1785A" w:rsidP="00D459FC"/>
    <w:p w14:paraId="5BCDA3A3" w14:textId="678A327B" w:rsidR="00CB6620" w:rsidRPr="00F734DC" w:rsidRDefault="00123F3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B6620" w:rsidRPr="00F734DC">
        <w:rPr>
          <w:rFonts w:hint="eastAsia"/>
          <w:sz w:val="21"/>
          <w:szCs w:val="21"/>
        </w:rPr>
        <w:t>服務器提供</w:t>
      </w:r>
      <w:r w:rsidR="00293D7E">
        <w:rPr>
          <w:rFonts w:hint="eastAsia"/>
          <w:sz w:val="21"/>
          <w:szCs w:val="21"/>
        </w:rPr>
        <w:t>的</w:t>
      </w:r>
      <w:r w:rsidR="00CB6620" w:rsidRPr="00F734DC">
        <w:rPr>
          <w:rFonts w:hint="eastAsia"/>
          <w:sz w:val="21"/>
          <w:szCs w:val="21"/>
        </w:rPr>
        <w:t>資源</w:t>
      </w:r>
    </w:p>
    <w:p w14:paraId="4AAB600D" w14:textId="29A61BFA" w:rsidR="00293D7E" w:rsidRPr="00293D7E" w:rsidRDefault="00293D7E" w:rsidP="000D6A37">
      <w:pPr>
        <w:pStyle w:val="3"/>
        <w:rPr>
          <w:sz w:val="21"/>
          <w:szCs w:val="21"/>
        </w:rPr>
      </w:pPr>
      <w:r w:rsidRPr="00293D7E">
        <w:rPr>
          <w:rFonts w:hint="eastAsia"/>
          <w:sz w:val="21"/>
          <w:szCs w:val="21"/>
        </w:rPr>
        <w:t>（1）</w:t>
      </w:r>
      <w:r w:rsidRPr="00F734DC">
        <w:rPr>
          <w:rFonts w:hint="eastAsia"/>
          <w:sz w:val="21"/>
          <w:szCs w:val="21"/>
        </w:rPr>
        <w:t>務器對外提供了哪些資源</w:t>
      </w:r>
    </w:p>
    <w:p w14:paraId="09C7CD7E" w14:textId="3B2D0F29" w:rsidR="004C7272" w:rsidRDefault="004C7272" w:rsidP="00D459FC">
      <w:r>
        <w:rPr>
          <w:rFonts w:hint="eastAsia"/>
        </w:rPr>
        <w:t>除了</w:t>
      </w:r>
      <w:r w:rsidR="00466ACA">
        <w:rPr>
          <w:rFonts w:hint="eastAsia"/>
        </w:rPr>
        <w:t>文字內容，image圖片，audio音頻，video視頻</w:t>
      </w:r>
      <w:r>
        <w:rPr>
          <w:rFonts w:hint="eastAsia"/>
        </w:rPr>
        <w:t>以外，網頁中的數據也是服務器對外提供的一種資源，例如股票數據、個行業排行榜等。</w:t>
      </w:r>
    </w:p>
    <w:p w14:paraId="718A73D3" w14:textId="678A4F39" w:rsidR="00616980" w:rsidRDefault="00616980" w:rsidP="00D459FC"/>
    <w:p w14:paraId="400E3B5D" w14:textId="2C1C7581" w:rsidR="00616980" w:rsidRDefault="00616980" w:rsidP="00D459FC">
      <w:r>
        <w:rPr>
          <w:rFonts w:hint="eastAsia"/>
        </w:rPr>
        <w:t>數據是網頁的靈魂</w:t>
      </w:r>
      <w:r w:rsidR="004D1A7B">
        <w:rPr>
          <w:rFonts w:hint="eastAsia"/>
        </w:rPr>
        <w:t>。</w:t>
      </w:r>
    </w:p>
    <w:p w14:paraId="5AD4ABE1" w14:textId="133D4353" w:rsidR="003C333B" w:rsidRDefault="003C333B" w:rsidP="00D459FC">
      <w:r>
        <w:rPr>
          <w:rFonts w:hint="eastAsia"/>
        </w:rPr>
        <w:t>HTML是網頁的骨架。</w:t>
      </w:r>
    </w:p>
    <w:p w14:paraId="304C7C5A" w14:textId="7F883EA9" w:rsidR="003C333B" w:rsidRDefault="003C333B" w:rsidP="00D459FC">
      <w:r>
        <w:rPr>
          <w:rFonts w:hint="eastAsia"/>
        </w:rPr>
        <w:lastRenderedPageBreak/>
        <w:t>CSS是網頁的顏值</w:t>
      </w:r>
    </w:p>
    <w:p w14:paraId="28D8CDE9" w14:textId="049156A2" w:rsidR="003C333B" w:rsidRDefault="003C333B" w:rsidP="00D459FC">
      <w:r>
        <w:rPr>
          <w:rFonts w:hint="eastAsia"/>
        </w:rPr>
        <w:t>JavaScript是網頁的行為。</w:t>
      </w:r>
    </w:p>
    <w:p w14:paraId="56B52944" w14:textId="1C774FBC" w:rsidR="00EF63FC" w:rsidRDefault="00EF63FC" w:rsidP="00D459FC">
      <w:r>
        <w:rPr>
          <w:rFonts w:hint="eastAsia"/>
        </w:rPr>
        <w:t>骨架、顏值、行為都為數據服務。</w:t>
      </w:r>
    </w:p>
    <w:p w14:paraId="283AA428" w14:textId="6CB86998" w:rsidR="00947FBF" w:rsidRDefault="00947FBF" w:rsidP="00D459FC"/>
    <w:p w14:paraId="79B7EEF7" w14:textId="2F5F870B" w:rsidR="00947FBF" w:rsidRPr="00293D7E" w:rsidRDefault="00293D7E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="00947FBF" w:rsidRPr="00293D7E">
        <w:rPr>
          <w:rFonts w:hint="eastAsia"/>
          <w:sz w:val="21"/>
          <w:szCs w:val="21"/>
        </w:rPr>
        <w:t>網頁中如何請求數據？</w:t>
      </w:r>
    </w:p>
    <w:p w14:paraId="63A84BC3" w14:textId="4A6F750B" w:rsidR="00947FBF" w:rsidRDefault="00947FBF" w:rsidP="00D459FC"/>
    <w:p w14:paraId="30EA14D8" w14:textId="3FA1CC0C" w:rsidR="00947FBF" w:rsidRDefault="00947FBF" w:rsidP="00D459FC">
      <w:r>
        <w:rPr>
          <w:rFonts w:hint="eastAsia"/>
        </w:rPr>
        <w:t>如果要在網頁中請求服務器上的數據資源，需要用到</w:t>
      </w:r>
      <w:r>
        <w:t>XML</w:t>
      </w:r>
      <w:r>
        <w:rPr>
          <w:rFonts w:hint="eastAsia"/>
        </w:rPr>
        <w:t>HttpRequest對象。</w:t>
      </w:r>
    </w:p>
    <w:p w14:paraId="56379BB3" w14:textId="7C8A14B8" w:rsidR="00947FBF" w:rsidRDefault="00947FBF" w:rsidP="00D459FC">
      <w:r>
        <w:t>XML</w:t>
      </w:r>
      <w:r>
        <w:rPr>
          <w:rFonts w:hint="eastAsia"/>
        </w:rPr>
        <w:t>HttpRequest（簡稱xhr）是瀏覽器提供的js成員，通過它，可以請求服務器上的數據資源。</w:t>
      </w:r>
    </w:p>
    <w:p w14:paraId="24DFE396" w14:textId="616CEF17" w:rsidR="00A063EB" w:rsidRDefault="00A063EB" w:rsidP="00D459FC">
      <w:r>
        <w:rPr>
          <w:rFonts w:hint="eastAsia"/>
        </w:rPr>
        <w:t>最簡單的用法 var</w:t>
      </w:r>
      <w:r>
        <w:t xml:space="preserve"> </w:t>
      </w:r>
      <w:r>
        <w:rPr>
          <w:rFonts w:hint="eastAsia"/>
        </w:rPr>
        <w:t>xhr</w:t>
      </w:r>
      <w:r>
        <w:t>O</w:t>
      </w:r>
      <w:r>
        <w:rPr>
          <w:rFonts w:hint="eastAsia"/>
        </w:rPr>
        <w:t>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XMLH</w:t>
      </w:r>
      <w:r>
        <w:rPr>
          <w:rFonts w:hint="eastAsia"/>
        </w:rPr>
        <w:t>ttpRequest</w:t>
      </w:r>
      <w:r>
        <w:t>()</w:t>
      </w:r>
    </w:p>
    <w:p w14:paraId="692B829E" w14:textId="636B0306" w:rsidR="00681513" w:rsidRPr="00293D7E" w:rsidRDefault="00681513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AE530A">
        <w:rPr>
          <w:rFonts w:hint="eastAsia"/>
          <w:sz w:val="21"/>
          <w:szCs w:val="21"/>
        </w:rPr>
        <w:t>資源的請求方式</w:t>
      </w:r>
    </w:p>
    <w:p w14:paraId="056D1AC1" w14:textId="5B53C130" w:rsidR="00123F39" w:rsidRDefault="00645596" w:rsidP="00D459FC">
      <w:r>
        <w:rPr>
          <w:rFonts w:hint="eastAsia"/>
        </w:rPr>
        <w:t>客戶端請求服務器時，請求的方式有很多種，最常見的兩種請求方式分別為get和post請求。</w:t>
      </w:r>
    </w:p>
    <w:p w14:paraId="372738C3" w14:textId="7BD641A6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get請求通常用於獲取服務端資源（向服務器要資源）</w:t>
      </w:r>
    </w:p>
    <w:p w14:paraId="65A1721E" w14:textId="2AEACA7C" w:rsidR="00E97788" w:rsidRDefault="00E97788" w:rsidP="00E97788">
      <w:pPr>
        <w:pStyle w:val="a3"/>
        <w:ind w:left="420" w:firstLineChars="0" w:firstLine="0"/>
      </w:pPr>
      <w:r>
        <w:rPr>
          <w:rFonts w:hint="eastAsia"/>
        </w:rPr>
        <w:t>如根據U</w:t>
      </w:r>
      <w:r>
        <w:t>RL</w:t>
      </w:r>
      <w:r>
        <w:rPr>
          <w:rFonts w:hint="eastAsia"/>
        </w:rPr>
        <w:t>地址，從服務器獲取H</w:t>
      </w:r>
      <w:r>
        <w:t>TML</w:t>
      </w:r>
      <w:r>
        <w:rPr>
          <w:rFonts w:hint="eastAsia"/>
        </w:rPr>
        <w:t>文件、C</w:t>
      </w:r>
      <w:r>
        <w:t>SS</w:t>
      </w:r>
      <w:r>
        <w:rPr>
          <w:rFonts w:hint="eastAsia"/>
        </w:rPr>
        <w:t>文件、J</w:t>
      </w:r>
      <w:r>
        <w:t>S</w:t>
      </w:r>
      <w:r>
        <w:rPr>
          <w:rFonts w:hint="eastAsia"/>
        </w:rPr>
        <w:t>文件、圖片文件、數據資源等。</w:t>
      </w:r>
    </w:p>
    <w:p w14:paraId="7ECF900D" w14:textId="4125E63B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post請求通常用於向服務器提交數據（往服務器發送資源）</w:t>
      </w:r>
    </w:p>
    <w:p w14:paraId="65FE3621" w14:textId="409930D0" w:rsidR="00577943" w:rsidRPr="00681513" w:rsidRDefault="00577943" w:rsidP="00577943">
      <w:pPr>
        <w:pStyle w:val="a3"/>
        <w:ind w:left="420" w:firstLineChars="0" w:firstLine="0"/>
      </w:pPr>
      <w:r>
        <w:rPr>
          <w:rFonts w:hint="eastAsia"/>
        </w:rPr>
        <w:t>如登錄時向服務器提交的登錄信息、註冊時向服務器提交的註冊信息、添加用戶時向服務器提交的用戶信息等各種數據的提交操作</w:t>
      </w:r>
      <w:r w:rsidR="002F367C">
        <w:rPr>
          <w:rFonts w:hint="eastAsia"/>
        </w:rPr>
        <w:t>。</w:t>
      </w:r>
    </w:p>
    <w:p w14:paraId="5DF96588" w14:textId="77777777" w:rsidR="00123F39" w:rsidRPr="00123F39" w:rsidRDefault="00123F39" w:rsidP="00D459FC"/>
    <w:p w14:paraId="4E79FEA1" w14:textId="22A42264" w:rsidR="00CB6620" w:rsidRPr="00123F39" w:rsidRDefault="009E336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="00CB6620" w:rsidRPr="00123F39">
        <w:rPr>
          <w:rFonts w:hint="eastAsia"/>
          <w:sz w:val="21"/>
          <w:szCs w:val="21"/>
        </w:rPr>
        <w:t>了解Ajax</w:t>
      </w:r>
    </w:p>
    <w:p w14:paraId="72968198" w14:textId="4FA2B70F" w:rsidR="00E641AC" w:rsidRPr="00293D7E" w:rsidRDefault="00E641AC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）什麼是Ajax</w:t>
      </w:r>
    </w:p>
    <w:p w14:paraId="0CA477EF" w14:textId="30EF5008" w:rsidR="00CB6620" w:rsidRDefault="00CC5525" w:rsidP="00D459FC">
      <w:r>
        <w:rPr>
          <w:rFonts w:hint="eastAsia"/>
        </w:rPr>
        <w:t>Ajax全稱是Asynchronous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XML </w:t>
      </w:r>
      <w:r>
        <w:rPr>
          <w:rFonts w:hint="eastAsia"/>
        </w:rPr>
        <w:t>（異步JavaScript和X</w:t>
      </w:r>
      <w:r>
        <w:t>ML</w:t>
      </w:r>
      <w:r>
        <w:rPr>
          <w:rFonts w:hint="eastAsia"/>
        </w:rPr>
        <w:t>）。</w:t>
      </w:r>
    </w:p>
    <w:p w14:paraId="67DE07C3" w14:textId="3EB609C1" w:rsidR="00CC5525" w:rsidRDefault="00ED69AE" w:rsidP="00D459FC">
      <w:r>
        <w:rPr>
          <w:rFonts w:hint="eastAsia"/>
        </w:rPr>
        <w:t>通俗的理解：在網頁中利用</w:t>
      </w:r>
      <w:r>
        <w:t>XML</w:t>
      </w:r>
      <w:r>
        <w:rPr>
          <w:rFonts w:hint="eastAsia"/>
        </w:rPr>
        <w:t>HttpRequest對象和服務器進行數據交互的方式，就是Ajax。</w:t>
      </w:r>
    </w:p>
    <w:p w14:paraId="06647659" w14:textId="75BE3B0C" w:rsidR="009F15D3" w:rsidRPr="00293D7E" w:rsidRDefault="009F15D3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（2）為什麼要學Ajax</w:t>
      </w:r>
    </w:p>
    <w:p w14:paraId="68A1130B" w14:textId="40CC27A6" w:rsidR="009F15D3" w:rsidRDefault="009F15D3" w:rsidP="00D459FC">
      <w:r>
        <w:rPr>
          <w:rFonts w:hint="eastAsia"/>
        </w:rPr>
        <w:t>之前所學的技術，只能把網頁做得更美觀漂亮，或者添加一些動畫效果。而Ajax可以讓我們輕鬆實現網頁與服務器之間的數據交互。</w:t>
      </w:r>
    </w:p>
    <w:p w14:paraId="7319DE79" w14:textId="0BD295D2" w:rsidR="00280576" w:rsidRDefault="00280576" w:rsidP="00D459FC">
      <w:r>
        <w:rPr>
          <w:rFonts w:hint="eastAsia"/>
          <w:noProof/>
        </w:rPr>
        <w:lastRenderedPageBreak/>
        <w:drawing>
          <wp:inline distT="0" distB="0" distL="0" distR="0" wp14:anchorId="63177F74" wp14:editId="4AE5D0A9">
            <wp:extent cx="5266690" cy="1585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33C59F" w14:textId="0003D731" w:rsidR="00280576" w:rsidRPr="00293D7E" w:rsidRDefault="00280576" w:rsidP="000D6A3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）Ajax的典型應用場景</w:t>
      </w:r>
    </w:p>
    <w:p w14:paraId="28CA6245" w14:textId="19BA3989" w:rsidR="00280576" w:rsidRDefault="00CD0191" w:rsidP="00D459FC">
      <w:r>
        <w:rPr>
          <w:rFonts w:hint="eastAsia"/>
        </w:rPr>
        <w:t>用戶名檢測：註冊用戶時，通過Ajax的形式，動態檢測用戶名是否被佔用。</w:t>
      </w:r>
    </w:p>
    <w:p w14:paraId="183E09E0" w14:textId="69443165" w:rsidR="000E57FC" w:rsidRDefault="000E57FC" w:rsidP="00D459FC">
      <w:r w:rsidRPr="000E57FC">
        <w:rPr>
          <w:noProof/>
        </w:rPr>
        <w:drawing>
          <wp:inline distT="0" distB="0" distL="0" distR="0" wp14:anchorId="4F866339" wp14:editId="71995746">
            <wp:extent cx="3228632" cy="3092517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D9D9A26-1837-47D3-BB28-7DEE343F1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D9D9A26-1837-47D3-BB28-7DEE343F1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3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08F" w14:textId="77777777" w:rsidR="002A3248" w:rsidRDefault="002A3248" w:rsidP="00D459FC"/>
    <w:p w14:paraId="7827D24B" w14:textId="14C3829A" w:rsidR="000E57FC" w:rsidRDefault="00C4258D" w:rsidP="00D459FC">
      <w:r>
        <w:t>搜索提示：當輸入搜索關鍵字時，通過Ajax的形式，動態加載搜索提示列表。</w:t>
      </w:r>
    </w:p>
    <w:p w14:paraId="05F1E5C5" w14:textId="72BEAA06" w:rsidR="00C4258D" w:rsidRDefault="00C4258D" w:rsidP="00D459FC">
      <w:r w:rsidRPr="00C4258D">
        <w:rPr>
          <w:noProof/>
        </w:rPr>
        <w:drawing>
          <wp:inline distT="0" distB="0" distL="0" distR="0" wp14:anchorId="75BCBDD5" wp14:editId="5D881BAC">
            <wp:extent cx="5274310" cy="1147445"/>
            <wp:effectExtent l="19050" t="19050" r="21590" b="14605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EEB30D0-F4B9-4ACE-8CF9-33B898CA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EEB30D0-F4B9-4ACE-8CF9-33B898CAC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BD0D" w14:textId="77777777" w:rsidR="002A3248" w:rsidRDefault="002A3248" w:rsidP="00D459FC"/>
    <w:p w14:paraId="178D9EF2" w14:textId="6B6603C8" w:rsidR="00C4224C" w:rsidRDefault="00C4224C" w:rsidP="00D459FC">
      <w:r>
        <w:t>數據分頁顯示：當點擊頁碼值的時候，通過Ajax的形式，根據頁碼值動態刷新表格的數據。</w:t>
      </w:r>
    </w:p>
    <w:p w14:paraId="43ABF496" w14:textId="560DDFA8" w:rsidR="002A3248" w:rsidRDefault="002A3248" w:rsidP="00D459FC">
      <w:r w:rsidRPr="002A3248">
        <w:rPr>
          <w:noProof/>
        </w:rPr>
        <w:lastRenderedPageBreak/>
        <w:drawing>
          <wp:inline distT="0" distB="0" distL="0" distR="0" wp14:anchorId="0DD6DBD9" wp14:editId="65805698">
            <wp:extent cx="5274310" cy="156845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1052EDD-F368-4000-B3DC-DF689AF99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1052EDD-F368-4000-B3DC-DF689AF99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E8C" w14:textId="756EDCA8" w:rsidR="00EF7899" w:rsidRDefault="00EF7899" w:rsidP="00D459FC"/>
    <w:p w14:paraId="39141C62" w14:textId="063B9C6C" w:rsidR="00EF7899" w:rsidRDefault="00EF7899" w:rsidP="00D459FC">
      <w:r>
        <w:t>數據的增刪改查：數據的添加、刪除、修改、查詢操作，都需要通過Ajax的形式來實現數據的交互</w:t>
      </w:r>
      <w:r w:rsidR="008A0322">
        <w:t>。</w:t>
      </w:r>
      <w:r w:rsidR="00B426F4">
        <w:rPr>
          <w:rFonts w:hint="eastAsia"/>
        </w:rPr>
        <w:t xml:space="preserve"> </w:t>
      </w:r>
    </w:p>
    <w:p w14:paraId="3A99E8DC" w14:textId="2F34676E" w:rsidR="00DA7DC8" w:rsidRPr="00280576" w:rsidRDefault="00DA7DC8" w:rsidP="00D459FC">
      <w:r w:rsidRPr="00DA7DC8">
        <w:rPr>
          <w:noProof/>
        </w:rPr>
        <w:drawing>
          <wp:inline distT="0" distB="0" distL="0" distR="0" wp14:anchorId="0870B2B8" wp14:editId="3BF607B1">
            <wp:extent cx="5274310" cy="2432685"/>
            <wp:effectExtent l="19050" t="19050" r="21590" b="24765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364E7-1740-4F62-B95D-A43B0833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0364E7-1740-4F62-B95D-A43B0833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F1BFC" w14:textId="7C866716" w:rsidR="00CB6620" w:rsidRPr="009E3369" w:rsidRDefault="000D6A37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6 </w:t>
      </w:r>
      <w:r w:rsidR="00CB6620" w:rsidRPr="009E3369">
        <w:rPr>
          <w:rFonts w:hint="eastAsia"/>
          <w:sz w:val="21"/>
          <w:szCs w:val="21"/>
        </w:rPr>
        <w:t>jQuery中的Ajax</w:t>
      </w:r>
    </w:p>
    <w:p w14:paraId="182F0F29" w14:textId="22772DA6" w:rsidR="007A517B" w:rsidRPr="007A517B" w:rsidRDefault="007A517B" w:rsidP="007A517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）概述</w:t>
      </w:r>
    </w:p>
    <w:p w14:paraId="347EA91D" w14:textId="49AD4B50" w:rsidR="00CB6620" w:rsidRDefault="000D6A37" w:rsidP="00D459FC">
      <w:r>
        <w:rPr>
          <w:rFonts w:hint="eastAsia"/>
        </w:rPr>
        <w:t>瀏覽器中提供的X</w:t>
      </w:r>
      <w:r>
        <w:t>ML</w:t>
      </w:r>
      <w:r>
        <w:rPr>
          <w:rFonts w:hint="eastAsia"/>
        </w:rPr>
        <w:t>HttpRequest用法比較複雜，所以jQuery對X</w:t>
      </w:r>
      <w:r>
        <w:t>ML</w:t>
      </w:r>
      <w:r>
        <w:rPr>
          <w:rFonts w:hint="eastAsia"/>
        </w:rPr>
        <w:t>HttpRequest進行了封裝，提供了一系列Ajax相關的函數，極大地降低了Ajax的使用難度。</w:t>
      </w:r>
    </w:p>
    <w:p w14:paraId="43D70398" w14:textId="2AB1BBCE" w:rsidR="00F36303" w:rsidRDefault="00F36303" w:rsidP="00D459FC"/>
    <w:p w14:paraId="7F7EA2A7" w14:textId="5BB7E7C2" w:rsidR="00F36303" w:rsidRDefault="00F36303" w:rsidP="00D459FC">
      <w:r>
        <w:rPr>
          <w:rFonts w:hint="eastAsia"/>
        </w:rPr>
        <w:t>jQuery中發起Ajax請求最常用的三個方法如下：</w:t>
      </w:r>
    </w:p>
    <w:p w14:paraId="3942EBEC" w14:textId="7BB615A3" w:rsidR="00F36303" w:rsidRDefault="00F36303" w:rsidP="00D459FC">
      <w:r>
        <w:rPr>
          <w:rFonts w:hint="eastAsia"/>
        </w:rPr>
        <w:t>$</w:t>
      </w:r>
      <w:r>
        <w:t xml:space="preserve">.get()  </w:t>
      </w:r>
      <w:r>
        <w:rPr>
          <w:rFonts w:hint="eastAsia"/>
        </w:rPr>
        <w:t>向服務器拿數據</w:t>
      </w:r>
    </w:p>
    <w:p w14:paraId="377CA090" w14:textId="748B08B2" w:rsidR="00F36303" w:rsidRDefault="00F36303" w:rsidP="00D459FC">
      <w:r>
        <w:rPr>
          <w:rFonts w:hint="eastAsia"/>
        </w:rPr>
        <w:t>$</w:t>
      </w:r>
      <w:r>
        <w:t xml:space="preserve">.post()  </w:t>
      </w:r>
      <w:r>
        <w:rPr>
          <w:rFonts w:hint="eastAsia"/>
        </w:rPr>
        <w:t>向服務器提交數據</w:t>
      </w:r>
    </w:p>
    <w:p w14:paraId="14D9837C" w14:textId="46997D99" w:rsidR="00F36303" w:rsidRDefault="00F36303" w:rsidP="00D459FC">
      <w:r>
        <w:rPr>
          <w:rFonts w:hint="eastAsia"/>
        </w:rPr>
        <w:t>$</w:t>
      </w:r>
      <w:r>
        <w:t xml:space="preserve">.ajax()  </w:t>
      </w:r>
      <w:r>
        <w:rPr>
          <w:rFonts w:hint="eastAsia"/>
        </w:rPr>
        <w:t>既可以向服務器拿數據又可以向服務器提交數據</w:t>
      </w:r>
    </w:p>
    <w:p w14:paraId="30D48DC7" w14:textId="7CF6A3B3" w:rsidR="000D6A37" w:rsidRPr="00066474" w:rsidRDefault="007A517B" w:rsidP="0006647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（2）</w:t>
      </w:r>
      <w:r w:rsidR="00066474" w:rsidRPr="00066474">
        <w:rPr>
          <w:rFonts w:hint="eastAsia"/>
          <w:sz w:val="21"/>
          <w:szCs w:val="21"/>
        </w:rPr>
        <w:t>$</w:t>
      </w:r>
      <w:r w:rsidR="00066474" w:rsidRPr="00066474">
        <w:rPr>
          <w:sz w:val="21"/>
          <w:szCs w:val="21"/>
        </w:rPr>
        <w:t>.get()</w:t>
      </w:r>
    </w:p>
    <w:p w14:paraId="40C36CD0" w14:textId="19848AC1" w:rsidR="000D6A37" w:rsidRDefault="006C27A7" w:rsidP="00D459FC">
      <w:r>
        <w:rPr>
          <w:rFonts w:hint="eastAsia"/>
        </w:rPr>
        <w:t>jQuery中$</w:t>
      </w:r>
      <w:r>
        <w:t>.get()</w:t>
      </w:r>
      <w:r>
        <w:rPr>
          <w:rFonts w:hint="eastAsia"/>
        </w:rPr>
        <w:t>函數的功能單一，專門用來發起get請求，從而將服務器上的資源請求到客戶端來進行使用。</w:t>
      </w:r>
    </w:p>
    <w:p w14:paraId="0CCBDFDD" w14:textId="0457DB49" w:rsidR="005A5B19" w:rsidRDefault="005A5B19" w:rsidP="00D459FC"/>
    <w:p w14:paraId="39842343" w14:textId="36A18CBA" w:rsidR="005A5B19" w:rsidRDefault="005A5B19" w:rsidP="00D459FC">
      <w:r>
        <w:rPr>
          <w:rFonts w:hint="eastAsia"/>
        </w:rPr>
        <w:t>語法：</w:t>
      </w:r>
    </w:p>
    <w:p w14:paraId="6EA092B6" w14:textId="2396236C" w:rsidR="005A5B19" w:rsidRDefault="005A5B19" w:rsidP="00D459FC">
      <w:r>
        <w:rPr>
          <w:rFonts w:hint="eastAsia"/>
        </w:rPr>
        <w:lastRenderedPageBreak/>
        <w:t>$</w:t>
      </w:r>
      <w:r>
        <w:t>.get(url, [data], [callback])</w:t>
      </w:r>
    </w:p>
    <w:p w14:paraId="54C65412" w14:textId="26A2511C" w:rsidR="005A5B19" w:rsidRDefault="005A5B19" w:rsidP="00D459FC">
      <w:r>
        <w:rPr>
          <w:rFonts w:hint="eastAsia"/>
        </w:rPr>
        <w:t>第1個參數是必填，後面兩個參數被中括號[</w:t>
      </w:r>
      <w:r>
        <w:t xml:space="preserve"> ]</w:t>
      </w:r>
      <w:r>
        <w:rPr>
          <w:rFonts w:hint="eastAsia"/>
        </w:rPr>
        <w:t>括起來，是選填的。</w:t>
      </w:r>
    </w:p>
    <w:p w14:paraId="3C0E74AA" w14:textId="119E8144" w:rsidR="00F95201" w:rsidRDefault="00F95201" w:rsidP="00D459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F95201" w14:paraId="33F6DC78" w14:textId="77777777" w:rsidTr="009E4C4F">
        <w:tc>
          <w:tcPr>
            <w:tcW w:w="1271" w:type="dxa"/>
          </w:tcPr>
          <w:p w14:paraId="292E4866" w14:textId="1254B222" w:rsidR="00F95201" w:rsidRDefault="00F95201" w:rsidP="00D459FC">
            <w:r>
              <w:rPr>
                <w:rFonts w:hint="eastAsia"/>
              </w:rPr>
              <w:t>參數名</w:t>
            </w:r>
          </w:p>
        </w:tc>
        <w:tc>
          <w:tcPr>
            <w:tcW w:w="1559" w:type="dxa"/>
          </w:tcPr>
          <w:p w14:paraId="6F9C3FF4" w14:textId="4F5E6FCC" w:rsidR="00F95201" w:rsidRDefault="00F95201" w:rsidP="00D459FC">
            <w:r>
              <w:rPr>
                <w:rFonts w:hint="eastAsia"/>
              </w:rPr>
              <w:t>參數類型</w:t>
            </w:r>
          </w:p>
        </w:tc>
        <w:tc>
          <w:tcPr>
            <w:tcW w:w="1418" w:type="dxa"/>
          </w:tcPr>
          <w:p w14:paraId="584E57BE" w14:textId="4872451C" w:rsidR="00F95201" w:rsidRDefault="00F95201" w:rsidP="00D459FC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508907A3" w14:textId="62D21E5C" w:rsidR="00F95201" w:rsidRDefault="00F95201" w:rsidP="00D459FC">
            <w:r>
              <w:rPr>
                <w:rFonts w:hint="eastAsia"/>
              </w:rPr>
              <w:t>說明</w:t>
            </w:r>
          </w:p>
        </w:tc>
      </w:tr>
      <w:tr w:rsidR="00F95201" w14:paraId="5E2907F6" w14:textId="77777777" w:rsidTr="009E4C4F">
        <w:tc>
          <w:tcPr>
            <w:tcW w:w="1271" w:type="dxa"/>
          </w:tcPr>
          <w:p w14:paraId="2074C2C9" w14:textId="31E38B6F" w:rsidR="00F95201" w:rsidRDefault="00F95201" w:rsidP="00D459FC"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</w:tcPr>
          <w:p w14:paraId="3A614EAB" w14:textId="38B957CA" w:rsidR="00F95201" w:rsidRDefault="00F95201" w:rsidP="00D459FC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4213D20F" w14:textId="2EF1B28D" w:rsidR="00F95201" w:rsidRDefault="00F95201" w:rsidP="00D459FC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0D6E5E6C" w14:textId="73BEC773" w:rsidR="00F95201" w:rsidRDefault="00F95201" w:rsidP="00D459FC">
            <w:r>
              <w:rPr>
                <w:rFonts w:hint="eastAsia"/>
              </w:rPr>
              <w:t>要請求的資源地址</w:t>
            </w:r>
          </w:p>
        </w:tc>
      </w:tr>
      <w:tr w:rsidR="00F95201" w14:paraId="7974106E" w14:textId="77777777" w:rsidTr="009E4C4F">
        <w:tc>
          <w:tcPr>
            <w:tcW w:w="1271" w:type="dxa"/>
          </w:tcPr>
          <w:p w14:paraId="67234115" w14:textId="0168FD44" w:rsidR="00F95201" w:rsidRDefault="00F95201" w:rsidP="00D459FC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4E849EDD" w14:textId="3969C49A" w:rsidR="00F95201" w:rsidRDefault="00F95201" w:rsidP="00D459FC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50CF7520" w14:textId="095B95DB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41CD3B98" w14:textId="6478A3AF" w:rsidR="00F95201" w:rsidRDefault="00F95201" w:rsidP="00D459FC">
            <w:r>
              <w:rPr>
                <w:rFonts w:hint="eastAsia"/>
              </w:rPr>
              <w:t>請求資源期間要攜帶的參數</w:t>
            </w:r>
          </w:p>
        </w:tc>
      </w:tr>
      <w:tr w:rsidR="00F95201" w14:paraId="1E5DDF85" w14:textId="77777777" w:rsidTr="009E4C4F">
        <w:tc>
          <w:tcPr>
            <w:tcW w:w="1271" w:type="dxa"/>
          </w:tcPr>
          <w:p w14:paraId="74A74079" w14:textId="33C8C84F" w:rsidR="00F95201" w:rsidRDefault="00F95201" w:rsidP="00D459FC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4F614D2E" w14:textId="29A80C6E" w:rsidR="00F95201" w:rsidRDefault="00F95201" w:rsidP="00D459FC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62DAB4DA" w14:textId="1990A2BD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7B58F28C" w14:textId="3218B933" w:rsidR="00F95201" w:rsidRDefault="00F95201" w:rsidP="00D459FC">
            <w:r>
              <w:rPr>
                <w:rFonts w:hint="eastAsia"/>
              </w:rPr>
              <w:t>請求成功時的回調函數</w:t>
            </w:r>
          </w:p>
        </w:tc>
      </w:tr>
    </w:tbl>
    <w:p w14:paraId="08D1C993" w14:textId="1CF30DD4" w:rsidR="00F95201" w:rsidRDefault="00F95201" w:rsidP="00D459FC"/>
    <w:p w14:paraId="336644F9" w14:textId="789FDB01" w:rsidR="00A02AF7" w:rsidRDefault="00A02AF7" w:rsidP="00D459FC">
      <w:r>
        <w:rPr>
          <w:rFonts w:hint="eastAsia"/>
        </w:rPr>
        <w:t>發起不帶參數的請求</w:t>
      </w:r>
    </w:p>
    <w:p w14:paraId="7ADFFF49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198F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02AF7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02AF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02AF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B6628E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393BF26C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CFDE2B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A1BAF6" w14:textId="181E8844" w:rsidR="00A02AF7" w:rsidRDefault="00210260" w:rsidP="00D459FC">
      <w:r>
        <w:rPr>
          <w:noProof/>
        </w:rPr>
        <w:drawing>
          <wp:inline distT="0" distB="0" distL="0" distR="0" wp14:anchorId="21C1ABA3" wp14:editId="77692788">
            <wp:extent cx="5272405" cy="22682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DA2" w14:textId="77777777" w:rsidR="00210260" w:rsidRDefault="00210260" w:rsidP="00D459FC"/>
    <w:p w14:paraId="6DFF064B" w14:textId="7D87FF2A" w:rsidR="00A02AF7" w:rsidRDefault="00A02AF7" w:rsidP="00D459FC">
      <w:r>
        <w:rPr>
          <w:rFonts w:hint="eastAsia"/>
        </w:rPr>
        <w:t>發起帶參數的請求</w:t>
      </w:r>
    </w:p>
    <w:p w14:paraId="759AF45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9BB97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5270124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63A60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{ id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B424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DE566BC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B424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A30E7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0E6DDE3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7F2C3AA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4928E0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54E1B8" w14:textId="77777777" w:rsidR="003B424D" w:rsidRDefault="003B424D" w:rsidP="00D459FC"/>
    <w:p w14:paraId="42512FE6" w14:textId="38E9D473" w:rsidR="003B424D" w:rsidRDefault="003B424D" w:rsidP="00D459FC">
      <w:r>
        <w:rPr>
          <w:rFonts w:hint="eastAsia"/>
          <w:noProof/>
        </w:rPr>
        <w:lastRenderedPageBreak/>
        <w:drawing>
          <wp:inline distT="0" distB="0" distL="0" distR="0" wp14:anchorId="0D1F1D3D" wp14:editId="2BF6DF86">
            <wp:extent cx="2713355" cy="2600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18C8" w14:textId="4CCA2F12" w:rsidR="00210260" w:rsidRPr="00066474" w:rsidRDefault="00210260" w:rsidP="00210260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066474">
        <w:rPr>
          <w:rFonts w:hint="eastAsia"/>
          <w:sz w:val="21"/>
          <w:szCs w:val="21"/>
        </w:rPr>
        <w:t>）$</w:t>
      </w:r>
      <w:r w:rsidRPr="00066474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post</w:t>
      </w:r>
      <w:r w:rsidRPr="00066474">
        <w:rPr>
          <w:sz w:val="21"/>
          <w:szCs w:val="21"/>
        </w:rPr>
        <w:t>()</w:t>
      </w:r>
    </w:p>
    <w:p w14:paraId="6106465F" w14:textId="7C31E93D" w:rsidR="00210260" w:rsidRDefault="00210260" w:rsidP="00210260">
      <w:r>
        <w:rPr>
          <w:rFonts w:hint="eastAsia"/>
        </w:rPr>
        <w:t>jQuery中$</w:t>
      </w:r>
      <w:r>
        <w:t>.</w:t>
      </w:r>
      <w:r>
        <w:rPr>
          <w:rFonts w:hint="eastAsia"/>
        </w:rPr>
        <w:t>post</w:t>
      </w:r>
      <w:r>
        <w:t>()</w:t>
      </w:r>
      <w:r>
        <w:rPr>
          <w:rFonts w:hint="eastAsia"/>
        </w:rPr>
        <w:t>函數的功能單一，專門用來發起post請求，從而向服務器提交數據。</w:t>
      </w:r>
    </w:p>
    <w:p w14:paraId="2471AA52" w14:textId="77777777" w:rsidR="008120D6" w:rsidRDefault="008120D6" w:rsidP="00D459FC"/>
    <w:p w14:paraId="2A7BB9E0" w14:textId="26E7C4B2" w:rsidR="00A02AF7" w:rsidRDefault="008120D6" w:rsidP="00D459FC">
      <w:r>
        <w:t>$.post()</w:t>
      </w:r>
      <w:r>
        <w:rPr>
          <w:rFonts w:hint="eastAsia"/>
        </w:rPr>
        <w:t>函數的語法如下：</w:t>
      </w:r>
    </w:p>
    <w:p w14:paraId="6B0B2DC5" w14:textId="3421C150" w:rsidR="008120D6" w:rsidRDefault="008120D6" w:rsidP="008120D6">
      <w:r>
        <w:rPr>
          <w:rFonts w:hint="eastAsia"/>
        </w:rPr>
        <w:t>$</w:t>
      </w:r>
      <w:r>
        <w:t>.</w:t>
      </w:r>
      <w:r>
        <w:rPr>
          <w:rFonts w:hint="eastAsia"/>
        </w:rPr>
        <w:t>post</w:t>
      </w:r>
      <w:r>
        <w:t>(url, [data], [callback])</w:t>
      </w:r>
    </w:p>
    <w:p w14:paraId="0AC2B7A0" w14:textId="4D9C0F7F" w:rsidR="008120D6" w:rsidRDefault="008120D6" w:rsidP="00D459FC"/>
    <w:p w14:paraId="770B4F94" w14:textId="35DAA8D7" w:rsidR="00233A17" w:rsidRDefault="00233A17" w:rsidP="00D459FC">
      <w:r>
        <w:rPr>
          <w:rFonts w:hint="eastAsia"/>
        </w:rPr>
        <w:t>其中三個參數各自代表的含義如下：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233A17" w14:paraId="118305DE" w14:textId="77777777" w:rsidTr="00D75C62">
        <w:tc>
          <w:tcPr>
            <w:tcW w:w="1271" w:type="dxa"/>
          </w:tcPr>
          <w:p w14:paraId="1C6BD1EC" w14:textId="77777777" w:rsidR="00233A17" w:rsidRDefault="00233A17" w:rsidP="00D75C62">
            <w:r>
              <w:rPr>
                <w:rFonts w:hint="eastAsia"/>
              </w:rPr>
              <w:t>參數名</w:t>
            </w:r>
          </w:p>
        </w:tc>
        <w:tc>
          <w:tcPr>
            <w:tcW w:w="1559" w:type="dxa"/>
          </w:tcPr>
          <w:p w14:paraId="6F610553" w14:textId="77777777" w:rsidR="00233A17" w:rsidRDefault="00233A17" w:rsidP="00D75C62">
            <w:r>
              <w:rPr>
                <w:rFonts w:hint="eastAsia"/>
              </w:rPr>
              <w:t>參數類型</w:t>
            </w:r>
          </w:p>
        </w:tc>
        <w:tc>
          <w:tcPr>
            <w:tcW w:w="1418" w:type="dxa"/>
          </w:tcPr>
          <w:p w14:paraId="78164300" w14:textId="77777777" w:rsidR="00233A17" w:rsidRDefault="00233A17" w:rsidP="00D75C62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09154EF7" w14:textId="77777777" w:rsidR="00233A17" w:rsidRDefault="00233A17" w:rsidP="00D75C62">
            <w:r>
              <w:rPr>
                <w:rFonts w:hint="eastAsia"/>
              </w:rPr>
              <w:t>說明</w:t>
            </w:r>
          </w:p>
        </w:tc>
      </w:tr>
      <w:tr w:rsidR="00233A17" w14:paraId="0942953F" w14:textId="77777777" w:rsidTr="00D75C62">
        <w:tc>
          <w:tcPr>
            <w:tcW w:w="1271" w:type="dxa"/>
          </w:tcPr>
          <w:p w14:paraId="6A84C899" w14:textId="77777777" w:rsidR="00233A17" w:rsidRDefault="00233A17" w:rsidP="00D75C62"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</w:tcPr>
          <w:p w14:paraId="03108335" w14:textId="77777777" w:rsidR="00233A17" w:rsidRDefault="00233A17" w:rsidP="00D75C62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2B8631C4" w14:textId="77777777" w:rsidR="00233A17" w:rsidRDefault="00233A17" w:rsidP="00D75C62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562FF7CF" w14:textId="3F541F33" w:rsidR="00233A17" w:rsidRDefault="00233A17" w:rsidP="00D75C62">
            <w:r>
              <w:rPr>
                <w:rFonts w:hint="eastAsia"/>
              </w:rPr>
              <w:t>要提交數據的地址</w:t>
            </w:r>
          </w:p>
        </w:tc>
      </w:tr>
      <w:tr w:rsidR="00233A17" w14:paraId="7C5F2E3F" w14:textId="77777777" w:rsidTr="00D75C62">
        <w:tc>
          <w:tcPr>
            <w:tcW w:w="1271" w:type="dxa"/>
          </w:tcPr>
          <w:p w14:paraId="5A644B95" w14:textId="77777777" w:rsidR="00233A17" w:rsidRDefault="00233A17" w:rsidP="00D75C62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54B467B9" w14:textId="77777777" w:rsidR="00233A17" w:rsidRDefault="00233A17" w:rsidP="00D75C62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27FC00D2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09B83F40" w14:textId="4E9DB12B" w:rsidR="00233A17" w:rsidRDefault="00233A17" w:rsidP="00D75C62">
            <w:r>
              <w:rPr>
                <w:rFonts w:hint="eastAsia"/>
              </w:rPr>
              <w:t>要提交的數據</w:t>
            </w:r>
          </w:p>
        </w:tc>
      </w:tr>
      <w:tr w:rsidR="00233A17" w14:paraId="339206C0" w14:textId="77777777" w:rsidTr="00D75C62">
        <w:tc>
          <w:tcPr>
            <w:tcW w:w="1271" w:type="dxa"/>
          </w:tcPr>
          <w:p w14:paraId="6A7E2956" w14:textId="77777777" w:rsidR="00233A17" w:rsidRDefault="00233A17" w:rsidP="00D75C62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0504AB3A" w14:textId="77777777" w:rsidR="00233A17" w:rsidRDefault="00233A17" w:rsidP="00D75C62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1F298186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165AC707" w14:textId="0EB55330" w:rsidR="00233A17" w:rsidRDefault="00A2668A" w:rsidP="00D75C62">
            <w:r>
              <w:rPr>
                <w:rFonts w:hint="eastAsia"/>
              </w:rPr>
              <w:t>數據提交成功</w:t>
            </w:r>
            <w:r w:rsidR="00233A17">
              <w:rPr>
                <w:rFonts w:hint="eastAsia"/>
              </w:rPr>
              <w:t>時的回調函數</w:t>
            </w:r>
          </w:p>
        </w:tc>
      </w:tr>
    </w:tbl>
    <w:p w14:paraId="208C0ABC" w14:textId="77777777" w:rsidR="00233A17" w:rsidRPr="00233A17" w:rsidRDefault="00233A17" w:rsidP="00D459FC"/>
    <w:p w14:paraId="0399F8E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EDE106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4DE84B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7970D2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{</w:t>
      </w:r>
    </w:p>
    <w:p w14:paraId="18E1019E" w14:textId="5852B73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bookname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07B975" w14:textId="784B919E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6273AD" w14:textId="061E5609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FC9A3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提交的數據</w:t>
      </w:r>
    </w:p>
    <w:p w14:paraId="56B4750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72D0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3F9CFCD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回調函數</w:t>
      </w:r>
    </w:p>
    <w:p w14:paraId="01A5D1E7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51724A0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88E065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543B0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09BF" w14:textId="7E2E4AA8" w:rsidR="005A5B19" w:rsidRDefault="005A5B19" w:rsidP="00D459FC"/>
    <w:p w14:paraId="50F31215" w14:textId="4D8EAB05" w:rsidR="00D72D0D" w:rsidRDefault="00D72D0D" w:rsidP="00D459FC">
      <w:r>
        <w:rPr>
          <w:noProof/>
        </w:rPr>
        <w:lastRenderedPageBreak/>
        <w:drawing>
          <wp:inline distT="0" distB="0" distL="0" distR="0" wp14:anchorId="6B66B5EA" wp14:editId="14BA5189">
            <wp:extent cx="2616200" cy="1264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DAC" w14:textId="3EDEC96A" w:rsidR="00D85814" w:rsidRDefault="00D85814" w:rsidP="00D459FC">
      <w:r>
        <w:rPr>
          <w:rFonts w:hint="eastAsia"/>
          <w:noProof/>
        </w:rPr>
        <w:drawing>
          <wp:inline distT="0" distB="0" distL="0" distR="0" wp14:anchorId="35D8BD51" wp14:editId="38FEFCF0">
            <wp:extent cx="4810760" cy="119253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BA3C" w14:textId="7BC75927" w:rsidR="00D85814" w:rsidRDefault="00D85814" w:rsidP="00D459FC">
      <w:r>
        <w:rPr>
          <w:rFonts w:hint="eastAsia"/>
          <w:noProof/>
        </w:rPr>
        <w:drawing>
          <wp:inline distT="0" distB="0" distL="0" distR="0" wp14:anchorId="010F26FB" wp14:editId="76E2F469">
            <wp:extent cx="2059305" cy="12401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568F" w14:textId="0E7BA148" w:rsidR="005D6ABE" w:rsidRPr="00066474" w:rsidRDefault="005D6ABE" w:rsidP="005D6ABE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 w:rsidRPr="00066474">
        <w:rPr>
          <w:rFonts w:hint="eastAsia"/>
          <w:sz w:val="21"/>
          <w:szCs w:val="21"/>
        </w:rPr>
        <w:t>）$</w:t>
      </w:r>
      <w:r w:rsidRPr="00066474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ajax</w:t>
      </w:r>
      <w:r w:rsidRPr="00066474">
        <w:rPr>
          <w:sz w:val="21"/>
          <w:szCs w:val="21"/>
        </w:rPr>
        <w:t>()</w:t>
      </w:r>
    </w:p>
    <w:p w14:paraId="3F2566B3" w14:textId="6B1B39DF" w:rsidR="00D72D0D" w:rsidRDefault="005D6ABE" w:rsidP="00D459FC">
      <w:r>
        <w:rPr>
          <w:rFonts w:hint="eastAsia"/>
        </w:rPr>
        <w:t>相比于$</w:t>
      </w:r>
      <w:r>
        <w:t>.get()</w:t>
      </w:r>
      <w:r>
        <w:rPr>
          <w:rFonts w:hint="eastAsia"/>
        </w:rPr>
        <w:t>和$</w:t>
      </w:r>
      <w:r>
        <w:t>.post()</w:t>
      </w:r>
      <w:r>
        <w:rPr>
          <w:rFonts w:hint="eastAsia"/>
        </w:rPr>
        <w:t>，$</w:t>
      </w:r>
      <w:r>
        <w:t>.ajax()</w:t>
      </w:r>
      <w:r>
        <w:rPr>
          <w:rFonts w:hint="eastAsia"/>
        </w:rPr>
        <w:t>是一個功能比較綜合的函數，它允許我們對Ajax請求進行更詳細的配置。</w:t>
      </w:r>
    </w:p>
    <w:p w14:paraId="0E88022C" w14:textId="12C803AA" w:rsidR="00393DBB" w:rsidRDefault="00393DBB" w:rsidP="00D459FC"/>
    <w:p w14:paraId="1E4154A5" w14:textId="613A20C2" w:rsidR="00393DBB" w:rsidRDefault="00393DBB" w:rsidP="00D459FC">
      <w:r>
        <w:rPr>
          <w:rFonts w:hint="eastAsia"/>
        </w:rPr>
        <w:t>$</w:t>
      </w:r>
      <w:r>
        <w:t>.ajax()</w:t>
      </w:r>
      <w:r>
        <w:rPr>
          <w:rFonts w:hint="eastAsia"/>
        </w:rPr>
        <w:t>函數的基本語法如下：</w:t>
      </w:r>
    </w:p>
    <w:p w14:paraId="0AFF7136" w14:textId="77777777" w:rsidR="00393DBB" w:rsidRDefault="00393DBB" w:rsidP="00D459FC">
      <w:r>
        <w:rPr>
          <w:rFonts w:hint="eastAsia"/>
        </w:rPr>
        <w:t>$</w:t>
      </w:r>
      <w:r>
        <w:t>.ajax({</w:t>
      </w:r>
    </w:p>
    <w:p w14:paraId="1DA8123F" w14:textId="685D6FBF" w:rsidR="00393DBB" w:rsidRDefault="00393DBB" w:rsidP="00393DBB">
      <w:r>
        <w:tab/>
        <w:t>type: ‘’,  //</w:t>
      </w:r>
      <w:r>
        <w:rPr>
          <w:rFonts w:hint="eastAsia"/>
        </w:rPr>
        <w:t>請求的方式，例如G</w:t>
      </w:r>
      <w:r>
        <w:t>ET</w:t>
      </w:r>
      <w:r>
        <w:rPr>
          <w:rFonts w:hint="eastAsia"/>
        </w:rPr>
        <w:t>或者P</w:t>
      </w:r>
      <w:r>
        <w:t>OST</w:t>
      </w:r>
      <w:r w:rsidR="0087318B">
        <w:t xml:space="preserve"> </w:t>
      </w:r>
      <w:r w:rsidR="0087318B">
        <w:rPr>
          <w:rFonts w:hint="eastAsia"/>
        </w:rPr>
        <w:t>（全部大寫或者</w:t>
      </w:r>
      <w:r w:rsidR="00E4282A">
        <w:rPr>
          <w:rFonts w:hint="eastAsia"/>
        </w:rPr>
        <w:t>全部</w:t>
      </w:r>
      <w:r w:rsidR="0087318B">
        <w:rPr>
          <w:rFonts w:hint="eastAsia"/>
        </w:rPr>
        <w:t>小寫都</w:t>
      </w:r>
      <w:r w:rsidR="00E4282A">
        <w:rPr>
          <w:rFonts w:hint="eastAsia"/>
        </w:rPr>
        <w:t>正確</w:t>
      </w:r>
      <w:r w:rsidR="0087318B">
        <w:rPr>
          <w:rFonts w:hint="eastAsia"/>
        </w:rPr>
        <w:t>）</w:t>
      </w:r>
    </w:p>
    <w:p w14:paraId="3C53C9FA" w14:textId="0B0B853E" w:rsidR="00393DBB" w:rsidRDefault="00393DBB" w:rsidP="00393DBB">
      <w:r>
        <w:tab/>
      </w:r>
      <w:r>
        <w:rPr>
          <w:rFonts w:hint="eastAsia"/>
        </w:rPr>
        <w:t>url</w:t>
      </w:r>
      <w:r>
        <w:t>: ‘’ , //</w:t>
      </w:r>
      <w:r>
        <w:rPr>
          <w:rFonts w:hint="eastAsia"/>
        </w:rPr>
        <w:t>請求的U</w:t>
      </w:r>
      <w:r>
        <w:t>RL</w:t>
      </w:r>
      <w:r>
        <w:rPr>
          <w:rFonts w:hint="eastAsia"/>
        </w:rPr>
        <w:t>地址</w:t>
      </w:r>
    </w:p>
    <w:p w14:paraId="54034ACD" w14:textId="2CD90640" w:rsidR="00393DBB" w:rsidRDefault="00393DBB" w:rsidP="00393DBB">
      <w:r>
        <w:tab/>
        <w:t>data: { }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請求要攜帶的數據</w:t>
      </w:r>
    </w:p>
    <w:p w14:paraId="1CD183AB" w14:textId="06B2517E" w:rsidR="00393DBB" w:rsidRDefault="00393DBB" w:rsidP="00393DBB">
      <w:r>
        <w:tab/>
        <w:t>success: function(res) { } //</w:t>
      </w:r>
      <w:r>
        <w:rPr>
          <w:rFonts w:hint="eastAsia"/>
        </w:rPr>
        <w:t>請求成功之後的回調函數</w:t>
      </w:r>
    </w:p>
    <w:p w14:paraId="0E078B32" w14:textId="3271BBFB" w:rsidR="00393DBB" w:rsidRDefault="00393DBB" w:rsidP="00393DBB">
      <w:r>
        <w:t>})</w:t>
      </w:r>
    </w:p>
    <w:p w14:paraId="50454DAC" w14:textId="0DC18FE3" w:rsidR="00430F05" w:rsidRDefault="00430F05" w:rsidP="00393DBB"/>
    <w:p w14:paraId="03980BF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1055CD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ajax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CB88D7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0F17C89A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E778288" w14:textId="24DED2C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{ id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請求要攜帶的數據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。如果要返回全部數據，這個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可省略</w:t>
      </w:r>
    </w:p>
    <w:p w14:paraId="69D752ED" w14:textId="077E7A3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30F0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) {</w:t>
      </w:r>
      <w:r w:rsidR="00BE1D7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請求成功之後的回調函數</w:t>
      </w:r>
    </w:p>
    <w:p w14:paraId="04953EC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6C96AC6A" w14:textId="4EB6517F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BE1D77" w:rsidRPr="00430F0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B6140F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61149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B9A71E" w14:textId="3FAE0C7B" w:rsidR="00430F05" w:rsidRDefault="00D54F19" w:rsidP="00393DBB">
      <w:r>
        <w:rPr>
          <w:rFonts w:hint="eastAsia"/>
          <w:noProof/>
        </w:rPr>
        <w:drawing>
          <wp:inline distT="0" distB="0" distL="0" distR="0" wp14:anchorId="78CABBB6" wp14:editId="2C4AE464">
            <wp:extent cx="5271770" cy="1765300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2C5" w14:textId="0A083901" w:rsidR="00D54F19" w:rsidRDefault="00D54F19" w:rsidP="00393DBB"/>
    <w:p w14:paraId="3805221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A193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ajax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0A5F753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"POST"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4A0DE24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1AF71D4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AE7AE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要提交給服務器的數據</w:t>
      </w:r>
    </w:p>
    <w:p w14:paraId="4AAEB6A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bookname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A3103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21A7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0AE5D8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4738D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71F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35C9BC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52D0C495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請求成功之後的回調函數</w:t>
      </w:r>
    </w:p>
    <w:p w14:paraId="2E12772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72B42B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7F9FFF" w14:textId="2D1AAED8" w:rsidR="00D54F19" w:rsidRDefault="00571F58" w:rsidP="00393DBB">
      <w:r>
        <w:rPr>
          <w:rFonts w:hint="eastAsia"/>
          <w:noProof/>
        </w:rPr>
        <w:drawing>
          <wp:inline distT="0" distB="0" distL="0" distR="0" wp14:anchorId="4C6E9E40" wp14:editId="725B2155">
            <wp:extent cx="2616200" cy="12166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4F7" w14:textId="77777777" w:rsidR="005D6ABE" w:rsidRPr="00D72D0D" w:rsidRDefault="005D6ABE" w:rsidP="00D459FC"/>
    <w:p w14:paraId="4FEF84AF" w14:textId="28F77738" w:rsidR="00CB6620" w:rsidRPr="000D6A37" w:rsidRDefault="00F01A32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接口</w:t>
      </w:r>
    </w:p>
    <w:p w14:paraId="2F532A51" w14:textId="102ABF84" w:rsidR="00BB5DC0" w:rsidRPr="00BB5DC0" w:rsidRDefault="00BB5DC0" w:rsidP="00BB5DC0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接口的概念</w:t>
      </w:r>
    </w:p>
    <w:p w14:paraId="255502DA" w14:textId="6711C22D" w:rsidR="00CB6620" w:rsidRDefault="00F01A32" w:rsidP="00D459FC">
      <w:r>
        <w:rPr>
          <w:rFonts w:hint="eastAsia"/>
        </w:rPr>
        <w:t>使用Ajax請求數據時，被請求的U</w:t>
      </w:r>
      <w:r>
        <w:t>RL</w:t>
      </w:r>
      <w:r>
        <w:rPr>
          <w:rFonts w:hint="eastAsia"/>
        </w:rPr>
        <w:t>地址，就叫做數據接口（簡稱接口）。同時，每個接口</w:t>
      </w:r>
      <w:r>
        <w:rPr>
          <w:rFonts w:hint="eastAsia"/>
        </w:rPr>
        <w:lastRenderedPageBreak/>
        <w:t>必須有請求</w:t>
      </w:r>
      <w:r w:rsidR="00A566D0">
        <w:rPr>
          <w:rFonts w:hint="eastAsia"/>
        </w:rPr>
        <w:t>方式（</w:t>
      </w:r>
      <w:r w:rsidR="00A566D0">
        <w:t>GET</w:t>
      </w:r>
      <w:r w:rsidR="00A566D0">
        <w:rPr>
          <w:rFonts w:hint="eastAsia"/>
        </w:rPr>
        <w:t>或者P</w:t>
      </w:r>
      <w:r w:rsidR="00A566D0">
        <w:t>OST</w:t>
      </w:r>
      <w:r w:rsidR="00A566D0">
        <w:rPr>
          <w:rFonts w:hint="eastAsia"/>
        </w:rPr>
        <w:t>）</w:t>
      </w:r>
      <w:r>
        <w:rPr>
          <w:rFonts w:hint="eastAsia"/>
        </w:rPr>
        <w:t>。</w:t>
      </w:r>
    </w:p>
    <w:p w14:paraId="6826702C" w14:textId="7C287C0A" w:rsidR="00477F5F" w:rsidRDefault="00477F5F" w:rsidP="00D459FC">
      <w:r>
        <w:rPr>
          <w:rFonts w:hint="eastAsia"/>
        </w:rPr>
        <w:t>例如：</w:t>
      </w:r>
    </w:p>
    <w:p w14:paraId="382B9940" w14:textId="403B4D3F" w:rsidR="00477F5F" w:rsidRDefault="006D47AD" w:rsidP="00D459FC">
      <w:hyperlink r:id="rId22" w:history="1">
        <w:r w:rsidR="00477F5F" w:rsidRPr="00F94320">
          <w:rPr>
            <w:rStyle w:val="a7"/>
          </w:rPr>
          <w:t>http://www.liulongbin.top:3006/api/getbooks</w:t>
        </w:r>
      </w:hyperlink>
      <w:r w:rsidR="00477F5F">
        <w:t xml:space="preserve">  </w:t>
      </w:r>
      <w:r w:rsidR="00477F5F">
        <w:rPr>
          <w:rFonts w:hint="eastAsia"/>
        </w:rPr>
        <w:t>獲取圖書列表的接口</w:t>
      </w:r>
      <w:r w:rsidR="00645C74">
        <w:rPr>
          <w:rFonts w:hint="eastAsia"/>
        </w:rPr>
        <w:t>（G</w:t>
      </w:r>
      <w:r w:rsidR="00645C74">
        <w:t>ET</w:t>
      </w:r>
      <w:r w:rsidR="00645C74">
        <w:rPr>
          <w:rFonts w:hint="eastAsia"/>
        </w:rPr>
        <w:t>請求）</w:t>
      </w:r>
    </w:p>
    <w:p w14:paraId="3E0F49A5" w14:textId="231D18A4" w:rsidR="00E27EE3" w:rsidRDefault="006D47AD" w:rsidP="00D459FC">
      <w:hyperlink r:id="rId23" w:history="1">
        <w:r w:rsidR="00E27EE3" w:rsidRPr="00F94320">
          <w:rPr>
            <w:rStyle w:val="a7"/>
          </w:rPr>
          <w:t>http://www.liulongbin.top:3006/api/addbook</w:t>
        </w:r>
      </w:hyperlink>
      <w:r w:rsidR="00E27EE3">
        <w:t xml:space="preserve"> </w:t>
      </w:r>
      <w:r w:rsidR="00E27EE3">
        <w:rPr>
          <w:rFonts w:hint="eastAsia"/>
        </w:rPr>
        <w:t>添加圖書的接口（P</w:t>
      </w:r>
      <w:r w:rsidR="00E27EE3">
        <w:t>OST</w:t>
      </w:r>
      <w:r w:rsidR="00E27EE3">
        <w:rPr>
          <w:rFonts w:hint="eastAsia"/>
        </w:rPr>
        <w:t>請求）</w:t>
      </w:r>
    </w:p>
    <w:p w14:paraId="0651B947" w14:textId="7E18BA7E" w:rsidR="00E27EE3" w:rsidRDefault="00E27EE3" w:rsidP="00D459FC"/>
    <w:p w14:paraId="15B77EC5" w14:textId="40D4BDA7" w:rsidR="00C36986" w:rsidRPr="00C36986" w:rsidRDefault="00C36986" w:rsidP="00C36986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分析接口的請求過程</w:t>
      </w:r>
    </w:p>
    <w:p w14:paraId="48F03CE5" w14:textId="44D59971" w:rsidR="00C36986" w:rsidRDefault="00C36986" w:rsidP="00D459FC">
      <w:r>
        <w:rPr>
          <w:rFonts w:hint="eastAsia"/>
        </w:rPr>
        <w:t>通過G</w:t>
      </w:r>
      <w:r>
        <w:t>ET</w:t>
      </w:r>
      <w:r>
        <w:rPr>
          <w:rFonts w:hint="eastAsia"/>
        </w:rPr>
        <w:t>方式請求接口的過程</w:t>
      </w:r>
    </w:p>
    <w:p w14:paraId="516C5FC3" w14:textId="7AAD6449" w:rsidR="00C36986" w:rsidRDefault="00C36986" w:rsidP="00D459FC">
      <w:r>
        <w:rPr>
          <w:rFonts w:hint="eastAsia"/>
          <w:noProof/>
        </w:rPr>
        <w:drawing>
          <wp:inline distT="0" distB="0" distL="0" distR="0" wp14:anchorId="3B69423D" wp14:editId="27DA3EF1">
            <wp:extent cx="5271770" cy="159004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C2E6" w14:textId="748B7E78" w:rsidR="001921C0" w:rsidRDefault="001921C0" w:rsidP="001921C0">
      <w:r>
        <w:rPr>
          <w:rFonts w:hint="eastAsia"/>
        </w:rPr>
        <w:t>通過</w:t>
      </w:r>
      <w:r>
        <w:t>POST</w:t>
      </w:r>
      <w:r>
        <w:rPr>
          <w:rFonts w:hint="eastAsia"/>
        </w:rPr>
        <w:t>方式請求接口的過程</w:t>
      </w:r>
    </w:p>
    <w:p w14:paraId="5FE571E5" w14:textId="5B4B2A22" w:rsidR="00C36986" w:rsidRDefault="00A738CF" w:rsidP="00D459FC">
      <w:r>
        <w:rPr>
          <w:rFonts w:hint="eastAsia"/>
          <w:noProof/>
        </w:rPr>
        <w:drawing>
          <wp:inline distT="0" distB="0" distL="0" distR="0" wp14:anchorId="34EC39E6" wp14:editId="30C7956E">
            <wp:extent cx="5271770" cy="1518920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481">
        <w:rPr>
          <w:rFonts w:hint="eastAsia"/>
        </w:rPr>
        <w:t xml:space="preserve"> </w:t>
      </w:r>
    </w:p>
    <w:p w14:paraId="201D2459" w14:textId="291ACBDD" w:rsidR="009E426C" w:rsidRPr="00C36986" w:rsidRDefault="009E426C" w:rsidP="009E426C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接口測試工具</w:t>
      </w:r>
    </w:p>
    <w:p w14:paraId="6D9C4C04" w14:textId="208A378F" w:rsidR="009E426C" w:rsidRDefault="00AD667E" w:rsidP="00D459FC">
      <w:r>
        <w:rPr>
          <w:rFonts w:hint="eastAsia"/>
        </w:rPr>
        <w:t>為了驗證接口能否被正常訪問，我們常常需要使用接口測試工具來對數據接口進行檢測。</w:t>
      </w:r>
    </w:p>
    <w:p w14:paraId="7182342D" w14:textId="2B188A46" w:rsidR="00AD667E" w:rsidRDefault="00AD667E" w:rsidP="00D459FC"/>
    <w:p w14:paraId="677D76DE" w14:textId="3B5CF2FF" w:rsidR="00AD667E" w:rsidRDefault="00AD667E" w:rsidP="00D459FC">
      <w:r>
        <w:rPr>
          <w:rFonts w:hint="eastAsia"/>
        </w:rPr>
        <w:t>好處：接口測試工具讓我們在不寫任何代碼的情況下，對接口進行調用和測試。</w:t>
      </w:r>
    </w:p>
    <w:p w14:paraId="77E2F2D4" w14:textId="588AB92F" w:rsidR="00FB7982" w:rsidRDefault="00FB7982" w:rsidP="00D459FC"/>
    <w:p w14:paraId="5CEF17D0" w14:textId="5AA01057" w:rsidR="00FB7982" w:rsidRDefault="00FB7982" w:rsidP="00D459FC">
      <w:r>
        <w:rPr>
          <w:rFonts w:hint="eastAsia"/>
        </w:rPr>
        <w:t>PostMan是個非常優秀的接口測試工具</w:t>
      </w:r>
    </w:p>
    <w:p w14:paraId="499FB026" w14:textId="0E3573C8" w:rsidR="00FB7982" w:rsidRDefault="00FB7982" w:rsidP="00D459FC"/>
    <w:p w14:paraId="33A76832" w14:textId="4489D620" w:rsidR="00FB7982" w:rsidRDefault="00FB7982" w:rsidP="00D459FC">
      <w:r>
        <w:rPr>
          <w:rFonts w:hint="eastAsia"/>
        </w:rPr>
        <w:t>訪問PostMan的官方下載網址：</w:t>
      </w:r>
      <w:hyperlink r:id="rId26" w:history="1">
        <w:r w:rsidRPr="004E115F">
          <w:rPr>
            <w:rStyle w:val="a7"/>
          </w:rPr>
          <w:t>https://www.getpostman.com/downloads/</w:t>
        </w:r>
      </w:hyperlink>
      <w:r>
        <w:t xml:space="preserve">  </w:t>
      </w:r>
      <w:r>
        <w:rPr>
          <w:rFonts w:hint="eastAsia"/>
        </w:rPr>
        <w:t>，下載所需的安裝程序後，直接安裝即可。</w:t>
      </w:r>
    </w:p>
    <w:p w14:paraId="76E856B9" w14:textId="4A53F3E3" w:rsidR="004F5065" w:rsidRDefault="004F5065" w:rsidP="00D459FC"/>
    <w:p w14:paraId="11C02EE6" w14:textId="38DD7638" w:rsidR="004F5065" w:rsidRDefault="004F5065" w:rsidP="00D459FC">
      <w:r>
        <w:rPr>
          <w:rFonts w:hint="eastAsia"/>
        </w:rPr>
        <w:t>使用PostMan測試G</w:t>
      </w:r>
      <w:r>
        <w:t>ET</w:t>
      </w:r>
      <w:r>
        <w:rPr>
          <w:rFonts w:hint="eastAsia"/>
        </w:rPr>
        <w:t>接口</w:t>
      </w:r>
    </w:p>
    <w:p w14:paraId="230D0A34" w14:textId="0B2587F3" w:rsidR="004F5065" w:rsidRDefault="004F5065" w:rsidP="00D459FC">
      <w:r w:rsidRPr="004F5065">
        <w:lastRenderedPageBreak/>
        <w:drawing>
          <wp:inline distT="0" distB="0" distL="0" distR="0" wp14:anchorId="0583E0B8" wp14:editId="2F50B681">
            <wp:extent cx="5004162" cy="3551643"/>
            <wp:effectExtent l="0" t="0" r="6350" b="0"/>
            <wp:docPr id="1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55ACCD5-0D67-46BF-BBEB-273224A26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55ACCD5-0D67-46BF-BBEB-273224A26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4162" cy="35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3D8" w14:textId="5B593228" w:rsidR="004F5065" w:rsidRDefault="004F5065" w:rsidP="00D459FC">
      <w:r>
        <w:rPr>
          <w:rFonts w:hint="eastAsia"/>
        </w:rPr>
        <w:t>步驟：</w:t>
      </w:r>
    </w:p>
    <w:p w14:paraId="07E60C57" w14:textId="2A2E706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選擇請求方式</w:t>
      </w:r>
      <w:r w:rsidR="004F13D5">
        <w:rPr>
          <w:rFonts w:hint="eastAsia"/>
        </w:rPr>
        <w:t>G</w:t>
      </w:r>
      <w:r w:rsidR="004F13D5">
        <w:t>ET</w:t>
      </w:r>
    </w:p>
    <w:p w14:paraId="7B5F17FE" w14:textId="4D648DB5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259D4374" w14:textId="1B207632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填寫參數</w:t>
      </w:r>
    </w:p>
    <w:p w14:paraId="47630ED1" w14:textId="3B608E8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點擊Send按鈕發起G</w:t>
      </w:r>
      <w:r>
        <w:t>ET</w:t>
      </w:r>
      <w:r>
        <w:rPr>
          <w:rFonts w:hint="eastAsia"/>
        </w:rPr>
        <w:t>請求</w:t>
      </w:r>
    </w:p>
    <w:p w14:paraId="02488E0A" w14:textId="7E9F84D0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查看服務器響應的結果</w:t>
      </w:r>
    </w:p>
    <w:p w14:paraId="48B71CB1" w14:textId="09188BC3" w:rsidR="004F13D5" w:rsidRDefault="004F13D5" w:rsidP="004F13D5"/>
    <w:p w14:paraId="529AB825" w14:textId="0F9C116A" w:rsidR="004F13D5" w:rsidRDefault="004F13D5" w:rsidP="004F13D5">
      <w:r>
        <w:rPr>
          <w:rFonts w:hint="eastAsia"/>
        </w:rPr>
        <w:t>使用PostMan測試</w:t>
      </w:r>
      <w:r>
        <w:t>POST</w:t>
      </w:r>
      <w:r>
        <w:rPr>
          <w:rFonts w:hint="eastAsia"/>
        </w:rPr>
        <w:t>接口</w:t>
      </w:r>
    </w:p>
    <w:p w14:paraId="6803F047" w14:textId="63414F4E" w:rsidR="004F13D5" w:rsidRDefault="00F736F7" w:rsidP="004F13D5">
      <w:r w:rsidRPr="00F736F7">
        <w:drawing>
          <wp:inline distT="0" distB="0" distL="0" distR="0" wp14:anchorId="2FC95E9E" wp14:editId="5B3F940F">
            <wp:extent cx="5006355" cy="3553200"/>
            <wp:effectExtent l="0" t="0" r="3810" b="9525"/>
            <wp:docPr id="1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113052B-787C-47BD-86BB-37FA11B02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113052B-787C-47BD-86BB-37FA11B02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6355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03F" w14:textId="3461F7E6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選擇請求方式P</w:t>
      </w:r>
      <w:r>
        <w:t>OST</w:t>
      </w:r>
    </w:p>
    <w:p w14:paraId="2D700DE5" w14:textId="2FF13112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52F44931" w14:textId="2E05A27C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選擇Body面板，勾選數據格式</w:t>
      </w:r>
      <w:r w:rsidR="00B35795">
        <w:rPr>
          <w:rFonts w:hint="eastAsia"/>
        </w:rPr>
        <w:t>x</w:t>
      </w:r>
      <w:r w:rsidR="00B35795">
        <w:t>-www-form-urlencoded</w:t>
      </w:r>
    </w:p>
    <w:p w14:paraId="26B87DF3" w14:textId="42BC8DD9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填寫要發送到服務器的數據</w:t>
      </w:r>
    </w:p>
    <w:p w14:paraId="569A8EFA" w14:textId="031573D3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點擊send按鈕發起post請求</w:t>
      </w:r>
    </w:p>
    <w:p w14:paraId="69091E39" w14:textId="6E586871" w:rsidR="00F736F7" w:rsidRPr="00F736F7" w:rsidRDefault="00F736F7" w:rsidP="00F736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查看服務器響應的結果</w:t>
      </w:r>
    </w:p>
    <w:p w14:paraId="12B84A59" w14:textId="603A180D" w:rsidR="00BE2164" w:rsidRPr="00C36986" w:rsidRDefault="00BE2164" w:rsidP="00BE216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接口</w:t>
      </w:r>
      <w:r>
        <w:rPr>
          <w:rFonts w:hint="eastAsia"/>
          <w:sz w:val="21"/>
          <w:szCs w:val="21"/>
        </w:rPr>
        <w:t>文檔</w:t>
      </w:r>
    </w:p>
    <w:p w14:paraId="1FA35F20" w14:textId="62F18AE6" w:rsidR="004F5065" w:rsidRDefault="00A416C6" w:rsidP="00D459FC">
      <w:r>
        <w:rPr>
          <w:rFonts w:hint="eastAsia"/>
        </w:rPr>
        <w:t>接口文檔，即接口說明文檔，它是</w:t>
      </w:r>
      <w:r w:rsidR="00821725">
        <w:rPr>
          <w:rFonts w:hint="eastAsia"/>
        </w:rPr>
        <w:t>我們</w:t>
      </w:r>
      <w:r>
        <w:rPr>
          <w:rFonts w:hint="eastAsia"/>
        </w:rPr>
        <w:t>調用接口的依據。好的接口文檔包含了對接口U</w:t>
      </w:r>
      <w:r>
        <w:t>RL</w:t>
      </w:r>
      <w:r>
        <w:rPr>
          <w:rFonts w:hint="eastAsia"/>
        </w:rPr>
        <w:t>、參數以及輸出內容的說明。我們參照接口文檔就能方便地知道接口的作用，以及如何調用接口。</w:t>
      </w:r>
    </w:p>
    <w:p w14:paraId="676A96FC" w14:textId="7F2F1DEE" w:rsidR="00821725" w:rsidRDefault="00821725" w:rsidP="00D459FC"/>
    <w:p w14:paraId="75C9B98C" w14:textId="2CE91384" w:rsidR="00821725" w:rsidRDefault="00821725" w:rsidP="00D459FC">
      <w:r>
        <w:rPr>
          <w:rFonts w:hint="eastAsia"/>
        </w:rPr>
        <w:t>接口文檔的組成部分：</w:t>
      </w:r>
    </w:p>
    <w:p w14:paraId="049E86FF" w14:textId="01B5F1E8" w:rsidR="00821725" w:rsidRDefault="00821725" w:rsidP="00D459FC">
      <w:r>
        <w:rPr>
          <w:rFonts w:hint="eastAsia"/>
        </w:rPr>
        <w:t>接口文檔可以包含很多信息，也可以按需進行精簡。一個合格的接口文檔，應該包含以下6項內容：</w:t>
      </w:r>
    </w:p>
    <w:p w14:paraId="3C0DF77F" w14:textId="66C017C3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接口名稱：用來標識各個接口的簡單說明，如登錄接口，獲取圖書列表接口等。</w:t>
      </w:r>
    </w:p>
    <w:p w14:paraId="725C7CF6" w14:textId="06E7EDC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>：接口的調用地址。</w:t>
      </w:r>
    </w:p>
    <w:p w14:paraId="0A992A55" w14:textId="179E983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調用方式：如G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。</w:t>
      </w:r>
    </w:p>
    <w:p w14:paraId="3A41C37B" w14:textId="76A343DD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參數格式：接口需要傳遞的參數，每個參數必須包含參數名稱、參數類型、是否必選、參數說明這4項內容。</w:t>
      </w:r>
    </w:p>
    <w:p w14:paraId="706F5FC1" w14:textId="3F1844E9" w:rsidR="00B218FA" w:rsidRDefault="00B218FA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響應格式：接口的返回值的詳細描述，一般包含數據名稱、數據類型、說明3項內容。</w:t>
      </w:r>
    </w:p>
    <w:p w14:paraId="21187D22" w14:textId="0F187B8C" w:rsidR="00F74831" w:rsidRDefault="00F74831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返回示例（可選）：通過對象的形式，例舉服務器返回數據的結構。</w:t>
      </w:r>
    </w:p>
    <w:p w14:paraId="39485C49" w14:textId="5A45837B" w:rsidR="0053217E" w:rsidRDefault="0053217E" w:rsidP="0053217E"/>
    <w:p w14:paraId="37D1EA8A" w14:textId="05222919" w:rsidR="0053217E" w:rsidRDefault="0053217E" w:rsidP="0053217E">
      <w:r>
        <w:rPr>
          <w:rFonts w:hint="eastAsia"/>
        </w:rPr>
        <w:t>接口文檔示例：</w:t>
      </w:r>
    </w:p>
    <w:p w14:paraId="0A8F5BFB" w14:textId="32F5714A" w:rsidR="0053217E" w:rsidRDefault="0053217E" w:rsidP="0053217E">
      <w:r w:rsidRPr="0053217E">
        <w:drawing>
          <wp:inline distT="0" distB="0" distL="0" distR="0" wp14:anchorId="69D24ACC" wp14:editId="2EFFCDA9">
            <wp:extent cx="5274310" cy="2195830"/>
            <wp:effectExtent l="0" t="0" r="2540" b="0"/>
            <wp:docPr id="20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8E1165C-77AB-469E-85F1-3D3E33C9F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8E1165C-77AB-469E-85F1-3D3E33C9F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914" w14:textId="50128EFA" w:rsidR="000B061D" w:rsidRDefault="000B061D" w:rsidP="0053217E">
      <w:r w:rsidRPr="000B061D">
        <w:lastRenderedPageBreak/>
        <w:drawing>
          <wp:inline distT="0" distB="0" distL="0" distR="0" wp14:anchorId="1C94787F" wp14:editId="3CC2DD39">
            <wp:extent cx="5274310" cy="2145665"/>
            <wp:effectExtent l="0" t="0" r="2540" b="6985"/>
            <wp:docPr id="2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0D8CC7A-4331-4364-B797-4F5B4A757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0D8CC7A-4331-4364-B797-4F5B4A757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21B" w14:textId="6EA11857" w:rsidR="00821725" w:rsidRPr="009E426C" w:rsidRDefault="00FF7243" w:rsidP="00D459FC">
      <w:pPr>
        <w:rPr>
          <w:rFonts w:hint="eastAsia"/>
        </w:rPr>
      </w:pPr>
      <w:r w:rsidRPr="00FF7243">
        <w:drawing>
          <wp:inline distT="0" distB="0" distL="0" distR="0" wp14:anchorId="136999AE" wp14:editId="0FB0975F">
            <wp:extent cx="5274310" cy="2231390"/>
            <wp:effectExtent l="0" t="0" r="2540" b="0"/>
            <wp:docPr id="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1329876-5070-4771-8D43-65C356D85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1329876-5070-4771-8D43-65C356D85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C55" w14:textId="03677CBF" w:rsidR="00CB6620" w:rsidRPr="00F01A32" w:rsidRDefault="00455AED" w:rsidP="00F01A3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CB6620" w:rsidRPr="00F01A32">
        <w:rPr>
          <w:rFonts w:hint="eastAsia"/>
          <w:sz w:val="21"/>
          <w:szCs w:val="21"/>
        </w:rPr>
        <w:t>案例-圖書管理</w:t>
      </w:r>
    </w:p>
    <w:p w14:paraId="0D3EECCF" w14:textId="59A27438" w:rsidR="00455AED" w:rsidRPr="00BB5DC0" w:rsidRDefault="00455AED" w:rsidP="00455AED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渲染U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結構</w:t>
      </w:r>
    </w:p>
    <w:p w14:paraId="638753D4" w14:textId="59DCF9D7" w:rsidR="00CB6620" w:rsidRDefault="005B5FF4" w:rsidP="00D459FC">
      <w:r w:rsidRPr="005B5FF4">
        <w:drawing>
          <wp:inline distT="0" distB="0" distL="0" distR="0" wp14:anchorId="0D699DCD" wp14:editId="5038C510">
            <wp:extent cx="5274310" cy="2443480"/>
            <wp:effectExtent l="0" t="0" r="2540" b="0"/>
            <wp:docPr id="2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2D2BA3A-6BDC-454B-9C93-8833267C5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2D2BA3A-6BDC-454B-9C93-8833267C52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916" w14:textId="6E1EA158" w:rsidR="005B5FF4" w:rsidRPr="00BB5DC0" w:rsidRDefault="005B5FF4" w:rsidP="005B5FF4">
      <w:pPr>
        <w:pStyle w:val="3"/>
        <w:rPr>
          <w:sz w:val="21"/>
          <w:szCs w:val="21"/>
        </w:rPr>
      </w:pPr>
      <w:r w:rsidRPr="00066474">
        <w:rPr>
          <w:rFonts w:hint="eastAsia"/>
          <w:sz w:val="21"/>
          <w:szCs w:val="21"/>
        </w:rPr>
        <w:lastRenderedPageBreak/>
        <w:t>（</w:t>
      </w:r>
      <w:r>
        <w:rPr>
          <w:sz w:val="21"/>
          <w:szCs w:val="21"/>
        </w:rPr>
        <w:t>2</w:t>
      </w:r>
      <w:r w:rsidRPr="00066474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案例用到的庫個插件</w:t>
      </w:r>
    </w:p>
    <w:p w14:paraId="70A0744C" w14:textId="11D0F79B" w:rsidR="005B5FF4" w:rsidRDefault="005B5FF4" w:rsidP="00D459FC">
      <w:r>
        <w:rPr>
          <w:rFonts w:hint="eastAsia"/>
        </w:rPr>
        <w:t>用到的C</w:t>
      </w:r>
      <w:r>
        <w:t>SS</w:t>
      </w:r>
      <w:r>
        <w:rPr>
          <w:rFonts w:hint="eastAsia"/>
        </w:rPr>
        <w:t>庫：bootstrap</w:t>
      </w:r>
      <w:r>
        <w:t>.css</w:t>
      </w:r>
    </w:p>
    <w:p w14:paraId="18B7ACD5" w14:textId="03D8CEE7" w:rsidR="005B5FF4" w:rsidRDefault="005B5FF4" w:rsidP="00D459FC">
      <w:r>
        <w:rPr>
          <w:rFonts w:hint="eastAsia"/>
        </w:rPr>
        <w:t>用到的JavaScript庫：jquery</w:t>
      </w:r>
      <w:r>
        <w:t>.js</w:t>
      </w:r>
    </w:p>
    <w:p w14:paraId="2F863901" w14:textId="11CCA60B" w:rsidR="005B5FF4" w:rsidRDefault="005B5FF4" w:rsidP="00D459FC">
      <w:r>
        <w:rPr>
          <w:rFonts w:hint="eastAsia"/>
        </w:rPr>
        <w:t>用到的vs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插件：Bootstrap</w:t>
      </w:r>
      <w:r>
        <w:t xml:space="preserve"> 3 S</w:t>
      </w:r>
      <w:r>
        <w:rPr>
          <w:rFonts w:hint="eastAsia"/>
        </w:rPr>
        <w:t>nippets</w:t>
      </w:r>
      <w:r w:rsidR="00810F33">
        <w:t xml:space="preserve"> </w:t>
      </w:r>
      <w:r w:rsidR="00810F33">
        <w:rPr>
          <w:rFonts w:hint="eastAsia"/>
        </w:rPr>
        <w:t xml:space="preserve">或者 </w:t>
      </w:r>
      <w:r w:rsidR="00810F33">
        <w:rPr>
          <w:rFonts w:hint="eastAsia"/>
        </w:rPr>
        <w:t>Bootstrap</w:t>
      </w:r>
      <w:r w:rsidR="00810F33">
        <w:t xml:space="preserve"> </w:t>
      </w:r>
      <w:r w:rsidR="00810F33">
        <w:t>4</w:t>
      </w:r>
      <w:r w:rsidR="00810F33">
        <w:t xml:space="preserve"> S</w:t>
      </w:r>
      <w:r w:rsidR="00810F33">
        <w:rPr>
          <w:rFonts w:hint="eastAsia"/>
        </w:rPr>
        <w:t>nippets</w:t>
      </w:r>
    </w:p>
    <w:p w14:paraId="5159BDC0" w14:textId="7AD13D1F" w:rsidR="005B5FF4" w:rsidRDefault="005B5FF4" w:rsidP="00D459FC"/>
    <w:p w14:paraId="4822CE50" w14:textId="7A51BD3C" w:rsidR="005B5FF4" w:rsidRDefault="005B5FF4" w:rsidP="00D459FC"/>
    <w:p w14:paraId="2CD58F66" w14:textId="77777777" w:rsidR="005B5FF4" w:rsidRPr="00455AED" w:rsidRDefault="005B5FF4" w:rsidP="00D459FC">
      <w:pPr>
        <w:rPr>
          <w:rFonts w:hint="eastAsia"/>
        </w:rPr>
      </w:pPr>
    </w:p>
    <w:p w14:paraId="192C7CE2" w14:textId="79771875" w:rsidR="00CB6620" w:rsidRDefault="00CB6620" w:rsidP="00D459FC">
      <w:r>
        <w:rPr>
          <w:rFonts w:hint="eastAsia"/>
        </w:rPr>
        <w:t>案例-聊天機器人</w:t>
      </w:r>
    </w:p>
    <w:sectPr w:rsidR="00CB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3FFD9" w14:textId="77777777" w:rsidR="006D47AD" w:rsidRDefault="006D47AD" w:rsidP="009E426C">
      <w:r>
        <w:separator/>
      </w:r>
    </w:p>
  </w:endnote>
  <w:endnote w:type="continuationSeparator" w:id="0">
    <w:p w14:paraId="0B33DE3B" w14:textId="77777777" w:rsidR="006D47AD" w:rsidRDefault="006D47AD" w:rsidP="009E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F7804" w14:textId="77777777" w:rsidR="006D47AD" w:rsidRDefault="006D47AD" w:rsidP="009E426C">
      <w:r>
        <w:separator/>
      </w:r>
    </w:p>
  </w:footnote>
  <w:footnote w:type="continuationSeparator" w:id="0">
    <w:p w14:paraId="39D45454" w14:textId="77777777" w:rsidR="006D47AD" w:rsidRDefault="006D47AD" w:rsidP="009E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6A517C"/>
    <w:multiLevelType w:val="hybridMultilevel"/>
    <w:tmpl w:val="C762A2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81537"/>
    <w:multiLevelType w:val="hybridMultilevel"/>
    <w:tmpl w:val="095A0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B840CB"/>
    <w:multiLevelType w:val="hybridMultilevel"/>
    <w:tmpl w:val="BB02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796A11"/>
    <w:multiLevelType w:val="hybridMultilevel"/>
    <w:tmpl w:val="B4F21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66474"/>
    <w:rsid w:val="00093ECA"/>
    <w:rsid w:val="000B061D"/>
    <w:rsid w:val="000D6A37"/>
    <w:rsid w:val="000E57FC"/>
    <w:rsid w:val="00123F39"/>
    <w:rsid w:val="00183664"/>
    <w:rsid w:val="001921C0"/>
    <w:rsid w:val="00206481"/>
    <w:rsid w:val="00210111"/>
    <w:rsid w:val="00210260"/>
    <w:rsid w:val="00220BBA"/>
    <w:rsid w:val="00233A17"/>
    <w:rsid w:val="00255E08"/>
    <w:rsid w:val="00257106"/>
    <w:rsid w:val="00280576"/>
    <w:rsid w:val="00286F37"/>
    <w:rsid w:val="00293D7E"/>
    <w:rsid w:val="002A3248"/>
    <w:rsid w:val="002F367C"/>
    <w:rsid w:val="00321603"/>
    <w:rsid w:val="00373E52"/>
    <w:rsid w:val="00393DBB"/>
    <w:rsid w:val="003B424D"/>
    <w:rsid w:val="003C333B"/>
    <w:rsid w:val="00430F05"/>
    <w:rsid w:val="00454678"/>
    <w:rsid w:val="00455AED"/>
    <w:rsid w:val="00466ACA"/>
    <w:rsid w:val="00477F5F"/>
    <w:rsid w:val="004C7272"/>
    <w:rsid w:val="004D1A7B"/>
    <w:rsid w:val="004F13D5"/>
    <w:rsid w:val="004F5065"/>
    <w:rsid w:val="0053217E"/>
    <w:rsid w:val="00540CB9"/>
    <w:rsid w:val="00571F58"/>
    <w:rsid w:val="00577943"/>
    <w:rsid w:val="005A5B19"/>
    <w:rsid w:val="005B5FF4"/>
    <w:rsid w:val="005D6ABE"/>
    <w:rsid w:val="00616980"/>
    <w:rsid w:val="00645596"/>
    <w:rsid w:val="00645C74"/>
    <w:rsid w:val="00681513"/>
    <w:rsid w:val="006C27A7"/>
    <w:rsid w:val="006D47AD"/>
    <w:rsid w:val="007A517B"/>
    <w:rsid w:val="007B544C"/>
    <w:rsid w:val="00810F33"/>
    <w:rsid w:val="008120D6"/>
    <w:rsid w:val="00821725"/>
    <w:rsid w:val="008367BD"/>
    <w:rsid w:val="0087318B"/>
    <w:rsid w:val="00894015"/>
    <w:rsid w:val="008A0322"/>
    <w:rsid w:val="008C4596"/>
    <w:rsid w:val="00923A9D"/>
    <w:rsid w:val="00947FBF"/>
    <w:rsid w:val="009E3369"/>
    <w:rsid w:val="009E426C"/>
    <w:rsid w:val="009E4C4F"/>
    <w:rsid w:val="009F15D3"/>
    <w:rsid w:val="00A02AF7"/>
    <w:rsid w:val="00A063EB"/>
    <w:rsid w:val="00A21E29"/>
    <w:rsid w:val="00A2668A"/>
    <w:rsid w:val="00A416C6"/>
    <w:rsid w:val="00A566D0"/>
    <w:rsid w:val="00A738CF"/>
    <w:rsid w:val="00AB4FD2"/>
    <w:rsid w:val="00AD667E"/>
    <w:rsid w:val="00AE530A"/>
    <w:rsid w:val="00B218FA"/>
    <w:rsid w:val="00B35795"/>
    <w:rsid w:val="00B35EB0"/>
    <w:rsid w:val="00B426F4"/>
    <w:rsid w:val="00B912A9"/>
    <w:rsid w:val="00BB5DC0"/>
    <w:rsid w:val="00BC69FC"/>
    <w:rsid w:val="00BE1D77"/>
    <w:rsid w:val="00BE2164"/>
    <w:rsid w:val="00C03BB6"/>
    <w:rsid w:val="00C36986"/>
    <w:rsid w:val="00C4224C"/>
    <w:rsid w:val="00C4258D"/>
    <w:rsid w:val="00C65A2F"/>
    <w:rsid w:val="00CB6620"/>
    <w:rsid w:val="00CC5525"/>
    <w:rsid w:val="00CD0191"/>
    <w:rsid w:val="00CF021E"/>
    <w:rsid w:val="00D459FC"/>
    <w:rsid w:val="00D54F19"/>
    <w:rsid w:val="00D54FB7"/>
    <w:rsid w:val="00D72D0D"/>
    <w:rsid w:val="00D85814"/>
    <w:rsid w:val="00DA7DC8"/>
    <w:rsid w:val="00DD7967"/>
    <w:rsid w:val="00E27EE3"/>
    <w:rsid w:val="00E4282A"/>
    <w:rsid w:val="00E641AC"/>
    <w:rsid w:val="00E97788"/>
    <w:rsid w:val="00ED69AE"/>
    <w:rsid w:val="00EF63FC"/>
    <w:rsid w:val="00EF7899"/>
    <w:rsid w:val="00F01A32"/>
    <w:rsid w:val="00F1785A"/>
    <w:rsid w:val="00F36303"/>
    <w:rsid w:val="00F65647"/>
    <w:rsid w:val="00F734DC"/>
    <w:rsid w:val="00F736F7"/>
    <w:rsid w:val="00F74831"/>
    <w:rsid w:val="00F95201"/>
    <w:rsid w:val="00F96839"/>
    <w:rsid w:val="00FB7982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6A37"/>
    <w:rPr>
      <w:b/>
      <w:bCs/>
      <w:sz w:val="32"/>
      <w:szCs w:val="32"/>
    </w:rPr>
  </w:style>
  <w:style w:type="table" w:styleId="a6">
    <w:name w:val="Table Grid"/>
    <w:basedOn w:val="a1"/>
    <w:uiPriority w:val="39"/>
    <w:rsid w:val="00F9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7F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F5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E4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42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E4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4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etpostman.com/download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liulongbin.top:3006/api/addbook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liulongbin.top:3006/api/getbook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114</cp:revision>
  <dcterms:created xsi:type="dcterms:W3CDTF">2021-05-25T09:16:00Z</dcterms:created>
  <dcterms:modified xsi:type="dcterms:W3CDTF">2021-05-28T15:07:00Z</dcterms:modified>
</cp:coreProperties>
</file>