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&gt;testVueSlot&lt;/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"https://unpkg.com/vue@next"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"{nameInfo}"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{{nameInfo.firstName}}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(slotProps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v-slot:footer="slotProps"&gt;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{{slotProps.nameInfo.lastName}}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firstName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lastName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:nameInfo="name"&gt;&lt;/slot&gt;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408D5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408D5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408D5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408D5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408D5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408D5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408D5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408D5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408D5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lastRenderedPageBreak/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6408D5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6408D5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6408D5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r w:rsidR="00676C71">
        <w:rPr>
          <w:rFonts w:hint="eastAsia"/>
        </w:rPr>
        <w:t>e</w:t>
      </w:r>
      <w:r w:rsidR="00676C71">
        <w:t>l-row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在src</w:t>
      </w:r>
      <w:r>
        <w:t>/plugings/element.js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'element-plus'</w:t>
      </w:r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(ElForm)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(ElIcon)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plus的el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關閉添加權限dialog時，重置已選中權限的數組defKeys</w:t>
      </w:r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plus中，有getCheckedKeys函數和</w:t>
      </w:r>
      <w:r w:rsidRPr="005E43BF">
        <w:t>getHalfCheckedNodes</w:t>
      </w:r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在src</w:t>
      </w:r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分配角色對話框關閉時，應該重置下拉菜單的選中項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商品分類用於購物時快速找到所要購買的商品，可以通過電商平台主頁直觀地看到。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建立s</w:t>
      </w:r>
      <w:r>
        <w:t>rc/components/goods/Cate.vue</w:t>
      </w:r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（3）繪製商品分類組件的基本頁面佈局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獲取商品分類列表數據</w:t>
      </w:r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（5）vue</w:t>
      </w:r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渲染樹形表格</w:t>
      </w:r>
    </w:p>
    <w:p w14:paraId="6D5F48E7" w14:textId="0D53574D" w:rsidR="00181DD9" w:rsidRDefault="0070005D" w:rsidP="006C1F6E">
      <w:r>
        <w:rPr>
          <w:rFonts w:hint="eastAsia"/>
        </w:rPr>
        <w:t>導師</w:t>
      </w:r>
      <w:r w:rsidR="00DD4C42">
        <w:rPr>
          <w:rFonts w:hint="eastAsia"/>
        </w:rPr>
        <w:t>藉助下面的依賴來完成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點擊查看詳情，可以進入到相應的GitHub頁面，這裡有用法（包括A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GitHub頁面中，有example文件，可以進入文件中，看示例用法。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但是vue</w:t>
      </w:r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換一種方式：用element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=”cat_id”</w:t>
      </w:r>
      <w:r>
        <w:rPr>
          <w:rFonts w:hint="eastAsia"/>
        </w:rPr>
        <w:t>，表格也能層級展示數據。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渲染添加分類的對話框和表單</w:t>
      </w:r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（8）獲取父級分類數據列表</w:t>
      </w:r>
    </w:p>
    <w:p w14:paraId="3B201221" w14:textId="2F38B623" w:rsidR="0070005D" w:rsidRDefault="003704B9" w:rsidP="006C1F6E">
      <w:r>
        <w:rPr>
          <w:rFonts w:hint="eastAsia"/>
        </w:rPr>
        <w:t>只要獲取前兩級的分類數據即可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（9）渲染級聯選擇器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r w:rsidRPr="0002135C">
        <w:t xml:space="preserve">Cascader </w:t>
      </w:r>
      <w:r w:rsidRPr="0002135C">
        <w:rPr>
          <w:rFonts w:hint="eastAsia"/>
        </w:rPr>
        <w:t>級聯選擇器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）根據父分類的變化處理表單中的數據</w:t>
      </w:r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）在對話框的close事件中重置表單數據</w:t>
      </w:r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分類參數</w:t>
      </w:r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r w:rsidR="00B510F3" w:rsidRPr="00B510F3">
        <w:rPr>
          <w:rFonts w:hint="eastAsia"/>
          <w:sz w:val="21"/>
          <w:szCs w:val="21"/>
        </w:rPr>
        <w:t>參數管理概述</w:t>
      </w:r>
    </w:p>
    <w:p w14:paraId="3464D972" w14:textId="76B2DD9E" w:rsidR="00B510F3" w:rsidRDefault="00B510F3" w:rsidP="00B510F3">
      <w:r>
        <w:rPr>
          <w:rFonts w:hint="eastAsia"/>
        </w:rPr>
        <w:t>商品參數用於顯示商品的固定的特征信息。本系統分為動態參數和靜態屬性。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r>
        <w:rPr>
          <w:rFonts w:hint="eastAsia"/>
        </w:rPr>
        <w:t>動態參數示例（可以供用戶選擇的）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靜態屬性示例（展示給用戶看的）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移動端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r w:rsidR="00674894">
        <w:rPr>
          <w:rFonts w:hint="eastAsia"/>
        </w:rPr>
        <w:t>參考的是手機版今日頭條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5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本項目vue的版本是2</w:t>
      </w:r>
      <w:r>
        <w:t>.0</w:t>
      </w:r>
    </w:p>
    <w:p w14:paraId="58FF5D80" w14:textId="486B91A5" w:rsidR="00D84F23" w:rsidRDefault="00F748A9" w:rsidP="00D56AD8">
      <w:r>
        <w:rPr>
          <w:rFonts w:hint="eastAsia"/>
        </w:rPr>
        <w:t>Vuex</w:t>
      </w:r>
      <w:r w:rsidR="00291862">
        <w:rPr>
          <w:rFonts w:hint="eastAsia"/>
        </w:rPr>
        <w:t>用於</w:t>
      </w:r>
      <w:r>
        <w:rPr>
          <w:rFonts w:hint="eastAsia"/>
        </w:rPr>
        <w:t>管理共享數據狀態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常見的路由模式有兩種；history模式的U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導入圖標素材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7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把拓展名為svg的文件轉換為字體圖標</w:t>
      </w:r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上傳圖標的時候，選擇去除顏色並提交。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（3）移動端R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安裝post</w:t>
      </w:r>
      <w:r>
        <w:t>css-pxtorem</w:t>
      </w:r>
      <w:r>
        <w:rPr>
          <w:rFonts w:hint="eastAsia"/>
        </w:rPr>
        <w:t>報錯</w:t>
      </w:r>
      <w:r w:rsidRPr="00532E31">
        <w:t>Error: PostCSS plugin postcss-pxtorem requires PostCSS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這裏報錯</w:t>
      </w:r>
      <w:r>
        <w:t xml:space="preserve"> postcss-pxtorem 需要 8. 我以為要使用postcss-pxtorem 8.以上的版本</w:t>
      </w:r>
      <w:r>
        <w:rPr>
          <w:rFonts w:hint="eastAsia"/>
        </w:rPr>
        <w:t>，</w:t>
      </w:r>
      <w:r>
        <w:t>就去看了一下postcss-pxtorem版本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r>
        <w:t>npm i postcss-pxtorem@5.1.1</w:t>
      </w:r>
    </w:p>
    <w:p w14:paraId="698F4ECE" w14:textId="7A0C69C5" w:rsidR="00532E31" w:rsidRDefault="00532E31" w:rsidP="00532E31">
      <w:r>
        <w:rPr>
          <w:rFonts w:hint="eastAsia"/>
        </w:rPr>
        <w:t>重啟項目即可。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r w:rsidRPr="00672F4E">
        <w:t>postcss-pxtorem</w:t>
      </w:r>
      <w:r>
        <w:rPr>
          <w:rFonts w:hint="eastAsia"/>
        </w:rPr>
        <w:t>在把px轉rem的時候，除了行內樣式中的px外，其它的都會轉。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登錄註冊</w:t>
      </w:r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要在組件中訪問vuex中的數據，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如果組件只用1次vuex中的數據，可以這樣寫：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</w:p>
    <w:p w14:paraId="45AE5B47" w14:textId="4B596AAE" w:rsidR="00C92C8E" w:rsidRDefault="00C92C8E" w:rsidP="00532E31">
      <w:r>
        <w:rPr>
          <w:rFonts w:hint="eastAsia"/>
        </w:rPr>
        <w:t>比如在這個span中要用到vuex中的數據（如果store中有user的數據，span中顯示“我的”，否則顯示“未登錄”）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&gt;{{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如果組件中多次用到vuex中的數據，可以先在script中導入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'vuex'</w:t>
      </w:r>
    </w:p>
    <w:p w14:paraId="38CD6522" w14:textId="50792FDE" w:rsidR="00C92C8E" w:rsidRDefault="00C92C8E" w:rsidP="00532E31">
      <w:r>
        <w:rPr>
          <w:rFonts w:hint="eastAsia"/>
        </w:rPr>
        <w:t>然後script中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容器里的数据映射到当前组件中。这样就能像访问当前组件的数据一样访问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在script中使用user（用this</w:t>
      </w:r>
      <w:r>
        <w:t>.user</w:t>
      </w:r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xios發請求時，</w:t>
      </w:r>
      <w:r w:rsidR="007C4469" w:rsidRPr="00537729">
        <w:rPr>
          <w:rFonts w:hint="eastAsia"/>
          <w:sz w:val="21"/>
          <w:szCs w:val="21"/>
        </w:rPr>
        <w:t>在Headers中，</w:t>
      </w:r>
      <w:r w:rsidR="00722580" w:rsidRPr="00537729">
        <w:rPr>
          <w:rFonts w:hint="eastAsia"/>
          <w:sz w:val="21"/>
          <w:szCs w:val="21"/>
        </w:rPr>
        <w:t>會自動把Content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設置為application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（1）在ps中複製css參數</w:t>
      </w:r>
    </w:p>
    <w:p w14:paraId="48276DE1" w14:textId="41B856F4" w:rsidR="00013B26" w:rsidRDefault="00013B26" w:rsidP="00532E31">
      <w:r>
        <w:rPr>
          <w:rFonts w:hint="eastAsia"/>
        </w:rPr>
        <w:t>選中圖層，單擊右鍵，選擇複製css</w:t>
      </w:r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（2）如果沒法改變vant中的樣式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.van-nav-bar__title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找到哪個元素在滾動</w:t>
      </w:r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Chrome調試工具中，然後滾動頁面，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>unction findScroller(element) {</w:t>
      </w:r>
    </w:p>
    <w:p w14:paraId="5F28A50E" w14:textId="2866A205" w:rsidR="00D138DC" w:rsidRDefault="00D138DC" w:rsidP="00D138DC">
      <w:r>
        <w:t xml:space="preserve">  element.onscroll = function() {console.log(element)}</w:t>
      </w:r>
    </w:p>
    <w:p w14:paraId="04626366" w14:textId="3B1F165B" w:rsidR="00D138DC" w:rsidRPr="00D138DC" w:rsidRDefault="00D138DC" w:rsidP="00D138DC">
      <w:r>
        <w:t xml:space="preserve">  Arr</w:t>
      </w:r>
      <w:r w:rsidR="00AF4FF5">
        <w:t>a</w:t>
      </w:r>
      <w:r>
        <w:t>y.from(element.children).forEach(findScroller)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r>
        <w:rPr>
          <w:rFonts w:hint="eastAsia"/>
        </w:rPr>
        <w:t>f</w:t>
      </w:r>
      <w:r>
        <w:t>indScroller(document.body)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（4）記住列表的滾動位置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下拉了文章列表後，切換到Tab</w:t>
      </w:r>
      <w:r w:rsidR="00EC43BB">
        <w:t xml:space="preserve"> B</w:t>
      </w:r>
      <w:r w:rsidR="00EC43BB">
        <w:rPr>
          <w:rFonts w:hint="eastAsia"/>
        </w:rPr>
        <w:t>下拉文章列表到任意位置，再切回Tab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，發現回不到原來的滾動條位置。因為在每個Tab中下拉文章列表，滾動的都是body。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解決方案：讓每個Tab內文章列表產生自己的滾動容器，這樣就不會相互影響了。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如何讓標籤內容文章產生自己的滾動容器？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溢出滾動：o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固定高度的單位不能是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因為其上級元素很多都沒有高度。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的height設置為1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article-lis</w:t>
      </w:r>
      <w:r w:rsidR="00E97A38">
        <w:rPr>
          <w:rFonts w:hint="eastAsia"/>
        </w:rPr>
        <w:t>的各個上級元素都設置高度，這樣太麻煩。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中新增了一種視口單位vw和vh。這個單位根據瀏覽器窗口的大小而定，不受父元素影響。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例如窗口寬度為7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例如窗口高度為6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，更何況這個視口單位，所以放心用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移動端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以上，微信X</w:t>
      </w:r>
      <w:r>
        <w:t>5</w:t>
      </w:r>
      <w:r>
        <w:rPr>
          <w:rFonts w:hint="eastAsia"/>
        </w:rPr>
        <w:t>內核中也得到支持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r>
        <w:rPr>
          <w:rFonts w:hint="eastAsia"/>
        </w:rPr>
        <w:t>.</w:t>
      </w:r>
      <w:r>
        <w:t>article-list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文章封面的數量有3種情況：0個，1個，3個</w:t>
      </w:r>
      <w:r w:rsidR="00796B2F">
        <w:rPr>
          <w:rFonts w:hint="eastAsia"/>
        </w:rPr>
        <w:t>（article</w:t>
      </w:r>
      <w:r w:rsidR="00796B2F">
        <w:t>.cover.type</w:t>
      </w:r>
      <w:r w:rsidR="005E7DA4">
        <w:rPr>
          <w:rFonts w:hint="eastAsia"/>
        </w:rPr>
        <w:t>的值可能為0,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1）vue裏，子組件調用父組件的函數，並傳值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search-history.vue裏面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$emit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用戶點擊了某條搜索歷史，此時處於非刪除狀態，此時子組件</w:t>
      </w:r>
      <w:r w:rsidRPr="00E26040">
        <w:t>search-history.vue 向父組件emit search，同時把history值傳給父組件</w:t>
      </w:r>
      <w:r>
        <w:rPr>
          <w:rFonts w:hint="eastAsia"/>
        </w:rPr>
        <w:t>search</w:t>
      </w:r>
      <w:r>
        <w:t>/index.vue</w:t>
      </w:r>
    </w:p>
    <w:p w14:paraId="2D9B85B7" w14:textId="713E69E6" w:rsidR="00E26040" w:rsidRDefault="00E26040" w:rsidP="002E63AD">
      <w:r>
        <w:rPr>
          <w:rFonts w:hint="eastAsia"/>
        </w:rPr>
        <w:t>父組件收到</w:t>
      </w:r>
      <w:r>
        <w:t>”search”</w:t>
      </w:r>
      <w:r>
        <w:rPr>
          <w:rFonts w:hint="eastAsia"/>
        </w:rPr>
        <w:t>後，會調用on</w:t>
      </w:r>
      <w:r>
        <w:t>Search</w:t>
      </w:r>
      <w:r>
        <w:rPr>
          <w:rFonts w:hint="eastAsia"/>
        </w:rPr>
        <w:t>函數。</w:t>
      </w:r>
      <w:r>
        <w:t>onSearch</w:t>
      </w:r>
      <w:r>
        <w:rPr>
          <w:rFonts w:hint="eastAsia"/>
        </w:rPr>
        <w:t>函數接收的val就是history。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clear-search-histories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(val)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(val)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）v</w:t>
      </w:r>
      <w:r w:rsidRPr="005709DE">
        <w:rPr>
          <w:sz w:val="21"/>
          <w:szCs w:val="21"/>
        </w:rPr>
        <w:t>ue</w:t>
      </w:r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Props數據（數字，字符串，布爾值）不能修改。即使改了也不會傳導給父組件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引用類型props數據（數組，對象）</w:t>
      </w:r>
    </w:p>
    <w:p w14:paraId="435D35F3" w14:textId="7B05BB85" w:rsidR="005709DE" w:rsidRDefault="005709DE" w:rsidP="005709DE">
      <w:r>
        <w:t xml:space="preserve">   *    可以修改，比如[].push()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r>
        <w:rPr>
          <w:rFonts w:hint="eastAsia"/>
        </w:rPr>
        <w:t>應用實例：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search-history.vue裏面</w:t>
      </w:r>
      <w:r>
        <w:rPr>
          <w:rFonts w:hint="eastAsia"/>
        </w:rPr>
        <w:t>，要刪除單條歷史記錄，可以直接刪除props裡面的數據。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但如果要清空歷史記錄，必須通知父組件search</w:t>
      </w:r>
      <w:r>
        <w:t>/index.vue</w:t>
      </w:r>
      <w:r>
        <w:rPr>
          <w:rFonts w:hint="eastAsia"/>
        </w:rPr>
        <w:t>去清空。</w:t>
      </w:r>
    </w:p>
    <w:p w14:paraId="1D62555C" w14:textId="2D0C4969" w:rsidR="001F67CE" w:rsidRDefault="001F67CE" w:rsidP="005709DE">
      <w:r>
        <w:rPr>
          <w:rFonts w:hint="eastAsia"/>
        </w:rPr>
        <w:t>子組件</w:t>
      </w:r>
      <w:r>
        <w:t>search-history.vue</w:t>
      </w:r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/index.vue</w:t>
      </w:r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clear-search-histories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）watch裡面函數的兩種寫法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searchHistories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上面兩種方法都可以。只要sear</w:t>
      </w:r>
      <w:r>
        <w:t>chHistories</w:t>
      </w:r>
      <w:r>
        <w:rPr>
          <w:rFonts w:hint="eastAsia"/>
        </w:rPr>
        <w:t>數組變化，就會觸發/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61B1948D" w:rsidR="009F3D3E" w:rsidRPr="0074109A" w:rsidRDefault="0074109A" w:rsidP="0074109A">
      <w:pPr>
        <w:pStyle w:val="2"/>
        <w:rPr>
          <w:sz w:val="21"/>
          <w:szCs w:val="21"/>
        </w:rPr>
      </w:pPr>
      <w:r w:rsidRPr="0074109A">
        <w:rPr>
          <w:rFonts w:hint="eastAsia"/>
          <w:sz w:val="21"/>
          <w:szCs w:val="21"/>
        </w:rPr>
        <w:t>7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文章詳情</w:t>
      </w:r>
    </w:p>
    <w:p w14:paraId="749CBEE9" w14:textId="77F4A8E0" w:rsidR="0074109A" w:rsidRPr="00131EB5" w:rsidRDefault="00131EB5" w:rsidP="00131EB5">
      <w:pPr>
        <w:pStyle w:val="3"/>
        <w:rPr>
          <w:sz w:val="21"/>
          <w:szCs w:val="21"/>
        </w:rPr>
      </w:pPr>
      <w:r w:rsidRPr="00131EB5">
        <w:rPr>
          <w:rFonts w:hint="eastAsia"/>
          <w:sz w:val="21"/>
          <w:szCs w:val="21"/>
        </w:rPr>
        <w:t>（1）vant中van-cell中to屬性的</w:t>
      </w:r>
      <w:r>
        <w:rPr>
          <w:rFonts w:hint="eastAsia"/>
          <w:sz w:val="21"/>
          <w:szCs w:val="21"/>
        </w:rPr>
        <w:t>3種寫法</w:t>
      </w:r>
    </w:p>
    <w:p w14:paraId="26BFC04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'/article/'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"&gt; </w:t>
      </w:r>
    </w:p>
    <w:p w14:paraId="3E6CAB30" w14:textId="0247D09C" w:rsidR="00131EB5" w:rsidRDefault="00131EB5" w:rsidP="00131EB5"/>
    <w:p w14:paraId="616582E6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`/article/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81AA580" w14:textId="697DA521" w:rsidR="0053562E" w:rsidRDefault="0053562E" w:rsidP="00131EB5"/>
    <w:p w14:paraId="0334915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lastRenderedPageBreak/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12B79B2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</w:p>
    <w:p w14:paraId="28C72A0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"{</w:t>
      </w:r>
    </w:p>
    <w:p w14:paraId="7BA3077E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路由中设定的名称</w:t>
      </w:r>
    </w:p>
    <w:p w14:paraId="38636BE4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params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92ED67B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3562E">
        <w:rPr>
          <w:rFonts w:ascii="Consolas" w:eastAsia="宋体" w:hAnsi="Consolas" w:cs="宋体"/>
          <w:color w:val="BBBBBB"/>
          <w:kern w:val="0"/>
          <w:szCs w:val="21"/>
          <w:highlight w:val="cyan"/>
        </w:rPr>
        <w:t>articleId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// articleId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是路由中设定的参数名称</w:t>
      </w:r>
    </w:p>
    <w:p w14:paraId="74E6FF8D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CE6C061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}"</w:t>
      </w:r>
    </w:p>
    <w:p w14:paraId="1B6F225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&gt;</w:t>
      </w:r>
    </w:p>
    <w:p w14:paraId="1434C539" w14:textId="751D3B8E" w:rsidR="0053562E" w:rsidRDefault="0053562E" w:rsidP="00131EB5">
      <w:r>
        <w:rPr>
          <w:rFonts w:hint="eastAsia"/>
        </w:rPr>
        <w:t>路由中</w:t>
      </w:r>
    </w:p>
    <w:p w14:paraId="088ECEC1" w14:textId="7D2AD43A" w:rsid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3562E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F1CBE30" w14:textId="49169E0D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3DA4A73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70AEABF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'/article/: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cyan"/>
        </w:rPr>
        <w:t>articleId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06FC5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A791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53562E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D3E36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EC70EC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D82AF08" w14:textId="209E429A" w:rsidR="0053562E" w:rsidRDefault="0053562E" w:rsidP="00131EB5"/>
    <w:p w14:paraId="726DE409" w14:textId="22A071A7" w:rsidR="001F2DA9" w:rsidRDefault="001F2DA9" w:rsidP="00131EB5">
      <w:r w:rsidRPr="001F2DA9">
        <w:t>van-cell中to屬性的用法和VueRouter中的RouterLink組件的to屬性用法一樣</w:t>
      </w:r>
    </w:p>
    <w:p w14:paraId="0034E079" w14:textId="60EB3ECF" w:rsidR="00B4774D" w:rsidRPr="003E0AE4" w:rsidRDefault="003E0AE4" w:rsidP="003E0AE4">
      <w:pPr>
        <w:pStyle w:val="3"/>
        <w:rPr>
          <w:sz w:val="21"/>
          <w:szCs w:val="21"/>
        </w:rPr>
      </w:pPr>
      <w:r w:rsidRPr="003E0AE4">
        <w:rPr>
          <w:rFonts w:hint="eastAsia"/>
          <w:sz w:val="21"/>
          <w:szCs w:val="21"/>
        </w:rPr>
        <w:t>（2）把路由參數放到組件的props裡</w:t>
      </w:r>
    </w:p>
    <w:p w14:paraId="3BD56CC2" w14:textId="5B42DDE5" w:rsidR="003E0AE4" w:rsidRDefault="00501D7D" w:rsidP="00131EB5">
      <w:r>
        <w:rPr>
          <w:rFonts w:hint="eastAsia"/>
          <w:noProof/>
        </w:rPr>
        <w:drawing>
          <wp:inline distT="0" distB="0" distL="0" distR="0" wp14:anchorId="0BBCB8EF" wp14:editId="72EF23F2">
            <wp:extent cx="2185147" cy="1084694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68" cy="1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7215" w14:textId="79B1B91E" w:rsidR="00501D7D" w:rsidRDefault="00501D7D" w:rsidP="00131EB5">
      <w:r>
        <w:rPr>
          <w:rFonts w:hint="eastAsia"/>
        </w:rPr>
        <w:t>把上面截圖裡的articleId（這是文章列表跳轉到詳情頁後，通過U</w:t>
      </w:r>
      <w:r>
        <w:t>RL</w:t>
      </w:r>
      <w:r>
        <w:rPr>
          <w:rFonts w:hint="eastAsia"/>
        </w:rPr>
        <w:t>傳過來的文章I</w:t>
      </w:r>
      <w:r>
        <w:t>D</w:t>
      </w:r>
      <w:r>
        <w:rPr>
          <w:rFonts w:hint="eastAsia"/>
        </w:rPr>
        <w:t>）</w:t>
      </w:r>
      <w:r w:rsidR="0017792D">
        <w:rPr>
          <w:rFonts w:hint="eastAsia"/>
        </w:rPr>
        <w:t>保存到詳情頁的props裡面</w:t>
      </w:r>
    </w:p>
    <w:p w14:paraId="3217B680" w14:textId="3835DF95" w:rsidR="00725CEB" w:rsidRDefault="00725CEB" w:rsidP="00131EB5">
      <w:r>
        <w:rPr>
          <w:rFonts w:hint="eastAsia"/>
        </w:rPr>
        <w:t>src</w:t>
      </w:r>
      <w:r>
        <w:t>/router/index.js</w:t>
      </w:r>
    </w:p>
    <w:p w14:paraId="0E17DDD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DB4D127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6CC881EF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'/article/:articleId'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2D9393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836204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725CEB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95417B5" w14:textId="564D6A76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開</w:t>
      </w:r>
      <w:r w:rsidR="00A517C4" w:rsidRPr="00A517C4">
        <w:rPr>
          <w:rFonts w:ascii="Consolas" w:eastAsia="宋体" w:hAnsi="Consolas" w:cs="宋体" w:hint="eastAsia"/>
          <w:color w:val="676F7D"/>
          <w:kern w:val="0"/>
          <w:szCs w:val="21"/>
        </w:rPr>
        <w:t>啟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傳參，即把路由參數映射到組件的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數據中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0A1E55F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D3DA90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5CF219D" w14:textId="1FBA460A" w:rsidR="00725CEB" w:rsidRDefault="00664478" w:rsidP="00131EB5"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中</w:t>
      </w:r>
    </w:p>
    <w:p w14:paraId="79B245C1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72B069B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articleId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1264FA7" w14:textId="29C7A5D1" w:rsidR="005E2668" w:rsidRPr="005E2668" w:rsidRDefault="005E2668" w:rsidP="005E26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266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type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8826BF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如果從文章列表跳轉到某篇文章詳情，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是數字；如果直接輸入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訪問文章詳情，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是字符串。兩種情況都要考慮到</w:t>
      </w:r>
      <w:r w:rsidR="00743FE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22768C8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64478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6CEBB937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2A2D56DD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1DAFB8" w14:textId="68932FA0" w:rsidR="00664478" w:rsidRDefault="00664478" w:rsidP="00131EB5">
      <w:r>
        <w:rPr>
          <w:rFonts w:hint="eastAsia"/>
        </w:rPr>
        <w:t>在控制台看vue組件，那麼ArticleIndex組件的props中就有了articleId數據了</w:t>
      </w:r>
    </w:p>
    <w:p w14:paraId="719704EF" w14:textId="6BA0063C" w:rsidR="00664478" w:rsidRDefault="00664478" w:rsidP="00131EB5">
      <w:r>
        <w:rPr>
          <w:rFonts w:hint="eastAsia"/>
          <w:noProof/>
        </w:rPr>
        <w:drawing>
          <wp:inline distT="0" distB="0" distL="0" distR="0" wp14:anchorId="12A7C1EA" wp14:editId="085ED527">
            <wp:extent cx="2091018" cy="1540973"/>
            <wp:effectExtent l="0" t="0" r="508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15" cy="1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10B9" w14:textId="11BCE03A" w:rsidR="00393B0C" w:rsidRPr="00393B0C" w:rsidRDefault="00393B0C" w:rsidP="00393B0C">
      <w:pPr>
        <w:pStyle w:val="3"/>
        <w:rPr>
          <w:sz w:val="21"/>
          <w:szCs w:val="21"/>
        </w:rPr>
      </w:pPr>
      <w:r w:rsidRPr="00393B0C">
        <w:rPr>
          <w:rFonts w:hint="eastAsia"/>
          <w:sz w:val="21"/>
          <w:szCs w:val="21"/>
        </w:rPr>
        <w:t>（3）跳轉到文章詳情頁4</w:t>
      </w:r>
      <w:r w:rsidRPr="00393B0C">
        <w:rPr>
          <w:sz w:val="21"/>
          <w:szCs w:val="21"/>
        </w:rPr>
        <w:t>04</w:t>
      </w:r>
      <w:r w:rsidRPr="00393B0C">
        <w:rPr>
          <w:rFonts w:hint="eastAsia"/>
          <w:sz w:val="21"/>
          <w:szCs w:val="21"/>
        </w:rPr>
        <w:t>的問題</w:t>
      </w:r>
    </w:p>
    <w:p w14:paraId="28D9364D" w14:textId="62D5D348" w:rsidR="00393B0C" w:rsidRPr="0014676B" w:rsidRDefault="006B2E7E" w:rsidP="0014676B">
      <w:pPr>
        <w:pStyle w:val="a5"/>
        <w:numPr>
          <w:ilvl w:val="0"/>
          <w:numId w:val="79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問題：由文章列表跳轉到文章詳情頁，4</w:t>
      </w:r>
      <w:r w:rsidRPr="0014676B">
        <w:rPr>
          <w:u w:val="single"/>
        </w:rPr>
        <w:t>04</w:t>
      </w:r>
      <w:r w:rsidRPr="0014676B">
        <w:rPr>
          <w:rFonts w:hint="eastAsia"/>
          <w:u w:val="single"/>
        </w:rPr>
        <w:t>錯誤</w:t>
      </w:r>
    </w:p>
    <w:p w14:paraId="41E3E79F" w14:textId="5F3987BE" w:rsidR="006B2E7E" w:rsidRDefault="006B2E7E" w:rsidP="00131EB5"/>
    <w:p w14:paraId="3D195AB7" w14:textId="2862AF65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原因：articleId出了問題。</w:t>
      </w:r>
    </w:p>
    <w:p w14:paraId="217BF2A4" w14:textId="77777777" w:rsidR="006B2E7E" w:rsidRDefault="006B2E7E" w:rsidP="00131EB5"/>
    <w:p w14:paraId="53842D26" w14:textId="05F8EB3B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服務器返回JSON格式字符串。例如：</w:t>
      </w:r>
    </w:p>
    <w:p w14:paraId="3964F872" w14:textId="09F4789C" w:rsidR="006B2E7E" w:rsidRDefault="006B2E7E" w:rsidP="006B2E7E">
      <w:pPr>
        <w:pStyle w:val="a5"/>
        <w:ind w:left="420" w:firstLineChars="0" w:firstLine="0"/>
      </w:pPr>
      <w:r w:rsidRPr="006B2E7E">
        <w:t>'{ "id": 9007199254740995, "name": "Jack", "age": 18 }'</w:t>
      </w:r>
    </w:p>
    <w:p w14:paraId="5A2A373D" w14:textId="6657A15C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→axios默認用JSON</w:t>
      </w:r>
      <w:r>
        <w:t>.parse(data)</w:t>
      </w:r>
      <w:r>
        <w:rPr>
          <w:rFonts w:hint="eastAsia"/>
        </w:rPr>
        <w:t>把服務器返回的data（比如文章列表頁面的拿到的數據）轉為Jason對象。</w:t>
      </w:r>
    </w:p>
    <w:p w14:paraId="535AE546" w14:textId="78D6A2C9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其中id的數值特別大，超出了JavaScript可以準確呈現的最大精度。</w:t>
      </w:r>
    </w:p>
    <w:p w14:paraId="5D3003C9" w14:textId="6B28BEAD" w:rsidR="006B2E7E" w:rsidRDefault="006B2E7E" w:rsidP="006B2E7E">
      <w:pPr>
        <w:pStyle w:val="a5"/>
        <w:ind w:left="420" w:firstLineChars="0" w:firstLine="0"/>
      </w:pPr>
      <w:r>
        <w:rPr>
          <w:rFonts w:hint="eastAsia"/>
        </w:rPr>
        <w:t>比如：</w:t>
      </w:r>
      <w:r w:rsidRPr="006B2E7E">
        <w:t>9007199254740995</w:t>
      </w:r>
      <w:r>
        <w:rPr>
          <w:rFonts w:hint="eastAsia"/>
        </w:rPr>
        <w:t>這個數據在JSON</w:t>
      </w:r>
      <w:r>
        <w:t>.parse(data)</w:t>
      </w:r>
      <w:r>
        <w:rPr>
          <w:rFonts w:hint="eastAsia"/>
        </w:rPr>
        <w:t>後，可能變成</w:t>
      </w:r>
      <w:r w:rsidRPr="006B2E7E">
        <w:t>900719925474099</w:t>
      </w:r>
      <w:r>
        <w:t>6</w:t>
      </w:r>
    </w:p>
    <w:p w14:paraId="0C163DA8" w14:textId="7CFB253A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→把這樣的id傳到詳情頁面，用於請求文章詳情，就出錯了。</w:t>
      </w:r>
    </w:p>
    <w:p w14:paraId="54BC452A" w14:textId="4EEDFE20" w:rsidR="006B2E7E" w:rsidRDefault="006B2E7E" w:rsidP="00131EB5"/>
    <w:p w14:paraId="1B3B016C" w14:textId="7B1482EE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解決方案：json-bigint</w:t>
      </w:r>
    </w:p>
    <w:p w14:paraId="5CEFEE41" w14:textId="332C22BD" w:rsidR="006B2E7E" w:rsidRDefault="006B2E7E" w:rsidP="00131EB5">
      <w:r w:rsidRPr="006B2E7E">
        <w:t>npm i json-bigint</w:t>
      </w:r>
    </w:p>
    <w:p w14:paraId="3F3D7D6F" w14:textId="6D5DFE21" w:rsidR="006B2E7E" w:rsidRDefault="006B2E7E" w:rsidP="00131EB5">
      <w:r>
        <w:rPr>
          <w:rFonts w:hint="eastAsia"/>
        </w:rPr>
        <w:t>在src</w:t>
      </w:r>
      <w:r>
        <w:t>/utils/request.js</w:t>
      </w:r>
      <w:r>
        <w:rPr>
          <w:rFonts w:hint="eastAsia"/>
        </w:rPr>
        <w:t>頁面使用json-bigint</w:t>
      </w:r>
    </w:p>
    <w:p w14:paraId="082B955E" w14:textId="77777777" w:rsidR="006B2E7E" w:rsidRPr="006B2E7E" w:rsidRDefault="006B2E7E" w:rsidP="006B2E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E7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ABB2BF"/>
          <w:kern w:val="0"/>
          <w:szCs w:val="21"/>
        </w:rPr>
        <w:t>JSONBig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5C07B"/>
          <w:kern w:val="0"/>
          <w:szCs w:val="21"/>
        </w:rPr>
        <w:t>'json-bigint'</w:t>
      </w:r>
    </w:p>
    <w:p w14:paraId="49EB2D53" w14:textId="31180BFA" w:rsidR="006B2E7E" w:rsidRDefault="006B2E7E" w:rsidP="00131EB5">
      <w:r w:rsidRPr="006B2E7E">
        <w:t>JSONBig.parse(</w:t>
      </w:r>
      <w:r>
        <w:rPr>
          <w:rFonts w:hint="eastAsia"/>
        </w:rPr>
        <w:t>data</w:t>
      </w:r>
      <w:r w:rsidRPr="006B2E7E">
        <w:t>) 會把超出 JS 安全整數範圍的數字轉為一個 BigNumber 類型的對象，對象數據是它內部的一個算法處理之後的</w:t>
      </w:r>
      <w:r w:rsidR="00E601D5">
        <w:rPr>
          <w:rFonts w:hint="eastAsia"/>
        </w:rPr>
        <w:t>。</w:t>
      </w:r>
      <w:r w:rsidRPr="006B2E7E">
        <w:t>在使用時</w:t>
      </w:r>
      <w:r>
        <w:rPr>
          <w:rFonts w:hint="eastAsia"/>
        </w:rPr>
        <w:t>將BigNumber對象</w:t>
      </w:r>
      <w:r w:rsidRPr="006B2E7E">
        <w:t>轉為字符串。</w:t>
      </w:r>
    </w:p>
    <w:p w14:paraId="54D9BE43" w14:textId="77777777" w:rsidR="00DF7EA4" w:rsidRPr="00E601D5" w:rsidRDefault="00DF7EA4" w:rsidP="00131EB5"/>
    <w:p w14:paraId="74F51D99" w14:textId="242AFEBB" w:rsidR="0014676B" w:rsidRDefault="0014676B" w:rsidP="00131EB5">
      <w:r w:rsidRPr="006B2E7E">
        <w:t>把超出 JS 安全整數範圍的數字轉為一個 BigNumber 類型的對象</w:t>
      </w:r>
      <w:r>
        <w:rPr>
          <w:rFonts w:hint="eastAsia"/>
        </w:rPr>
        <w:t>（src</w:t>
      </w:r>
      <w:r>
        <w:t>/utils/request.js</w:t>
      </w:r>
      <w:r>
        <w:rPr>
          <w:rFonts w:hint="eastAsia"/>
        </w:rPr>
        <w:t>頁面）</w:t>
      </w:r>
    </w:p>
    <w:p w14:paraId="0D599C1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create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C4BD6C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接口的基准路径</w:t>
      </w:r>
    </w:p>
    <w:p w14:paraId="284FA77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baseURL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'http://toutiao-app.itheima.net/'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D800C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以后端返回的原始数据为基础，自定义返回的数据形态。</w:t>
      </w:r>
    </w:p>
    <w:p w14:paraId="03A1D05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transformResponse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71C3815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// axios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默认处理方式：</w:t>
      </w:r>
    </w:p>
    <w:p w14:paraId="74459C4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// return JSON.parse(data)</w:t>
      </w:r>
    </w:p>
    <w:p w14:paraId="2D88458D" w14:textId="07FCF9D6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// 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是后端返回的原始数据，一般是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格式的字符串。但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偶尔可能不是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格式的字符串，所以用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try catch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的代码。</w:t>
      </w:r>
    </w:p>
    <w:p w14:paraId="5FE10744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09BC3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JSONBig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parse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(data)</w:t>
      </w:r>
    </w:p>
    <w:p w14:paraId="01C45C7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}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1AEAE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data</w:t>
      </w:r>
    </w:p>
    <w:p w14:paraId="54B3C02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EDF3CD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2CA43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B07E1" w14:textId="78FCDC3C" w:rsidR="0014676B" w:rsidRDefault="0014676B" w:rsidP="00131EB5">
      <w:r>
        <w:rPr>
          <w:rFonts w:hint="eastAsia"/>
        </w:rPr>
        <w:t>使用</w:t>
      </w:r>
      <w:r w:rsidRPr="006B2E7E">
        <w:t>BigNumber 類型的對象</w:t>
      </w:r>
      <w:r>
        <w:rPr>
          <w:rFonts w:hint="eastAsia"/>
        </w:rPr>
        <w:t>（s</w:t>
      </w:r>
      <w:r>
        <w:t>rc/api/article.js</w:t>
      </w:r>
      <w:r>
        <w:rPr>
          <w:rFonts w:hint="eastAsia"/>
        </w:rPr>
        <w:t>中）</w:t>
      </w:r>
    </w:p>
    <w:p w14:paraId="6450FB4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11C5D26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 *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请求获取文章详情数据</w:t>
      </w:r>
    </w:p>
    <w:p w14:paraId="6D26796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80D8F5B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getArticleById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articleId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3B4195F6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2DA9A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method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936C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`/v1_0/articles/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articleId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经过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src/utils/reques.js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JSONBig.parse(data)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处理后，这里的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变成了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BigNumber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类型的对象。在这个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里，对象和字符串拼接，对象也成了字符串的一部分。任何数据和字符串拼接，都会变成字符串。</w:t>
      </w:r>
    </w:p>
    <w:p w14:paraId="1A27ABF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FDE33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FAA7ED6" w14:textId="3B4BD1B0" w:rsidR="0014676B" w:rsidRDefault="00BB1A62" w:rsidP="00131EB5">
      <w:r>
        <w:rPr>
          <w:rFonts w:hint="eastAsia"/>
        </w:rPr>
        <w:t>注意src</w:t>
      </w:r>
      <w:r>
        <w:t>/views/article/index.vue</w:t>
      </w:r>
      <w:r>
        <w:rPr>
          <w:rFonts w:hint="eastAsia"/>
        </w:rPr>
        <w:t>中的pros接收的type要加上object</w:t>
      </w:r>
    </w:p>
    <w:p w14:paraId="33768A7B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AB56E4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articleId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931613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Object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如果从文章列表跳转到某篇文章详情，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是数字；如果直接输入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访问文章详情，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是字符串。还要考虑到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JSONBig.parse(data)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會把超出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JS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安全整數範圍的數字轉為一個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BigNumber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類型的對象的情况。</w:t>
      </w:r>
    </w:p>
    <w:p w14:paraId="766C3706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3087E7AD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8CFB37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6B80DE6" w14:textId="08313405" w:rsidR="00BB1A62" w:rsidRPr="004A28AF" w:rsidRDefault="004A28AF" w:rsidP="004A28AF">
      <w:pPr>
        <w:pStyle w:val="3"/>
        <w:rPr>
          <w:sz w:val="21"/>
          <w:szCs w:val="21"/>
        </w:rPr>
      </w:pPr>
      <w:r w:rsidRPr="004A28AF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關注按鈕loading處理</w:t>
      </w:r>
    </w:p>
    <w:p w14:paraId="55C0D376" w14:textId="54EA964B" w:rsidR="004A28AF" w:rsidRDefault="00FF11E2" w:rsidP="00131EB5">
      <w:r>
        <w:rPr>
          <w:rFonts w:hint="eastAsia"/>
        </w:rPr>
        <w:t>如果絡比較慢，用戶看到點擊關注按鈕沒反應，會連續點擊，如果不做任何處理，會連續向服務器發送請求，這樣不好。</w:t>
      </w:r>
    </w:p>
    <w:p w14:paraId="46948E57" w14:textId="4C258A4E" w:rsidR="00FF11E2" w:rsidRDefault="00FF11E2" w:rsidP="00131EB5"/>
    <w:p w14:paraId="57379EFD" w14:textId="38F0A965" w:rsidR="00FF11E2" w:rsidRDefault="00FF11E2" w:rsidP="00131EB5">
      <w:r>
        <w:rPr>
          <w:rFonts w:hint="eastAsia"/>
        </w:rPr>
        <w:t>解決方案：請求過程中給按鈕加loading效果/禁用按鈕。</w:t>
      </w:r>
    </w:p>
    <w:p w14:paraId="4CBE6B8B" w14:textId="38B3A075" w:rsidR="00FF11E2" w:rsidRDefault="00FF11E2" w:rsidP="00131EB5"/>
    <w:p w14:paraId="5E1F7CF2" w14:textId="6B0DF65F" w:rsidR="008D7CD3" w:rsidRDefault="008D7CD3" w:rsidP="00131EB5">
      <w:r>
        <w:rPr>
          <w:rFonts w:hint="eastAsia"/>
        </w:rPr>
        <w:t>兩個按鈕都綁定同一個:</w:t>
      </w:r>
      <w:r>
        <w:t>loading=”followLoading”</w:t>
      </w:r>
      <w:r>
        <w:rPr>
          <w:rFonts w:hint="eastAsia"/>
        </w:rPr>
        <w:t>沒問題，英文這兩個按鈕時v</w:t>
      </w:r>
      <w:r>
        <w:t>-if</w:t>
      </w:r>
      <w:r>
        <w:rPr>
          <w:rFonts w:hint="eastAsia"/>
        </w:rPr>
        <w:t>和v</w:t>
      </w:r>
      <w:r>
        <w:t>-else</w:t>
      </w:r>
      <w:r>
        <w:rPr>
          <w:rFonts w:hint="eastAsia"/>
        </w:rPr>
        <w:t>的關係，不會同時出現。</w:t>
      </w:r>
      <w:r w:rsidR="00E82940">
        <w:rPr>
          <w:rFonts w:hint="eastAsia"/>
        </w:rPr>
        <w:t>而且loading的時候，默認用戶無法觸發點擊事件。</w:t>
      </w:r>
    </w:p>
    <w:p w14:paraId="254581F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769735B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21F4CA02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46F6737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77B758D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4FD72E8E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D21D555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601C5E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已关注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1958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56A1D30D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192A7B5B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0DCB1F8A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"info"</w:t>
      </w:r>
    </w:p>
    <w:p w14:paraId="44859D91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color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"#3296fa"</w:t>
      </w:r>
    </w:p>
    <w:p w14:paraId="54FA928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2BD315A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5BF1DF96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icon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"plus"</w:t>
      </w:r>
    </w:p>
    <w:p w14:paraId="691B615F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A73583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0C4CF7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22E13" w14:textId="78D6774E" w:rsidR="008D7CD3" w:rsidRDefault="008D7CD3" w:rsidP="00131EB5"/>
    <w:p w14:paraId="2C97B6D5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2F409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34DCD0A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F409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ABFD34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article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文章详情</w:t>
      </w:r>
    </w:p>
    <w:p w14:paraId="5C19DC34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loading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加载中的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721AFAC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errStatus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失败状态码</w:t>
      </w:r>
    </w:p>
    <w:p w14:paraId="125D5232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followLoading</w:t>
      </w:r>
      <w:r w:rsidRPr="002F409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</w:p>
    <w:p w14:paraId="2127138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3258AFE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BDCA0" w14:textId="021ADBA8" w:rsidR="002F409D" w:rsidRDefault="002F409D" w:rsidP="00131EB5"/>
    <w:p w14:paraId="1658E65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98C379"/>
          <w:kern w:val="0"/>
          <w:szCs w:val="21"/>
        </w:rPr>
        <w:t>onFollow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B894A5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展示关注按钮的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CF57799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B6E50B3" w14:textId="1CCE2221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221A8E0A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E0A7E02" w14:textId="383366DC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4390B96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222500AE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097D46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5B695DBF" w14:textId="4B2FDC37" w:rsidR="002D2ACF" w:rsidRPr="006A0572" w:rsidRDefault="006A0572" w:rsidP="006A0572">
      <w:pPr>
        <w:pStyle w:val="3"/>
        <w:rPr>
          <w:sz w:val="21"/>
          <w:szCs w:val="21"/>
        </w:rPr>
      </w:pPr>
      <w:r w:rsidRPr="006A0572">
        <w:rPr>
          <w:rFonts w:hint="eastAsia"/>
          <w:sz w:val="21"/>
          <w:szCs w:val="21"/>
        </w:rPr>
        <w:t>（</w:t>
      </w:r>
      <w:r w:rsidRPr="006A0572">
        <w:rPr>
          <w:sz w:val="21"/>
          <w:szCs w:val="21"/>
        </w:rPr>
        <w:t>5</w:t>
      </w:r>
      <w:r w:rsidRPr="006A0572">
        <w:rPr>
          <w:rFonts w:hint="eastAsia"/>
          <w:sz w:val="21"/>
          <w:szCs w:val="21"/>
        </w:rPr>
        <w:t>）子組件給父組件傳值</w:t>
      </w:r>
    </w:p>
    <w:p w14:paraId="06200A44" w14:textId="3AC993A2" w:rsidR="006A0572" w:rsidRDefault="00A10FE0" w:rsidP="00131EB5">
      <w:r>
        <w:t>f</w:t>
      </w:r>
      <w:r>
        <w:rPr>
          <w:rFonts w:hint="eastAsia"/>
        </w:rPr>
        <w:t>ollow</w:t>
      </w:r>
      <w:r>
        <w:t>-user</w:t>
      </w:r>
      <w:r w:rsidR="006A0572">
        <w:rPr>
          <w:rFonts w:hint="eastAsia"/>
        </w:rPr>
        <w:t>子組件：</w:t>
      </w:r>
    </w:p>
    <w:p w14:paraId="467C3890" w14:textId="77777777" w:rsidR="006A0572" w:rsidRPr="006A0572" w:rsidRDefault="006A0572" w:rsidP="006A057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A0572">
        <w:rPr>
          <w:rFonts w:ascii="Consolas" w:eastAsia="宋体" w:hAnsi="Consolas" w:cs="宋体"/>
          <w:color w:val="E5C07B"/>
          <w:kern w:val="0"/>
          <w:szCs w:val="21"/>
        </w:rPr>
        <w:t>'update-is_followed'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.is_followed)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FF578E9" w14:textId="7D078E3F" w:rsidR="006A0572" w:rsidRDefault="006A0572" w:rsidP="00131EB5">
      <w:r>
        <w:rPr>
          <w:rFonts w:hint="eastAsia"/>
        </w:rPr>
        <w:lastRenderedPageBreak/>
        <w:t>父組件：</w:t>
      </w:r>
    </w:p>
    <w:p w14:paraId="52F88F67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A10FE0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4A255A9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BCF5D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262ECFA1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CE02DA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update-is_followed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F4357AC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5E8FED9" w14:textId="4E2D4403" w:rsidR="006A0572" w:rsidRDefault="00A10FE0" w:rsidP="00131EB5">
      <w:r>
        <w:rPr>
          <w:rFonts w:hint="eastAsia"/>
        </w:rPr>
        <w:t>$</w:t>
      </w:r>
      <w:r>
        <w:t>event</w:t>
      </w:r>
      <w:r>
        <w:rPr>
          <w:rFonts w:hint="eastAsia"/>
        </w:rPr>
        <w:t>是事件參數</w:t>
      </w:r>
      <w:r>
        <w:t>!this.article.is_followed</w:t>
      </w:r>
      <w:r w:rsidR="001F017A">
        <w:rPr>
          <w:rFonts w:hint="eastAsia"/>
        </w:rPr>
        <w:t>，用於父組件在template中直接獲取子組件傳過來的參數。</w:t>
      </w:r>
    </w:p>
    <w:p w14:paraId="399706C6" w14:textId="35C4C551" w:rsidR="0042141A" w:rsidRDefault="0042141A" w:rsidP="00131EB5">
      <w:r>
        <w:rPr>
          <w:rFonts w:hint="eastAsia"/>
        </w:rPr>
        <w:t>如果是在父組件中定義函數接收子組件傳來的參數，參數可以自行命名。但如果要在template中直接用子組件傳來的參數，必須用$</w:t>
      </w:r>
      <w:r>
        <w:t>event</w:t>
      </w:r>
      <w:r w:rsidR="009B78BC">
        <w:rPr>
          <w:rFonts w:hint="eastAsia"/>
        </w:rPr>
        <w:t>。</w:t>
      </w:r>
    </w:p>
    <w:p w14:paraId="144B13CD" w14:textId="63FA5319" w:rsidR="001F017A" w:rsidRDefault="00190F5D" w:rsidP="00190F5D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（6）v</w:t>
      </w:r>
      <w:r w:rsidRPr="00190F5D">
        <w:rPr>
          <w:sz w:val="21"/>
          <w:szCs w:val="21"/>
        </w:rPr>
        <w:t>-model</w:t>
      </w:r>
      <w:r w:rsidR="00564C3E"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子組件用父組件傳來的值，並且要提醒父組件修改這個值</w:t>
      </w:r>
    </w:p>
    <w:p w14:paraId="55A4A4A7" w14:textId="681142F5" w:rsidR="00D76389" w:rsidRDefault="00D76389" w:rsidP="00511738">
      <w:r>
        <w:rPr>
          <w:rFonts w:hint="eastAsia"/>
        </w:rPr>
        <w:t>例子用的是關注功能</w:t>
      </w:r>
    </w:p>
    <w:p w14:paraId="1552CFA9" w14:textId="38BD6A52" w:rsidR="00511738" w:rsidRPr="00511738" w:rsidRDefault="00511738" w:rsidP="00511738">
      <w:r>
        <w:rPr>
          <w:rFonts w:hint="eastAsia"/>
        </w:rPr>
        <w:t>1個組件上只能使用1次v-model</w:t>
      </w:r>
    </w:p>
    <w:p w14:paraId="1F117E54" w14:textId="4025A460" w:rsidR="00822302" w:rsidRPr="0057134B" w:rsidRDefault="0057134B" w:rsidP="0057134B">
      <w:pPr>
        <w:pStyle w:val="4"/>
        <w:rPr>
          <w:sz w:val="18"/>
          <w:szCs w:val="18"/>
        </w:rPr>
      </w:pPr>
      <w:r w:rsidRPr="0057134B">
        <w:rPr>
          <w:rFonts w:hint="eastAsia"/>
          <w:sz w:val="18"/>
          <w:szCs w:val="18"/>
        </w:rPr>
        <w:t xml:space="preserve">① </w:t>
      </w:r>
      <w:r w:rsidR="00822302" w:rsidRPr="0057134B">
        <w:rPr>
          <w:rFonts w:hint="eastAsia"/>
          <w:sz w:val="18"/>
          <w:szCs w:val="18"/>
        </w:rPr>
        <w:t>常規方式：</w:t>
      </w:r>
    </w:p>
    <w:p w14:paraId="06B9855E" w14:textId="140FD34A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1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父組件傳值給子組件：props</w:t>
      </w:r>
    </w:p>
    <w:p w14:paraId="4B8FDAA7" w14:textId="4F29BCD2" w:rsidR="00822302" w:rsidRDefault="00822302" w:rsidP="00131EB5">
      <w:r>
        <w:rPr>
          <w:rFonts w:hint="eastAsia"/>
        </w:rPr>
        <w:t>父組件代碼：</w:t>
      </w:r>
    </w:p>
    <w:p w14:paraId="278608D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5C0E669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F829A91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40707774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5A381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update-is_followed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CB07A7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305968F3" w14:textId="2980A767" w:rsidR="00822302" w:rsidRDefault="00822302" w:rsidP="00131EB5">
      <w:r>
        <w:rPr>
          <w:rFonts w:hint="eastAsia"/>
        </w:rPr>
        <w:t>子組件代碼：</w:t>
      </w:r>
    </w:p>
    <w:p w14:paraId="14875902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76E4B7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4D51D9E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8204D1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A394982" w14:textId="47A2E951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4455B96E" w14:textId="4FDDAC88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183D7485" w14:textId="77777777" w:rsidR="00822302" w:rsidRDefault="00822302" w:rsidP="00131EB5"/>
    <w:p w14:paraId="667C4A36" w14:textId="644CBCAF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2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子組件提醒父組件修改值：$</w:t>
      </w:r>
      <w:r w:rsidRPr="004C1671">
        <w:rPr>
          <w:b/>
          <w:bCs/>
          <w:u w:val="single"/>
        </w:rPr>
        <w:t>emit</w:t>
      </w:r>
    </w:p>
    <w:p w14:paraId="6EEF7690" w14:textId="22C490E7" w:rsidR="0057134B" w:rsidRDefault="0057134B" w:rsidP="00131EB5">
      <w:r>
        <w:rPr>
          <w:rFonts w:hint="eastAsia"/>
        </w:rPr>
        <w:t>子組件代碼：</w:t>
      </w:r>
    </w:p>
    <w:p w14:paraId="69F7A1B1" w14:textId="175C0129" w:rsidR="0057134B" w:rsidRPr="0057134B" w:rsidRDefault="0057134B" w:rsidP="005713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34B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34B">
        <w:rPr>
          <w:rFonts w:ascii="Consolas" w:eastAsia="宋体" w:hAnsi="Consolas" w:cs="宋体"/>
          <w:color w:val="E5C07B"/>
          <w:kern w:val="0"/>
          <w:szCs w:val="21"/>
        </w:rPr>
        <w:t>'update-is_followed'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.isFollowed)</w:t>
      </w:r>
    </w:p>
    <w:p w14:paraId="77DE7DBC" w14:textId="01CD4963" w:rsidR="0057134B" w:rsidRPr="0057134B" w:rsidRDefault="0057134B" w:rsidP="00131EB5">
      <w:r>
        <w:rPr>
          <w:rFonts w:hint="eastAsia"/>
        </w:rPr>
        <w:t>父組件代碼：</w:t>
      </w:r>
    </w:p>
    <w:p w14:paraId="7431A63C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FC346E8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83F68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6E95F82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A5ED3DB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72F235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/&gt;</w:t>
      </w:r>
    </w:p>
    <w:p w14:paraId="7C7882F0" w14:textId="3644374F" w:rsidR="00822302" w:rsidRDefault="00822302" w:rsidP="00131EB5"/>
    <w:p w14:paraId="720AB0EE" w14:textId="4EA81E59" w:rsidR="00822302" w:rsidRPr="0057134B" w:rsidRDefault="0057134B" w:rsidP="005713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="00822302" w:rsidRPr="0057134B">
        <w:rPr>
          <w:rFonts w:hint="eastAsia"/>
          <w:sz w:val="18"/>
          <w:szCs w:val="18"/>
        </w:rPr>
        <w:t>v-model方式：</w:t>
      </w:r>
    </w:p>
    <w:p w14:paraId="128D9E69" w14:textId="405EC6DE" w:rsidR="00822302" w:rsidRDefault="0045478D" w:rsidP="00131EB5">
      <w:r>
        <w:rPr>
          <w:rFonts w:hint="eastAsia"/>
        </w:rPr>
        <w:t>v-model默認向子組件傳遞名為“value”的prop；</w:t>
      </w:r>
    </w:p>
    <w:p w14:paraId="6A6B255D" w14:textId="758B92B7" w:rsidR="0045478D" w:rsidRDefault="0045478D" w:rsidP="00131EB5">
      <w:r>
        <w:rPr>
          <w:rFonts w:hint="eastAsia"/>
        </w:rPr>
        <w:t>與此同時，v</w:t>
      </w:r>
      <w:r>
        <w:t>-model</w:t>
      </w:r>
      <w:r>
        <w:rPr>
          <w:rFonts w:hint="eastAsia"/>
        </w:rPr>
        <w:t>默認監聽</w:t>
      </w:r>
      <w:r w:rsidR="00E74296">
        <w:rPr>
          <w:rFonts w:hint="eastAsia"/>
        </w:rPr>
        <w:t>子組件emit的</w:t>
      </w:r>
      <w:r>
        <w:rPr>
          <w:rFonts w:hint="eastAsia"/>
        </w:rPr>
        <w:t>@</w:t>
      </w:r>
      <w:r>
        <w:t>input</w:t>
      </w:r>
      <w:r>
        <w:rPr>
          <w:rFonts w:hint="eastAsia"/>
        </w:rPr>
        <w:t>事件</w:t>
      </w:r>
      <w:r w:rsidR="00FB3FF9">
        <w:rPr>
          <w:rFonts w:hint="eastAsia"/>
        </w:rPr>
        <w:t>。</w:t>
      </w:r>
    </w:p>
    <w:p w14:paraId="4FFDE982" w14:textId="537DC48F" w:rsidR="00FB3FF9" w:rsidRDefault="00FB3FF9" w:rsidP="00131EB5">
      <w:r>
        <w:rPr>
          <w:rFonts w:hint="eastAsia"/>
        </w:rPr>
        <w:t>下面在父組件中的代碼相當於：</w:t>
      </w:r>
    </w:p>
    <w:p w14:paraId="4AE9CE64" w14:textId="373F3637" w:rsidR="00FB3FF9" w:rsidRDefault="00FB3FF9" w:rsidP="00131EB5">
      <w:r>
        <w:t>:value = “article.is_followed”</w:t>
      </w:r>
    </w:p>
    <w:p w14:paraId="0F0FB0CD" w14:textId="76C1C71C" w:rsidR="00FB3FF9" w:rsidRPr="00FB3FF9" w:rsidRDefault="00FB3FF9" w:rsidP="00131EB5">
      <w:r>
        <w:t>@input= “article.is_followed = $event”</w:t>
      </w:r>
    </w:p>
    <w:p w14:paraId="6B8413FC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FB3F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44FFA3A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E3545B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7CC0120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B3F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7FCE1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1B8ED00" w14:textId="77777777" w:rsidR="00FB3FF9" w:rsidRDefault="00FB3FF9" w:rsidP="00131EB5"/>
    <w:p w14:paraId="34F551F5" w14:textId="402AEAFB" w:rsidR="0045478D" w:rsidRDefault="00FB3FF9" w:rsidP="00131EB5">
      <w:r>
        <w:rPr>
          <w:rFonts w:hint="eastAsia"/>
        </w:rPr>
        <w:t>相應地，子組件中的代碼：</w:t>
      </w:r>
    </w:p>
    <w:p w14:paraId="4985719B" w14:textId="3B5587D3" w:rsidR="001716D9" w:rsidRDefault="001716D9" w:rsidP="00131EB5">
      <w:r>
        <w:rPr>
          <w:rFonts w:hint="eastAsia"/>
        </w:rPr>
        <w:t>接收value：</w:t>
      </w:r>
    </w:p>
    <w:p w14:paraId="167DE243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5DD869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value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09443D91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9FA9C40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50064DBF" w14:textId="4B332DC3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1CE1858F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0E3CE5C8" w14:textId="191373B8" w:rsidR="00FB3FF9" w:rsidRDefault="001716D9" w:rsidP="00131EB5">
      <w:r>
        <w:rPr>
          <w:rFonts w:hint="eastAsia"/>
        </w:rPr>
        <w:t>發送input</w:t>
      </w:r>
    </w:p>
    <w:p w14:paraId="44F1B962" w14:textId="77777777" w:rsidR="001716D9" w:rsidRPr="001716D9" w:rsidRDefault="001716D9" w:rsidP="001716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16D9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16D9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.value)</w:t>
      </w:r>
    </w:p>
    <w:p w14:paraId="1A4B0C46" w14:textId="5935F7CD" w:rsidR="001716D9" w:rsidRDefault="001716D9" w:rsidP="00131EB5"/>
    <w:p w14:paraId="3C699C3F" w14:textId="3E4E9B99" w:rsidR="007550E3" w:rsidRPr="0057134B" w:rsidRDefault="007550E3" w:rsidP="007550E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③ </w:t>
      </w:r>
      <w:r w:rsidRPr="0057134B">
        <w:rPr>
          <w:rFonts w:hint="eastAsia"/>
          <w:sz w:val="18"/>
          <w:szCs w:val="18"/>
        </w:rPr>
        <w:t>v-model</w:t>
      </w:r>
      <w:r>
        <w:rPr>
          <w:rFonts w:hint="eastAsia"/>
          <w:sz w:val="18"/>
          <w:szCs w:val="18"/>
        </w:rPr>
        <w:t>自定義</w:t>
      </w:r>
      <w:r w:rsidRPr="0057134B">
        <w:rPr>
          <w:rFonts w:hint="eastAsia"/>
          <w:sz w:val="18"/>
          <w:szCs w:val="18"/>
        </w:rPr>
        <w:t>方式：</w:t>
      </w:r>
    </w:p>
    <w:p w14:paraId="067064EB" w14:textId="14B11D55" w:rsidR="007550E3" w:rsidRDefault="007550E3" w:rsidP="00131EB5">
      <w:r>
        <w:rPr>
          <w:rFonts w:hint="eastAsia"/>
        </w:rPr>
        <w:t>通過子組件的model屬性，可以修改v-model中父組件給子組件傳遞的prop名字和子組件給父組件$</w:t>
      </w:r>
      <w:r>
        <w:t>emit</w:t>
      </w:r>
      <w:r>
        <w:rPr>
          <w:rFonts w:hint="eastAsia"/>
        </w:rPr>
        <w:t>的事件名字。</w:t>
      </w:r>
    </w:p>
    <w:p w14:paraId="69BF051E" w14:textId="6034356D" w:rsidR="00C64E2E" w:rsidRDefault="00C64E2E" w:rsidP="00131EB5"/>
    <w:p w14:paraId="4DF27528" w14:textId="462C9A18" w:rsidR="00C64E2E" w:rsidRDefault="00C64E2E" w:rsidP="00131EB5">
      <w:r>
        <w:rPr>
          <w:rFonts w:hint="eastAsia"/>
        </w:rPr>
        <w:t>子組件中代碼：</w:t>
      </w:r>
    </w:p>
    <w:p w14:paraId="382069F4" w14:textId="0115E7F1" w:rsidR="00C64E2E" w:rsidRDefault="00C64E2E" w:rsidP="00131EB5">
      <w:r>
        <w:rPr>
          <w:rFonts w:hint="eastAsia"/>
        </w:rPr>
        <w:t>設置model並接收props</w:t>
      </w:r>
    </w:p>
    <w:p w14:paraId="27EAE0D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8C025AA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>  name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'FollowUser'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71E63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model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729A992F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prop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'isFollowed'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FF396FD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event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'update-is_followed'</w:t>
      </w:r>
    </w:p>
    <w:p w14:paraId="2EF42594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752650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5EFB65B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isFollowed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6D7AB8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7F5E9B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     required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178F40A" w14:textId="1723742D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78370B2E" w14:textId="45C44F4F" w:rsid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</w:p>
    <w:p w14:paraId="62728D95" w14:textId="5FAE88D5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 w:hint="eastAsia"/>
          <w:color w:val="ABB2BF"/>
          <w:kern w:val="0"/>
          <w:szCs w:val="21"/>
        </w:rPr>
        <w:t>}</w:t>
      </w:r>
    </w:p>
    <w:p w14:paraId="2EC72888" w14:textId="7DDE802E" w:rsidR="00C64E2E" w:rsidRDefault="00C64E2E" w:rsidP="00131EB5">
      <w:r>
        <w:rPr>
          <w:rFonts w:hint="eastAsia"/>
        </w:rPr>
        <w:t>發送$</w:t>
      </w:r>
      <w:r>
        <w:t>emit</w:t>
      </w:r>
    </w:p>
    <w:p w14:paraId="2997ED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64E2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'update-is_followed'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.isFollowed)</w:t>
      </w:r>
    </w:p>
    <w:p w14:paraId="5BE862BD" w14:textId="37545C78" w:rsidR="00C64E2E" w:rsidRDefault="00C64E2E" w:rsidP="00131EB5"/>
    <w:p w14:paraId="3A6C3140" w14:textId="27560C7A" w:rsidR="00C64E2E" w:rsidRDefault="00C64E2E" w:rsidP="00131EB5">
      <w:r>
        <w:rPr>
          <w:rFonts w:hint="eastAsia"/>
        </w:rPr>
        <w:t>父組件代碼：</w:t>
      </w:r>
    </w:p>
    <w:p w14:paraId="4DF6CBD9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6D06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0FF71D13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D06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232232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5CE385CB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6D06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F90AE57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454AF68B" w14:textId="2DF910FD" w:rsidR="00564C3E" w:rsidRPr="00190F5D" w:rsidRDefault="00564C3E" w:rsidP="00564C3E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190F5D">
        <w:rPr>
          <w:rFonts w:hint="eastAsia"/>
          <w:sz w:val="21"/>
          <w:szCs w:val="21"/>
        </w:rPr>
        <w:t>）v</w:t>
      </w:r>
      <w:r w:rsidRPr="00190F5D">
        <w:rPr>
          <w:sz w:val="21"/>
          <w:szCs w:val="21"/>
        </w:rPr>
        <w:t>-model</w:t>
      </w:r>
      <w:r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子組件用父組件傳來的</w:t>
      </w:r>
      <w:r w:rsidRPr="00564C3E">
        <w:rPr>
          <w:rFonts w:hint="eastAsia"/>
          <w:sz w:val="21"/>
          <w:szCs w:val="21"/>
          <w:highlight w:val="cyan"/>
        </w:rPr>
        <w:t>多個</w:t>
      </w:r>
      <w:r w:rsidRPr="00190F5D">
        <w:rPr>
          <w:rFonts w:hint="eastAsia"/>
          <w:sz w:val="21"/>
          <w:szCs w:val="21"/>
        </w:rPr>
        <w:t>值，並且要提醒父組件修改這</w:t>
      </w:r>
      <w:r w:rsidRPr="00564C3E">
        <w:rPr>
          <w:rFonts w:hint="eastAsia"/>
          <w:sz w:val="21"/>
          <w:szCs w:val="21"/>
          <w:highlight w:val="cyan"/>
        </w:rPr>
        <w:t>些</w:t>
      </w:r>
      <w:r w:rsidRPr="00190F5D">
        <w:rPr>
          <w:rFonts w:hint="eastAsia"/>
          <w:sz w:val="21"/>
          <w:szCs w:val="21"/>
        </w:rPr>
        <w:t>值</w:t>
      </w:r>
    </w:p>
    <w:p w14:paraId="053C99D1" w14:textId="04E3161F" w:rsidR="00511738" w:rsidRPr="00511738" w:rsidRDefault="00511738" w:rsidP="00511738">
      <w:r>
        <w:rPr>
          <w:rFonts w:hint="eastAsia"/>
        </w:rPr>
        <w:t>1個組件上只能使用1次v-model，如果有多個數據要實現類似</w:t>
      </w:r>
      <w:r>
        <w:t>v-model</w:t>
      </w:r>
      <w:r>
        <w:rPr>
          <w:rFonts w:hint="eastAsia"/>
        </w:rPr>
        <w:t>的效果，可以使用屬性的.</w:t>
      </w:r>
      <w:r>
        <w:t>sync</w:t>
      </w:r>
      <w:r>
        <w:rPr>
          <w:rFonts w:hint="eastAsia"/>
        </w:rPr>
        <w:t>修飾符。</w:t>
      </w:r>
    </w:p>
    <w:p w14:paraId="3486CC6A" w14:textId="3F7CEA3D" w:rsidR="00864298" w:rsidRPr="0074109A" w:rsidRDefault="00864298" w:rsidP="00864298">
      <w:pPr>
        <w:pStyle w:val="2"/>
        <w:rPr>
          <w:sz w:val="21"/>
          <w:szCs w:val="21"/>
        </w:rPr>
      </w:pPr>
      <w:r>
        <w:rPr>
          <w:sz w:val="21"/>
          <w:szCs w:val="21"/>
        </w:rPr>
        <w:t>8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</w:t>
      </w:r>
      <w:r>
        <w:rPr>
          <w:rFonts w:hint="eastAsia"/>
          <w:sz w:val="21"/>
          <w:szCs w:val="21"/>
        </w:rPr>
        <w:t>評論</w:t>
      </w:r>
    </w:p>
    <w:p w14:paraId="2B296163" w14:textId="314C512D" w:rsidR="006D06F9" w:rsidRPr="00864298" w:rsidRDefault="00864298" w:rsidP="00864298">
      <w:pPr>
        <w:pStyle w:val="3"/>
        <w:rPr>
          <w:sz w:val="21"/>
          <w:szCs w:val="21"/>
        </w:rPr>
      </w:pPr>
      <w:r w:rsidRPr="00864298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針對某條評論的回復的</w:t>
      </w:r>
      <w:r w:rsidRPr="00864298">
        <w:rPr>
          <w:rFonts w:hint="eastAsia"/>
          <w:sz w:val="21"/>
          <w:szCs w:val="21"/>
        </w:rPr>
        <w:t>van</w:t>
      </w:r>
      <w:r w:rsidRPr="00864298">
        <w:rPr>
          <w:sz w:val="21"/>
          <w:szCs w:val="21"/>
        </w:rPr>
        <w:t>-popup</w:t>
      </w:r>
      <w:r w:rsidRPr="00864298">
        <w:rPr>
          <w:rFonts w:hint="eastAsia"/>
          <w:sz w:val="21"/>
          <w:szCs w:val="21"/>
        </w:rPr>
        <w:t>彈層懶加載渲染的問題</w:t>
      </w:r>
    </w:p>
    <w:p w14:paraId="429C7963" w14:textId="18BE07CA" w:rsidR="00864298" w:rsidRDefault="00864298" w:rsidP="00864298">
      <w:r>
        <w:t>bug：第一次查看某條評論的回復後，不論點擊哪條評論，都會顯示第一次查看的評論的回復。</w:t>
      </w:r>
    </w:p>
    <w:p w14:paraId="6AE117D5" w14:textId="77777777" w:rsidR="00864298" w:rsidRDefault="00864298" w:rsidP="00864298"/>
    <w:p w14:paraId="07E9A1CF" w14:textId="4397FFA4" w:rsidR="00864298" w:rsidRDefault="00864298" w:rsidP="00864298">
      <w:r>
        <w:t>bug原因：vant-popup是懶加載。只有在第一次展示的時候才會渲染裏面的內容。之後它的關閉和顯示都是在切換內容的顯示和隱藏。因為這種設置，後來再打開其它評論的回復彈出層時，不會去請求新的數據，顯示的都是第一次點擊的回復的數據。</w:t>
      </w:r>
    </w:p>
    <w:p w14:paraId="393719DC" w14:textId="11E7DA40" w:rsidR="00864298" w:rsidRDefault="00864298" w:rsidP="00864298"/>
    <w:p w14:paraId="3B73AA46" w14:textId="77777777" w:rsidR="00864298" w:rsidRDefault="00864298" w:rsidP="00864298">
      <w:r>
        <w:t>解決方案：</w:t>
      </w:r>
    </w:p>
    <w:p w14:paraId="07727A3F" w14:textId="77777777" w:rsidR="00864298" w:rsidRDefault="00864298" w:rsidP="00864298">
      <w:pPr>
        <w:ind w:firstLine="420"/>
      </w:pPr>
      <w:r>
        <w:t>理想：回復彈出的內容隨著彈出的打開而渲染最新的內容，隨著彈出的關閉而銷毀。然而van-popup沒有這種功能，所以借助v-if。</w:t>
      </w:r>
    </w:p>
    <w:p w14:paraId="6D2DF1A5" w14:textId="209C6680" w:rsidR="00864298" w:rsidRDefault="00864298" w:rsidP="00864298">
      <w:pPr>
        <w:ind w:firstLine="420"/>
      </w:pPr>
      <w:r>
        <w:t>v-if條件渲染特點：true渲染元素節點，false不渲染（此時元素被銷毀）。給comment-reply加上v-if="isWriteReplyShow"，讓它隨之渲染和銷毀，這樣保證每次拿到的都是最新的數據</w:t>
      </w:r>
    </w:p>
    <w:p w14:paraId="79FEB9D6" w14:textId="3C2C460C" w:rsidR="00864298" w:rsidRDefault="00864298" w:rsidP="00864298"/>
    <w:p w14:paraId="09880537" w14:textId="435D3DFE" w:rsidR="00864298" w:rsidRDefault="00864298" w:rsidP="00864298"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代碼</w:t>
      </w:r>
    </w:p>
    <w:p w14:paraId="048ADE81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van-popup</w:t>
      </w:r>
    </w:p>
    <w:p w14:paraId="5E86AE56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DB1146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position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E5C07B"/>
          <w:kern w:val="0"/>
          <w:szCs w:val="21"/>
        </w:rPr>
        <w:t>"bottom"</w:t>
      </w:r>
    </w:p>
    <w:p w14:paraId="4232AA2F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E5C07B"/>
          <w:kern w:val="0"/>
          <w:szCs w:val="21"/>
        </w:rPr>
        <w:t>"height: 100%;"</w:t>
      </w:r>
    </w:p>
    <w:p w14:paraId="2CB79B60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1AD08499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&lt;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comment-reply</w:t>
      </w:r>
    </w:p>
    <w:p w14:paraId="4C7BA970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v-if</w:t>
      </w:r>
      <w:r w:rsidRPr="0086429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F200EF2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comment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currentComment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BEA2AE9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close-write-reply-show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64298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7D140B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  /&gt;</w:t>
      </w:r>
    </w:p>
    <w:p w14:paraId="6676DD4F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van-popup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202265" w14:textId="431DD5E0" w:rsidR="00864298" w:rsidRPr="005D7AD7" w:rsidRDefault="005D7AD7" w:rsidP="005D7AD7">
      <w:pPr>
        <w:pStyle w:val="3"/>
        <w:rPr>
          <w:sz w:val="21"/>
          <w:szCs w:val="21"/>
        </w:rPr>
      </w:pPr>
      <w:r w:rsidRPr="005D7AD7">
        <w:rPr>
          <w:rFonts w:hint="eastAsia"/>
          <w:sz w:val="21"/>
          <w:szCs w:val="21"/>
        </w:rPr>
        <w:t>（2）依賴注入</w:t>
      </w:r>
    </w:p>
    <w:p w14:paraId="3C42905B" w14:textId="024905C0" w:rsidR="005D7AD7" w:rsidRDefault="005D7AD7" w:rsidP="005D7AD7">
      <w:r>
        <w:rPr>
          <w:rFonts w:hint="eastAsia"/>
        </w:rPr>
        <w:t>在src</w:t>
      </w:r>
      <w:r>
        <w:t>/views/article/index.vue</w:t>
      </w:r>
      <w:r>
        <w:rPr>
          <w:rFonts w:hint="eastAsia"/>
        </w:rPr>
        <w:t>頁面對article</w:t>
      </w:r>
      <w:r>
        <w:t>I</w:t>
      </w:r>
      <w:r>
        <w:rPr>
          <w:rFonts w:hint="eastAsia"/>
        </w:rPr>
        <w:t>d進行依賴注入設置，這樣src</w:t>
      </w:r>
      <w:r>
        <w:t>/views/article/index.vue</w:t>
      </w:r>
      <w:r>
        <w:rPr>
          <w:rFonts w:hint="eastAsia"/>
        </w:rPr>
        <w:t>的子組件都能使用articleId。</w:t>
      </w:r>
    </w:p>
    <w:p w14:paraId="6AA2BD73" w14:textId="38D5BEE0" w:rsidR="005D7AD7" w:rsidRDefault="005D7AD7" w:rsidP="005D7AD7"/>
    <w:p w14:paraId="7B08775B" w14:textId="08A1F718" w:rsidR="0097154E" w:rsidRPr="0097154E" w:rsidRDefault="0097154E" w:rsidP="005D7AD7"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代碼</w:t>
      </w:r>
    </w:p>
    <w:p w14:paraId="6304A24F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// provide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写在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中任意地方。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给所有的后代组件提供数据。</w:t>
      </w:r>
    </w:p>
    <w:p w14:paraId="43D397CD" w14:textId="6160D42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="001A1423">
        <w:rPr>
          <w:rFonts w:ascii="Consolas" w:eastAsia="宋体" w:hAnsi="Consolas" w:cs="宋体" w:hint="eastAsia"/>
          <w:color w:val="98C379"/>
          <w:kern w:val="0"/>
          <w:szCs w:val="21"/>
        </w:rPr>
        <w:t>pro</w:t>
      </w:r>
      <w:r w:rsidRPr="0097154E">
        <w:rPr>
          <w:rFonts w:ascii="Consolas" w:eastAsia="宋体" w:hAnsi="Consolas" w:cs="宋体"/>
          <w:color w:val="98C379"/>
          <w:kern w:val="0"/>
          <w:szCs w:val="21"/>
        </w:rPr>
        <w:t>vide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715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7736AEA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9715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1D96BE0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    articleId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7154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.articleId</w:t>
      </w:r>
    </w:p>
    <w:p w14:paraId="5D0C342F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383AD7AD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BEEDF4" w14:textId="5AB7B70E" w:rsidR="0097154E" w:rsidRDefault="0097154E" w:rsidP="005D7AD7"/>
    <w:p w14:paraId="54F67A96" w14:textId="73D40BF6" w:rsidR="001A1423" w:rsidRDefault="001A1423" w:rsidP="005D7AD7">
      <w:r>
        <w:rPr>
          <w:rFonts w:hint="eastAsia"/>
        </w:rPr>
        <w:t>在後代組件src</w:t>
      </w:r>
      <w:r>
        <w:t>/views/article/components/comment-post.vue</w:t>
      </w:r>
      <w:r>
        <w:rPr>
          <w:rFonts w:hint="eastAsia"/>
        </w:rPr>
        <w:t>中接收</w:t>
      </w:r>
    </w:p>
    <w:p w14:paraId="303A8EC9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// inject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接收上上级组件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的值，可以写在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中的任意位置</w:t>
      </w:r>
    </w:p>
    <w:p w14:paraId="5184724F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inject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423">
        <w:rPr>
          <w:rFonts w:ascii="Consolas" w:eastAsia="宋体" w:hAnsi="Consolas" w:cs="宋体"/>
          <w:color w:val="E5C07B"/>
          <w:kern w:val="0"/>
          <w:szCs w:val="21"/>
        </w:rPr>
        <w:t>'articleId'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C4B0A99" w14:textId="7DC33596" w:rsidR="001A1423" w:rsidRDefault="001A1423" w:rsidP="005D7AD7">
      <w:r>
        <w:rPr>
          <w:rFonts w:hint="eastAsia"/>
        </w:rPr>
        <w:t>改進後寫成：</w:t>
      </w:r>
    </w:p>
    <w:p w14:paraId="6F4A71C1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// inject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接收上上级组件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的值，可以写在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中的任意位置</w:t>
      </w:r>
    </w:p>
    <w:p w14:paraId="15FAF08D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inject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B1961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articleId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4397502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B4A8E3D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  default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763FA30F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25F5BAE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3CEA46" w14:textId="54C73FB2" w:rsidR="001A1423" w:rsidRPr="005F7580" w:rsidRDefault="005F7580" w:rsidP="005F7580">
      <w:pPr>
        <w:pStyle w:val="2"/>
        <w:rPr>
          <w:sz w:val="21"/>
          <w:szCs w:val="21"/>
        </w:rPr>
      </w:pPr>
      <w:r w:rsidRPr="005F7580">
        <w:rPr>
          <w:rFonts w:hint="eastAsia"/>
          <w:sz w:val="21"/>
          <w:szCs w:val="21"/>
        </w:rPr>
        <w:t>9</w:t>
      </w:r>
      <w:r w:rsidRPr="005F7580">
        <w:rPr>
          <w:sz w:val="21"/>
          <w:szCs w:val="21"/>
        </w:rPr>
        <w:t xml:space="preserve"> </w:t>
      </w:r>
      <w:r w:rsidRPr="005F7580">
        <w:rPr>
          <w:rFonts w:hint="eastAsia"/>
          <w:sz w:val="21"/>
          <w:szCs w:val="21"/>
        </w:rPr>
        <w:t>編輯用戶資料</w:t>
      </w:r>
    </w:p>
    <w:p w14:paraId="7AE36A40" w14:textId="6EA605D8" w:rsidR="005F7580" w:rsidRPr="005F7580" w:rsidRDefault="005F7580" w:rsidP="005F7580">
      <w:pPr>
        <w:pStyle w:val="3"/>
        <w:rPr>
          <w:sz w:val="21"/>
          <w:szCs w:val="21"/>
        </w:rPr>
      </w:pPr>
      <w:r w:rsidRPr="005F7580">
        <w:rPr>
          <w:rFonts w:hint="eastAsia"/>
          <w:sz w:val="21"/>
          <w:szCs w:val="21"/>
        </w:rPr>
        <w:t>（1）</w:t>
      </w:r>
      <w:r w:rsidR="00EB0F6C">
        <w:rPr>
          <w:rFonts w:hint="eastAsia"/>
          <w:sz w:val="21"/>
          <w:szCs w:val="21"/>
        </w:rPr>
        <w:t>上傳圖片時，兩次選擇的圖片一樣，無法觸發change事件</w:t>
      </w:r>
    </w:p>
    <w:p w14:paraId="4245C311" w14:textId="20C1FD8A" w:rsidR="005F7580" w:rsidRDefault="00EB0F6C" w:rsidP="005D7AD7">
      <w:r>
        <w:t>T</w:t>
      </w:r>
      <w:r>
        <w:rPr>
          <w:rFonts w:hint="eastAsia"/>
        </w:rPr>
        <w:t>emplate代碼</w:t>
      </w:r>
    </w:p>
    <w:p w14:paraId="01D572CA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&lt;!-- 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隐藏的文件选择器。用于选择头像，但由于样式不好看，所以隐藏起来，用点击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van-cell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头像来触发其功能。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 --&gt;</w:t>
      </w:r>
    </w:p>
    <w:p w14:paraId="74A16CE5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EB0F6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input</w:t>
      </w:r>
    </w:p>
    <w:p w14:paraId="6FDB9244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type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"file"</w:t>
      </w:r>
    </w:p>
    <w:p w14:paraId="55871C09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hidden</w:t>
      </w:r>
    </w:p>
    <w:p w14:paraId="3B4B5D50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"file"</w:t>
      </w:r>
    </w:p>
    <w:p w14:paraId="554789F2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change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onfileChange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483F87C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4D28527A" w14:textId="2CFD3A04" w:rsidR="00EB0F6C" w:rsidRDefault="00EB0F6C" w:rsidP="005D7AD7"/>
    <w:p w14:paraId="55C2CA36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&lt;!-- 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个人信息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 --&gt;</w:t>
      </w:r>
    </w:p>
    <w:p w14:paraId="2CD46DFB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B0F6C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6C8C1364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头像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4D0E208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is-link</w:t>
      </w:r>
    </w:p>
    <w:p w14:paraId="6C7C2CBD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center</w:t>
      </w:r>
    </w:p>
    <w:p w14:paraId="72CD34B6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B0F6C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B0F6C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file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456C133E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5E2B055E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B0F6C">
        <w:rPr>
          <w:rFonts w:ascii="Consolas" w:eastAsia="宋体" w:hAnsi="Consolas" w:cs="宋体"/>
          <w:color w:val="E06C75"/>
          <w:kern w:val="0"/>
          <w:szCs w:val="21"/>
        </w:rPr>
        <w:t>van-image</w:t>
      </w:r>
    </w:p>
    <w:p w14:paraId="3379CACE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"avatar"</w:t>
      </w:r>
    </w:p>
    <w:p w14:paraId="62660AA3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fit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"cover"</w:t>
      </w:r>
    </w:p>
    <w:p w14:paraId="7FB30C31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B0F6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B0F6C">
        <w:rPr>
          <w:rFonts w:ascii="Consolas" w:eastAsia="宋体" w:hAnsi="Consolas" w:cs="宋体"/>
          <w:color w:val="61AFEF"/>
          <w:kern w:val="0"/>
          <w:szCs w:val="21"/>
        </w:rPr>
        <w:t>user</w:t>
      </w:r>
      <w:r w:rsidRPr="00EB0F6C">
        <w:rPr>
          <w:rFonts w:ascii="Consolas" w:eastAsia="宋体" w:hAnsi="Consolas" w:cs="宋体"/>
          <w:color w:val="ABB2BF"/>
          <w:kern w:val="0"/>
          <w:szCs w:val="21"/>
        </w:rPr>
        <w:t>.photo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2E7B31B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5DCEDDA9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  /&gt;</w:t>
      </w:r>
    </w:p>
    <w:p w14:paraId="641A87D7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B0F6C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691F" w14:textId="5BFC2141" w:rsidR="00EB0F6C" w:rsidRDefault="00EB0F6C" w:rsidP="005D7AD7"/>
    <w:p w14:paraId="7294B2A5" w14:textId="12F77E95" w:rsidR="00EB0F6C" w:rsidRDefault="004718BE" w:rsidP="005D7AD7">
      <w:r>
        <w:t>S</w:t>
      </w:r>
      <w:r>
        <w:rPr>
          <w:rFonts w:hint="eastAsia"/>
        </w:rPr>
        <w:t>cript</w:t>
      </w:r>
      <w:r w:rsidR="0099402B">
        <w:rPr>
          <w:rFonts w:hint="eastAsia"/>
        </w:rPr>
        <w:t>中methods</w:t>
      </w:r>
      <w:r>
        <w:rPr>
          <w:rFonts w:hint="eastAsia"/>
        </w:rPr>
        <w:t>代碼</w:t>
      </w:r>
    </w:p>
    <w:p w14:paraId="293B4679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99402B">
        <w:rPr>
          <w:rFonts w:ascii="Consolas" w:eastAsia="宋体" w:hAnsi="Consolas" w:cs="宋体"/>
          <w:color w:val="98C379"/>
          <w:kern w:val="0"/>
          <w:szCs w:val="21"/>
        </w:rPr>
        <w:t>onfileChange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20B612D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获取文件对象</w:t>
      </w:r>
    </w:p>
    <w:p w14:paraId="699BF7A7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file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file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.files[</w:t>
      </w:r>
      <w:r w:rsidRPr="0099402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1F78A89F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基于文章对象获取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blob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数据</w:t>
      </w:r>
    </w:p>
    <w:p w14:paraId="72E9A543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.img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URL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98C379"/>
          <w:kern w:val="0"/>
          <w:szCs w:val="21"/>
        </w:rPr>
        <w:t>createObjectURL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(file)</w:t>
      </w:r>
    </w:p>
    <w:p w14:paraId="087602D0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展示预览图片的弹出层</w:t>
      </w:r>
    </w:p>
    <w:p w14:paraId="3256A8A0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.isUpdateAvatarShow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18FCB68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 file-input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如果这次和上次选的是同一个文件，不会触发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change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事件</w:t>
      </w:r>
    </w:p>
    <w:p w14:paraId="447B20FC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解决方案：每次使用完毕，把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value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清空</w:t>
      </w:r>
    </w:p>
    <w:p w14:paraId="42AD32F9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99402B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99402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file</w:t>
      </w:r>
      <w:r w:rsidRPr="0099402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.value</w:t>
      </w: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99402B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''</w:t>
      </w:r>
    </w:p>
    <w:p w14:paraId="0989429E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1D7B71F7" w14:textId="2E2B18E9" w:rsidR="00EB0F6C" w:rsidRPr="00801C00" w:rsidRDefault="00801C00" w:rsidP="00801C00">
      <w:pPr>
        <w:pStyle w:val="3"/>
        <w:rPr>
          <w:sz w:val="21"/>
          <w:szCs w:val="21"/>
        </w:rPr>
      </w:pPr>
      <w:r w:rsidRPr="00801C00">
        <w:rPr>
          <w:rFonts w:hint="eastAsia"/>
          <w:sz w:val="21"/>
          <w:szCs w:val="21"/>
        </w:rPr>
        <w:t>（2）向服務器請求數據時，攜帶的參數類型</w:t>
      </w:r>
    </w:p>
    <w:p w14:paraId="0D517C5B" w14:textId="373F4AE1" w:rsidR="00801C00" w:rsidRDefault="00801C00" w:rsidP="005D7AD7">
      <w:r>
        <w:rPr>
          <w:rFonts w:hint="eastAsia"/>
        </w:rPr>
        <w:t>在s</w:t>
      </w:r>
      <w:r>
        <w:t>rc/views/user-profile/components/update-avatar.vue</w:t>
      </w:r>
      <w:r>
        <w:rPr>
          <w:rFonts w:hint="eastAsia"/>
        </w:rPr>
        <w:t>中</w:t>
      </w:r>
    </w:p>
    <w:p w14:paraId="2F91E460" w14:textId="419BC309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下面這種方法是錯誤的，值傳不到服務器，因為</w:t>
      </w:r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服務器要求請求所攜帶的參數的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 xml:space="preserve">Content-Type 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 xml:space="preserve">  multipart/form-data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，而傳遞的卻是一個普通的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665FE5">
        <w:rPr>
          <w:rFonts w:ascii="Consolas" w:eastAsia="宋体" w:hAnsi="Consolas" w:cs="宋体" w:hint="eastAsia"/>
          <w:color w:val="676F7D"/>
          <w:kern w:val="0"/>
          <w:szCs w:val="21"/>
        </w:rPr>
        <w:t>{</w:t>
      </w:r>
      <w:r w:rsidR="00665FE5">
        <w:rPr>
          <w:rFonts w:ascii="Consolas" w:eastAsia="宋体" w:hAnsi="Consolas" w:cs="宋体"/>
          <w:color w:val="676F7D"/>
          <w:kern w:val="0"/>
          <w:szCs w:val="21"/>
        </w:rPr>
        <w:t>photo: blob}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AF2F0A6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01C0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1C00">
        <w:rPr>
          <w:rFonts w:ascii="Consolas" w:eastAsia="宋体" w:hAnsi="Consolas" w:cs="宋体"/>
          <w:color w:val="61AFEF"/>
          <w:kern w:val="0"/>
          <w:szCs w:val="21"/>
        </w:rPr>
        <w:t>cropper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1C00">
        <w:rPr>
          <w:rFonts w:ascii="Consolas" w:eastAsia="宋体" w:hAnsi="Consolas" w:cs="宋体"/>
          <w:color w:val="98C379"/>
          <w:kern w:val="0"/>
          <w:szCs w:val="21"/>
        </w:rPr>
        <w:t>getCroppedCanvas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01C00">
        <w:rPr>
          <w:rFonts w:ascii="Consolas" w:eastAsia="宋体" w:hAnsi="Consolas" w:cs="宋体"/>
          <w:color w:val="98C379"/>
          <w:kern w:val="0"/>
          <w:szCs w:val="21"/>
        </w:rPr>
        <w:t>toBlob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01C00">
        <w:rPr>
          <w:rFonts w:ascii="Consolas" w:eastAsia="宋体" w:hAnsi="Consolas" w:cs="宋体"/>
          <w:i/>
          <w:iCs/>
          <w:color w:val="D19A66"/>
          <w:kern w:val="0"/>
          <w:szCs w:val="21"/>
        </w:rPr>
        <w:t>blob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01C00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506C581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01C00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01C00">
        <w:rPr>
          <w:rFonts w:ascii="Consolas" w:eastAsia="宋体" w:hAnsi="Consolas" w:cs="宋体"/>
          <w:color w:val="98C379"/>
          <w:kern w:val="0"/>
          <w:szCs w:val="21"/>
        </w:rPr>
        <w:t>updateUserAvatar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FD3BE5B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>          photo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blob</w:t>
      </w:r>
    </w:p>
    <w:p w14:paraId="493A7064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>        }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1F6832B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>      }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2286472" w14:textId="035AED9E" w:rsidR="00801C00" w:rsidRDefault="00801C00" w:rsidP="005D7AD7"/>
    <w:p w14:paraId="525A83D7" w14:textId="7190848C" w:rsidR="00B80A76" w:rsidRDefault="00B80A76" w:rsidP="005D7AD7">
      <w:r>
        <w:rPr>
          <w:rFonts w:hint="eastAsia"/>
        </w:rPr>
        <w:lastRenderedPageBreak/>
        <w:t>正確的寫法：</w:t>
      </w:r>
    </w:p>
    <w:p w14:paraId="1BFC929D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3915465" w14:textId="4F011EFB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要求是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application/json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，則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data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傳普通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{}</w:t>
      </w:r>
      <w:r w:rsidR="008F0751">
        <w:rPr>
          <w:rFonts w:ascii="Consolas" w:eastAsia="宋体" w:hAnsi="Consolas" w:cs="宋体" w:hint="eastAsia"/>
          <w:color w:val="676F7D"/>
          <w:kern w:val="0"/>
          <w:szCs w:val="21"/>
        </w:rPr>
        <w:t>。比如</w:t>
      </w:r>
      <w:r w:rsidR="008F0751">
        <w:rPr>
          <w:rFonts w:ascii="Consolas" w:eastAsia="宋体" w:hAnsi="Consolas" w:cs="宋体" w:hint="eastAsia"/>
          <w:color w:val="676F7D"/>
          <w:kern w:val="0"/>
          <w:szCs w:val="21"/>
        </w:rPr>
        <w:t>{</w:t>
      </w:r>
      <w:r w:rsidR="008F0751">
        <w:rPr>
          <w:rFonts w:ascii="Consolas" w:eastAsia="宋体" w:hAnsi="Consolas" w:cs="宋体"/>
          <w:color w:val="676F7D"/>
          <w:kern w:val="0"/>
          <w:szCs w:val="21"/>
        </w:rPr>
        <w:t>name: ‘</w:t>
      </w:r>
      <w:r w:rsidR="00AC030C">
        <w:rPr>
          <w:rFonts w:ascii="Consolas" w:eastAsia="宋体" w:hAnsi="Consolas" w:cs="宋体"/>
          <w:color w:val="676F7D"/>
          <w:kern w:val="0"/>
          <w:szCs w:val="21"/>
        </w:rPr>
        <w:t>zhangtianao</w:t>
      </w:r>
      <w:r w:rsidR="008F0751">
        <w:rPr>
          <w:rFonts w:ascii="Consolas" w:eastAsia="宋体" w:hAnsi="Consolas" w:cs="宋体"/>
          <w:color w:val="676F7D"/>
          <w:kern w:val="0"/>
          <w:szCs w:val="21"/>
        </w:rPr>
        <w:t xml:space="preserve">’ </w:t>
      </w:r>
      <w:r w:rsidR="008F0751">
        <w:rPr>
          <w:rFonts w:ascii="Consolas" w:eastAsia="宋体" w:hAnsi="Consolas" w:cs="宋体"/>
          <w:color w:val="676F7D"/>
          <w:kern w:val="0"/>
          <w:szCs w:val="21"/>
        </w:rPr>
        <w:t>}</w:t>
      </w:r>
    </w:p>
    <w:p w14:paraId="395F8BD8" w14:textId="74B87470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要求是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multipart/form-data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，則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傳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FormData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2184BF8D" w14:textId="5151045C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大多數的接口要求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application/json</w:t>
      </w:r>
    </w:p>
    <w:p w14:paraId="7CB55524" w14:textId="097DD054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一般文件上傳的數據接口才要求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multipart/form-data</w:t>
      </w:r>
    </w:p>
    <w:p w14:paraId="53904CE0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cropper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getCroppedCanvas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toBlob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B80A76">
        <w:rPr>
          <w:rFonts w:ascii="Consolas" w:eastAsia="宋体" w:hAnsi="Consolas" w:cs="宋体"/>
          <w:i/>
          <w:iCs/>
          <w:color w:val="D19A66"/>
          <w:kern w:val="0"/>
          <w:szCs w:val="21"/>
        </w:rPr>
        <w:t>blob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B80A76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1E1FE85" w14:textId="72E260E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下面的把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blob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編程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FormData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。其中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'photo'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是服務器要求的字段</w:t>
      </w:r>
    </w:p>
    <w:p w14:paraId="35EE29A8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formData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FormData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CC0D6BE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formData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'photo'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blob)</w:t>
      </w:r>
    </w:p>
    <w:p w14:paraId="5CFB0027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 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}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updateUserAvatar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(formData)</w:t>
      </w:r>
    </w:p>
    <w:p w14:paraId="2441BCCC" w14:textId="33ACED9D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關閉彈出層</w:t>
      </w:r>
    </w:p>
    <w:p w14:paraId="08F4B5C7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'close'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EE5AB3" w14:textId="0783902A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更新視圖</w:t>
      </w:r>
    </w:p>
    <w:p w14:paraId="091A62D7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'update-avatar'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.photo)</w:t>
      </w:r>
    </w:p>
    <w:p w14:paraId="544E9577" w14:textId="22C448AD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提示更新頭像成功</w:t>
      </w:r>
    </w:p>
    <w:p w14:paraId="65C8DB62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$toast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头像更新成功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520AE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>        }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13AA80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E80AA91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$toast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fail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头像更新失败，请重试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91C741D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039F0B6" w14:textId="77777777" w:rsidR="00B80A76" w:rsidRPr="005F7580" w:rsidRDefault="00B80A76" w:rsidP="005D7AD7">
      <w:pPr>
        <w:rPr>
          <w:rFonts w:hint="eastAsia"/>
        </w:rPr>
      </w:pPr>
    </w:p>
    <w:sectPr w:rsidR="00B80A76" w:rsidRPr="005F75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51EAF" w14:textId="77777777" w:rsidR="006408D5" w:rsidRDefault="006408D5" w:rsidP="004A050F">
      <w:r>
        <w:separator/>
      </w:r>
    </w:p>
  </w:endnote>
  <w:endnote w:type="continuationSeparator" w:id="0">
    <w:p w14:paraId="7973167F" w14:textId="77777777" w:rsidR="006408D5" w:rsidRDefault="006408D5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4133E" w14:textId="77777777" w:rsidR="006408D5" w:rsidRDefault="006408D5" w:rsidP="004A050F">
      <w:r>
        <w:separator/>
      </w:r>
    </w:p>
  </w:footnote>
  <w:footnote w:type="continuationSeparator" w:id="0">
    <w:p w14:paraId="4AEE7ADB" w14:textId="77777777" w:rsidR="006408D5" w:rsidRDefault="006408D5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35pt;height:11.35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E5854"/>
    <w:multiLevelType w:val="hybridMultilevel"/>
    <w:tmpl w:val="A9E66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0E970AE"/>
    <w:multiLevelType w:val="hybridMultilevel"/>
    <w:tmpl w:val="1B304A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A6F1A47"/>
    <w:multiLevelType w:val="hybridMultilevel"/>
    <w:tmpl w:val="F694360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33038B2"/>
    <w:multiLevelType w:val="hybridMultilevel"/>
    <w:tmpl w:val="8E0E144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8"/>
  </w:num>
  <w:num w:numId="2">
    <w:abstractNumId w:val="53"/>
  </w:num>
  <w:num w:numId="3">
    <w:abstractNumId w:val="80"/>
  </w:num>
  <w:num w:numId="4">
    <w:abstractNumId w:val="31"/>
  </w:num>
  <w:num w:numId="5">
    <w:abstractNumId w:val="50"/>
  </w:num>
  <w:num w:numId="6">
    <w:abstractNumId w:val="55"/>
  </w:num>
  <w:num w:numId="7">
    <w:abstractNumId w:val="71"/>
  </w:num>
  <w:num w:numId="8">
    <w:abstractNumId w:val="44"/>
  </w:num>
  <w:num w:numId="9">
    <w:abstractNumId w:val="4"/>
  </w:num>
  <w:num w:numId="10">
    <w:abstractNumId w:val="13"/>
  </w:num>
  <w:num w:numId="11">
    <w:abstractNumId w:val="65"/>
  </w:num>
  <w:num w:numId="12">
    <w:abstractNumId w:val="54"/>
  </w:num>
  <w:num w:numId="13">
    <w:abstractNumId w:val="63"/>
  </w:num>
  <w:num w:numId="14">
    <w:abstractNumId w:val="7"/>
  </w:num>
  <w:num w:numId="15">
    <w:abstractNumId w:val="33"/>
  </w:num>
  <w:num w:numId="16">
    <w:abstractNumId w:val="51"/>
  </w:num>
  <w:num w:numId="17">
    <w:abstractNumId w:val="14"/>
  </w:num>
  <w:num w:numId="18">
    <w:abstractNumId w:val="15"/>
  </w:num>
  <w:num w:numId="19">
    <w:abstractNumId w:val="58"/>
  </w:num>
  <w:num w:numId="20">
    <w:abstractNumId w:val="79"/>
  </w:num>
  <w:num w:numId="21">
    <w:abstractNumId w:val="62"/>
  </w:num>
  <w:num w:numId="22">
    <w:abstractNumId w:val="77"/>
  </w:num>
  <w:num w:numId="23">
    <w:abstractNumId w:val="37"/>
  </w:num>
  <w:num w:numId="24">
    <w:abstractNumId w:val="68"/>
  </w:num>
  <w:num w:numId="25">
    <w:abstractNumId w:val="29"/>
  </w:num>
  <w:num w:numId="26">
    <w:abstractNumId w:val="64"/>
  </w:num>
  <w:num w:numId="27">
    <w:abstractNumId w:val="56"/>
  </w:num>
  <w:num w:numId="28">
    <w:abstractNumId w:val="48"/>
  </w:num>
  <w:num w:numId="29">
    <w:abstractNumId w:val="42"/>
  </w:num>
  <w:num w:numId="30">
    <w:abstractNumId w:val="20"/>
  </w:num>
  <w:num w:numId="31">
    <w:abstractNumId w:val="66"/>
  </w:num>
  <w:num w:numId="32">
    <w:abstractNumId w:val="57"/>
  </w:num>
  <w:num w:numId="33">
    <w:abstractNumId w:val="75"/>
  </w:num>
  <w:num w:numId="34">
    <w:abstractNumId w:val="17"/>
  </w:num>
  <w:num w:numId="35">
    <w:abstractNumId w:val="2"/>
  </w:num>
  <w:num w:numId="36">
    <w:abstractNumId w:val="19"/>
  </w:num>
  <w:num w:numId="37">
    <w:abstractNumId w:val="52"/>
  </w:num>
  <w:num w:numId="38">
    <w:abstractNumId w:val="67"/>
  </w:num>
  <w:num w:numId="39">
    <w:abstractNumId w:val="1"/>
  </w:num>
  <w:num w:numId="40">
    <w:abstractNumId w:val="47"/>
  </w:num>
  <w:num w:numId="41">
    <w:abstractNumId w:val="70"/>
  </w:num>
  <w:num w:numId="42">
    <w:abstractNumId w:val="49"/>
  </w:num>
  <w:num w:numId="43">
    <w:abstractNumId w:val="61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3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5"/>
  </w:num>
  <w:num w:numId="57">
    <w:abstractNumId w:val="12"/>
  </w:num>
  <w:num w:numId="58">
    <w:abstractNumId w:val="26"/>
  </w:num>
  <w:num w:numId="59">
    <w:abstractNumId w:val="41"/>
  </w:num>
  <w:num w:numId="60">
    <w:abstractNumId w:val="32"/>
  </w:num>
  <w:num w:numId="61">
    <w:abstractNumId w:val="36"/>
  </w:num>
  <w:num w:numId="62">
    <w:abstractNumId w:val="69"/>
  </w:num>
  <w:num w:numId="63">
    <w:abstractNumId w:val="18"/>
  </w:num>
  <w:num w:numId="64">
    <w:abstractNumId w:val="24"/>
  </w:num>
  <w:num w:numId="65">
    <w:abstractNumId w:val="34"/>
  </w:num>
  <w:num w:numId="66">
    <w:abstractNumId w:val="74"/>
  </w:num>
  <w:num w:numId="67">
    <w:abstractNumId w:val="59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73"/>
  </w:num>
  <w:num w:numId="73">
    <w:abstractNumId w:val="3"/>
  </w:num>
  <w:num w:numId="74">
    <w:abstractNumId w:val="30"/>
  </w:num>
  <w:num w:numId="75">
    <w:abstractNumId w:val="5"/>
  </w:num>
  <w:num w:numId="76">
    <w:abstractNumId w:val="76"/>
  </w:num>
  <w:num w:numId="77">
    <w:abstractNumId w:val="0"/>
  </w:num>
  <w:num w:numId="78">
    <w:abstractNumId w:val="40"/>
  </w:num>
  <w:num w:numId="79">
    <w:abstractNumId w:val="72"/>
  </w:num>
  <w:num w:numId="80">
    <w:abstractNumId w:val="60"/>
  </w:num>
  <w:num w:numId="81">
    <w:abstractNumId w:val="46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1528"/>
    <w:rsid w:val="000F5A89"/>
    <w:rsid w:val="000F6A95"/>
    <w:rsid w:val="0010151A"/>
    <w:rsid w:val="00101607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1EB5"/>
    <w:rsid w:val="0013403A"/>
    <w:rsid w:val="001352D9"/>
    <w:rsid w:val="001368D0"/>
    <w:rsid w:val="001369E6"/>
    <w:rsid w:val="00141C1B"/>
    <w:rsid w:val="001445A2"/>
    <w:rsid w:val="0014676B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16D9"/>
    <w:rsid w:val="0017479C"/>
    <w:rsid w:val="0017792D"/>
    <w:rsid w:val="001805B3"/>
    <w:rsid w:val="00181DD9"/>
    <w:rsid w:val="00182F6F"/>
    <w:rsid w:val="001847ED"/>
    <w:rsid w:val="00185B5F"/>
    <w:rsid w:val="00186102"/>
    <w:rsid w:val="001876B8"/>
    <w:rsid w:val="00187EB8"/>
    <w:rsid w:val="00190F5D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1423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17A"/>
    <w:rsid w:val="001F0CF3"/>
    <w:rsid w:val="001F0EF9"/>
    <w:rsid w:val="001F2DA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9622F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2ACF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09D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3B0C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0AE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41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78D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18BE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8AF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1671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6D9"/>
    <w:rsid w:val="004E7D7A"/>
    <w:rsid w:val="004F02B2"/>
    <w:rsid w:val="004F7612"/>
    <w:rsid w:val="004F7859"/>
    <w:rsid w:val="004F7DB3"/>
    <w:rsid w:val="00501D7D"/>
    <w:rsid w:val="00503D20"/>
    <w:rsid w:val="0050404B"/>
    <w:rsid w:val="00504A34"/>
    <w:rsid w:val="00511738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562E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C3E"/>
    <w:rsid w:val="00564E4E"/>
    <w:rsid w:val="005669AD"/>
    <w:rsid w:val="00566DC9"/>
    <w:rsid w:val="005709DE"/>
    <w:rsid w:val="00571055"/>
    <w:rsid w:val="0057134B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D7AD7"/>
    <w:rsid w:val="005E0991"/>
    <w:rsid w:val="005E0F32"/>
    <w:rsid w:val="005E2668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5F758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09A7"/>
    <w:rsid w:val="00632333"/>
    <w:rsid w:val="00635D20"/>
    <w:rsid w:val="00636698"/>
    <w:rsid w:val="006408D5"/>
    <w:rsid w:val="0064283F"/>
    <w:rsid w:val="00644F31"/>
    <w:rsid w:val="00647598"/>
    <w:rsid w:val="00647802"/>
    <w:rsid w:val="0065545D"/>
    <w:rsid w:val="006559C1"/>
    <w:rsid w:val="00655E98"/>
    <w:rsid w:val="006606BB"/>
    <w:rsid w:val="00664478"/>
    <w:rsid w:val="00664FD0"/>
    <w:rsid w:val="00665FE5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572"/>
    <w:rsid w:val="006A0679"/>
    <w:rsid w:val="006A508B"/>
    <w:rsid w:val="006A6946"/>
    <w:rsid w:val="006A718C"/>
    <w:rsid w:val="006B06FE"/>
    <w:rsid w:val="006B1047"/>
    <w:rsid w:val="006B2E7E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06F9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5CEB"/>
    <w:rsid w:val="00727AD4"/>
    <w:rsid w:val="0073103C"/>
    <w:rsid w:val="00731134"/>
    <w:rsid w:val="00731CF8"/>
    <w:rsid w:val="00737229"/>
    <w:rsid w:val="0074109A"/>
    <w:rsid w:val="00743FE7"/>
    <w:rsid w:val="007442C4"/>
    <w:rsid w:val="00745DF7"/>
    <w:rsid w:val="00745E02"/>
    <w:rsid w:val="00746336"/>
    <w:rsid w:val="00750C87"/>
    <w:rsid w:val="00750DCE"/>
    <w:rsid w:val="00751052"/>
    <w:rsid w:val="007510FD"/>
    <w:rsid w:val="007550E3"/>
    <w:rsid w:val="0075520E"/>
    <w:rsid w:val="00756FD0"/>
    <w:rsid w:val="00760C0F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1C00"/>
    <w:rsid w:val="008041D0"/>
    <w:rsid w:val="00805DC2"/>
    <w:rsid w:val="00807508"/>
    <w:rsid w:val="0080757F"/>
    <w:rsid w:val="00812D2A"/>
    <w:rsid w:val="008138E5"/>
    <w:rsid w:val="008150BE"/>
    <w:rsid w:val="00816412"/>
    <w:rsid w:val="00820BD6"/>
    <w:rsid w:val="00822302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298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26BF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D7CD3"/>
    <w:rsid w:val="008E256F"/>
    <w:rsid w:val="008E2942"/>
    <w:rsid w:val="008E35DA"/>
    <w:rsid w:val="008E3C1D"/>
    <w:rsid w:val="008E6947"/>
    <w:rsid w:val="008E75F2"/>
    <w:rsid w:val="008E76E6"/>
    <w:rsid w:val="008F0388"/>
    <w:rsid w:val="008F0751"/>
    <w:rsid w:val="008F0C56"/>
    <w:rsid w:val="008F2BFC"/>
    <w:rsid w:val="008F5154"/>
    <w:rsid w:val="008F61CA"/>
    <w:rsid w:val="008F79F1"/>
    <w:rsid w:val="009001C8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154E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02B"/>
    <w:rsid w:val="009941F5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B78B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9F530A"/>
    <w:rsid w:val="00A01262"/>
    <w:rsid w:val="00A030FF"/>
    <w:rsid w:val="00A038AA"/>
    <w:rsid w:val="00A04645"/>
    <w:rsid w:val="00A05F3F"/>
    <w:rsid w:val="00A10FE0"/>
    <w:rsid w:val="00A16AD2"/>
    <w:rsid w:val="00A25F71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6A32"/>
    <w:rsid w:val="00A47B11"/>
    <w:rsid w:val="00A47B73"/>
    <w:rsid w:val="00A504E3"/>
    <w:rsid w:val="00A5087A"/>
    <w:rsid w:val="00A517C4"/>
    <w:rsid w:val="00A53566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66C27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030C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4774D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0A76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1A62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4E2E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07EB5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76389"/>
    <w:rsid w:val="00D80DF3"/>
    <w:rsid w:val="00D84ACF"/>
    <w:rsid w:val="00D84F23"/>
    <w:rsid w:val="00D857DB"/>
    <w:rsid w:val="00D8698B"/>
    <w:rsid w:val="00D94222"/>
    <w:rsid w:val="00D96F42"/>
    <w:rsid w:val="00D97674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DF7EA4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01D5"/>
    <w:rsid w:val="00E61106"/>
    <w:rsid w:val="00E6164B"/>
    <w:rsid w:val="00E64786"/>
    <w:rsid w:val="00E71ED8"/>
    <w:rsid w:val="00E73515"/>
    <w:rsid w:val="00E74296"/>
    <w:rsid w:val="00E74FA2"/>
    <w:rsid w:val="00E761E3"/>
    <w:rsid w:val="00E77755"/>
    <w:rsid w:val="00E82940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0F6C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3C00"/>
    <w:rsid w:val="00F9629D"/>
    <w:rsid w:val="00F9648B"/>
    <w:rsid w:val="00FA0F5F"/>
    <w:rsid w:val="00FB1BB4"/>
    <w:rsid w:val="00FB3FF9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1E2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hyperlink" Target="https://www.iconfont.c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4.png"/><Relationship Id="rId110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105" Type="http://schemas.openxmlformats.org/officeDocument/2006/relationships/hyperlink" Target="http://toutiao-app.itheima.net/" TargetMode="External"/><Relationship Id="rId113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image" Target="media/image75.png"/><Relationship Id="rId108" Type="http://schemas.openxmlformats.org/officeDocument/2006/relationships/image" Target="media/image78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11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7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image" Target="media/image79.png"/><Relationship Id="rId34" Type="http://schemas.openxmlformats.org/officeDocument/2006/relationships/hyperlink" Target="http://www.hello.com/books/123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12983</TotalTime>
  <Pages>160</Pages>
  <Words>19101</Words>
  <Characters>108876</Characters>
  <Application>Microsoft Office Word</Application>
  <DocSecurity>0</DocSecurity>
  <Lines>907</Lines>
  <Paragraphs>255</Paragraphs>
  <ScaleCrop>false</ScaleCrop>
  <Company/>
  <LinksUpToDate>false</LinksUpToDate>
  <CharactersWithSpaces>127722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1241</cp:revision>
  <dcterms:created xsi:type="dcterms:W3CDTF">2021-08-15T10:13:00Z</dcterms:created>
  <dcterms:modified xsi:type="dcterms:W3CDTF">2021-10-22T09:41:00Z</dcterms:modified>
</cp:coreProperties>
</file>