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ADA" w14:textId="42174064" w:rsidR="00DA400B" w:rsidRDefault="001A339D" w:rsidP="001A339D">
      <w:pPr>
        <w:pStyle w:val="a3"/>
      </w:pPr>
      <w:r>
        <w:rPr>
          <w:rFonts w:hint="eastAsia"/>
        </w:rPr>
        <w:t>Vue技術點之間的聯繫</w:t>
      </w:r>
    </w:p>
    <w:p w14:paraId="4A8088E1" w14:textId="12E959FF" w:rsidR="001A339D" w:rsidRDefault="001A339D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="00B15DD1" w:rsidRPr="00B15DD1">
        <w:rPr>
          <w:rFonts w:hint="eastAsia"/>
          <w:color w:val="00B0F0"/>
        </w:rPr>
        <w:t>P</w:t>
      </w:r>
      <w:r w:rsidR="00B15DD1" w:rsidRPr="00B15DD1">
        <w:rPr>
          <w:color w:val="00B0F0"/>
        </w:rPr>
        <w:t>C</w:t>
      </w:r>
      <w:r>
        <w:rPr>
          <w:rFonts w:hint="eastAsia"/>
        </w:rPr>
        <w:t>端項目：</w:t>
      </w:r>
    </w:p>
    <w:p w14:paraId="4945DAB5" w14:textId="68E17963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2CFAB07F" w14:textId="7DDF9874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05E8A451" w14:textId="29B41B12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xios</w:t>
      </w:r>
    </w:p>
    <w:p w14:paraId="7D7F58AD" w14:textId="75A07A89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2889C152" w14:textId="14072A72" w:rsidR="001A339D" w:rsidRPr="00B15DD1" w:rsidRDefault="001A339D" w:rsidP="001A339D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B15DD1">
        <w:rPr>
          <w:rFonts w:hint="eastAsia"/>
          <w:color w:val="00B0F0"/>
        </w:rPr>
        <w:t>Element-</w:t>
      </w:r>
      <w:r w:rsidRPr="00B15DD1">
        <w:rPr>
          <w:color w:val="00B0F0"/>
        </w:rPr>
        <w:t>UI</w:t>
      </w:r>
    </w:p>
    <w:p w14:paraId="71F40F62" w14:textId="3AFF16BE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Vuex</w:t>
      </w:r>
    </w:p>
    <w:p w14:paraId="26668388" w14:textId="45D0C50F" w:rsidR="001A339D" w:rsidRDefault="001A339D"/>
    <w:p w14:paraId="7524A351" w14:textId="199A5696" w:rsidR="001A339D" w:rsidRDefault="001A339D"/>
    <w:p w14:paraId="6742C2B2" w14:textId="74C50010" w:rsidR="00B15DD1" w:rsidRDefault="00B15DD1" w:rsidP="00B15DD1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Pr="00B15DD1">
        <w:rPr>
          <w:rFonts w:hint="eastAsia"/>
          <w:color w:val="92D050"/>
        </w:rPr>
        <w:t>移動</w:t>
      </w:r>
      <w:r>
        <w:rPr>
          <w:rFonts w:hint="eastAsia"/>
        </w:rPr>
        <w:t>端項目：</w:t>
      </w:r>
    </w:p>
    <w:p w14:paraId="073420A7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75D54F0D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1346A2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xios</w:t>
      </w:r>
    </w:p>
    <w:p w14:paraId="17CB6D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722B480D" w14:textId="3EF77A10" w:rsidR="00B15DD1" w:rsidRPr="00B15DD1" w:rsidRDefault="00B15DD1" w:rsidP="00B15DD1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B15DD1">
        <w:rPr>
          <w:rFonts w:hint="eastAsia"/>
          <w:color w:val="92D050"/>
        </w:rPr>
        <w:t>Vant-</w:t>
      </w:r>
      <w:r w:rsidRPr="00B15DD1">
        <w:rPr>
          <w:color w:val="92D050"/>
        </w:rPr>
        <w:t>UI</w:t>
      </w:r>
    </w:p>
    <w:p w14:paraId="01781B14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Vuex</w:t>
      </w:r>
    </w:p>
    <w:p w14:paraId="50F86B38" w14:textId="14CD7517" w:rsidR="001A339D" w:rsidRDefault="001A339D"/>
    <w:p w14:paraId="2911BDB0" w14:textId="5956739A" w:rsidR="00EA088C" w:rsidRDefault="00EA088C" w:rsidP="00EA088C">
      <w:pPr>
        <w:pStyle w:val="a3"/>
      </w:pPr>
      <w:r>
        <w:rPr>
          <w:rFonts w:hint="eastAsia"/>
        </w:rPr>
        <w:t>Vue基礎</w:t>
      </w:r>
    </w:p>
    <w:p w14:paraId="649DCD22" w14:textId="299600A9" w:rsidR="00EA088C" w:rsidRPr="00830B34" w:rsidRDefault="00830B34" w:rsidP="00830B34">
      <w:pPr>
        <w:pStyle w:val="2"/>
        <w:rPr>
          <w:sz w:val="21"/>
          <w:szCs w:val="21"/>
        </w:rPr>
      </w:pPr>
      <w:r w:rsidRPr="00830B34">
        <w:rPr>
          <w:sz w:val="21"/>
          <w:szCs w:val="21"/>
        </w:rPr>
        <w:t xml:space="preserve">1 </w:t>
      </w:r>
      <w:r w:rsidR="001352D9" w:rsidRPr="00830B34">
        <w:rPr>
          <w:rFonts w:hint="eastAsia"/>
          <w:sz w:val="21"/>
          <w:szCs w:val="21"/>
        </w:rPr>
        <w:t>Vue概述</w:t>
      </w:r>
    </w:p>
    <w:p w14:paraId="7AEDC9C2" w14:textId="2AB66AE0" w:rsidR="00CB399C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（1）創始</w:t>
      </w:r>
    </w:p>
    <w:p w14:paraId="0D5D31CD" w14:textId="6201D24D" w:rsidR="001352D9" w:rsidRDefault="00830B34">
      <w:r>
        <w:rPr>
          <w:rFonts w:hint="eastAsia"/>
        </w:rPr>
        <w:t>尤雨溪是Vue</w:t>
      </w:r>
      <w:r>
        <w:t>.js</w:t>
      </w:r>
      <w:r>
        <w:rPr>
          <w:rFonts w:hint="eastAsia"/>
        </w:rPr>
        <w:t>的創建者</w:t>
      </w:r>
    </w:p>
    <w:p w14:paraId="22C6662D" w14:textId="0D2BB637" w:rsidR="00830B34" w:rsidRDefault="00830B34">
      <w:r>
        <w:rPr>
          <w:rFonts w:hint="eastAsia"/>
        </w:rPr>
        <w:t>2</w:t>
      </w:r>
      <w:r>
        <w:t>014</w:t>
      </w:r>
      <w:r>
        <w:rPr>
          <w:rFonts w:hint="eastAsia"/>
        </w:rPr>
        <w:t>年2月，Vue</w:t>
      </w:r>
      <w:r>
        <w:t>.js</w:t>
      </w:r>
      <w:r>
        <w:rPr>
          <w:rFonts w:hint="eastAsia"/>
        </w:rPr>
        <w:t>正是發佈</w:t>
      </w:r>
    </w:p>
    <w:p w14:paraId="60FA16B9" w14:textId="730FF189" w:rsidR="00830B34" w:rsidRDefault="00830B34">
      <w:r>
        <w:rPr>
          <w:rFonts w:hint="eastAsia"/>
        </w:rPr>
        <w:t>2</w:t>
      </w:r>
      <w:r>
        <w:t>015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日，正是發佈1.</w:t>
      </w:r>
      <w:r>
        <w:t>0.0</w:t>
      </w:r>
    </w:p>
    <w:p w14:paraId="45B20A68" w14:textId="49E05359" w:rsidR="00830B34" w:rsidRDefault="00830B34"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2424BC">
        <w:rPr>
          <w:rFonts w:hint="eastAsia"/>
        </w:rPr>
        <w:t>4月2</w:t>
      </w:r>
      <w:r w:rsidR="002424BC">
        <w:t>7</w:t>
      </w:r>
      <w:r w:rsidR="002424BC">
        <w:rPr>
          <w:rFonts w:hint="eastAsia"/>
        </w:rPr>
        <w:t>日，發佈2</w:t>
      </w:r>
      <w:r w:rsidR="002424BC">
        <w:t>.0</w:t>
      </w:r>
      <w:r w:rsidR="002424BC">
        <w:rPr>
          <w:rFonts w:hint="eastAsia"/>
        </w:rPr>
        <w:t>的預覽版本</w:t>
      </w:r>
    </w:p>
    <w:p w14:paraId="3DEA5CF1" w14:textId="62FC5AB2" w:rsidR="00745E02" w:rsidRDefault="00745E02"/>
    <w:p w14:paraId="21EAEEB3" w14:textId="7F5366F3" w:rsidR="0007704E" w:rsidRDefault="00745E02">
      <w:r>
        <w:rPr>
          <w:rFonts w:hint="eastAsia"/>
        </w:rPr>
        <w:t>官網：</w:t>
      </w:r>
      <w:r w:rsidRPr="00745E02">
        <w:t>https://cn.vuejs.org/v2/guide/</w:t>
      </w:r>
      <w:r w:rsidR="006F3CFA">
        <w:t xml:space="preserve"> </w:t>
      </w:r>
    </w:p>
    <w:p w14:paraId="6BA6C35D" w14:textId="77777777" w:rsidR="0007704E" w:rsidRDefault="0007704E"/>
    <w:p w14:paraId="3DA17050" w14:textId="7329DC1B" w:rsidR="0007704E" w:rsidRDefault="0007704E">
      <w:r>
        <w:rPr>
          <w:rFonts w:hint="eastAsia"/>
        </w:rPr>
        <w:t>Vue很高效：2</w:t>
      </w:r>
      <w:r>
        <w:t>0</w:t>
      </w:r>
      <w:r>
        <w:rPr>
          <w:rFonts w:hint="eastAsia"/>
        </w:rPr>
        <w:t>kb運行大小，超快虛擬D</w:t>
      </w:r>
      <w:r>
        <w:t>OM</w:t>
      </w:r>
      <w:r w:rsidR="000D4862">
        <w:rPr>
          <w:rFonts w:hint="eastAsia"/>
        </w:rPr>
        <w:t>。</w:t>
      </w:r>
    </w:p>
    <w:p w14:paraId="06C56E7A" w14:textId="3F9483C0" w:rsidR="00830B34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（2）</w:t>
      </w:r>
      <w:r w:rsidR="000B7952">
        <w:rPr>
          <w:rFonts w:hint="eastAsia"/>
          <w:sz w:val="21"/>
          <w:szCs w:val="21"/>
        </w:rPr>
        <w:t>Vue是漸進式JavaScript框架</w:t>
      </w:r>
    </w:p>
    <w:p w14:paraId="5F28340C" w14:textId="67ACE876" w:rsidR="000B7952" w:rsidRPr="000B7952" w:rsidRDefault="000B7952" w:rsidP="000B7952">
      <w:pPr>
        <w:pStyle w:val="4"/>
        <w:rPr>
          <w:sz w:val="18"/>
          <w:szCs w:val="18"/>
        </w:rPr>
      </w:pPr>
      <w:r w:rsidRPr="000B7952">
        <w:rPr>
          <w:rFonts w:hint="eastAsia"/>
          <w:sz w:val="18"/>
          <w:szCs w:val="18"/>
        </w:rPr>
        <w:t>① 框架和庫的區別</w:t>
      </w:r>
    </w:p>
    <w:p w14:paraId="7DF3E189" w14:textId="503011D0" w:rsidR="008138E5" w:rsidRDefault="008138E5">
      <w:r>
        <w:rPr>
          <w:rFonts w:hint="eastAsia"/>
        </w:rPr>
        <w:t>框架以提供基礎性的服務為主。比如Vue有雙向數據綁定的支撐</w:t>
      </w:r>
      <w:r w:rsidR="00A81F67">
        <w:rPr>
          <w:rFonts w:hint="eastAsia"/>
        </w:rPr>
        <w:t>，可以減少實際開發時的代碼量。</w:t>
      </w:r>
    </w:p>
    <w:p w14:paraId="47C6E1B7" w14:textId="33D2BE53" w:rsidR="001352D9" w:rsidRDefault="00CB399C">
      <w:r>
        <w:rPr>
          <w:rFonts w:hint="eastAsia"/>
        </w:rPr>
        <w:lastRenderedPageBreak/>
        <w:t>庫以提供A</w:t>
      </w:r>
      <w:r>
        <w:t>PI</w:t>
      </w:r>
      <w:r>
        <w:rPr>
          <w:rFonts w:hint="eastAsia"/>
        </w:rPr>
        <w:t>為主</w:t>
      </w:r>
      <w:r w:rsidR="008138E5">
        <w:rPr>
          <w:rFonts w:hint="eastAsia"/>
        </w:rPr>
        <w:t>。</w:t>
      </w:r>
      <w:r>
        <w:rPr>
          <w:rFonts w:hint="eastAsia"/>
        </w:rPr>
        <w:t>比如jQuery</w:t>
      </w:r>
      <w:r w:rsidR="00A81F67">
        <w:rPr>
          <w:rFonts w:hint="eastAsia"/>
        </w:rPr>
        <w:t>。</w:t>
      </w:r>
    </w:p>
    <w:p w14:paraId="33503B6D" w14:textId="280493CC" w:rsidR="00CB399C" w:rsidRDefault="00CB399C"/>
    <w:p w14:paraId="52A6D2B9" w14:textId="7189D44D" w:rsidR="00CB399C" w:rsidRDefault="00F679E8">
      <w:r>
        <w:t>現在框架和庫的界限不是很明顯了。</w:t>
      </w:r>
      <w:r w:rsidR="00B05031">
        <w:t>所以很多時候把兩者理解成一個東東。</w:t>
      </w:r>
    </w:p>
    <w:p w14:paraId="4FA284BC" w14:textId="28CAF664" w:rsidR="006F3CFA" w:rsidRDefault="006F3CFA"/>
    <w:p w14:paraId="0D5B28DB" w14:textId="7F8C3D6D" w:rsidR="006F3CFA" w:rsidRDefault="006F3CFA">
      <w:r>
        <w:rPr>
          <w:rFonts w:hint="eastAsia"/>
        </w:rPr>
        <w:t>Vue很靈活，在一個庫和一套完整框架之間自如伸縮。</w:t>
      </w:r>
    </w:p>
    <w:p w14:paraId="3C0756FF" w14:textId="2CA34DA9" w:rsidR="00CB399C" w:rsidRPr="000E0B20" w:rsidRDefault="000E0B20" w:rsidP="000E0B20">
      <w:pPr>
        <w:pStyle w:val="4"/>
        <w:rPr>
          <w:sz w:val="18"/>
          <w:szCs w:val="18"/>
        </w:rPr>
      </w:pPr>
      <w:r w:rsidRPr="000E0B20">
        <w:rPr>
          <w:rFonts w:hint="eastAsia"/>
          <w:sz w:val="18"/>
          <w:szCs w:val="18"/>
        </w:rPr>
        <w:t>② 漸進式</w:t>
      </w:r>
    </w:p>
    <w:p w14:paraId="310055B2" w14:textId="74E45538" w:rsidR="00DC1D8B" w:rsidRDefault="005201FC">
      <w:r>
        <w:rPr>
          <w:rFonts w:hint="eastAsia"/>
        </w:rPr>
        <w:t>聲明式渲染→組件系統→客戶端路由→集中式狀態管理→項目構建</w:t>
      </w:r>
    </w:p>
    <w:p w14:paraId="00795CF1" w14:textId="43454567" w:rsidR="001352D9" w:rsidRPr="00CB399C" w:rsidRDefault="00CB399C" w:rsidP="00CB399C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1352D9" w:rsidRPr="00CB399C">
        <w:rPr>
          <w:rFonts w:hint="eastAsia"/>
          <w:sz w:val="21"/>
          <w:szCs w:val="21"/>
        </w:rPr>
        <w:t>Vue基本使用</w:t>
      </w:r>
    </w:p>
    <w:p w14:paraId="0832E09D" w14:textId="0FA8F3D1" w:rsidR="001352D9" w:rsidRDefault="001352D9"/>
    <w:p w14:paraId="6777D4E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2FFA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ACA839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{{}}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是插值表達式，作用是把數據填充到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標籤裡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CBE9635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540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差值表達式支持基本的計算操作。比如下面的標籤裡顯示的數字是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6DFFDD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&gt;{{1+2}}&lt;/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1B54F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只要符合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JS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語法規則的表達式都可以放在這裡。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597525C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 + '------' + 123}}&lt;/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69F6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0FA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2E9A4B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E1ED10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50530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元素的掛載位置，值可以是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CSS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選擇器或者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元素。掛載是指把數據關聯到頁面的某個標籤裡。</w:t>
      </w:r>
    </w:p>
    <w:p w14:paraId="548E3A0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是模型數據，即開發中遇到的業務相關數據，值是一個對象。</w:t>
      </w:r>
    </w:p>
    <w:p w14:paraId="6F556D44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4DCF8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1F3168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B721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FC01E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A362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B620FC" w14:textId="56B97029" w:rsidR="00DC1D8B" w:rsidRDefault="00DC1D8B"/>
    <w:p w14:paraId="2310A7C5" w14:textId="5CEE4BE3" w:rsidR="000E0282" w:rsidRPr="000E0282" w:rsidRDefault="000E0282">
      <w:r>
        <w:rPr>
          <w:rFonts w:hint="eastAsia"/>
        </w:rPr>
        <w:t>Vue不需要直接操作DOM了。</w:t>
      </w:r>
    </w:p>
    <w:p w14:paraId="2B55DEDE" w14:textId="77777777" w:rsidR="000E0282" w:rsidRDefault="000E0282"/>
    <w:p w14:paraId="485423A2" w14:textId="4D8A9F90" w:rsidR="00DC1D8B" w:rsidRDefault="0079794F">
      <w:r>
        <w:rPr>
          <w:rFonts w:hint="eastAsia"/>
        </w:rPr>
        <w:t>Vue代碼運行原理分析</w:t>
      </w:r>
    </w:p>
    <w:p w14:paraId="5A1838F1" w14:textId="04A280EB" w:rsidR="0079794F" w:rsidRDefault="0079794F">
      <w:r>
        <w:rPr>
          <w:rFonts w:hint="eastAsia"/>
        </w:rPr>
        <w:t>Vue</w:t>
      </w:r>
      <w:r>
        <w:t>.js</w:t>
      </w:r>
      <w:r>
        <w:rPr>
          <w:rFonts w:hint="eastAsia"/>
        </w:rPr>
        <w:t>把Vue</w:t>
      </w:r>
      <w:r w:rsidR="008A776C">
        <w:rPr>
          <w:rFonts w:hint="eastAsia"/>
        </w:rPr>
        <w:t>代碼</w:t>
      </w:r>
      <w:r>
        <w:rPr>
          <w:rFonts w:hint="eastAsia"/>
        </w:rPr>
        <w:t>編譯為原生</w:t>
      </w:r>
      <w:r w:rsidR="005514FB">
        <w:rPr>
          <w:rFonts w:hint="eastAsia"/>
        </w:rPr>
        <w:t>J</w:t>
      </w:r>
      <w:r w:rsidR="005514FB">
        <w:t>S</w:t>
      </w:r>
      <w:r w:rsidR="008A776C">
        <w:rPr>
          <w:rFonts w:hint="eastAsia"/>
        </w:rPr>
        <w:t>代碼</w:t>
      </w:r>
      <w:r>
        <w:rPr>
          <w:rFonts w:hint="eastAsia"/>
        </w:rPr>
        <w:t>，以便瀏覽器解析。</w:t>
      </w:r>
    </w:p>
    <w:p w14:paraId="497D2207" w14:textId="77777777" w:rsidR="0079794F" w:rsidRDefault="0079794F"/>
    <w:p w14:paraId="7562DA57" w14:textId="68AD491C" w:rsidR="001352D9" w:rsidRPr="0079794F" w:rsidRDefault="00EF14F1" w:rsidP="0079794F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 </w:t>
      </w:r>
      <w:r w:rsidR="001352D9" w:rsidRPr="0079794F">
        <w:rPr>
          <w:rFonts w:hint="eastAsia"/>
          <w:sz w:val="21"/>
          <w:szCs w:val="21"/>
        </w:rPr>
        <w:t>Vue模板語法</w:t>
      </w:r>
    </w:p>
    <w:p w14:paraId="6DE62ADD" w14:textId="19A0263A" w:rsidR="00182F6F" w:rsidRPr="00182F6F" w:rsidRDefault="00182F6F" w:rsidP="00182F6F">
      <w:pPr>
        <w:pStyle w:val="3"/>
        <w:rPr>
          <w:sz w:val="21"/>
          <w:szCs w:val="21"/>
        </w:rPr>
      </w:pPr>
      <w:r w:rsidRPr="00182F6F">
        <w:rPr>
          <w:rFonts w:hint="eastAsia"/>
          <w:sz w:val="21"/>
          <w:szCs w:val="21"/>
        </w:rPr>
        <w:t>（1）前端渲染</w:t>
      </w:r>
    </w:p>
    <w:p w14:paraId="01EB402A" w14:textId="760D0E2F" w:rsidR="001352D9" w:rsidRDefault="00555952">
      <w:r>
        <w:rPr>
          <w:rFonts w:hint="eastAsia"/>
        </w:rPr>
        <w:t>Vue是用來做前端渲染的。</w:t>
      </w:r>
    </w:p>
    <w:p w14:paraId="254C1E7E" w14:textId="4E037B49" w:rsidR="00555952" w:rsidRDefault="00555952">
      <w:r>
        <w:rPr>
          <w:rFonts w:hint="eastAsia"/>
        </w:rPr>
        <w:t>前端渲染即把</w:t>
      </w:r>
      <w:r w:rsidR="0031547A">
        <w:rPr>
          <w:rFonts w:hint="eastAsia"/>
        </w:rPr>
        <w:t>從數據庫請求回來的</w:t>
      </w:r>
      <w:r>
        <w:rPr>
          <w:rFonts w:hint="eastAsia"/>
        </w:rPr>
        <w:t>數據填充到HTML標籤中。</w:t>
      </w:r>
    </w:p>
    <w:p w14:paraId="769D820C" w14:textId="61602C1A" w:rsidR="00037275" w:rsidRDefault="00037275">
      <w:r>
        <w:rPr>
          <w:rFonts w:hint="eastAsia"/>
        </w:rPr>
        <w:t>前端渲染的產物是靜態HTML內容</w:t>
      </w:r>
      <w:r w:rsidR="003E691A">
        <w:rPr>
          <w:rFonts w:hint="eastAsia"/>
        </w:rPr>
        <w:t>，這內容最終被瀏覽器呈現給用戶。</w:t>
      </w:r>
    </w:p>
    <w:p w14:paraId="600C4560" w14:textId="65419F10" w:rsidR="00555952" w:rsidRPr="00C65CCC" w:rsidRDefault="00182F6F" w:rsidP="00C65CCC">
      <w:pPr>
        <w:pStyle w:val="3"/>
        <w:rPr>
          <w:sz w:val="21"/>
          <w:szCs w:val="21"/>
        </w:rPr>
      </w:pPr>
      <w:r w:rsidRPr="00C65CCC">
        <w:rPr>
          <w:rFonts w:hint="eastAsia"/>
          <w:sz w:val="21"/>
          <w:szCs w:val="21"/>
        </w:rPr>
        <w:t>（2）前端渲染的方式</w:t>
      </w:r>
    </w:p>
    <w:p w14:paraId="2180171C" w14:textId="2E9658E7" w:rsidR="00182F6F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① 原生js拼接字符串</w:t>
      </w:r>
    </w:p>
    <w:p w14:paraId="6E96E47C" w14:textId="5AB235D9" w:rsidR="004E13D2" w:rsidRDefault="004E13D2" w:rsidP="00B441F9">
      <w:r>
        <w:rPr>
          <w:rFonts w:hint="eastAsia"/>
        </w:rPr>
        <w:t>缺點：不同開發人員的代碼風格差別很大</w:t>
      </w:r>
      <w:r w:rsidR="00A75B87">
        <w:rPr>
          <w:rFonts w:hint="eastAsia"/>
        </w:rPr>
        <w:t>；</w:t>
      </w:r>
      <w:r>
        <w:rPr>
          <w:rFonts w:hint="eastAsia"/>
        </w:rPr>
        <w:t>隨著業務越來越複雜，後期的維護變得逐漸困難起來。</w:t>
      </w:r>
    </w:p>
    <w:p w14:paraId="7AD9C0D2" w14:textId="32A6E0C3" w:rsidR="004E13D2" w:rsidRPr="009D31A7" w:rsidRDefault="00B441F9" w:rsidP="009D31A7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② 使用前端模板引擎</w:t>
      </w:r>
      <w:r w:rsidR="009D31A7">
        <w:rPr>
          <w:rFonts w:hint="eastAsia"/>
          <w:sz w:val="18"/>
          <w:szCs w:val="18"/>
        </w:rPr>
        <w:t>，</w:t>
      </w:r>
      <w:r w:rsidR="009D31A7" w:rsidRPr="009D31A7">
        <w:rPr>
          <w:rFonts w:hint="eastAsia"/>
          <w:sz w:val="18"/>
          <w:szCs w:val="18"/>
        </w:rPr>
        <w:t>比如art-template</w:t>
      </w:r>
    </w:p>
    <w:p w14:paraId="0B64B062" w14:textId="2AA06D75" w:rsidR="004E13D2" w:rsidRDefault="00A75B87" w:rsidP="00B441F9">
      <w:r>
        <w:rPr>
          <w:rFonts w:hint="eastAsia"/>
        </w:rPr>
        <w:t>優點：大家都遵循同樣的規則寫代碼，代碼可讀性明顯提高，方便後期維護。</w:t>
      </w:r>
    </w:p>
    <w:p w14:paraId="6793F473" w14:textId="2768A490" w:rsidR="007F7927" w:rsidRDefault="007F7927" w:rsidP="00B441F9">
      <w:r>
        <w:rPr>
          <w:rFonts w:hint="eastAsia"/>
        </w:rPr>
        <w:t>缺點：沒有專門提供事件機制。</w:t>
      </w:r>
    </w:p>
    <w:p w14:paraId="03D73C0B" w14:textId="0EC735B9" w:rsidR="00B441F9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③ 使用vue特有的模板語法</w:t>
      </w:r>
    </w:p>
    <w:p w14:paraId="2B40BC4F" w14:textId="799930E2" w:rsidR="00182F6F" w:rsidRDefault="004212FA">
      <w:r>
        <w:rPr>
          <w:rFonts w:hint="eastAsia"/>
        </w:rPr>
        <w:t>模板語法概覽：</w:t>
      </w:r>
    </w:p>
    <w:p w14:paraId="04F54A43" w14:textId="7FADBD29" w:rsidR="004212FA" w:rsidRDefault="00F856B1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插</w:t>
      </w:r>
      <w:r w:rsidR="004212FA">
        <w:rPr>
          <w:rFonts w:hint="eastAsia"/>
        </w:rPr>
        <w:t>值表達式</w:t>
      </w:r>
    </w:p>
    <w:p w14:paraId="24B1A891" w14:textId="65956F02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p w14:paraId="30D08781" w14:textId="0D2E2926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事件綁定</w:t>
      </w:r>
    </w:p>
    <w:p w14:paraId="3EED5FB6" w14:textId="3B718900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屬性綁定</w:t>
      </w:r>
    </w:p>
    <w:p w14:paraId="0DA1872A" w14:textId="4B6F4DB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樣式綁定</w:t>
      </w:r>
    </w:p>
    <w:p w14:paraId="0805A4A0" w14:textId="02E465A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分支循環結構</w:t>
      </w:r>
    </w:p>
    <w:p w14:paraId="5CB75A38" w14:textId="7EDF9898" w:rsidR="00A60919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2653B9" w:rsidRPr="00DA7C3E">
        <w:rPr>
          <w:rFonts w:hint="eastAsia"/>
          <w:sz w:val="21"/>
          <w:szCs w:val="21"/>
        </w:rPr>
        <w:t>什麼是指令？</w:t>
      </w:r>
    </w:p>
    <w:p w14:paraId="2C0BD200" w14:textId="422103CA" w:rsidR="002653B9" w:rsidRDefault="00CF4DAC" w:rsidP="00F856B1">
      <w:r>
        <w:rPr>
          <w:rFonts w:hint="eastAsia"/>
        </w:rPr>
        <w:t>指令的本質就是自定義屬性。</w:t>
      </w:r>
    </w:p>
    <w:p w14:paraId="079B436A" w14:textId="46697E6C" w:rsidR="00CF4DAC" w:rsidRDefault="00CF4DAC" w:rsidP="00F856B1">
      <w:r>
        <w:rPr>
          <w:rFonts w:hint="eastAsia"/>
        </w:rPr>
        <w:t>比如下面的abc=</w:t>
      </w:r>
      <w:r>
        <w:t>123</w:t>
      </w:r>
      <w:r>
        <w:rPr>
          <w:rFonts w:hint="eastAsia"/>
        </w:rPr>
        <w:t>就是一個自定義屬性。</w:t>
      </w:r>
      <w:r w:rsidR="00957DE3">
        <w:rPr>
          <w:rFonts w:hint="eastAsia"/>
        </w:rPr>
        <w:t>標準屬性例子：a標籤中的href屬性。</w:t>
      </w:r>
    </w:p>
    <w:p w14:paraId="789D35AC" w14:textId="77777777" w:rsidR="00CF4DAC" w:rsidRPr="00CF4DAC" w:rsidRDefault="00CF4DAC" w:rsidP="00CF4D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4D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F4DA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abc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123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792D8" w14:textId="7E8AAD4C" w:rsidR="00CF4DAC" w:rsidRDefault="00CF4DAC" w:rsidP="00F856B1"/>
    <w:p w14:paraId="1D49B73A" w14:textId="4C50EAD2" w:rsidR="00CF4DAC" w:rsidRDefault="009754D8" w:rsidP="00F856B1">
      <w:r>
        <w:rPr>
          <w:rFonts w:hint="eastAsia"/>
        </w:rPr>
        <w:t>指令的格式：以v-開始，後面跟個字符串，比如v</w:t>
      </w:r>
      <w:r>
        <w:t>-cloak</w:t>
      </w:r>
      <w:r w:rsidR="00F9629D">
        <w:rPr>
          <w:rFonts w:hint="eastAsia"/>
        </w:rPr>
        <w:t>。</w:t>
      </w:r>
    </w:p>
    <w:p w14:paraId="7C7707F3" w14:textId="673404CD" w:rsidR="009754D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F9629D" w:rsidRPr="00DA7C3E">
        <w:rPr>
          <w:rFonts w:hint="eastAsia"/>
          <w:sz w:val="21"/>
          <w:szCs w:val="21"/>
        </w:rPr>
        <w:t>v-cloak指令用法</w:t>
      </w:r>
    </w:p>
    <w:p w14:paraId="29060712" w14:textId="5DCF96E6" w:rsidR="00F9629D" w:rsidRDefault="00F9629D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差值表達式存在的問題：閃動</w:t>
      </w:r>
      <w:r w:rsidR="00C71E29">
        <w:rPr>
          <w:rFonts w:hint="eastAsia"/>
        </w:rPr>
        <w:t>（如果網絡不好，頁面會先顯示花括號，再把花括號替換</w:t>
      </w:r>
      <w:r w:rsidR="00C71E29">
        <w:rPr>
          <w:rFonts w:hint="eastAsia"/>
        </w:rPr>
        <w:lastRenderedPageBreak/>
        <w:t>為相關的數據內容</w:t>
      </w:r>
      <w:r w:rsidR="0055617C">
        <w:rPr>
          <w:rFonts w:hint="eastAsia"/>
        </w:rPr>
        <w:t>，這個過程就叫做閃動，給用戶造成不好的體驗</w:t>
      </w:r>
      <w:r w:rsidR="000C4AEA">
        <w:rPr>
          <w:rFonts w:hint="eastAsia"/>
        </w:rPr>
        <w:t>。</w:t>
      </w:r>
      <w:r w:rsidR="00C71E29">
        <w:rPr>
          <w:rFonts w:hint="eastAsia"/>
        </w:rPr>
        <w:t>）</w:t>
      </w:r>
    </w:p>
    <w:p w14:paraId="2727C0E2" w14:textId="3CC0AA78" w:rsidR="000577D1" w:rsidRDefault="00F9629D" w:rsidP="00057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如何解決該問題？使用v-cloak指令</w:t>
      </w:r>
    </w:p>
    <w:p w14:paraId="49B1699C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77D1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2D6BA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[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v-clock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] {</w:t>
      </w:r>
    </w:p>
    <w:p w14:paraId="0787A151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444403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F23202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F4C450" w14:textId="4658A3DF" w:rsidR="000577D1" w:rsidRDefault="000577D1" w:rsidP="000577D1"/>
    <w:p w14:paraId="7781DE7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v-cloak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37987" w14:textId="77777777" w:rsidR="000577D1" w:rsidRPr="000577D1" w:rsidRDefault="000577D1" w:rsidP="000577D1"/>
    <w:p w14:paraId="667E2AE0" w14:textId="49955E79" w:rsidR="00985ED1" w:rsidRDefault="00985ED1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解決該問題的原理：先</w:t>
      </w:r>
      <w:r w:rsidR="007D7894">
        <w:rPr>
          <w:rFonts w:hint="eastAsia"/>
        </w:rPr>
        <w:t>通過樣式</w:t>
      </w:r>
      <w:r>
        <w:rPr>
          <w:rFonts w:hint="eastAsia"/>
        </w:rPr>
        <w:t>隱藏</w:t>
      </w:r>
      <w:r w:rsidR="007D7894">
        <w:rPr>
          <w:rFonts w:hint="eastAsia"/>
        </w:rPr>
        <w:t>內容，然後在內存中進行值的替換</w:t>
      </w:r>
      <w:r>
        <w:rPr>
          <w:rFonts w:hint="eastAsia"/>
        </w:rPr>
        <w:t>，替換好值之後再顯示最終的</w:t>
      </w:r>
      <w:r w:rsidR="007D7894">
        <w:rPr>
          <w:rFonts w:hint="eastAsia"/>
        </w:rPr>
        <w:t>結果。</w:t>
      </w:r>
    </w:p>
    <w:p w14:paraId="6E4B78A8" w14:textId="7A80DEA0" w:rsidR="000577D1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  <w:r w:rsidR="001E690E" w:rsidRPr="00DA7C3E">
        <w:rPr>
          <w:rFonts w:hint="eastAsia"/>
          <w:sz w:val="21"/>
          <w:szCs w:val="21"/>
        </w:rPr>
        <w:t>數據綁定指令</w:t>
      </w:r>
      <w:r w:rsidR="007F531A" w:rsidRPr="00DA7C3E">
        <w:rPr>
          <w:rFonts w:hint="eastAsia"/>
          <w:sz w:val="21"/>
          <w:szCs w:val="21"/>
        </w:rPr>
        <w:t>v-text，v-html，v-pre</w:t>
      </w:r>
    </w:p>
    <w:p w14:paraId="082A6009" w14:textId="77A9F778" w:rsidR="001E690E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填充純文本</w:t>
      </w:r>
    </w:p>
    <w:p w14:paraId="481EFDD7" w14:textId="060E62F7" w:rsidR="00FF144C" w:rsidRDefault="00FF144C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沒有閃動問題</w:t>
      </w:r>
    </w:p>
    <w:p w14:paraId="4E87B107" w14:textId="05C61E3E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比插值表達式更加簡潔</w:t>
      </w:r>
    </w:p>
    <w:p w14:paraId="1A2EC170" w14:textId="58FD8A80" w:rsidR="004B7B39" w:rsidRDefault="00A750AC" w:rsidP="004B7B3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推薦用v-text而非插值表達式</w:t>
      </w:r>
    </w:p>
    <w:p w14:paraId="3B9253E9" w14:textId="3EEEFA57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v-html</w:t>
      </w:r>
      <w:r>
        <w:t xml:space="preserve"> </w:t>
      </w:r>
      <w:r>
        <w:rPr>
          <w:rFonts w:hint="eastAsia"/>
        </w:rPr>
        <w:t>填充HTML片段</w:t>
      </w:r>
    </w:p>
    <w:p w14:paraId="7106B4C4" w14:textId="63AE2656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存在安全問題</w:t>
      </w:r>
    </w:p>
    <w:p w14:paraId="2B019D97" w14:textId="2254D238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本網站內部數據可以使用，來自第三方的數據不可以用</w:t>
      </w:r>
    </w:p>
    <w:p w14:paraId="5A59B7DA" w14:textId="715C5783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-pre </w:t>
      </w:r>
      <w:r>
        <w:rPr>
          <w:rFonts w:hint="eastAsia"/>
        </w:rPr>
        <w:t>填充原始信息</w:t>
      </w:r>
    </w:p>
    <w:p w14:paraId="7E963273" w14:textId="6B5FBAA4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顯示原始信息，跳過編譯過程（分析編譯過程）</w:t>
      </w:r>
    </w:p>
    <w:p w14:paraId="59A6B0BC" w14:textId="0CEB6A7F" w:rsidR="001E690E" w:rsidRDefault="001E690E" w:rsidP="000577D1"/>
    <w:p w14:paraId="3E614AF3" w14:textId="5F13FB0C" w:rsidR="00A750AC" w:rsidRDefault="00C2750D" w:rsidP="000577D1">
      <w:r>
        <w:rPr>
          <w:rFonts w:hint="eastAsia"/>
        </w:rPr>
        <w:t>範例代碼：</w:t>
      </w:r>
    </w:p>
    <w:p w14:paraId="09E6A393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DF8B2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DAB62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v-text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A73D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v-html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"msg1"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B0D7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v-pre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092E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1823D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E267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A687F0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BA7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33042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E332A5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CA4E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msg1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"&lt;h1&gt;HTML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標籤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h1&lt;/h1&gt;"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7EDC1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CEB56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11EFBC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26C56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2F220" w14:textId="335C33D8" w:rsidR="00C2750D" w:rsidRDefault="0004310B" w:rsidP="000577D1">
      <w:r>
        <w:rPr>
          <w:rFonts w:hint="eastAsia"/>
        </w:rPr>
        <w:lastRenderedPageBreak/>
        <w:t>顯示的樣子：</w:t>
      </w:r>
    </w:p>
    <w:p w14:paraId="733DA169" w14:textId="7085820F" w:rsidR="0004310B" w:rsidRDefault="0004310B" w:rsidP="000577D1">
      <w:r>
        <w:rPr>
          <w:rFonts w:hint="eastAsia"/>
          <w:noProof/>
        </w:rPr>
        <w:drawing>
          <wp:inline distT="0" distB="0" distL="0" distR="0" wp14:anchorId="2A158C54" wp14:editId="36BF5317">
            <wp:extent cx="1309239" cy="81346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63" cy="8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6AE" w14:textId="4FE5CBF7" w:rsidR="00A750AC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="00B73507" w:rsidRPr="00DA7C3E">
        <w:rPr>
          <w:rFonts w:hint="eastAsia"/>
          <w:sz w:val="21"/>
          <w:szCs w:val="21"/>
        </w:rPr>
        <w:t>數據響應式</w:t>
      </w:r>
      <w:r w:rsidR="00B603A8" w:rsidRPr="00DA7C3E">
        <w:rPr>
          <w:rFonts w:hint="eastAsia"/>
          <w:sz w:val="21"/>
          <w:szCs w:val="21"/>
        </w:rPr>
        <w:t>和v-once</w:t>
      </w:r>
    </w:p>
    <w:p w14:paraId="61E96ED9" w14:textId="53E4105E" w:rsidR="00B73507" w:rsidRDefault="00B73507" w:rsidP="00B73507">
      <w:r>
        <w:rPr>
          <w:rFonts w:hint="eastAsia"/>
        </w:rPr>
        <w:t>響應式類別：</w:t>
      </w:r>
    </w:p>
    <w:p w14:paraId="716C5750" w14:textId="16840611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中的響應式（屏幕尺寸的變化導致樣式的變化）</w:t>
      </w:r>
    </w:p>
    <w:p w14:paraId="39EA0BDD" w14:textId="0ECE2C3E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數據的響應式（數據的變化導致頁面內容的變化）</w:t>
      </w:r>
    </w:p>
    <w:p w14:paraId="17F68937" w14:textId="7520F819" w:rsidR="00B73507" w:rsidRDefault="00B73507" w:rsidP="00B73507"/>
    <w:p w14:paraId="0CDADCE8" w14:textId="513F11E1" w:rsidR="004C2B68" w:rsidRDefault="004C2B68" w:rsidP="00B73507">
      <w:r>
        <w:rPr>
          <w:rFonts w:hint="eastAsia"/>
        </w:rPr>
        <w:t>數據綁定：把數據填充到標籤中</w:t>
      </w:r>
      <w:r w:rsidR="00854A0A">
        <w:rPr>
          <w:rFonts w:hint="eastAsia"/>
        </w:rPr>
        <w:t>（v-text，v-html，v-pre的功能</w:t>
      </w:r>
      <w:r w:rsidR="00FE283D">
        <w:rPr>
          <w:rFonts w:hint="eastAsia"/>
        </w:rPr>
        <w:t>，它們綁定的數據默認都是響應式的</w:t>
      </w:r>
      <w:r w:rsidR="00854A0A">
        <w:rPr>
          <w:rFonts w:hint="eastAsia"/>
        </w:rPr>
        <w:t>）</w:t>
      </w:r>
    </w:p>
    <w:p w14:paraId="56846C96" w14:textId="31468B76" w:rsidR="004C2B68" w:rsidRDefault="004C2B68" w:rsidP="00B73507"/>
    <w:p w14:paraId="7A6106F4" w14:textId="50574DC0" w:rsidR="004C2B68" w:rsidRDefault="004C2B68" w:rsidP="00B73507">
      <w:r>
        <w:rPr>
          <w:rFonts w:hint="eastAsia"/>
        </w:rPr>
        <w:t>v</w:t>
      </w:r>
      <w:r>
        <w:t>-once</w:t>
      </w:r>
      <w:r>
        <w:rPr>
          <w:rFonts w:hint="eastAsia"/>
        </w:rPr>
        <w:t>只編譯一次，顯示內容之後不再具有響應式功能</w:t>
      </w:r>
      <w:r w:rsidR="00193A35">
        <w:rPr>
          <w:rFonts w:hint="eastAsia"/>
        </w:rPr>
        <w:t>，可以提高性能。</w:t>
      </w:r>
    </w:p>
    <w:p w14:paraId="59B63FBB" w14:textId="6C765EE1" w:rsidR="004C2B6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（7）</w:t>
      </w:r>
      <w:r w:rsidR="00B603A8" w:rsidRPr="00DA7C3E">
        <w:rPr>
          <w:rFonts w:hint="eastAsia"/>
          <w:sz w:val="21"/>
          <w:szCs w:val="21"/>
        </w:rPr>
        <w:t>雙向綁定數據v-model</w:t>
      </w:r>
    </w:p>
    <w:p w14:paraId="6F6A267C" w14:textId="1971EC6B" w:rsidR="00B603A8" w:rsidRDefault="00B603A8" w:rsidP="00B73507">
      <w:r>
        <w:rPr>
          <w:rFonts w:hint="eastAsia"/>
        </w:rPr>
        <w:t>在input中添加v</w:t>
      </w:r>
      <w:r>
        <w:t>-model</w:t>
      </w:r>
      <w:r>
        <w:rPr>
          <w:rFonts w:hint="eastAsia"/>
        </w:rPr>
        <w:t>功能，可以修改d</w:t>
      </w:r>
      <w:r>
        <w:t>ata</w:t>
      </w:r>
      <w:r>
        <w:rPr>
          <w:rFonts w:hint="eastAsia"/>
        </w:rPr>
        <w:t>中msg的值，進而影響div中的顯示內容</w:t>
      </w:r>
    </w:p>
    <w:p w14:paraId="335A0768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DAFEE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71501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194A7C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A4B344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0D78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F9A3E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07A9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73B4E1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2EC066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97B19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38419FF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E5FD2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2E109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827E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BC65F" w14:textId="0616087A" w:rsidR="00AF0D87" w:rsidRDefault="00AF0D87" w:rsidP="00AF0D87"/>
    <w:p w14:paraId="5680D453" w14:textId="11601F41" w:rsidR="00B603A8" w:rsidRPr="003E0474" w:rsidRDefault="003E0474" w:rsidP="003E0474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（8）</w:t>
      </w:r>
      <w:r w:rsidR="00E13EF1" w:rsidRPr="003E0474">
        <w:rPr>
          <w:rFonts w:hint="eastAsia"/>
          <w:sz w:val="21"/>
          <w:szCs w:val="21"/>
        </w:rPr>
        <w:t>與雙向數據綁定相關的M</w:t>
      </w:r>
      <w:r w:rsidR="00E13EF1" w:rsidRPr="003E0474">
        <w:rPr>
          <w:sz w:val="21"/>
          <w:szCs w:val="21"/>
        </w:rPr>
        <w:t>VVM</w:t>
      </w:r>
      <w:r w:rsidR="00E13EF1" w:rsidRPr="003E0474">
        <w:rPr>
          <w:rFonts w:hint="eastAsia"/>
          <w:sz w:val="21"/>
          <w:szCs w:val="21"/>
        </w:rPr>
        <w:t>設計思想</w:t>
      </w:r>
    </w:p>
    <w:p w14:paraId="5F8B32D6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M（model）</w:t>
      </w:r>
    </w:p>
    <w:p w14:paraId="3D557325" w14:textId="7BCB6007" w:rsidR="00E13EF1" w:rsidRDefault="00AE3506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Objects，</w:t>
      </w:r>
      <w:r w:rsidR="003F7044">
        <w:rPr>
          <w:rFonts w:hint="eastAsia"/>
        </w:rPr>
        <w:t>比如上面的例子中data中的數據</w:t>
      </w:r>
    </w:p>
    <w:p w14:paraId="52274D14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V（view）</w:t>
      </w:r>
    </w:p>
    <w:p w14:paraId="12B035F1" w14:textId="48C4E849" w:rsidR="00F7374D" w:rsidRDefault="003F7044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本質上是D</w:t>
      </w:r>
      <w:r>
        <w:t>OM</w:t>
      </w:r>
      <w:r>
        <w:rPr>
          <w:rFonts w:hint="eastAsia"/>
        </w:rPr>
        <w:t>元素</w:t>
      </w:r>
    </w:p>
    <w:p w14:paraId="46A82A25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（view-model）</w:t>
      </w:r>
    </w:p>
    <w:p w14:paraId="2DC6AA9A" w14:textId="77777777" w:rsidR="00621781" w:rsidRDefault="00E35E4E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實現控制邏輯，把上面兩者結合在一起</w:t>
      </w:r>
      <w:r w:rsidR="00AE3506">
        <w:rPr>
          <w:rFonts w:hint="eastAsia"/>
        </w:rPr>
        <w:t>。</w:t>
      </w:r>
    </w:p>
    <w:p w14:paraId="409CB0D7" w14:textId="3102E2EA" w:rsidR="00556DAB" w:rsidRDefault="00556DAB" w:rsidP="00B73507">
      <w:r>
        <w:rPr>
          <w:noProof/>
        </w:rPr>
        <w:drawing>
          <wp:inline distT="0" distB="0" distL="0" distR="0" wp14:anchorId="214419F6" wp14:editId="583034F1">
            <wp:extent cx="3437906" cy="1825327"/>
            <wp:effectExtent l="0" t="0" r="0" b="3810"/>
            <wp:docPr id="1" name="图片 1" descr="Getting Started -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- vu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6" cy="18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2763" w14:textId="3CB56903" w:rsidR="00F7374D" w:rsidRDefault="00503D20" w:rsidP="00503D20">
      <w:pPr>
        <w:pStyle w:val="3"/>
        <w:rPr>
          <w:sz w:val="21"/>
          <w:szCs w:val="21"/>
        </w:rPr>
      </w:pPr>
      <w:r w:rsidRPr="00503D20">
        <w:rPr>
          <w:rFonts w:hint="eastAsia"/>
          <w:sz w:val="21"/>
          <w:szCs w:val="21"/>
        </w:rPr>
        <w:t>（9）</w:t>
      </w:r>
      <w:r>
        <w:rPr>
          <w:rFonts w:hint="eastAsia"/>
          <w:sz w:val="21"/>
          <w:szCs w:val="21"/>
        </w:rPr>
        <w:t>事件綁定</w:t>
      </w:r>
    </w:p>
    <w:p w14:paraId="168A7740" w14:textId="56193DAC" w:rsid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指令用法</w:t>
      </w:r>
    </w:p>
    <w:p w14:paraId="4F261F99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15FCE1F" w14:textId="5535033E" w:rsidR="00503D20" w:rsidRP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指令簡寫</w:t>
      </w:r>
    </w:p>
    <w:p w14:paraId="3A3D23F1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4FFCDD" w14:textId="77777777" w:rsidR="00113BD2" w:rsidRDefault="00113BD2" w:rsidP="00B73507"/>
    <w:p w14:paraId="04CFB264" w14:textId="255359B1" w:rsidR="00503D20" w:rsidRDefault="00113BD2" w:rsidP="00B73507">
      <w:r>
        <w:rPr>
          <w:rFonts w:hint="eastAsia"/>
        </w:rPr>
        <w:t>事件函數的調用方式：</w:t>
      </w:r>
    </w:p>
    <w:p w14:paraId="09C9D0EE" w14:textId="3ACDA385" w:rsidR="00113BD2" w:rsidRDefault="00113BD2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直接綁定函數名稱</w:t>
      </w:r>
    </w:p>
    <w:p w14:paraId="15744095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06FB1B" w14:textId="05D0D246" w:rsidR="00113BD2" w:rsidRDefault="004D7010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調用函數</w:t>
      </w:r>
      <w:r w:rsidR="00084C7E">
        <w:rPr>
          <w:rFonts w:hint="eastAsia"/>
        </w:rPr>
        <w:t>（要傳遞參數的話，只能用這種方式）</w:t>
      </w:r>
    </w:p>
    <w:p w14:paraId="0507FA9C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CEF4DA" w14:textId="5D8FA643" w:rsidR="004D7010" w:rsidRDefault="00832972" w:rsidP="00B73507">
      <w:r>
        <w:rPr>
          <w:rFonts w:hint="eastAsia"/>
        </w:rPr>
        <w:t>函數定義在methods屬性中</w:t>
      </w:r>
    </w:p>
    <w:p w14:paraId="6AEA39F9" w14:textId="5D4926EA" w:rsidR="009B0278" w:rsidRDefault="009B0278" w:rsidP="00B73507"/>
    <w:p w14:paraId="5A66C429" w14:textId="596359BE" w:rsidR="009B0278" w:rsidRDefault="009B0278" w:rsidP="00B73507">
      <w:r>
        <w:rPr>
          <w:rFonts w:hint="eastAsia"/>
        </w:rPr>
        <w:t>示例代碼</w:t>
      </w:r>
    </w:p>
    <w:p w14:paraId="6BE5496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3CFE7B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FB926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&gt;{{num}}&lt;/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CF5A0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D7E48E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67BE8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"inc"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271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"inc()"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B8699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78A1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89DE4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21845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8DFC89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E21FD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B0AD36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msg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5D173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50A26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7301D7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21A665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say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9D47A7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"LOL"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AC174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8C8603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inc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AFDF92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// this === vm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。在這裡，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指的是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的實例對象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</w:p>
    <w:p w14:paraId="4C4B513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.num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785A5F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2F8D6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4FBC2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F1D11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EF21E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6AE75" w14:textId="2F86805D" w:rsidR="009B0278" w:rsidRPr="00E174E9" w:rsidRDefault="00E174E9" w:rsidP="00E174E9">
      <w:pPr>
        <w:pStyle w:val="3"/>
        <w:rPr>
          <w:sz w:val="21"/>
          <w:szCs w:val="21"/>
        </w:rPr>
      </w:pPr>
      <w:r w:rsidRPr="00E174E9">
        <w:rPr>
          <w:rFonts w:hint="eastAsia"/>
          <w:sz w:val="21"/>
          <w:szCs w:val="21"/>
        </w:rPr>
        <w:t>（1</w:t>
      </w:r>
      <w:r w:rsidRPr="00E174E9">
        <w:rPr>
          <w:sz w:val="21"/>
          <w:szCs w:val="21"/>
        </w:rPr>
        <w:t>0</w:t>
      </w:r>
      <w:r w:rsidRPr="00E174E9">
        <w:rPr>
          <w:rFonts w:hint="eastAsia"/>
          <w:sz w:val="21"/>
          <w:szCs w:val="21"/>
        </w:rPr>
        <w:t>）事件函數參數傳遞</w:t>
      </w:r>
    </w:p>
    <w:p w14:paraId="17C9F6C1" w14:textId="77777777" w:rsidR="00E174E9" w:rsidRPr="00E174E9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174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174E9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E174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174E9">
        <w:rPr>
          <w:rFonts w:ascii="Consolas" w:eastAsia="宋体" w:hAnsi="Consolas" w:cs="宋体"/>
          <w:color w:val="E5C07B"/>
          <w:kern w:val="0"/>
          <w:szCs w:val="21"/>
        </w:rPr>
        <w:t>"say('hi', $event)"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734B8" w14:textId="170208F2" w:rsidR="00E174E9" w:rsidRDefault="00C3540C" w:rsidP="00B73507">
      <w:r>
        <w:rPr>
          <w:rFonts w:hint="eastAsia"/>
        </w:rPr>
        <w:t>如果沒用到$</w:t>
      </w:r>
      <w:r>
        <w:t>event</w:t>
      </w:r>
      <w:r>
        <w:rPr>
          <w:rFonts w:hint="eastAsia"/>
        </w:rPr>
        <w:t>，傳參數的時候可以不寫$</w:t>
      </w:r>
      <w:r>
        <w:t>event</w:t>
      </w:r>
      <w:r>
        <w:rPr>
          <w:rFonts w:hint="eastAsia"/>
        </w:rPr>
        <w:t>。</w:t>
      </w:r>
    </w:p>
    <w:p w14:paraId="249DAE17" w14:textId="77777777" w:rsidR="00C3540C" w:rsidRDefault="00C3540C" w:rsidP="00B73507"/>
    <w:p w14:paraId="727E2F49" w14:textId="4594384E" w:rsidR="00E174E9" w:rsidRDefault="00E174E9" w:rsidP="00B73507">
      <w:r>
        <w:rPr>
          <w:rFonts w:hint="eastAsia"/>
        </w:rPr>
        <w:t>下面這種直接綁定的方式默認了會傳遞$</w:t>
      </w:r>
      <w:r>
        <w:t>event</w:t>
      </w:r>
      <w:r>
        <w:rPr>
          <w:rFonts w:hint="eastAsia"/>
        </w:rPr>
        <w:t>參數</w:t>
      </w:r>
    </w:p>
    <w:p w14:paraId="7106096D" w14:textId="77777777" w:rsidR="00E174E9" w:rsidRPr="004D7010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40F50E" w14:textId="77777777" w:rsidR="00E174E9" w:rsidRPr="00E174E9" w:rsidRDefault="00E174E9" w:rsidP="00B73507"/>
    <w:p w14:paraId="1F1B43B6" w14:textId="6B0DF1F4" w:rsidR="00E174E9" w:rsidRDefault="00BF1E36" w:rsidP="00B73507">
      <w:r>
        <w:rPr>
          <w:rFonts w:hint="eastAsia"/>
        </w:rPr>
        <w:t>示例代碼</w:t>
      </w:r>
    </w:p>
    <w:p w14:paraId="6BA9A005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6CC87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545A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4142000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"say1('LOL1')"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C8DE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傳遞多個參數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97D5C1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"say2('LOL2','lala2', $event)"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多個參數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3CC6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8B2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ABF1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2AFF8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705C7C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CE4C3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50121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D3948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F5455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466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043DAE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BF08B7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BE196B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1D58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CA0DC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p2,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event)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ED62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E9A1E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CF412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6A0F3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D71DD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0813E1" w14:textId="54E4E4F5" w:rsidR="00BF1E36" w:rsidRPr="00CA3349" w:rsidRDefault="00CA3349" w:rsidP="00CA3349">
      <w:pPr>
        <w:pStyle w:val="3"/>
        <w:rPr>
          <w:sz w:val="21"/>
          <w:szCs w:val="21"/>
        </w:rPr>
      </w:pPr>
      <w:r w:rsidRPr="00CA3349">
        <w:rPr>
          <w:rFonts w:hint="eastAsia"/>
          <w:sz w:val="21"/>
          <w:szCs w:val="21"/>
        </w:rPr>
        <w:t>（1</w:t>
      </w:r>
      <w:r w:rsidRPr="00CA3349">
        <w:rPr>
          <w:sz w:val="21"/>
          <w:szCs w:val="21"/>
        </w:rPr>
        <w:t>1</w:t>
      </w:r>
      <w:r w:rsidRPr="00CA3349">
        <w:rPr>
          <w:rFonts w:hint="eastAsia"/>
          <w:sz w:val="21"/>
          <w:szCs w:val="21"/>
        </w:rPr>
        <w:t>）事件修飾符</w:t>
      </w:r>
    </w:p>
    <w:p w14:paraId="3A70360D" w14:textId="4074D542" w:rsidR="00BF1E36" w:rsidRDefault="00FD6BB4" w:rsidP="00B73507">
      <w:r>
        <w:rPr>
          <w:rFonts w:hint="eastAsia"/>
        </w:rPr>
        <w:t>.</w:t>
      </w:r>
      <w:r>
        <w:t>stop</w:t>
      </w:r>
      <w:r>
        <w:rPr>
          <w:rFonts w:hint="eastAsia"/>
        </w:rPr>
        <w:t>阻止冒泡</w:t>
      </w:r>
    </w:p>
    <w:p w14:paraId="1D430F5C" w14:textId="4794A3C8" w:rsidR="00647598" w:rsidRPr="00647598" w:rsidRDefault="00647598" w:rsidP="006475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4759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47598">
        <w:rPr>
          <w:rFonts w:ascii="Consolas" w:eastAsia="宋体" w:hAnsi="Consolas" w:cs="宋体"/>
          <w:color w:val="98C379"/>
          <w:kern w:val="0"/>
          <w:szCs w:val="21"/>
        </w:rPr>
        <w:t>v-on:click.stop</w:t>
      </w:r>
      <w:r w:rsidRPr="0064759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47598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跳轉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62149" w14:textId="0317BBD4" w:rsidR="00FD6BB4" w:rsidRDefault="00226A49" w:rsidP="00B73507">
      <w:r>
        <w:t>.prevent</w:t>
      </w:r>
      <w:r>
        <w:rPr>
          <w:rFonts w:hint="eastAsia"/>
        </w:rPr>
        <w:t>阻止默認行為</w:t>
      </w:r>
    </w:p>
    <w:p w14:paraId="1C3EBE72" w14:textId="77777777" w:rsidR="00F9648B" w:rsidRPr="00F9648B" w:rsidRDefault="00F9648B" w:rsidP="00F9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64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648B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648B">
        <w:rPr>
          <w:rFonts w:ascii="Consolas" w:eastAsia="宋体" w:hAnsi="Consolas" w:cs="宋体"/>
          <w:color w:val="98C379"/>
          <w:kern w:val="0"/>
          <w:szCs w:val="21"/>
        </w:rPr>
        <w:t>v-on:click.prevent</w:t>
      </w:r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5B36F" w14:textId="77777777" w:rsidR="00C7187E" w:rsidRDefault="00C7187E" w:rsidP="00B73507"/>
    <w:p w14:paraId="68C4DE84" w14:textId="7CD06B14" w:rsidR="00C7187E" w:rsidRDefault="00C7187E" w:rsidP="00B73507">
      <w:r>
        <w:rPr>
          <w:rFonts w:hint="eastAsia"/>
        </w:rPr>
        <w:t>事件修飾符可以連著寫。寫的先後順序不同，有時會有不同的效果。</w:t>
      </w:r>
    </w:p>
    <w:p w14:paraId="408D64B8" w14:textId="3A51A21C" w:rsidR="00226A49" w:rsidRDefault="00F40FEE" w:rsidP="00B73507">
      <w:r>
        <w:rPr>
          <w:rFonts w:hint="eastAsia"/>
        </w:rPr>
        <w:t>既阻止冒泡又阻止默認行為</w:t>
      </w:r>
    </w:p>
    <w:p w14:paraId="7CCEC63F" w14:textId="77777777" w:rsidR="00F40FEE" w:rsidRPr="00F40FEE" w:rsidRDefault="00F40FEE" w:rsidP="00F40F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40FE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40FEE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40FEE">
        <w:rPr>
          <w:rFonts w:ascii="Consolas" w:eastAsia="宋体" w:hAnsi="Consolas" w:cs="宋体"/>
          <w:color w:val="98C379"/>
          <w:kern w:val="0"/>
          <w:szCs w:val="21"/>
        </w:rPr>
        <w:t>v-on:click.stop.prevent</w:t>
      </w:r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ACFA2" w14:textId="1D04546A" w:rsidR="00F40FEE" w:rsidRPr="005B7A0D" w:rsidRDefault="005B7A0D" w:rsidP="005B7A0D">
      <w:pPr>
        <w:pStyle w:val="3"/>
        <w:rPr>
          <w:sz w:val="21"/>
          <w:szCs w:val="21"/>
        </w:rPr>
      </w:pPr>
      <w:r w:rsidRPr="005B7A0D">
        <w:rPr>
          <w:rFonts w:hint="eastAsia"/>
          <w:sz w:val="21"/>
          <w:szCs w:val="21"/>
        </w:rPr>
        <w:t>（1</w:t>
      </w:r>
      <w:r w:rsidRPr="005B7A0D">
        <w:rPr>
          <w:sz w:val="21"/>
          <w:szCs w:val="21"/>
        </w:rPr>
        <w:t>2</w:t>
      </w:r>
      <w:r w:rsidRPr="005B7A0D">
        <w:rPr>
          <w:rFonts w:hint="eastAsia"/>
          <w:sz w:val="21"/>
          <w:szCs w:val="21"/>
        </w:rPr>
        <w:t>）按鍵修飾符</w:t>
      </w:r>
    </w:p>
    <w:p w14:paraId="4A2718DC" w14:textId="1D47FAEE" w:rsidR="005B7A0D" w:rsidRDefault="005B7A0D" w:rsidP="00B73507">
      <w:r>
        <w:rPr>
          <w:rFonts w:hint="eastAsia"/>
        </w:rPr>
        <w:t>.</w:t>
      </w:r>
      <w:r>
        <w:t>enter</w:t>
      </w:r>
      <w:r>
        <w:rPr>
          <w:rFonts w:hint="eastAsia"/>
        </w:rPr>
        <w:t>回車鍵</w:t>
      </w:r>
    </w:p>
    <w:p w14:paraId="6D722C90" w14:textId="4EDB2038" w:rsidR="005B7A0D" w:rsidRPr="00CD195E" w:rsidRDefault="00CD195E" w:rsidP="00CD195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95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195E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v-on:keyup.enter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38FC34F" w14:textId="3E8DA40C" w:rsidR="005B7A0D" w:rsidRDefault="005B7A0D" w:rsidP="00B73507">
      <w:r>
        <w:rPr>
          <w:rFonts w:hint="eastAsia"/>
        </w:rPr>
        <w:t>.delete刪除鍵</w:t>
      </w:r>
    </w:p>
    <w:p w14:paraId="374B9CEA" w14:textId="77777777" w:rsidR="004F7859" w:rsidRPr="004F7859" w:rsidRDefault="004F7859" w:rsidP="004F78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F785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F785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v-on:keyup.delete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ADB3C25" w14:textId="39BE3971" w:rsidR="004F7859" w:rsidRPr="00364C6A" w:rsidRDefault="00364C6A" w:rsidP="00364C6A">
      <w:pPr>
        <w:pStyle w:val="3"/>
        <w:rPr>
          <w:sz w:val="21"/>
          <w:szCs w:val="21"/>
        </w:rPr>
      </w:pPr>
      <w:r w:rsidRPr="00364C6A">
        <w:rPr>
          <w:rFonts w:hint="eastAsia"/>
          <w:sz w:val="21"/>
          <w:szCs w:val="21"/>
        </w:rPr>
        <w:t>（1</w:t>
      </w:r>
      <w:r w:rsidRPr="00364C6A">
        <w:rPr>
          <w:sz w:val="21"/>
          <w:szCs w:val="21"/>
        </w:rPr>
        <w:t>3</w:t>
      </w:r>
      <w:r w:rsidRPr="00364C6A">
        <w:rPr>
          <w:rFonts w:hint="eastAsia"/>
          <w:sz w:val="21"/>
          <w:szCs w:val="21"/>
        </w:rPr>
        <w:t>）自定義按鍵修飾符</w:t>
      </w:r>
    </w:p>
    <w:p w14:paraId="51AE6CA8" w14:textId="6D08EE81" w:rsidR="00364C6A" w:rsidRDefault="00364C6A" w:rsidP="00B73507">
      <w:r>
        <w:rPr>
          <w:rFonts w:hint="eastAsia"/>
        </w:rPr>
        <w:t>全局config</w:t>
      </w:r>
      <w:r>
        <w:t>.keyCodes</w:t>
      </w:r>
      <w:r>
        <w:rPr>
          <w:rFonts w:hint="eastAsia"/>
        </w:rPr>
        <w:t>對象</w:t>
      </w:r>
    </w:p>
    <w:p w14:paraId="0AB2AEBF" w14:textId="090DDE6D" w:rsidR="00364C6A" w:rsidRDefault="00364C6A" w:rsidP="00B73507">
      <w:r>
        <w:rPr>
          <w:rFonts w:hint="eastAsia"/>
        </w:rPr>
        <w:t>比如，按下a，會觸發handle函數</w:t>
      </w:r>
    </w:p>
    <w:p w14:paraId="69B7295A" w14:textId="77777777" w:rsidR="00364C6A" w:rsidRPr="00364C6A" w:rsidRDefault="00364C6A" w:rsidP="00364C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64C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64C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v-on:keyup.65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1AB7E9" w14:textId="63F65EED" w:rsidR="00364C6A" w:rsidRPr="00A948AE" w:rsidRDefault="00A948AE" w:rsidP="00A948AE">
      <w:pPr>
        <w:pStyle w:val="3"/>
        <w:rPr>
          <w:sz w:val="21"/>
          <w:szCs w:val="21"/>
        </w:rPr>
      </w:pPr>
      <w:r w:rsidRPr="00A948AE">
        <w:rPr>
          <w:rFonts w:hint="eastAsia"/>
          <w:sz w:val="21"/>
          <w:szCs w:val="21"/>
        </w:rPr>
        <w:t>（1</w:t>
      </w:r>
      <w:r w:rsidRPr="00A948AE">
        <w:rPr>
          <w:sz w:val="21"/>
          <w:szCs w:val="21"/>
        </w:rPr>
        <w:t>4</w:t>
      </w:r>
      <w:r w:rsidRPr="00A948AE">
        <w:rPr>
          <w:rFonts w:hint="eastAsia"/>
          <w:sz w:val="21"/>
          <w:szCs w:val="21"/>
        </w:rPr>
        <w:t>）屬性綁定v</w:t>
      </w:r>
      <w:r w:rsidRPr="00A948AE">
        <w:rPr>
          <w:sz w:val="21"/>
          <w:szCs w:val="21"/>
        </w:rPr>
        <w:t>-bind</w:t>
      </w:r>
    </w:p>
    <w:p w14:paraId="677E6EA4" w14:textId="77777777" w:rsidR="00CA28F7" w:rsidRPr="00CA28F7" w:rsidRDefault="00CA28F7" w:rsidP="00CA28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A28F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A28F7">
        <w:rPr>
          <w:rFonts w:ascii="Consolas" w:eastAsia="宋体" w:hAnsi="Consolas" w:cs="宋体"/>
          <w:color w:val="98C379"/>
          <w:kern w:val="0"/>
          <w:szCs w:val="21"/>
        </w:rPr>
        <w:t>v-bind:href</w:t>
      </w:r>
      <w:r w:rsidRPr="00CA28F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A28F7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3A0BA9" w14:textId="5FBA325B" w:rsidR="00A948AE" w:rsidRDefault="00DB238C" w:rsidP="00B73507">
      <w:r>
        <w:rPr>
          <w:rFonts w:hint="eastAsia"/>
        </w:rPr>
        <w:t>縮寫形式</w:t>
      </w:r>
    </w:p>
    <w:p w14:paraId="10920DBE" w14:textId="77777777" w:rsidR="00DB238C" w:rsidRPr="00DB238C" w:rsidRDefault="00DB238C" w:rsidP="00DB23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238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238C">
        <w:rPr>
          <w:rFonts w:ascii="Consolas" w:eastAsia="宋体" w:hAnsi="Consolas" w:cs="宋体"/>
          <w:color w:val="98C379"/>
          <w:kern w:val="0"/>
          <w:szCs w:val="21"/>
        </w:rPr>
        <w:t>:href</w:t>
      </w:r>
      <w:r w:rsidRPr="00DB23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238C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53309D" w14:textId="0F6A0989" w:rsidR="00187EB8" w:rsidRDefault="00187EB8" w:rsidP="00B73507">
      <w:r>
        <w:rPr>
          <w:rFonts w:hint="eastAsia"/>
        </w:rPr>
        <w:t>url是寫在data裡面的數據</w:t>
      </w:r>
    </w:p>
    <w:p w14:paraId="04D707A8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4D5AA6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9B68F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:href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17DE8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C16785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D17C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77266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0945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B0215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FD18AB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url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A84C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7F8ED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980AA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C7644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650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1D5E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8672E5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6AC23D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AA5BD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19A4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DCDE5" w14:textId="6D08671B" w:rsidR="008B3F2F" w:rsidRPr="00E5668A" w:rsidRDefault="008B3F2F" w:rsidP="00E5668A">
      <w:pPr>
        <w:pStyle w:val="3"/>
        <w:rPr>
          <w:sz w:val="21"/>
          <w:szCs w:val="21"/>
        </w:rPr>
      </w:pPr>
      <w:r w:rsidRPr="00E5668A">
        <w:rPr>
          <w:rFonts w:hint="eastAsia"/>
          <w:sz w:val="21"/>
          <w:szCs w:val="21"/>
        </w:rPr>
        <w:t>（1</w:t>
      </w:r>
      <w:r w:rsidRPr="00E5668A">
        <w:rPr>
          <w:sz w:val="21"/>
          <w:szCs w:val="21"/>
        </w:rPr>
        <w:t>5</w:t>
      </w:r>
      <w:r w:rsidRPr="00E5668A">
        <w:rPr>
          <w:rFonts w:hint="eastAsia"/>
          <w:sz w:val="21"/>
          <w:szCs w:val="21"/>
        </w:rPr>
        <w:t>）v</w:t>
      </w:r>
      <w:r w:rsidRPr="00E5668A">
        <w:rPr>
          <w:sz w:val="21"/>
          <w:szCs w:val="21"/>
        </w:rPr>
        <w:t>-model</w:t>
      </w:r>
      <w:r w:rsidRPr="00E5668A">
        <w:rPr>
          <w:rFonts w:hint="eastAsia"/>
          <w:sz w:val="21"/>
          <w:szCs w:val="21"/>
        </w:rPr>
        <w:t>底層實現原理</w:t>
      </w:r>
    </w:p>
    <w:p w14:paraId="6F74D26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962E1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1356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下面兩種寫法都可以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EE7D48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ED18168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"msg=$event.target.value"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65E535E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B0F5C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D252D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C22507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36CA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3C77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2C2FBC5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417A1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F6008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7E0C2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A55CA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5668A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FE16C9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target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.value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057A3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BFF06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AAE5ED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4390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08DC46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4283CA" w14:textId="4C0CAF08" w:rsidR="0076504E" w:rsidRDefault="008F2BFC" w:rsidP="008F2BFC">
      <w:pPr>
        <w:pStyle w:val="3"/>
        <w:rPr>
          <w:sz w:val="21"/>
          <w:szCs w:val="21"/>
        </w:rPr>
      </w:pPr>
      <w:r w:rsidRPr="008F2BFC">
        <w:rPr>
          <w:rFonts w:hint="eastAsia"/>
          <w:sz w:val="21"/>
          <w:szCs w:val="21"/>
        </w:rPr>
        <w:lastRenderedPageBreak/>
        <w:t>（1</w:t>
      </w:r>
      <w:r w:rsidRPr="008F2BFC">
        <w:rPr>
          <w:sz w:val="21"/>
          <w:szCs w:val="21"/>
        </w:rPr>
        <w:t>6</w:t>
      </w:r>
      <w:r w:rsidRPr="008F2BFC">
        <w:rPr>
          <w:rFonts w:hint="eastAsia"/>
          <w:sz w:val="21"/>
          <w:szCs w:val="21"/>
        </w:rPr>
        <w:t>）樣式綁定</w:t>
      </w:r>
    </w:p>
    <w:p w14:paraId="1DA3A5E4" w14:textId="3ABA8B3C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① 對象語法</w:t>
      </w:r>
    </w:p>
    <w:p w14:paraId="1735EE41" w14:textId="77777777" w:rsidR="004C61B2" w:rsidRPr="004C61B2" w:rsidRDefault="004C61B2" w:rsidP="004C61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C61B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C61B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4C61B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C61B2">
        <w:rPr>
          <w:rFonts w:ascii="Consolas" w:eastAsia="宋体" w:hAnsi="Consolas" w:cs="宋体"/>
          <w:color w:val="E5C07B"/>
          <w:kern w:val="0"/>
          <w:szCs w:val="21"/>
        </w:rPr>
        <w:t>"{active:isActive}"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C3E70" w14:textId="64F8EBF4" w:rsidR="008F2BFC" w:rsidRDefault="008F2BFC" w:rsidP="008F2BFC"/>
    <w:p w14:paraId="3C80E0C8" w14:textId="6F3CD508" w:rsidR="00160DDC" w:rsidRDefault="00160DDC" w:rsidP="008F2BFC">
      <w:r>
        <w:rPr>
          <w:rFonts w:hint="eastAsia"/>
        </w:rPr>
        <w:t>示例代碼</w:t>
      </w:r>
    </w:p>
    <w:p w14:paraId="573691A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F8AE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01108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38C2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1CE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B25D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0C454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D7E44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5CAA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10058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C5905E" w14:textId="4DEA0917" w:rsidR="00160DDC" w:rsidRDefault="00160DDC" w:rsidP="008F2BFC"/>
    <w:p w14:paraId="67F9AD1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72BEF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14377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"{active:isActive1}"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072E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"{active:isActive, error:isError}"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65A57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"handle1"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89CF5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"handle2"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E4729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0D86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B1B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CA153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B9D47A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D1EB8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45F7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D53E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F9E78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isError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3492A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EB756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4049F2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59883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CC381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8FCEF3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handle2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0313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1F2D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19DF8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A02D5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F8DF90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5798B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B91F2" w14:textId="3841D65B" w:rsidR="00160DDC" w:rsidRPr="00AA13DD" w:rsidRDefault="00160DDC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304F2C" w14:textId="045A134B" w:rsidR="008F2BFC" w:rsidRDefault="008F2BFC" w:rsidP="008F2BFC"/>
    <w:p w14:paraId="0EA2E297" w14:textId="1EDE3FB6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② 數組語法</w:t>
      </w:r>
    </w:p>
    <w:p w14:paraId="4DBBA21F" w14:textId="324764DE" w:rsidR="00AA13DD" w:rsidRPr="00AA13DD" w:rsidRDefault="00AA13DD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A13D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A13DD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AA13D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A13DD">
        <w:rPr>
          <w:rFonts w:ascii="Consolas" w:eastAsia="宋体" w:hAnsi="Consolas" w:cs="宋体"/>
          <w:color w:val="E5C07B"/>
          <w:kern w:val="0"/>
          <w:szCs w:val="21"/>
        </w:rPr>
        <w:t>"[activeClass, errorClass]"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DC7C47" w14:textId="4B283E34" w:rsidR="008F2BFC" w:rsidRDefault="008F2BFC" w:rsidP="008F2BFC"/>
    <w:p w14:paraId="61E731D9" w14:textId="27CCAC3D" w:rsidR="00681257" w:rsidRDefault="00681257" w:rsidP="008F2BFC">
      <w:r>
        <w:rPr>
          <w:rFonts w:hint="eastAsia"/>
        </w:rPr>
        <w:t>示例代碼</w:t>
      </w:r>
    </w:p>
    <w:p w14:paraId="0B64E6E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81257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9D6F9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B8DFC1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6CCC06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DBE502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ED6DF8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A0A0AE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410807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DDE61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CCFAE7A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F8732E" w14:textId="13B1E3F0" w:rsidR="00681257" w:rsidRDefault="00681257" w:rsidP="008F2BFC"/>
    <w:p w14:paraId="40C34C4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17A26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C7B9D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"[activeClass, errorClass]"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30D26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操作背景色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05ACB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EB6FA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E62E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A4CF5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3B443BB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973D1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0E90BD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activeClass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D37B2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errorClass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284E8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585B58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B50674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3C54E8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.errorClass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63833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BACADF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ABB5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12C86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0288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823C0A" w14:textId="03ABD1BB" w:rsidR="008E6947" w:rsidRPr="00751052" w:rsidRDefault="00751052" w:rsidP="00751052">
      <w:pPr>
        <w:pStyle w:val="4"/>
        <w:rPr>
          <w:sz w:val="18"/>
          <w:szCs w:val="18"/>
        </w:rPr>
      </w:pPr>
      <w:r w:rsidRPr="00751052">
        <w:rPr>
          <w:rFonts w:hint="eastAsia"/>
          <w:sz w:val="18"/>
          <w:szCs w:val="18"/>
        </w:rPr>
        <w:lastRenderedPageBreak/>
        <w:t>③ 對象綁定和數組綁定可以結合使用</w:t>
      </w:r>
    </w:p>
    <w:p w14:paraId="6726FB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8CB2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AD87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390DB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D02AC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5F37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C5976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F30FDC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85B0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D721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32F0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E348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84229BD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87744F" w14:textId="0D47F375" w:rsidR="00681257" w:rsidRDefault="00681257" w:rsidP="008F2BFC"/>
    <w:p w14:paraId="112890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D37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7D72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"[activeClass, errorClass,{test: isTest}]"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9FB4E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EBF8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AA419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A2082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1FAE0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38DD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4663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activeClass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5A73C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errorClass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F1877DA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isTest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8BAC90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BEDB7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F77BB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5105F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5FF98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538109" w14:textId="5627801F" w:rsidR="00751052" w:rsidRDefault="00751052" w:rsidP="008F2BFC"/>
    <w:p w14:paraId="0A5A97F5" w14:textId="77777777" w:rsidR="00750C87" w:rsidRPr="00750C87" w:rsidRDefault="00750C87" w:rsidP="00750C87">
      <w:pPr>
        <w:pStyle w:val="4"/>
        <w:rPr>
          <w:sz w:val="18"/>
          <w:szCs w:val="18"/>
        </w:rPr>
      </w:pPr>
      <w:r w:rsidRPr="00750C87">
        <w:rPr>
          <w:rFonts w:hint="eastAsia"/>
          <w:sz w:val="18"/>
          <w:szCs w:val="18"/>
        </w:rPr>
        <w:t>④ class綁定的值可以簡化操作</w:t>
      </w:r>
    </w:p>
    <w:p w14:paraId="467511F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3F46E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8F4C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7A9D7E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8B3AD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11E9F0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24859D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ABECD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A9DC7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17C357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51D28A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E18A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3F504D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AF61C" w14:textId="59C809E4" w:rsidR="00750C87" w:rsidRDefault="00750C87" w:rsidP="008F2BFC"/>
    <w:p w14:paraId="3B4AD28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7BB5B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75FE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"arrClasses"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64D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"objClasses"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7BC105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A8BFD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D5B84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0AAB8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563DF1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726F4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234B7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arrClasses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D13AE57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objClasses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13EE5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active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AC267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4BDA41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test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00A63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1F6359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2FFC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CC57C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0543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BCBE63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9C4824" w14:textId="5004FD2E" w:rsidR="00751052" w:rsidRDefault="00B03DEE" w:rsidP="008B7CC6">
      <w:pPr>
        <w:pStyle w:val="4"/>
        <w:rPr>
          <w:sz w:val="18"/>
          <w:szCs w:val="18"/>
        </w:rPr>
      </w:pPr>
      <w:r w:rsidRPr="008B7CC6">
        <w:rPr>
          <w:rFonts w:hint="eastAsia"/>
          <w:sz w:val="18"/>
          <w:szCs w:val="18"/>
        </w:rPr>
        <w:t>⑤ 處理</w:t>
      </w:r>
      <w:r w:rsidR="00751052" w:rsidRPr="008B7CC6">
        <w:rPr>
          <w:rFonts w:hint="eastAsia"/>
          <w:sz w:val="18"/>
          <w:szCs w:val="18"/>
        </w:rPr>
        <w:t>默認的class</w:t>
      </w:r>
    </w:p>
    <w:p w14:paraId="6A71AB25" w14:textId="2836147A" w:rsidR="008B7CC6" w:rsidRDefault="00D16FCF" w:rsidP="008B7CC6">
      <w:r>
        <w:rPr>
          <w:rFonts w:hint="eastAsia"/>
        </w:rPr>
        <w:t>原有的class不會被覆蓋。在原有的class基礎上追加class。</w:t>
      </w:r>
    </w:p>
    <w:p w14:paraId="5048BE64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BCD6A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8278D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638DB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40F16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7B19A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D93C57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0BC0C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F0260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1EFC52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6BC84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F02F53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547EE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.base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9673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476C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FDD686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FC94" w14:textId="7BFB864B" w:rsidR="00D16FCF" w:rsidRDefault="00D16FCF" w:rsidP="008B7CC6"/>
    <w:p w14:paraId="7C988FD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360A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FEB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"base"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"arrClasses"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6542E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C5466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2AC22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65FDE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CCA23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CDCD4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4976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  arrClasses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043FA8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EF64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DF85A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DD9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DD0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5BD8A3" w14:textId="30A049B9" w:rsidR="00BF3EFE" w:rsidRPr="00E10266" w:rsidRDefault="00E10266" w:rsidP="00E10266">
      <w:pPr>
        <w:pStyle w:val="4"/>
        <w:rPr>
          <w:sz w:val="18"/>
          <w:szCs w:val="18"/>
        </w:rPr>
      </w:pPr>
      <w:r w:rsidRPr="00E10266">
        <w:rPr>
          <w:rFonts w:hint="eastAsia"/>
          <w:sz w:val="18"/>
          <w:szCs w:val="18"/>
        </w:rPr>
        <w:t>⑥ style樣式處理</w:t>
      </w:r>
    </w:p>
    <w:p w14:paraId="0D2B325A" w14:textId="5655F480" w:rsidR="00E10266" w:rsidRDefault="007F61DF" w:rsidP="008B7CC6">
      <w:r>
        <w:rPr>
          <w:rFonts w:hint="eastAsia"/>
        </w:rPr>
        <w:t>方式1</w:t>
      </w:r>
    </w:p>
    <w:p w14:paraId="005E27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0526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6B8E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</w:p>
    <w:p w14:paraId="12F12D19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"{border: borderStyle, width:widthStyle, height:heightStyle}"</w:t>
      </w:r>
    </w:p>
    <w:p w14:paraId="495BD932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&gt;</w:t>
      </w:r>
    </w:p>
    <w:p w14:paraId="63A8271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test</w:t>
      </w:r>
    </w:p>
    <w:p w14:paraId="44F03B40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1DF24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E5249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B9FD5D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39B55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F61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EDF124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48D0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data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760006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borderStyle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EBCC9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widthStyle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153B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heightStyle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A27F6E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FF85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BB6BC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224DE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13F2A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1A632" w14:textId="7C51F3F8" w:rsidR="007F61DF" w:rsidRDefault="007F61DF" w:rsidP="008B7CC6"/>
    <w:p w14:paraId="6F096D79" w14:textId="2B52B79E" w:rsidR="007F61DF" w:rsidRDefault="007F61DF" w:rsidP="008B7CC6">
      <w:r>
        <w:rPr>
          <w:rFonts w:hint="eastAsia"/>
        </w:rPr>
        <w:t>方式2</w:t>
      </w:r>
    </w:p>
    <w:p w14:paraId="3574DDD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F7325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A13DD0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"objStyles"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D399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2643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04A87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BF49D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0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7FFBC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EA7F6B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7175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objStyles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B66A8D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225A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02FB96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7A866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83004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AD612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40C9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1343BA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9EA0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AE3D2" w14:textId="4B89288F" w:rsidR="007F61DF" w:rsidRDefault="007F61DF" w:rsidP="008B7CC6"/>
    <w:p w14:paraId="67E5D7BB" w14:textId="25298CE5" w:rsidR="00C473B2" w:rsidRDefault="00C473B2" w:rsidP="008B7CC6">
      <w:r>
        <w:rPr>
          <w:rFonts w:hint="eastAsia"/>
        </w:rPr>
        <w:t>方式3，用數組的方式把樣式對象羅列上，前面有的樣式會被覆蓋，沒有的會加上</w:t>
      </w:r>
    </w:p>
    <w:p w14:paraId="05FC6E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1F44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8B3143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"[objStyles,overrideStyles]"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D862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410D9D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B432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0BCD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1A2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CCB7152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72A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AAA2D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objStyles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9805A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F056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1E4F5A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D705F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0BA4A6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overrideStyles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B853B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"5px solid #355c7d"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6F698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backgroundColor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30D4D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61D9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2DB3F3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14D0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9454B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33FD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0EF20D" w14:textId="3FBC1CF3" w:rsidR="00C473B2" w:rsidRPr="00E118BC" w:rsidRDefault="00E118BC" w:rsidP="00E118BC">
      <w:pPr>
        <w:pStyle w:val="3"/>
        <w:rPr>
          <w:sz w:val="21"/>
          <w:szCs w:val="21"/>
        </w:rPr>
      </w:pPr>
      <w:r w:rsidRPr="00E118BC">
        <w:rPr>
          <w:rFonts w:hint="eastAsia"/>
          <w:sz w:val="21"/>
          <w:szCs w:val="21"/>
        </w:rPr>
        <w:t>（1</w:t>
      </w:r>
      <w:r w:rsidRPr="00E118BC">
        <w:rPr>
          <w:sz w:val="21"/>
          <w:szCs w:val="21"/>
        </w:rPr>
        <w:t>7</w:t>
      </w:r>
      <w:r w:rsidRPr="00E118BC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分支結構</w:t>
      </w:r>
    </w:p>
    <w:p w14:paraId="5E9C8664" w14:textId="622AC5E0" w:rsidR="00E10266" w:rsidRDefault="001143AF" w:rsidP="008B7CC6">
      <w:r>
        <w:rPr>
          <w:rFonts w:hint="eastAsia"/>
        </w:rPr>
        <w:t>分支結構：</w:t>
      </w:r>
    </w:p>
    <w:p w14:paraId="1DF6177E" w14:textId="7BC76D9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>if</w:t>
      </w:r>
    </w:p>
    <w:p w14:paraId="2CC49EB0" w14:textId="12C0AB8F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</w:t>
      </w:r>
    </w:p>
    <w:p w14:paraId="048256FB" w14:textId="185A04D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-else-if</w:t>
      </w:r>
    </w:p>
    <w:p w14:paraId="46EED9E1" w14:textId="0E660841" w:rsidR="001143AF" w:rsidRPr="008B7CC6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-show</w:t>
      </w:r>
    </w:p>
    <w:p w14:paraId="46659E84" w14:textId="342CF291" w:rsidR="00CD078A" w:rsidRDefault="00CD078A" w:rsidP="00CD078A"/>
    <w:p w14:paraId="3B626D22" w14:textId="72FC0D02" w:rsidR="00CD078A" w:rsidRDefault="00CD078A" w:rsidP="00CD078A">
      <w:r>
        <w:t>v-if</w:t>
      </w:r>
      <w:r>
        <w:rPr>
          <w:rFonts w:hint="eastAsia"/>
        </w:rPr>
        <w:t>不會渲染標籤；v-show會把標籤渲染出來，如果不需要顯示，則把標籤設置為display</w:t>
      </w:r>
      <w:r>
        <w:t>:none</w:t>
      </w:r>
      <w:r w:rsidR="00571055">
        <w:rPr>
          <w:rFonts w:hint="eastAsia"/>
        </w:rPr>
        <w:t>，如果需要顯示，則不給標籤設置display</w:t>
      </w:r>
      <w:r w:rsidR="00571055">
        <w:t>:none</w:t>
      </w:r>
      <w:r w:rsidR="00571055">
        <w:rPr>
          <w:rFonts w:hint="eastAsia"/>
        </w:rPr>
        <w:t>。</w:t>
      </w:r>
    </w:p>
    <w:p w14:paraId="46E9BB20" w14:textId="42CDC9DC" w:rsidR="007B6641" w:rsidRPr="00A92A6B" w:rsidRDefault="00A92A6B" w:rsidP="00A92A6B">
      <w:pPr>
        <w:pStyle w:val="3"/>
        <w:rPr>
          <w:sz w:val="21"/>
          <w:szCs w:val="21"/>
        </w:rPr>
      </w:pPr>
      <w:r w:rsidRPr="00A92A6B">
        <w:rPr>
          <w:rFonts w:hint="eastAsia"/>
          <w:sz w:val="21"/>
          <w:szCs w:val="21"/>
        </w:rPr>
        <w:t>（1</w:t>
      </w:r>
      <w:r w:rsidRPr="00A92A6B">
        <w:rPr>
          <w:sz w:val="21"/>
          <w:szCs w:val="21"/>
        </w:rPr>
        <w:t>8</w:t>
      </w:r>
      <w:r w:rsidRPr="00A92A6B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循環</w:t>
      </w:r>
      <w:r w:rsidRPr="00A92A6B">
        <w:rPr>
          <w:rFonts w:hint="eastAsia"/>
          <w:sz w:val="21"/>
          <w:szCs w:val="21"/>
        </w:rPr>
        <w:t>結構</w:t>
      </w:r>
    </w:p>
    <w:p w14:paraId="6BC5DF3A" w14:textId="7D1C38DB" w:rsidR="00A92A6B" w:rsidRDefault="00706FDF" w:rsidP="00CD078A">
      <w:r>
        <w:rPr>
          <w:rFonts w:hint="eastAsia"/>
        </w:rPr>
        <w:t>v</w:t>
      </w:r>
      <w:r>
        <w:t>-for</w:t>
      </w:r>
      <w:r>
        <w:rPr>
          <w:rFonts w:hint="eastAsia"/>
        </w:rPr>
        <w:t>遍歷數組</w:t>
      </w:r>
    </w:p>
    <w:p w14:paraId="3EBE31DB" w14:textId="6B98C814" w:rsidR="00706FDF" w:rsidRDefault="00706FDF" w:rsidP="00CD078A">
      <w:r>
        <w:rPr>
          <w:rFonts w:hint="eastAsia"/>
        </w:rPr>
        <w:t>&lt;</w:t>
      </w:r>
      <w:r>
        <w:t>li v-for=’item in list’&gt;{{item}}&lt;/li&gt;</w:t>
      </w:r>
    </w:p>
    <w:p w14:paraId="5F409B54" w14:textId="18B93237" w:rsidR="00706FDF" w:rsidRDefault="00706FDF" w:rsidP="00CD078A">
      <w:r>
        <w:t>&lt;li v-for=’(item, index) in list’&gt;{{item}} + ‘---’ + {{index}}&lt;/li&gt;</w:t>
      </w:r>
    </w:p>
    <w:p w14:paraId="13C834B6" w14:textId="66CC8BE2" w:rsidR="00185B5F" w:rsidRDefault="00237133" w:rsidP="00CD078A">
      <w:r>
        <w:rPr>
          <w:rFonts w:hint="eastAsia"/>
        </w:rPr>
        <w:t>（其中item和index都是自定義的，愛叫啥叫啥）</w:t>
      </w:r>
    </w:p>
    <w:p w14:paraId="27D10DCF" w14:textId="77777777" w:rsidR="00237133" w:rsidRDefault="00237133" w:rsidP="00CD078A"/>
    <w:p w14:paraId="0A33E1E5" w14:textId="5E2D9AB8" w:rsidR="00185B5F" w:rsidRDefault="00185B5F" w:rsidP="00CD078A">
      <w:r>
        <w:rPr>
          <w:rFonts w:hint="eastAsia"/>
        </w:rPr>
        <w:t>k</w:t>
      </w:r>
      <w:r>
        <w:t>ey</w:t>
      </w:r>
      <w:r>
        <w:rPr>
          <w:rFonts w:hint="eastAsia"/>
        </w:rPr>
        <w:t>的作用：幫助vue區分不同的元素，從而提高性能</w:t>
      </w:r>
    </w:p>
    <w:p w14:paraId="1695758A" w14:textId="1F6B8488" w:rsidR="00185B5F" w:rsidRDefault="00185B5F" w:rsidP="00CD078A">
      <w:r>
        <w:rPr>
          <w:rFonts w:hint="eastAsia"/>
        </w:rPr>
        <w:t>&lt;</w:t>
      </w:r>
      <w:r>
        <w:t>li :key=’item.id’ v-for=’(item, index) in list’&gt;{{item}} + ‘---’ + {{index}}&lt;/li&gt;</w:t>
      </w:r>
    </w:p>
    <w:p w14:paraId="69905AAC" w14:textId="53615582" w:rsidR="00D617AA" w:rsidRPr="00706FDF" w:rsidRDefault="00D617AA" w:rsidP="00D617AA">
      <w:r>
        <w:rPr>
          <w:rFonts w:hint="eastAsia"/>
        </w:rPr>
        <w:t>&lt;</w:t>
      </w:r>
      <w:r>
        <w:t>li :key=’i</w:t>
      </w:r>
      <w:r>
        <w:rPr>
          <w:rFonts w:hint="eastAsia"/>
        </w:rPr>
        <w:t>ndex</w:t>
      </w:r>
      <w:r>
        <w:t>’ v-for=’(item, index) in list’&gt;{{item}} + ‘---’ + {{index}}&lt;/li&gt;</w:t>
      </w:r>
    </w:p>
    <w:p w14:paraId="7AC819BD" w14:textId="46A6A318" w:rsidR="00D617AA" w:rsidRDefault="00D617AA" w:rsidP="00CD078A"/>
    <w:p w14:paraId="01CBA8D0" w14:textId="037A73EB" w:rsidR="00DB0B43" w:rsidRDefault="00DB0B43" w:rsidP="00CD078A">
      <w:r>
        <w:rPr>
          <w:rFonts w:hint="eastAsia"/>
        </w:rPr>
        <w:t>v-for遍歷對象</w:t>
      </w:r>
    </w:p>
    <w:p w14:paraId="0BBDBC31" w14:textId="252C0BB7" w:rsidR="00DB0B43" w:rsidRDefault="00DB0B43" w:rsidP="00CD078A">
      <w:r>
        <w:rPr>
          <w:rFonts w:hint="eastAsia"/>
        </w:rPr>
        <w:t>&lt;</w:t>
      </w:r>
      <w:r>
        <w:t>div v-for=’(value, key, index) in object’&gt;&lt;/div&gt;</w:t>
      </w:r>
    </w:p>
    <w:p w14:paraId="25CA3E5A" w14:textId="27314F77" w:rsidR="00DB0B43" w:rsidRDefault="00DB0B43" w:rsidP="00CD078A">
      <w:r>
        <w:rPr>
          <w:rFonts w:hint="eastAsia"/>
        </w:rPr>
        <w:t>v</w:t>
      </w:r>
      <w:r>
        <w:t>-if</w:t>
      </w:r>
      <w:r>
        <w:rPr>
          <w:rFonts w:hint="eastAsia"/>
        </w:rPr>
        <w:t>和v-for結合使用</w:t>
      </w:r>
      <w:r w:rsidR="00805DC2">
        <w:rPr>
          <w:rFonts w:hint="eastAsia"/>
        </w:rPr>
        <w:t>遍歷對象</w:t>
      </w:r>
      <w:r w:rsidR="00AF45B5">
        <w:rPr>
          <w:rFonts w:hint="eastAsia"/>
        </w:rPr>
        <w:t>：</w:t>
      </w:r>
      <w:r w:rsidR="001D3A70">
        <w:rPr>
          <w:rFonts w:hint="eastAsia"/>
        </w:rPr>
        <w:t>滿足了某個條件才</w:t>
      </w:r>
      <w:r w:rsidR="004C53A7">
        <w:rPr>
          <w:rFonts w:hint="eastAsia"/>
        </w:rPr>
        <w:t>渲染標籤。</w:t>
      </w:r>
      <w:r w:rsidR="007E0295">
        <w:rPr>
          <w:rFonts w:hint="eastAsia"/>
        </w:rPr>
        <w:t>同理，v</w:t>
      </w:r>
      <w:r w:rsidR="007E0295">
        <w:t>-if</w:t>
      </w:r>
      <w:r w:rsidR="007E0295">
        <w:rPr>
          <w:rFonts w:hint="eastAsia"/>
        </w:rPr>
        <w:t>可以和上述的v-for遍歷數組結合使用。</w:t>
      </w:r>
    </w:p>
    <w:p w14:paraId="3F79066B" w14:textId="319C71D0" w:rsidR="00DB0B43" w:rsidRDefault="00DB0B43" w:rsidP="00CD078A">
      <w:r>
        <w:rPr>
          <w:rFonts w:hint="eastAsia"/>
        </w:rPr>
        <w:t>&lt;</w:t>
      </w:r>
      <w:r>
        <w:t>div v-if=’value===12’ v-for=’(value, key, index) in object’&gt;&lt;/div&gt;</w:t>
      </w:r>
    </w:p>
    <w:p w14:paraId="61DF7AFD" w14:textId="62716C39" w:rsidR="00944F81" w:rsidRDefault="00944F81" w:rsidP="00944F81">
      <w:r>
        <w:rPr>
          <w:rFonts w:hint="eastAsia"/>
        </w:rPr>
        <w:t>（其中</w:t>
      </w:r>
      <w:r>
        <w:t>value</w:t>
      </w:r>
      <w:r>
        <w:rPr>
          <w:rFonts w:hint="eastAsia"/>
        </w:rPr>
        <w:t>、key、index都是自定義的，愛叫啥叫啥）</w:t>
      </w:r>
    </w:p>
    <w:p w14:paraId="18DC1E40" w14:textId="77777777" w:rsidR="00DB0B43" w:rsidRPr="00944F81" w:rsidRDefault="00DB0B43" w:rsidP="00CD078A"/>
    <w:p w14:paraId="2FDB84F3" w14:textId="195FB3D7" w:rsidR="001352D9" w:rsidRPr="00555952" w:rsidRDefault="00397486" w:rsidP="0055595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 </w:t>
      </w:r>
      <w:r w:rsidR="001352D9" w:rsidRPr="00555952">
        <w:rPr>
          <w:rFonts w:hint="eastAsia"/>
          <w:sz w:val="21"/>
          <w:szCs w:val="21"/>
        </w:rPr>
        <w:t>基礎案例</w:t>
      </w:r>
    </w:p>
    <w:p w14:paraId="2B6CA23C" w14:textId="6BB04E34" w:rsidR="001352D9" w:rsidRDefault="00BE11DC">
      <w:r w:rsidRPr="00BE11DC">
        <w:t>4-1 Vue選項卡案例</w:t>
      </w:r>
    </w:p>
    <w:p w14:paraId="65B50691" w14:textId="6CC9D53F" w:rsidR="00235925" w:rsidRDefault="00235925"/>
    <w:p w14:paraId="1606B34C" w14:textId="20EDA078" w:rsidR="00235925" w:rsidRDefault="00235925">
      <w:r>
        <w:rPr>
          <w:rFonts w:hint="eastAsia"/>
        </w:rPr>
        <w:t>聲明式編程：模板的結構和最終顯示的效果基本一致。</w:t>
      </w:r>
    </w:p>
    <w:p w14:paraId="5859BD9A" w14:textId="4A4C34AA" w:rsidR="001352D9" w:rsidRDefault="00794231" w:rsidP="00397486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5 </w:t>
      </w:r>
      <w:r w:rsidR="001352D9" w:rsidRPr="00397486">
        <w:rPr>
          <w:rFonts w:hint="eastAsia"/>
          <w:sz w:val="21"/>
          <w:szCs w:val="21"/>
        </w:rPr>
        <w:t>Vue常用特性</w:t>
      </w:r>
    </w:p>
    <w:p w14:paraId="615DEF40" w14:textId="48CFE953" w:rsidR="00235925" w:rsidRPr="00CE67E7" w:rsidRDefault="00CE67E7" w:rsidP="00CE67E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C70201" w:rsidRPr="00CE67E7">
        <w:rPr>
          <w:rFonts w:hint="eastAsia"/>
          <w:sz w:val="21"/>
          <w:szCs w:val="21"/>
        </w:rPr>
        <w:t>表單操作</w:t>
      </w:r>
    </w:p>
    <w:p w14:paraId="74C240C2" w14:textId="7DD71273" w:rsidR="00CE67E7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input單行文本</w:t>
      </w:r>
    </w:p>
    <w:p w14:paraId="7C28AE6C" w14:textId="77777777" w:rsidR="00B031D0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radio單選框</w:t>
      </w:r>
    </w:p>
    <w:p w14:paraId="08F638A2" w14:textId="77777777" w:rsidR="00B031D0" w:rsidRPr="00EC490E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checkbox多選框</w:t>
      </w:r>
    </w:p>
    <w:p w14:paraId="3EEBC71B" w14:textId="366D007E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textarea多行文本</w:t>
      </w:r>
    </w:p>
    <w:p w14:paraId="0EB8B64C" w14:textId="1C25E9AD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select下拉多選</w:t>
      </w:r>
    </w:p>
    <w:p w14:paraId="0C10E3DC" w14:textId="46615943" w:rsidR="00CE67E7" w:rsidRDefault="00CE67E7" w:rsidP="00235925"/>
    <w:p w14:paraId="1FAA3B6E" w14:textId="18E4ADC2" w:rsidR="001D21EC" w:rsidRDefault="00E97D45" w:rsidP="00235925">
      <w:r>
        <w:rPr>
          <w:rFonts w:hint="eastAsia"/>
        </w:rPr>
        <w:t>用:</w:t>
      </w:r>
      <w:r>
        <w:t>prevent</w:t>
      </w:r>
      <w:r w:rsidR="001D21EC">
        <w:rPr>
          <w:rFonts w:hint="eastAsia"/>
        </w:rPr>
        <w:t>阻止表單的默認提交操作</w:t>
      </w:r>
    </w:p>
    <w:p w14:paraId="2811B638" w14:textId="77777777" w:rsidR="00E97D45" w:rsidRPr="00E97D45" w:rsidRDefault="00E97D45" w:rsidP="00E97D4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7D4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97D45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提交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@click:prevent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DE62C23" w14:textId="382E695C" w:rsidR="00CE67E7" w:rsidRDefault="00CE67E7" w:rsidP="00235925"/>
    <w:p w14:paraId="678CD140" w14:textId="615DE4AE" w:rsidR="008C6E42" w:rsidRDefault="008C6E42" w:rsidP="00235925">
      <w:r>
        <w:rPr>
          <w:rFonts w:hint="eastAsia"/>
        </w:rPr>
        <w:t>複選框的寫法示例代碼：</w:t>
      </w:r>
    </w:p>
    <w:p w14:paraId="5FE5BBC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61838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FFC1C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爱好：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92904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667236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篮球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C5A23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1ED37F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唱歌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885DE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E879E6C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写代码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5427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4AA8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EEACD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69D65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C6E4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D5011A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23C4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D8EB54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  hobbies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6CD1D9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F4F78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1C9EA4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2DDB5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49D3A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1AD0C8" w14:textId="5E275EA4" w:rsidR="008C6E42" w:rsidRDefault="008C6E42" w:rsidP="00235925"/>
    <w:p w14:paraId="276693DE" w14:textId="536068C2" w:rsidR="00A574DF" w:rsidRDefault="00A574DF" w:rsidP="00235925">
      <w:r>
        <w:rPr>
          <w:rFonts w:hint="eastAsia"/>
        </w:rPr>
        <w:lastRenderedPageBreak/>
        <w:t>下拉框-單選 示例代碼</w:t>
      </w:r>
    </w:p>
    <w:p w14:paraId="2947396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24CD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B53F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D1D00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256797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...&lt;/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03F2A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0F8F6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DBDEB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FBFB4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E4BD9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4A5D8A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F3518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8A513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467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5ADA9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8189E1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937C92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1E9BDE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4E81A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D0634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7E119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764D9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FC63B" w14:textId="338B4B02" w:rsidR="00A574DF" w:rsidRDefault="00A574DF" w:rsidP="00235925"/>
    <w:p w14:paraId="7F216FF9" w14:textId="0A4DDE8D" w:rsidR="0004670E" w:rsidRDefault="0004670E" w:rsidP="00235925">
      <w:r>
        <w:rPr>
          <w:rFonts w:hint="eastAsia"/>
        </w:rPr>
        <w:t>下拉框-多選 示例代碼</w:t>
      </w:r>
    </w:p>
    <w:p w14:paraId="7B510077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BC7A5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76ECD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69D817" w14:textId="32893198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multiple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"true"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（也可以把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=</w:t>
      </w:r>
      <w:r w:rsidR="00DD753B">
        <w:rPr>
          <w:rFonts w:ascii="Consolas" w:eastAsia="宋体" w:hAnsi="Consolas" w:cs="宋体"/>
          <w:color w:val="BBBBBB"/>
          <w:kern w:val="0"/>
          <w:szCs w:val="21"/>
        </w:rPr>
        <w:t>“true”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省略）</w:t>
      </w:r>
    </w:p>
    <w:p w14:paraId="6693C33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...&lt;/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B5258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D218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AD0DF1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FCA9B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07E98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60F1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CEEB8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2DAC80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4F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43F6EE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8EB44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A6637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3422F6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209F0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methods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3083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DE48D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9D68C6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5F6F02" w14:textId="1A2E21BE" w:rsidR="0004670E" w:rsidRDefault="008B4FC8" w:rsidP="00235925">
      <w:r>
        <w:rPr>
          <w:rFonts w:hint="eastAsia"/>
          <w:noProof/>
        </w:rPr>
        <w:drawing>
          <wp:inline distT="0" distB="0" distL="0" distR="0" wp14:anchorId="7AF19D18" wp14:editId="3C59D2AD">
            <wp:extent cx="1553845" cy="7912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2D2B" w14:textId="6002BF6F" w:rsidR="008B4FC8" w:rsidRDefault="008B4FC8" w:rsidP="00235925">
      <w:r>
        <w:rPr>
          <w:rFonts w:hint="eastAsia"/>
        </w:rPr>
        <w:t>手動多選是shift+鼠標左鍵單擊</w:t>
      </w:r>
    </w:p>
    <w:p w14:paraId="7D35E35B" w14:textId="1B18FF37" w:rsidR="008C6E42" w:rsidRPr="001A0F07" w:rsidRDefault="001A0F07" w:rsidP="001A0F07">
      <w:pPr>
        <w:pStyle w:val="3"/>
        <w:rPr>
          <w:sz w:val="21"/>
          <w:szCs w:val="21"/>
        </w:rPr>
      </w:pPr>
      <w:r w:rsidRPr="001A0F07">
        <w:rPr>
          <w:rFonts w:hint="eastAsia"/>
          <w:sz w:val="21"/>
          <w:szCs w:val="21"/>
        </w:rPr>
        <w:t>（2）表單域修飾符</w:t>
      </w:r>
    </w:p>
    <w:p w14:paraId="2903B3A1" w14:textId="550900FF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number</w:t>
      </w:r>
      <w:r>
        <w:t xml:space="preserve">: </w:t>
      </w:r>
      <w:r>
        <w:rPr>
          <w:rFonts w:hint="eastAsia"/>
        </w:rPr>
        <w:t>轉化為數值</w:t>
      </w:r>
    </w:p>
    <w:p w14:paraId="55781F89" w14:textId="0B6615B0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 xml:space="preserve">rim: </w:t>
      </w:r>
      <w:r>
        <w:rPr>
          <w:rFonts w:hint="eastAsia"/>
        </w:rPr>
        <w:t>去掉開始和結尾的空格</w:t>
      </w:r>
    </w:p>
    <w:p w14:paraId="665AADD1" w14:textId="6E8259CB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 xml:space="preserve">azy: </w:t>
      </w:r>
      <w:r>
        <w:rPr>
          <w:rFonts w:hint="eastAsia"/>
        </w:rPr>
        <w:t>將input事件切換為change事件</w:t>
      </w:r>
    </w:p>
    <w:p w14:paraId="19BBA3F4" w14:textId="190CAC62" w:rsidR="00CF04B3" w:rsidRDefault="00CF04B3" w:rsidP="00CF04B3">
      <w:pPr>
        <w:pStyle w:val="a5"/>
        <w:ind w:left="420" w:firstLineChars="0" w:firstLine="0"/>
      </w:pPr>
      <w:r>
        <w:rPr>
          <w:rFonts w:hint="eastAsia"/>
        </w:rPr>
        <w:t>input事件是每次輸入內容時，都會被觸發；</w:t>
      </w:r>
      <w:r w:rsidR="00D1021F">
        <w:rPr>
          <w:rFonts w:hint="eastAsia"/>
        </w:rPr>
        <w:t>change事件是失去焦點時才被觸發。</w:t>
      </w:r>
    </w:p>
    <w:p w14:paraId="03ED38EB" w14:textId="497CB952" w:rsidR="001A0F07" w:rsidRDefault="001A0F07" w:rsidP="00235925"/>
    <w:p w14:paraId="50DE55EE" w14:textId="629D3F50" w:rsidR="00E01A31" w:rsidRDefault="00E01A31" w:rsidP="00235925">
      <w:r>
        <w:rPr>
          <w:rFonts w:hint="eastAsia"/>
        </w:rPr>
        <w:t>示例代碼</w:t>
      </w:r>
    </w:p>
    <w:p w14:paraId="2EF2C4E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778EB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AB6F1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"number"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v-model.number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ED22A1C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v-model.trim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"info"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FA6631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v-model.lazy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D33566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73F8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点击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9C22C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EF5A9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2A64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61A25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29DFEC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441F5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72260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2A2FA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5727089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253F5F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0FAF1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BBEAB4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227EFD5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287C5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9371E2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8B89A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2D2902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AFAEE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2CA9C" w14:textId="77777777" w:rsidR="00E01A31" w:rsidRDefault="00E01A31" w:rsidP="00235925"/>
    <w:p w14:paraId="3F0F1C38" w14:textId="77777777" w:rsidR="00E01A31" w:rsidRPr="00E97D45" w:rsidRDefault="00E01A31" w:rsidP="00235925"/>
    <w:p w14:paraId="6CB510EF" w14:textId="78A1D1B5" w:rsidR="00C70201" w:rsidRDefault="001D21EC" w:rsidP="001D21E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1A0F07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C70201" w:rsidRPr="001D21EC">
        <w:rPr>
          <w:rFonts w:hint="eastAsia"/>
          <w:sz w:val="21"/>
          <w:szCs w:val="21"/>
        </w:rPr>
        <w:t>自定義指令</w:t>
      </w:r>
    </w:p>
    <w:p w14:paraId="72F7095B" w14:textId="0F3EF94B" w:rsidR="000B6C35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>① 不帶參數</w:t>
      </w:r>
    </w:p>
    <w:p w14:paraId="333522AF" w14:textId="772CC039" w:rsidR="004B0CAB" w:rsidRDefault="004B0CAB" w:rsidP="004B0CAB">
      <w:r>
        <w:rPr>
          <w:rFonts w:hint="eastAsia"/>
        </w:rPr>
        <w:t>在內置指令不滿足需求的情況下，自定義指令應運而生。</w:t>
      </w:r>
    </w:p>
    <w:p w14:paraId="0AD733E9" w14:textId="7CEF2604" w:rsidR="000E17FD" w:rsidRDefault="000E17FD" w:rsidP="004B0CAB"/>
    <w:p w14:paraId="7D926661" w14:textId="61A1C1C3" w:rsidR="000E17FD" w:rsidRDefault="000E17FD" w:rsidP="004B0CAB">
      <w:r>
        <w:rPr>
          <w:rFonts w:hint="eastAsia"/>
        </w:rPr>
        <w:t>自定義指令的語法規則，比如獲取元素焦點：</w:t>
      </w:r>
    </w:p>
    <w:p w14:paraId="22BBFDEA" w14:textId="63C5CB27" w:rsidR="002F7E2C" w:rsidRDefault="00536486" w:rsidP="004B0CAB">
      <w:r>
        <w:rPr>
          <w:rFonts w:hint="eastAsia"/>
        </w:rPr>
        <w:t>在script裡</w:t>
      </w:r>
      <w:r w:rsidR="002F7E2C">
        <w:rPr>
          <w:rFonts w:hint="eastAsia"/>
        </w:rPr>
        <w:t>定義指令：</w:t>
      </w:r>
    </w:p>
    <w:p w14:paraId="38961675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2228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22287">
        <w:rPr>
          <w:rFonts w:ascii="Consolas" w:eastAsia="宋体" w:hAnsi="Consolas" w:cs="宋体"/>
          <w:color w:val="E5C07B"/>
          <w:kern w:val="0"/>
          <w:szCs w:val="21"/>
        </w:rPr>
        <w:t>"focus"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E8698E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2228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22287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F2671B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獲取元素的焦點</w:t>
      </w:r>
    </w:p>
    <w:p w14:paraId="20E60A99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 el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表示指令綁定的元素</w:t>
      </w:r>
    </w:p>
    <w:p w14:paraId="34314622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focus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5C42D1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C3C2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3AD60E" w14:textId="689FCBD1" w:rsidR="002F7E2C" w:rsidRDefault="00536486" w:rsidP="004B0CAB">
      <w:r>
        <w:rPr>
          <w:rFonts w:hint="eastAsia"/>
        </w:rPr>
        <w:t>在標籤裡</w:t>
      </w:r>
      <w:r w:rsidR="002F7E2C">
        <w:rPr>
          <w:rFonts w:hint="eastAsia"/>
        </w:rPr>
        <w:t>使用指令：</w:t>
      </w:r>
    </w:p>
    <w:p w14:paraId="03DF85A9" w14:textId="77777777" w:rsidR="00C84C3B" w:rsidRPr="00C84C3B" w:rsidRDefault="00C84C3B" w:rsidP="00C84C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4C3B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84C3B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84C3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84C3B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F8D076" w14:textId="6ECC1A14" w:rsidR="00C84C3B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 xml:space="preserve">② </w:t>
      </w:r>
      <w:r w:rsidR="00186102">
        <w:rPr>
          <w:rFonts w:hint="eastAsia"/>
          <w:sz w:val="18"/>
          <w:szCs w:val="18"/>
        </w:rPr>
        <w:t>攜帶</w:t>
      </w:r>
      <w:r w:rsidRPr="000B6C35">
        <w:rPr>
          <w:rFonts w:hint="eastAsia"/>
          <w:sz w:val="18"/>
          <w:szCs w:val="18"/>
        </w:rPr>
        <w:t>參數</w:t>
      </w:r>
    </w:p>
    <w:p w14:paraId="5F41219C" w14:textId="4793A7E2" w:rsidR="00C84C3B" w:rsidRDefault="000B6C35" w:rsidP="004B0CAB">
      <w:r>
        <w:rPr>
          <w:rFonts w:hint="eastAsia"/>
        </w:rPr>
        <w:t>inserted和bind大多數情況下通用，只不過觸發時機不同。</w:t>
      </w:r>
      <w:r w:rsidR="006D3A3F">
        <w:rPr>
          <w:rFonts w:hint="eastAsia"/>
        </w:rPr>
        <w:t>兩者使用的參數也是一樣的。</w:t>
      </w:r>
    </w:p>
    <w:p w14:paraId="0E650FF0" w14:textId="448DDD73" w:rsidR="00756FD0" w:rsidRDefault="00756FD0" w:rsidP="004B0CAB">
      <w:r>
        <w:rPr>
          <w:rFonts w:hint="eastAsia"/>
        </w:rPr>
        <w:t>inserted：被綁定元素插入父節點時調用（僅保證父節點存在，但不一定已被插入文檔中）。</w:t>
      </w:r>
    </w:p>
    <w:p w14:paraId="117565D0" w14:textId="333BBB6A" w:rsidR="00756FD0" w:rsidRDefault="00756FD0" w:rsidP="004B0CAB">
      <w:r>
        <w:rPr>
          <w:rFonts w:hint="eastAsia"/>
        </w:rPr>
        <w:t>bind：</w:t>
      </w:r>
      <w:r w:rsidR="009B169E">
        <w:rPr>
          <w:rFonts w:hint="eastAsia"/>
        </w:rPr>
        <w:t>只調用一次，指令第一次綁定到元素時調用。</w:t>
      </w:r>
      <w:r w:rsidR="00224A4A">
        <w:rPr>
          <w:rFonts w:hint="eastAsia"/>
        </w:rPr>
        <w:t>可以進行一次性的初始化設置。</w:t>
      </w:r>
    </w:p>
    <w:p w14:paraId="56D58938" w14:textId="16C9299D" w:rsidR="00C84C3B" w:rsidRDefault="00C84C3B" w:rsidP="004B0CAB"/>
    <w:p w14:paraId="3E4E1B17" w14:textId="694BE9CD" w:rsidR="0087556A" w:rsidRDefault="0087556A" w:rsidP="004B0CAB">
      <w:r>
        <w:rPr>
          <w:rFonts w:hint="eastAsia"/>
        </w:rPr>
        <w:t>在script裡定義</w:t>
      </w:r>
    </w:p>
    <w:p w14:paraId="40A3576F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5E167D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5919919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05D6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0BAD98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C0F8BAA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5542EE" w14:textId="3DA612A5" w:rsidR="0087556A" w:rsidRDefault="0087556A" w:rsidP="004B0CAB">
      <w:r>
        <w:rPr>
          <w:rFonts w:hint="eastAsia"/>
        </w:rPr>
        <w:t>在標籤裡使用</w:t>
      </w:r>
    </w:p>
    <w:p w14:paraId="22914B90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'{color:"skyblue"}'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7260DD3" w14:textId="78FB8C30" w:rsidR="0087556A" w:rsidRDefault="0087556A" w:rsidP="004B0CAB"/>
    <w:p w14:paraId="7674633C" w14:textId="130914A5" w:rsidR="00310A90" w:rsidRDefault="00310A90" w:rsidP="004B0CAB">
      <w:r>
        <w:rPr>
          <w:rFonts w:hint="eastAsia"/>
        </w:rPr>
        <w:t>或者這樣：</w:t>
      </w:r>
    </w:p>
    <w:p w14:paraId="3DACA98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F1775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7D0F4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5BF6D6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D60AFA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6FDAFC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30B7E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0D231D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A0900D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719112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D72107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AD9F0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E27C89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465099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8EC2F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DA5F36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"skyblue"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3808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E6495B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98F623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275A8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8E7A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6AC54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69AEB8" w14:textId="29FC3E2F" w:rsidR="00310A90" w:rsidRPr="00432EDE" w:rsidRDefault="00432EDE" w:rsidP="00432EDE">
      <w:pPr>
        <w:pStyle w:val="4"/>
        <w:rPr>
          <w:sz w:val="18"/>
          <w:szCs w:val="18"/>
        </w:rPr>
      </w:pPr>
      <w:r w:rsidRPr="00432EDE">
        <w:rPr>
          <w:rFonts w:hint="eastAsia"/>
          <w:sz w:val="18"/>
          <w:szCs w:val="18"/>
        </w:rPr>
        <w:t>③ 局部指令</w:t>
      </w:r>
    </w:p>
    <w:p w14:paraId="4CEA5316" w14:textId="63D4B151" w:rsidR="00432EDE" w:rsidRDefault="007510FD" w:rsidP="004B0CAB">
      <w:r>
        <w:rPr>
          <w:rFonts w:hint="eastAsia"/>
        </w:rPr>
        <w:t>局部指令只能在本組件中使用</w:t>
      </w:r>
      <w:r w:rsidR="00365633">
        <w:rPr>
          <w:rFonts w:hint="eastAsia"/>
        </w:rPr>
        <w:t>，而全局指令沒有這個限制。</w:t>
      </w:r>
    </w:p>
    <w:p w14:paraId="709B281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5E562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1AB3A9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46B306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F2D1A1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4DC38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54266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532FDE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F600C5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C59A3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BA874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BE3767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"skyblue"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44B9B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795F03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E2D00B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812FB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directives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0F708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5C624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C330DF8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A43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C7592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B4D79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C0415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98170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B9233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88D87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E5EF4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1955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FA9F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E96A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A35055" w14:textId="77777777" w:rsidR="00E9359F" w:rsidRPr="00796B68" w:rsidRDefault="00E9359F" w:rsidP="004B0CAB"/>
    <w:p w14:paraId="67B0FBD5" w14:textId="39980F3B" w:rsidR="00C70201" w:rsidRDefault="004B0CAB" w:rsidP="004B0CAB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C70201" w:rsidRPr="004B0CAB">
        <w:rPr>
          <w:rFonts w:hint="eastAsia"/>
          <w:sz w:val="21"/>
          <w:szCs w:val="21"/>
        </w:rPr>
        <w:t>計算屬性</w:t>
      </w:r>
    </w:p>
    <w:p w14:paraId="198D100B" w14:textId="7AC54708" w:rsidR="0048077C" w:rsidRDefault="0048077C" w:rsidP="0048077C">
      <w:r>
        <w:rPr>
          <w:rFonts w:hint="eastAsia"/>
        </w:rPr>
        <w:t>為何需要計算屬性？</w:t>
      </w:r>
    </w:p>
    <w:p w14:paraId="7D42F27E" w14:textId="05D22776" w:rsidR="0048077C" w:rsidRDefault="0048077C" w:rsidP="0048077C">
      <w:r>
        <w:rPr>
          <w:rFonts w:hint="eastAsia"/>
        </w:rPr>
        <w:t>表達式的計算邏輯可能</w:t>
      </w:r>
      <w:r w:rsidR="00547838">
        <w:rPr>
          <w:rFonts w:hint="eastAsia"/>
        </w:rPr>
        <w:t>會</w:t>
      </w:r>
      <w:r>
        <w:rPr>
          <w:rFonts w:hint="eastAsia"/>
        </w:rPr>
        <w:t>比較複雜，使用計算屬性可以使模板內容更加簡潔。</w:t>
      </w:r>
    </w:p>
    <w:p w14:paraId="6A409EB9" w14:textId="6C66D928" w:rsidR="00FF4B90" w:rsidRDefault="00FF4B90" w:rsidP="0048077C"/>
    <w:p w14:paraId="40A5C19A" w14:textId="1F735680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寫函數的時候記得return</w:t>
      </w:r>
    </w:p>
    <w:p w14:paraId="26CA418C" w14:textId="0B7F3DE6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使用的時候直接寫函數的名字（比如下面的reverseString），不用帶括號</w:t>
      </w:r>
    </w:p>
    <w:p w14:paraId="25C4CEE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41660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F30D28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C745F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&gt;{{reverseString}}&lt;/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194D3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B4BFC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2E0BF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EA2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FB292A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66EED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E1D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85F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32AC0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FE359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computed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5A289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reverseString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4CB3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61AFEF"/>
          <w:kern w:val="0"/>
          <w:szCs w:val="21"/>
        </w:rPr>
        <w:t>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split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845E4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0F80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D8B7C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0E4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D2F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55759B" w14:textId="45755702" w:rsidR="00FF4B90" w:rsidRPr="000E0F13" w:rsidRDefault="00D2347D" w:rsidP="000E0F13">
      <w:pPr>
        <w:pStyle w:val="3"/>
        <w:rPr>
          <w:sz w:val="21"/>
          <w:szCs w:val="21"/>
        </w:rPr>
      </w:pPr>
      <w:r w:rsidRPr="000E0F13">
        <w:rPr>
          <w:rFonts w:hint="eastAsia"/>
          <w:sz w:val="21"/>
          <w:szCs w:val="21"/>
        </w:rPr>
        <w:lastRenderedPageBreak/>
        <w:t>（</w:t>
      </w:r>
      <w:r w:rsidRPr="000E0F13">
        <w:rPr>
          <w:sz w:val="21"/>
          <w:szCs w:val="21"/>
        </w:rPr>
        <w:t>5</w:t>
      </w:r>
      <w:r w:rsidRPr="000E0F13">
        <w:rPr>
          <w:rFonts w:hint="eastAsia"/>
          <w:sz w:val="21"/>
          <w:szCs w:val="21"/>
        </w:rPr>
        <w:t>）計算屬性和方法的區別</w:t>
      </w:r>
    </w:p>
    <w:p w14:paraId="4197C623" w14:textId="45A219FA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計算屬性是基於它們的依賴</w:t>
      </w:r>
      <w:r w:rsidR="00545C56">
        <w:rPr>
          <w:rFonts w:hint="eastAsia"/>
        </w:rPr>
        <w:t>（即data中的數據）</w:t>
      </w:r>
      <w:r>
        <w:rPr>
          <w:rFonts w:hint="eastAsia"/>
        </w:rPr>
        <w:t>進行緩存的。</w:t>
      </w:r>
      <w:r w:rsidR="00545C56">
        <w:rPr>
          <w:rFonts w:hint="eastAsia"/>
        </w:rPr>
        <w:t>（只要data中相關的數據不變化，計算屬性只會計算一次，然後存在緩存中，</w:t>
      </w:r>
      <w:r w:rsidR="004E6DC8">
        <w:rPr>
          <w:rFonts w:hint="eastAsia"/>
        </w:rPr>
        <w:t>接下來每次調用都用緩存中的結果。</w:t>
      </w:r>
      <w:r w:rsidR="00545C56">
        <w:rPr>
          <w:rFonts w:hint="eastAsia"/>
        </w:rPr>
        <w:t>）</w:t>
      </w:r>
    </w:p>
    <w:p w14:paraId="33DC7287" w14:textId="5E0824A9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方法</w:t>
      </w:r>
      <w:r w:rsidR="00F534AA">
        <w:rPr>
          <w:rFonts w:hint="eastAsia"/>
        </w:rPr>
        <w:t>（methods）</w:t>
      </w:r>
      <w:r>
        <w:rPr>
          <w:rFonts w:hint="eastAsia"/>
        </w:rPr>
        <w:t>不存在緩存</w:t>
      </w:r>
      <w:r w:rsidR="002F5E0D">
        <w:rPr>
          <w:rFonts w:hint="eastAsia"/>
        </w:rPr>
        <w:t>一說。</w:t>
      </w:r>
      <w:r w:rsidR="00CF07FE">
        <w:rPr>
          <w:rFonts w:hint="eastAsia"/>
        </w:rPr>
        <w:t>（每次都會重新調用方法）</w:t>
      </w:r>
    </w:p>
    <w:p w14:paraId="2DD82CDF" w14:textId="593E2487" w:rsidR="00126FD5" w:rsidRDefault="00126FD5" w:rsidP="0048077C"/>
    <w:p w14:paraId="400C2DC1" w14:textId="189CEDFF" w:rsidR="00126FD5" w:rsidRDefault="00126FD5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調用計算屬性時不需要</w:t>
      </w:r>
      <w:r w:rsidR="00BA49E8">
        <w:rPr>
          <w:rFonts w:hint="eastAsia"/>
        </w:rPr>
        <w:t>加</w:t>
      </w:r>
      <w:r>
        <w:rPr>
          <w:rFonts w:hint="eastAsia"/>
        </w:rPr>
        <w:t>括號。</w:t>
      </w:r>
    </w:p>
    <w:p w14:paraId="5E97AD82" w14:textId="38029EA8" w:rsidR="00126FD5" w:rsidRPr="0048077C" w:rsidRDefault="008C6A58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調用方法需要加括號。</w:t>
      </w:r>
    </w:p>
    <w:p w14:paraId="2D68BDEE" w14:textId="31195214" w:rsidR="00216338" w:rsidRPr="00216338" w:rsidRDefault="00216338" w:rsidP="00216338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Pr="00216338">
        <w:rPr>
          <w:rFonts w:hint="eastAsia"/>
          <w:sz w:val="21"/>
          <w:szCs w:val="21"/>
        </w:rPr>
        <w:t>偵聽器</w:t>
      </w:r>
    </w:p>
    <w:p w14:paraId="235EECFE" w14:textId="26462CA8" w:rsidR="00C97063" w:rsidRPr="00C97063" w:rsidRDefault="00C97063" w:rsidP="00C97063">
      <w:pPr>
        <w:pStyle w:val="4"/>
        <w:rPr>
          <w:sz w:val="18"/>
          <w:szCs w:val="18"/>
        </w:rPr>
      </w:pPr>
      <w:r w:rsidRPr="00C97063">
        <w:rPr>
          <w:rFonts w:hint="eastAsia"/>
          <w:sz w:val="18"/>
          <w:szCs w:val="18"/>
        </w:rPr>
        <w:t>① 偵聽器基礎</w:t>
      </w:r>
    </w:p>
    <w:p w14:paraId="49538E5E" w14:textId="5AE87860" w:rsidR="00216338" w:rsidRDefault="003A4DE3" w:rsidP="00216338">
      <w:r>
        <w:rPr>
          <w:rFonts w:hint="eastAsia"/>
        </w:rPr>
        <w:t>偵聽器用於偵聽data。一旦data變化，偵聽器通知其綁定的方法</w:t>
      </w:r>
      <w:r w:rsidR="005E342A">
        <w:rPr>
          <w:rFonts w:hint="eastAsia"/>
        </w:rPr>
        <w:t>。</w:t>
      </w:r>
    </w:p>
    <w:p w14:paraId="6D9FE925" w14:textId="2AC02661" w:rsidR="00E871F6" w:rsidRDefault="00E871F6" w:rsidP="00216338"/>
    <w:p w14:paraId="288D2D7C" w14:textId="6770927F" w:rsidR="00E871F6" w:rsidRDefault="00E871F6" w:rsidP="00216338">
      <w:r>
        <w:rPr>
          <w:rFonts w:hint="eastAsia"/>
        </w:rPr>
        <w:t>偵聽器應用場景：數據變化時執行異步或開銷較大的操作</w:t>
      </w:r>
      <w:r w:rsidR="00B52953">
        <w:rPr>
          <w:rFonts w:hint="eastAsia"/>
        </w:rPr>
        <w:t>。</w:t>
      </w:r>
    </w:p>
    <w:p w14:paraId="22A7AA81" w14:textId="1544E10C" w:rsidR="00117372" w:rsidRDefault="00117372" w:rsidP="00216338"/>
    <w:p w14:paraId="0E7A3618" w14:textId="466BB5C1" w:rsidR="00117372" w:rsidRDefault="00117372" w:rsidP="00216338">
      <w:r>
        <w:rPr>
          <w:rFonts w:hint="eastAsia"/>
        </w:rPr>
        <w:t>示例：</w:t>
      </w:r>
    </w:p>
    <w:p w14:paraId="2D289484" w14:textId="6CA19387" w:rsidR="00117372" w:rsidRDefault="00117372" w:rsidP="00216338">
      <w:r>
        <w:rPr>
          <w:rFonts w:hint="eastAsia"/>
        </w:rPr>
        <w:t>修改input裡面的姓或者名，下面div裡顯示的全名跟著變化。</w:t>
      </w:r>
    </w:p>
    <w:p w14:paraId="2CCC803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6051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324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3BC7D3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姓：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6D992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973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"familyName"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F15C9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797A7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5D471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CCE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名：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B684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AC733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"givenName"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CCBDAE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99509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B5A32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&gt;{{fullName}}&lt;/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3FB62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CB4F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F8232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6A6A5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F7D52C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5DE2222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D02F4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familyName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B2376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givenName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03E28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fullName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 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17124A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6257D4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743987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familyName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73D8D6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.givenName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6D01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4A894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givenName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4815117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.familyName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10D99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774CF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8D08FE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2D412D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2A0DE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3B66D6" w14:textId="68CC0E25" w:rsidR="00C97063" w:rsidRDefault="00C97063" w:rsidP="00C97063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C97063">
        <w:rPr>
          <w:rFonts w:hint="eastAsia"/>
          <w:sz w:val="18"/>
          <w:szCs w:val="18"/>
        </w:rPr>
        <w:t xml:space="preserve"> 偵聽器</w:t>
      </w:r>
      <w:r>
        <w:rPr>
          <w:rFonts w:hint="eastAsia"/>
          <w:sz w:val="18"/>
          <w:szCs w:val="18"/>
        </w:rPr>
        <w:t>案例：檢測用戶名是否可用</w:t>
      </w:r>
    </w:p>
    <w:p w14:paraId="0DA5A133" w14:textId="5DE359B5" w:rsidR="008B789A" w:rsidRDefault="008609A7" w:rsidP="00216338">
      <w:r>
        <w:rPr>
          <w:rFonts w:hint="eastAsia"/>
        </w:rPr>
        <w:t>需求：輸入框中輸入姓名，失去焦點時驗證是否存在。如果存在，提示重新輸入；如果不存在，提示可以使用。</w:t>
      </w:r>
    </w:p>
    <w:p w14:paraId="75F55615" w14:textId="5FF461F5" w:rsidR="009E3506" w:rsidRDefault="009E3506" w:rsidP="00216338"/>
    <w:p w14:paraId="3D5ED76F" w14:textId="2F85E3C3" w:rsidR="009E3506" w:rsidRDefault="009E3506" w:rsidP="00216338">
      <w:r>
        <w:rPr>
          <w:rFonts w:hint="eastAsia"/>
        </w:rPr>
        <w:t>步驟：</w:t>
      </w:r>
    </w:p>
    <w:p w14:paraId="3E7F7034" w14:textId="74F2C23D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通過v-model實現數據綁定</w:t>
      </w:r>
    </w:p>
    <w:p w14:paraId="20129DC4" w14:textId="3E899D38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需要提供提示信息</w:t>
      </w:r>
    </w:p>
    <w:p w14:paraId="40615100" w14:textId="6728C87F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需要偵聽器監聽輸入信息的變化</w:t>
      </w:r>
    </w:p>
    <w:p w14:paraId="22A0A0E8" w14:textId="6BEBFC57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需要修改觸發的事件</w:t>
      </w:r>
    </w:p>
    <w:p w14:paraId="573C9668" w14:textId="0BBFE8CF" w:rsidR="00693EE1" w:rsidRDefault="00693EE1" w:rsidP="00693EE1"/>
    <w:p w14:paraId="5C52FC8D" w14:textId="7BDD153D" w:rsidR="00693EE1" w:rsidRDefault="00693EE1" w:rsidP="00693EE1">
      <w:r>
        <w:rPr>
          <w:rFonts w:hint="eastAsia"/>
        </w:rPr>
        <w:t>示例代碼</w:t>
      </w:r>
    </w:p>
    <w:p w14:paraId="7743E6F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0100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86B05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9189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用戶名：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A013F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29F7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v-model.lazy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"uname"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1FFC91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D1511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&gt;{{tip}}&lt;/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0B6E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47FD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7984D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E92FB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D8B85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244C7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6B59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C24B4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uname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CFF88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tip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7E434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E825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E451A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91C58A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調用接口，可以使用定時任務的方式模擬接口調用</w:t>
      </w:r>
    </w:p>
    <w:p w14:paraId="5F816C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2D9F4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843788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模擬接口調用</w:t>
      </w:r>
    </w:p>
    <w:p w14:paraId="1F7291F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(uname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"admin"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9562B1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用戶名已存在，請更換一個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05D7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CFB98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用戶名可以使用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0E214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</w:p>
    <w:p w14:paraId="502061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3A5CB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03DE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558C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AB626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/*</w:t>
      </w:r>
    </w:p>
    <w:p w14:paraId="05EB8F7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偵聽器</w:t>
      </w:r>
    </w:p>
    <w:p w14:paraId="38EAC3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1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採用偵聽器監聽用戶名的變化</w:t>
      </w:r>
    </w:p>
    <w:p w14:paraId="215C1E5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2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調用後台接口進行驗證</w:t>
      </w:r>
    </w:p>
    <w:p w14:paraId="660397B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3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根據驗證的結果調整提示信息</w:t>
      </w:r>
    </w:p>
    <w:p w14:paraId="32E0FBBD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*/</w:t>
      </w:r>
    </w:p>
    <w:p w14:paraId="7C263F7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uname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5DFF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修改提示信息</w:t>
      </w:r>
    </w:p>
    <w:p w14:paraId="4B2131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正在驗證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..."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6BD9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調用後台接口驗證用戶名是否合規</w:t>
      </w:r>
    </w:p>
    <w:p w14:paraId="6B7ADE3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(val)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AAEB7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193DF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66B8DA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697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90487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385FCD" w14:textId="77777777" w:rsidR="00693EE1" w:rsidRPr="00420428" w:rsidRDefault="00693EE1" w:rsidP="00693EE1"/>
    <w:p w14:paraId="5174E136" w14:textId="26A13B33" w:rsidR="00C70201" w:rsidRPr="0048077C" w:rsidRDefault="0048077C" w:rsidP="0048077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16338"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C70201" w:rsidRPr="0048077C">
        <w:rPr>
          <w:rFonts w:hint="eastAsia"/>
          <w:sz w:val="21"/>
          <w:szCs w:val="21"/>
        </w:rPr>
        <w:t>過濾器</w:t>
      </w:r>
    </w:p>
    <w:p w14:paraId="6DBC5FF9" w14:textId="02D85516" w:rsidR="00766F9A" w:rsidRPr="00766F9A" w:rsidRDefault="00766F9A" w:rsidP="00766F9A">
      <w:pPr>
        <w:pStyle w:val="4"/>
        <w:rPr>
          <w:sz w:val="18"/>
          <w:szCs w:val="18"/>
        </w:rPr>
      </w:pPr>
      <w:r w:rsidRPr="00766F9A">
        <w:rPr>
          <w:rFonts w:hint="eastAsia"/>
          <w:sz w:val="18"/>
          <w:szCs w:val="18"/>
        </w:rPr>
        <w:t>① 過濾器基本用法</w:t>
      </w:r>
    </w:p>
    <w:p w14:paraId="3D024BE2" w14:textId="355DE238" w:rsidR="0005553C" w:rsidRDefault="0005553C" w:rsidP="00235925">
      <w:r>
        <w:rPr>
          <w:rFonts w:hint="eastAsia"/>
        </w:rPr>
        <w:t>格式化數據，比如將字符串格式化為首字母大寫，將日期格式化為指定的格式等。</w:t>
      </w:r>
    </w:p>
    <w:p w14:paraId="4F280811" w14:textId="77777777" w:rsidR="00590861" w:rsidRDefault="00590861" w:rsidP="00590861"/>
    <w:p w14:paraId="3623FE00" w14:textId="77F6B91A" w:rsidR="009F1B31" w:rsidRPr="009F1B31" w:rsidRDefault="009F1B31" w:rsidP="00590861">
      <w:r w:rsidRPr="009F1B31">
        <w:rPr>
          <w:rFonts w:hint="eastAsia"/>
        </w:rPr>
        <w:t>自定義過濾器</w:t>
      </w:r>
    </w:p>
    <w:p w14:paraId="12894D01" w14:textId="77777777" w:rsidR="007E7970" w:rsidRDefault="007E7970" w:rsidP="00235925">
      <w:r>
        <w:rPr>
          <w:rFonts w:hint="eastAsia"/>
        </w:rPr>
        <w:t>Vue</w:t>
      </w:r>
      <w:r>
        <w:t>.filter(</w:t>
      </w:r>
      <w:r>
        <w:rPr>
          <w:rFonts w:hint="eastAsia"/>
        </w:rPr>
        <w:t>‘過濾器名稱’,</w:t>
      </w:r>
      <w:r>
        <w:t xml:space="preserve"> function(value){</w:t>
      </w:r>
    </w:p>
    <w:p w14:paraId="3749A18B" w14:textId="07B36E91" w:rsidR="007E7970" w:rsidRDefault="007E7970" w:rsidP="00235925">
      <w:r>
        <w:rPr>
          <w:rFonts w:hint="eastAsia"/>
        </w:rPr>
        <w:lastRenderedPageBreak/>
        <w:t xml:space="preserve"> </w:t>
      </w:r>
      <w:r>
        <w:t xml:space="preserve"> // </w:t>
      </w:r>
      <w:r>
        <w:rPr>
          <w:rFonts w:hint="eastAsia"/>
        </w:rPr>
        <w:t>過濾器業務邏輯</w:t>
      </w:r>
    </w:p>
    <w:p w14:paraId="4663788A" w14:textId="4DCA4FAA" w:rsidR="009F1B31" w:rsidRDefault="007E7970" w:rsidP="00235925">
      <w:r>
        <w:t>})</w:t>
      </w:r>
    </w:p>
    <w:p w14:paraId="655EFE47" w14:textId="084DDB9D" w:rsidR="00590861" w:rsidRDefault="00590861" w:rsidP="00235925"/>
    <w:p w14:paraId="2DEEC624" w14:textId="4579D99F" w:rsidR="00590861" w:rsidRDefault="00590861" w:rsidP="00235925">
      <w:r>
        <w:rPr>
          <w:rFonts w:hint="eastAsia"/>
        </w:rPr>
        <w:t>使用過濾器</w:t>
      </w:r>
    </w:p>
    <w:p w14:paraId="6E9E85E5" w14:textId="0FC183A9" w:rsidR="00590861" w:rsidRDefault="00590861" w:rsidP="00235925">
      <w:r>
        <w:rPr>
          <w:rFonts w:hint="eastAsia"/>
        </w:rPr>
        <w:t>&lt;</w:t>
      </w:r>
      <w:r>
        <w:t>div&gt;{{msg | upper }}&lt;/div&gt;</w:t>
      </w:r>
    </w:p>
    <w:p w14:paraId="0DE4A9DD" w14:textId="01D271B8" w:rsidR="00590861" w:rsidRDefault="00590861" w:rsidP="00235925">
      <w:r>
        <w:rPr>
          <w:rFonts w:hint="eastAsia"/>
        </w:rPr>
        <w:t>&lt;</w:t>
      </w:r>
      <w:r>
        <w:t>div&gt;{{msg | upper | lower }} &lt;/div&gt;</w:t>
      </w:r>
      <w:r w:rsidR="001C4804">
        <w:t xml:space="preserve">  </w:t>
      </w:r>
      <w:r w:rsidR="001C4804">
        <w:rPr>
          <w:rFonts w:hint="eastAsia"/>
        </w:rPr>
        <w:t>（可以同時使用多個過濾器，把前面的過濾器返回的結果作為下一個過濾器</w:t>
      </w:r>
      <w:r w:rsidR="00B075EE">
        <w:rPr>
          <w:rFonts w:hint="eastAsia"/>
        </w:rPr>
        <w:t>接收</w:t>
      </w:r>
      <w:r w:rsidR="001C4804">
        <w:rPr>
          <w:rFonts w:hint="eastAsia"/>
        </w:rPr>
        <w:t>的參數）</w:t>
      </w:r>
    </w:p>
    <w:p w14:paraId="3752E3D9" w14:textId="7C756C64" w:rsidR="00590861" w:rsidRDefault="00590861" w:rsidP="00235925">
      <w:r>
        <w:rPr>
          <w:rFonts w:hint="eastAsia"/>
        </w:rPr>
        <w:t>&lt;</w:t>
      </w:r>
      <w:r>
        <w:t>div v-bind:id= “id | formatId”&gt;&lt;/</w:t>
      </w:r>
      <w:r>
        <w:rPr>
          <w:rFonts w:hint="eastAsia"/>
        </w:rPr>
        <w:t>div</w:t>
      </w:r>
      <w:r>
        <w:t>&gt;</w:t>
      </w:r>
    </w:p>
    <w:p w14:paraId="3FCC3C94" w14:textId="193CC42C" w:rsidR="00153C1A" w:rsidRDefault="00153C1A" w:rsidP="00235925"/>
    <w:p w14:paraId="4B3E8D9F" w14:textId="5221D8C6" w:rsidR="00153C1A" w:rsidRDefault="00153C1A" w:rsidP="00235925">
      <w:r>
        <w:rPr>
          <w:rFonts w:hint="eastAsia"/>
        </w:rPr>
        <w:t>支持局部過濾器</w:t>
      </w:r>
    </w:p>
    <w:p w14:paraId="77860290" w14:textId="57DF28FF" w:rsidR="00153C1A" w:rsidRDefault="00153C1A" w:rsidP="00235925">
      <w:r>
        <w:t>filters: {</w:t>
      </w:r>
    </w:p>
    <w:p w14:paraId="1C7A2664" w14:textId="6C5101E6" w:rsidR="00153C1A" w:rsidRDefault="00153C1A" w:rsidP="00235925">
      <w:r>
        <w:t xml:space="preserve">  capitalize: function(){}</w:t>
      </w:r>
    </w:p>
    <w:p w14:paraId="273498A1" w14:textId="74452A71" w:rsidR="00153C1A" w:rsidRDefault="00153C1A" w:rsidP="00235925">
      <w:r>
        <w:rPr>
          <w:rFonts w:hint="eastAsia"/>
        </w:rPr>
        <w:t>}</w:t>
      </w:r>
    </w:p>
    <w:p w14:paraId="79765696" w14:textId="493CB83B" w:rsidR="0005553C" w:rsidRDefault="0005553C" w:rsidP="00235925"/>
    <w:p w14:paraId="39748CA5" w14:textId="315C01BB" w:rsidR="00380FEA" w:rsidRDefault="00380FEA" w:rsidP="00235925">
      <w:r>
        <w:rPr>
          <w:rFonts w:hint="eastAsia"/>
        </w:rPr>
        <w:t>全局過濾器在所有地方都可以使用，局部過濾器只在組件內部使用。</w:t>
      </w:r>
    </w:p>
    <w:p w14:paraId="27479FEB" w14:textId="220B2D75" w:rsidR="00380FEA" w:rsidRDefault="00380FEA" w:rsidP="00235925"/>
    <w:p w14:paraId="41A0101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62ED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03BA3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84C98E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&gt;{{msg | upper}}&lt;/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92DB1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:abc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 | upper"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&gt;testing&lt;/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EAF7D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&gt;{{msg | lower}}&lt;/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33A74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A578B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157647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73B3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26567F8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filter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"upper"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F6709E9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toUpperCase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F42A1E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0836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6BF1E8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03F045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257A3C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CF0A5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CB99F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filters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DDAE8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lower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87E6F0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toLowerCase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76398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89F604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AFC89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AF8AE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71447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F249CE" w14:textId="32A2A854" w:rsidR="00766F9A" w:rsidRPr="00766F9A" w:rsidRDefault="00766F9A" w:rsidP="00766F9A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②</w:t>
      </w:r>
      <w:r w:rsidRPr="00766F9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帶參數的過濾器案例</w:t>
      </w:r>
    </w:p>
    <w:p w14:paraId="21DBB726" w14:textId="6F7E038E" w:rsidR="00B578CD" w:rsidRDefault="008041D0" w:rsidP="00235925">
      <w:r>
        <w:rPr>
          <w:rFonts w:hint="eastAsia"/>
        </w:rPr>
        <w:t>定義過濾器</w:t>
      </w:r>
    </w:p>
    <w:p w14:paraId="48C5BD3B" w14:textId="77777777" w:rsidR="008041D0" w:rsidRDefault="008041D0" w:rsidP="00235925">
      <w:r>
        <w:rPr>
          <w:rFonts w:hint="eastAsia"/>
        </w:rPr>
        <w:t>V</w:t>
      </w:r>
      <w:r>
        <w:t>ue.filter(‘format’, function(value, arg1){</w:t>
      </w:r>
    </w:p>
    <w:p w14:paraId="4F3987E2" w14:textId="3A7E5BEC" w:rsidR="008041D0" w:rsidRDefault="008041D0" w:rsidP="00235925">
      <w:r>
        <w:t xml:space="preserve">  // value</w:t>
      </w:r>
      <w:r>
        <w:rPr>
          <w:rFonts w:hint="eastAsia"/>
        </w:rPr>
        <w:t>是下面的dat</w:t>
      </w:r>
      <w:r>
        <w:t>e</w:t>
      </w:r>
      <w:r>
        <w:rPr>
          <w:rFonts w:hint="eastAsia"/>
        </w:rPr>
        <w:t>，arg</w:t>
      </w:r>
      <w:r>
        <w:t>1</w:t>
      </w:r>
      <w:r>
        <w:rPr>
          <w:rFonts w:hint="eastAsia"/>
        </w:rPr>
        <w:t>是下面的</w:t>
      </w:r>
      <w:r>
        <w:t>’yyyy-mm-dd’</w:t>
      </w:r>
    </w:p>
    <w:p w14:paraId="505B43AA" w14:textId="28B182BD" w:rsidR="008041D0" w:rsidRDefault="008041D0" w:rsidP="00235925">
      <w:r>
        <w:t>}</w:t>
      </w:r>
    </w:p>
    <w:p w14:paraId="3CF148FA" w14:textId="0704CC37" w:rsidR="008041D0" w:rsidRDefault="008041D0" w:rsidP="00235925">
      <w:r>
        <w:rPr>
          <w:rFonts w:hint="eastAsia"/>
        </w:rPr>
        <w:t>使用過濾器</w:t>
      </w:r>
    </w:p>
    <w:p w14:paraId="5E1B05D0" w14:textId="05C72EDD" w:rsidR="008041D0" w:rsidRPr="00766F9A" w:rsidRDefault="008041D0" w:rsidP="00235925">
      <w:r>
        <w:rPr>
          <w:rFonts w:hint="eastAsia"/>
        </w:rPr>
        <w:t>&lt;</w:t>
      </w:r>
      <w:r>
        <w:t>div&gt;{{date | format(‘yyyy-mm-dd’)}}&lt;/div&gt;</w:t>
      </w:r>
    </w:p>
    <w:p w14:paraId="03EB7318" w14:textId="0CB20813" w:rsidR="00B578CD" w:rsidRDefault="00B578CD" w:rsidP="00235925"/>
    <w:p w14:paraId="24EC6C96" w14:textId="17DE9284" w:rsidR="00294EAA" w:rsidRDefault="0005328F" w:rsidP="00235925">
      <w:r>
        <w:rPr>
          <w:rFonts w:hint="eastAsia"/>
        </w:rPr>
        <w:t>案例：</w:t>
      </w:r>
      <w:r w:rsidR="00294EAA">
        <w:rPr>
          <w:rFonts w:hint="eastAsia"/>
        </w:rPr>
        <w:t>使用過濾器格式化日期</w:t>
      </w:r>
    </w:p>
    <w:p w14:paraId="75205ECA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E16EA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5F05D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&gt;{{date | format('yyyy-mm-dd')}}&lt;/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0B93E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7F3DB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6F662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FBE5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0024E77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filter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"format"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2D0A95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(arg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"yyyy-mm-dd"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9FDDBD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E73F1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getMonth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6C1E7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DA5FA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95479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E83A4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getFullYear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11A2FF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EA6D06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95C90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D4CC6B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0196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8C0DE3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5FFDAC9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D2B84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F46811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919B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2B8567" w14:textId="77777777" w:rsidR="00294EAA" w:rsidRDefault="00294EAA" w:rsidP="00235925"/>
    <w:p w14:paraId="55C8603D" w14:textId="43D8A449" w:rsidR="00C70201" w:rsidRPr="0005553C" w:rsidRDefault="0005553C" w:rsidP="0005553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（8）</w:t>
      </w:r>
      <w:r w:rsidR="00C70201" w:rsidRPr="0005553C">
        <w:rPr>
          <w:rFonts w:hint="eastAsia"/>
          <w:sz w:val="21"/>
          <w:szCs w:val="21"/>
        </w:rPr>
        <w:t>生命週期</w:t>
      </w:r>
    </w:p>
    <w:p w14:paraId="2C43CAE6" w14:textId="06E5C528" w:rsidR="001352D9" w:rsidRDefault="001065D1">
      <w:r>
        <w:rPr>
          <w:noProof/>
        </w:rPr>
        <w:drawing>
          <wp:inline distT="0" distB="0" distL="0" distR="0" wp14:anchorId="211BD8AD" wp14:editId="083A8775">
            <wp:extent cx="5274310" cy="2573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C6AC" w14:textId="115C1B50" w:rsidR="001065D1" w:rsidRDefault="001065D1">
      <w:r>
        <w:rPr>
          <w:noProof/>
        </w:rPr>
        <w:lastRenderedPageBreak/>
        <w:drawing>
          <wp:inline distT="0" distB="0" distL="0" distR="0" wp14:anchorId="706C6F4E" wp14:editId="07E6A386">
            <wp:extent cx="3495040" cy="88576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F7EC" w14:textId="520F16DB" w:rsidR="007E519C" w:rsidRDefault="007E519C">
      <w:r>
        <w:rPr>
          <w:rFonts w:hint="eastAsia"/>
        </w:rPr>
        <w:lastRenderedPageBreak/>
        <w:t>上面的生命週期函數又叫“鉤子”</w:t>
      </w:r>
    </w:p>
    <w:p w14:paraId="15908B74" w14:textId="24CB12A7" w:rsidR="006D67BD" w:rsidRDefault="006D67BD">
      <w:r>
        <w:rPr>
          <w:rFonts w:hint="eastAsia"/>
        </w:rPr>
        <w:t>重點關注mounted。這個函數一旦被觸發，表示頁面完成了初始化，頁面的模板內容存在</w:t>
      </w:r>
      <w:r w:rsidR="00E1671B">
        <w:rPr>
          <w:rFonts w:hint="eastAsia"/>
        </w:rPr>
        <w:t>，可以向模板裡填充數據了。</w:t>
      </w:r>
    </w:p>
    <w:p w14:paraId="1D975647" w14:textId="51D5B1D1" w:rsidR="00554B86" w:rsidRDefault="00554B86"/>
    <w:p w14:paraId="23B6B5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4AFBD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D744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53831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更新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8F06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銷毀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AB01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91A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5F64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1571C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CB9FE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5C21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78067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生命週期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060F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FF72E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0A80D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2FCBB5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AC34F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9270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BDAE0A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$destroy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EA425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FFAF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0B7EB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beforeCreate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B0917D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"beforeCreate"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E5239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94564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created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8BF325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"created"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FA3AA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A9ABE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beforeMount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B33B6F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"beforeMount"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FE447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49DC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275EFB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"mounted"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7A8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6F551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E1F53D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"beforeUpdate"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DFC0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D5FE6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88D313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A62AF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CAA4E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925696B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"beforeDestroy"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4A017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1280D8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89BA3E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C713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F6A8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675F78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696B33" w14:textId="3F73A329" w:rsidR="00554B86" w:rsidRPr="00073E41" w:rsidRDefault="00554B86" w:rsidP="00073E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91A919" w14:textId="77777777" w:rsidR="001065D1" w:rsidRDefault="001065D1"/>
    <w:p w14:paraId="02525687" w14:textId="0F27B304" w:rsidR="001352D9" w:rsidRDefault="00073E41" w:rsidP="00073E41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 w:rsidR="001352D9" w:rsidRPr="00073E41">
        <w:rPr>
          <w:rFonts w:hint="eastAsia"/>
          <w:sz w:val="21"/>
          <w:szCs w:val="21"/>
        </w:rPr>
        <w:t>綜合案例</w:t>
      </w:r>
    </w:p>
    <w:p w14:paraId="7B26C640" w14:textId="52C8BF8C" w:rsidR="00BB0C00" w:rsidRPr="00BB0C00" w:rsidRDefault="00BB0C00" w:rsidP="00BB0C00">
      <w:pPr>
        <w:pStyle w:val="3"/>
        <w:rPr>
          <w:sz w:val="21"/>
          <w:szCs w:val="21"/>
        </w:rPr>
      </w:pPr>
      <w:r w:rsidRPr="00BB0C00">
        <w:rPr>
          <w:rFonts w:hint="eastAsia"/>
          <w:sz w:val="21"/>
          <w:szCs w:val="21"/>
        </w:rPr>
        <w:t>（1）數組相關A</w:t>
      </w:r>
      <w:r w:rsidRPr="00BB0C00">
        <w:rPr>
          <w:sz w:val="21"/>
          <w:szCs w:val="21"/>
        </w:rPr>
        <w:t>PI</w:t>
      </w:r>
    </w:p>
    <w:p w14:paraId="35FEE67D" w14:textId="49E04755" w:rsidR="00ED10B5" w:rsidRPr="00ED10B5" w:rsidRDefault="00ED10B5" w:rsidP="00ED10B5">
      <w:pPr>
        <w:pStyle w:val="4"/>
        <w:rPr>
          <w:sz w:val="18"/>
          <w:szCs w:val="18"/>
        </w:rPr>
      </w:pPr>
      <w:r w:rsidRPr="00ED10B5">
        <w:rPr>
          <w:rFonts w:hint="eastAsia"/>
          <w:sz w:val="18"/>
          <w:szCs w:val="18"/>
        </w:rPr>
        <w:t>① 變異方法和替換數組</w:t>
      </w:r>
    </w:p>
    <w:p w14:paraId="47B32A89" w14:textId="23595AD8" w:rsidR="00073E41" w:rsidRDefault="00073E41" w:rsidP="00073E41">
      <w:r>
        <w:rPr>
          <w:rFonts w:hint="eastAsia"/>
        </w:rPr>
        <w:t>變異方法：數組的原生方法不是響應式的，Vue把原生的</w:t>
      </w:r>
      <w:r w:rsidR="00F71074">
        <w:rPr>
          <w:rFonts w:hint="eastAsia"/>
        </w:rPr>
        <w:t>數組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處理成了響應式</w:t>
      </w:r>
      <w:r w:rsidR="00083150">
        <w:rPr>
          <w:rFonts w:hint="eastAsia"/>
        </w:rPr>
        <w:t>，這樣只要我們操作數組中的數據，頁面中的模板內容會隨之變化。</w:t>
      </w:r>
    </w:p>
    <w:p w14:paraId="6BD9724D" w14:textId="1BB434A9" w:rsidR="00D34B28" w:rsidRDefault="00BB0C00" w:rsidP="00073E41">
      <w:r>
        <w:rPr>
          <w:rFonts w:hint="eastAsia"/>
        </w:rPr>
        <w:t>變異方法會修改原有數據</w:t>
      </w:r>
    </w:p>
    <w:p w14:paraId="74393244" w14:textId="71A58E69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push</w:t>
      </w:r>
      <w:r>
        <w:t>()</w:t>
      </w:r>
    </w:p>
    <w:p w14:paraId="77554202" w14:textId="59ABBB7C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op()</w:t>
      </w:r>
    </w:p>
    <w:p w14:paraId="2C44715E" w14:textId="451875B7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hift()</w:t>
      </w:r>
    </w:p>
    <w:p w14:paraId="5668C7B1" w14:textId="6A222852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nshift()</w:t>
      </w:r>
    </w:p>
    <w:p w14:paraId="3B71C7F4" w14:textId="278A2BCF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plice()</w:t>
      </w:r>
    </w:p>
    <w:p w14:paraId="7ABF6F80" w14:textId="40A98F38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ort()</w:t>
      </w:r>
    </w:p>
    <w:p w14:paraId="43E833E1" w14:textId="35E001BE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</w:t>
      </w:r>
      <w:r>
        <w:t>everse()</w:t>
      </w:r>
    </w:p>
    <w:p w14:paraId="67E2F697" w14:textId="77777777" w:rsidR="00BB0C00" w:rsidRDefault="00BB0C00" w:rsidP="00073E41"/>
    <w:p w14:paraId="57A12AAB" w14:textId="6DAF9855" w:rsidR="00D34B28" w:rsidRDefault="00D34B28" w:rsidP="00073E41">
      <w:r>
        <w:rPr>
          <w:rFonts w:hint="eastAsia"/>
        </w:rPr>
        <w:t>替換數組：不會影響原始數組，總是返回一個新數組。</w:t>
      </w:r>
    </w:p>
    <w:p w14:paraId="0473EB92" w14:textId="68AADA9A" w:rsidR="00BB0C00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filter</w:t>
      </w:r>
      <w:r>
        <w:t>()</w:t>
      </w:r>
    </w:p>
    <w:p w14:paraId="7D9138A8" w14:textId="3569B994" w:rsidR="00B944A7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oncat()</w:t>
      </w:r>
    </w:p>
    <w:p w14:paraId="340138C9" w14:textId="455E95BC" w:rsidR="00B944A7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lice()</w:t>
      </w:r>
    </w:p>
    <w:p w14:paraId="58A32423" w14:textId="617F447C" w:rsidR="00786CFF" w:rsidRDefault="00786CFF" w:rsidP="00786CFF"/>
    <w:p w14:paraId="6A732B5A" w14:textId="3776A8F2" w:rsidR="00786CFF" w:rsidRDefault="00786CFF" w:rsidP="00786CFF">
      <w:r>
        <w:rPr>
          <w:rFonts w:hint="eastAsia"/>
        </w:rPr>
        <w:t>示例代碼</w:t>
      </w:r>
    </w:p>
    <w:p w14:paraId="0C48CAE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9D11E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C3B84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81904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9B44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"fname"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8D5437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"add"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添加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9C688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"del"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刪除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1FF4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"change"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替換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E0B79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F027E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3768B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B8026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:key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FFE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4A2C4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903E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AB8E1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77D57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745E5EA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9223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459F8F6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fname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0BEB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91926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A95E8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9CC30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add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4F2B6C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.fname)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5B35A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26327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069ECA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pop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A9513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E40F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change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E2F279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.list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開始，截取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個</w:t>
      </w:r>
    </w:p>
    <w:p w14:paraId="220F6A6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70FBD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7ADA9F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21EC5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92A3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3C2FB8" w14:textId="7E3A79E8" w:rsidR="00786CFF" w:rsidRPr="004A2BEF" w:rsidRDefault="004A2BEF" w:rsidP="004A2BEF">
      <w:pPr>
        <w:pStyle w:val="4"/>
        <w:rPr>
          <w:sz w:val="18"/>
          <w:szCs w:val="18"/>
        </w:rPr>
      </w:pPr>
      <w:r w:rsidRPr="004A2BEF">
        <w:rPr>
          <w:rFonts w:hint="eastAsia"/>
          <w:sz w:val="18"/>
          <w:szCs w:val="18"/>
        </w:rPr>
        <w:t>② 修改響應式數據</w:t>
      </w:r>
    </w:p>
    <w:p w14:paraId="2B9B9FAA" w14:textId="6410F4CC" w:rsidR="004629A6" w:rsidRDefault="004629A6" w:rsidP="00786CFF">
      <w:r>
        <w:rPr>
          <w:rFonts w:hint="eastAsia"/>
        </w:rPr>
        <w:t>如下2個A</w:t>
      </w:r>
      <w:r>
        <w:t>PI</w:t>
      </w:r>
      <w:r>
        <w:rPr>
          <w:rFonts w:hint="eastAsia"/>
        </w:rPr>
        <w:t>既可以處理數組，也可以處理對象</w:t>
      </w:r>
      <w:r w:rsidR="00F337A5">
        <w:rPr>
          <w:rFonts w:hint="eastAsia"/>
        </w:rPr>
        <w:t>，都是響應式的。</w:t>
      </w:r>
      <w:r w:rsidR="001F2F0D">
        <w:rPr>
          <w:rFonts w:hint="eastAsia"/>
        </w:rPr>
        <w:t>兩者形式不同，作用一樣。</w:t>
      </w:r>
    </w:p>
    <w:p w14:paraId="2463BCA2" w14:textId="0579C588" w:rsidR="004A2BEF" w:rsidRDefault="004E08EF" w:rsidP="00786CFF">
      <w:r>
        <w:rPr>
          <w:rFonts w:hint="eastAsia"/>
        </w:rPr>
        <w:t>V</w:t>
      </w:r>
      <w:r>
        <w:t>ue.set(vm.items, indxOfItem, newValue)</w:t>
      </w:r>
    </w:p>
    <w:p w14:paraId="6D529B47" w14:textId="31BD2482" w:rsidR="004E08EF" w:rsidRPr="00073E41" w:rsidRDefault="004E08EF" w:rsidP="004E08EF">
      <w:r>
        <w:t>vm.$set(vm.items, indxOfItem, newValue)</w:t>
      </w:r>
    </w:p>
    <w:p w14:paraId="2BB58240" w14:textId="71A7E2CE" w:rsidR="004E08EF" w:rsidRDefault="00C41D32" w:rsidP="00786CFF">
      <w:r>
        <w:rPr>
          <w:rFonts w:hint="eastAsia"/>
        </w:rPr>
        <w:t>參數1表示要處理的數字名稱</w:t>
      </w:r>
    </w:p>
    <w:p w14:paraId="50B4E0B0" w14:textId="4D52284C" w:rsidR="00C41D32" w:rsidRDefault="00C41D32" w:rsidP="00786CFF">
      <w:r>
        <w:rPr>
          <w:rFonts w:hint="eastAsia"/>
        </w:rPr>
        <w:t>參數2表示要處理的數組的索引</w:t>
      </w:r>
    </w:p>
    <w:p w14:paraId="63E0D46F" w14:textId="69D4E22E" w:rsidR="00C41D32" w:rsidRDefault="00C41D32" w:rsidP="00786CFF">
      <w:r>
        <w:rPr>
          <w:rFonts w:hint="eastAsia"/>
        </w:rPr>
        <w:t>參數3表示要處理的數組的值</w:t>
      </w:r>
    </w:p>
    <w:p w14:paraId="26F5E18B" w14:textId="41DA5B60" w:rsidR="00466751" w:rsidRDefault="00466751" w:rsidP="00786CFF"/>
    <w:p w14:paraId="22FD9E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BBF9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619FB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&gt;{{info.gender}}&lt;/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39154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34BC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:key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AE96C3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DA9A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B83A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A79EF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9A9F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4A52E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5B509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2FA78B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fname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3B4E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7E411C89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F09F2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"list"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4161B8C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age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2B79D0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ED03F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BF028A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D124B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vm.list[1]='lemon';//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用索引修改了的數據不是響應式的，這樣修的話，雖然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data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有變化，但是頁面不會有變化。</w:t>
      </w:r>
    </w:p>
    <w:p w14:paraId="007BB19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.list,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"lemon"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這種方法可取，還可以用下面的方法</w:t>
      </w:r>
    </w:p>
    <w:p w14:paraId="2457DD0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vm.$set(vm.list, 1, "lemon");</w:t>
      </w:r>
    </w:p>
    <w:p w14:paraId="59C6DE6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$set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.info,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"gender"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"female"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4E4B94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6333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F04F75" w14:textId="27B74077" w:rsidR="00466751" w:rsidRPr="00731CF8" w:rsidRDefault="00731CF8" w:rsidP="00731CF8">
      <w:pPr>
        <w:pStyle w:val="3"/>
        <w:rPr>
          <w:sz w:val="21"/>
          <w:szCs w:val="21"/>
        </w:rPr>
      </w:pPr>
      <w:r w:rsidRPr="00731CF8">
        <w:rPr>
          <w:rFonts w:hint="eastAsia"/>
          <w:sz w:val="21"/>
          <w:szCs w:val="21"/>
        </w:rPr>
        <w:t>（2）項目目標</w:t>
      </w:r>
    </w:p>
    <w:p w14:paraId="3C30CDCD" w14:textId="1ECEE7C2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實現靜態列表效果</w:t>
      </w:r>
    </w:p>
    <w:p w14:paraId="12325F6B" w14:textId="282251F6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基於數據實現模板效果</w:t>
      </w:r>
    </w:p>
    <w:p w14:paraId="405478F9" w14:textId="6BC1892E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處理每行的操作按鈕</w:t>
      </w:r>
    </w:p>
    <w:p w14:paraId="04E4797C" w14:textId="42800131" w:rsidR="00C11E70" w:rsidRPr="00C11E70" w:rsidRDefault="00C11E70" w:rsidP="00C11E70">
      <w:pPr>
        <w:pStyle w:val="3"/>
        <w:rPr>
          <w:sz w:val="21"/>
          <w:szCs w:val="21"/>
        </w:rPr>
      </w:pPr>
      <w:r w:rsidRPr="00C11E70">
        <w:rPr>
          <w:rFonts w:hint="eastAsia"/>
          <w:sz w:val="21"/>
          <w:szCs w:val="21"/>
        </w:rPr>
        <w:t>（3）添加圖書</w:t>
      </w:r>
    </w:p>
    <w:p w14:paraId="43BA8C04" w14:textId="636F597C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實現表單的靜態效果</w:t>
      </w:r>
    </w:p>
    <w:p w14:paraId="379026BD" w14:textId="0619C91B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添加圖書表單域數據綁定</w:t>
      </w:r>
    </w:p>
    <w:p w14:paraId="2644C110" w14:textId="6930C5D9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添加按鈕事件綁定</w:t>
      </w:r>
    </w:p>
    <w:p w14:paraId="0F2302EE" w14:textId="1D4063F4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實現添加業務邏輯</w:t>
      </w:r>
    </w:p>
    <w:p w14:paraId="39FAE560" w14:textId="640DBC96" w:rsidR="00C11E70" w:rsidRPr="00446CE1" w:rsidRDefault="00446CE1" w:rsidP="00446CE1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（4）</w:t>
      </w:r>
      <w:r>
        <w:rPr>
          <w:rFonts w:hint="eastAsia"/>
          <w:sz w:val="21"/>
          <w:szCs w:val="21"/>
        </w:rPr>
        <w:t>修改圖書</w:t>
      </w:r>
    </w:p>
    <w:p w14:paraId="181598E9" w14:textId="5CB57BEA" w:rsidR="00C11E70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點擊修改按鈕，把圖書信息填充到input表單</w:t>
      </w:r>
    </w:p>
    <w:p w14:paraId="1E9E125A" w14:textId="14B22CCC" w:rsidR="00446CE1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修改後提交表單</w:t>
      </w:r>
      <w:r w:rsidR="001658F6">
        <w:rPr>
          <w:rFonts w:hint="eastAsia"/>
        </w:rPr>
        <w:t>（重複利用添加的方法）</w:t>
      </w:r>
    </w:p>
    <w:p w14:paraId="2BA8CDBE" w14:textId="77777777" w:rsidR="00446CE1" w:rsidRPr="00E86F3D" w:rsidRDefault="00446CE1" w:rsidP="00786CFF">
      <w:pPr>
        <w:rPr>
          <w:rFonts w:hint="eastAsia"/>
        </w:rPr>
      </w:pPr>
    </w:p>
    <w:p w14:paraId="4441B8C9" w14:textId="1B09EB48" w:rsidR="00446CE1" w:rsidRDefault="00E86F3D" w:rsidP="00786CFF">
      <w:r>
        <w:rPr>
          <w:rFonts w:hint="eastAsia"/>
        </w:rPr>
        <w:t>注意this的指代</w:t>
      </w:r>
    </w:p>
    <w:p w14:paraId="6693DD9B" w14:textId="3A53FDE4" w:rsidR="00E86F3D" w:rsidRDefault="00E86F3D" w:rsidP="00786CFF">
      <w:r>
        <w:rPr>
          <w:rFonts w:hint="eastAsia"/>
        </w:rPr>
        <w:lastRenderedPageBreak/>
        <w:t>下面是Vue實例的methods中的一段代碼</w:t>
      </w:r>
    </w:p>
    <w:p w14:paraId="1242D8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98C379"/>
          <w:kern w:val="0"/>
          <w:szCs w:val="21"/>
        </w:rPr>
        <w:t>addBook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96681E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9229F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編輯圖書</w:t>
      </w:r>
    </w:p>
    <w:p w14:paraId="6E6111FE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箭頭函數中的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指的是定義這個函數的父級作用域中（這裡是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的作用域）的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（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指向的是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實例），而普通函數會指向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window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，所以這裡要用箭頭函數</w:t>
      </w:r>
    </w:p>
    <w:p w14:paraId="1CFC23A1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some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86F3D">
        <w:rPr>
          <w:rFonts w:ascii="Consolas" w:eastAsia="宋体" w:hAnsi="Consolas" w:cs="宋体"/>
          <w:i/>
          <w:iCs/>
          <w:color w:val="D19A66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EF8FC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6AEF1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47CC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14F77A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66DA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E6239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完成更新操作後，即可終止循環，以提高性能。</w:t>
      </w:r>
    </w:p>
    <w:p w14:paraId="29EFA4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84DF1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}</w:t>
      </w:r>
    </w:p>
    <w:p w14:paraId="297047B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7CB5D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59AC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添加圖書</w:t>
      </w:r>
    </w:p>
    <w:p w14:paraId="753A082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{};</w:t>
      </w:r>
    </w:p>
    <w:p w14:paraId="4E579F8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90C6E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2B6E3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.date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30668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(book)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A69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清空表單</w:t>
      </w:r>
    </w:p>
    <w:p w14:paraId="5D1B2F4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F280C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432A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3BB069B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401DA98" w14:textId="06B15EE6" w:rsidR="00E13C84" w:rsidRPr="00446CE1" w:rsidRDefault="00E13C84" w:rsidP="00E13C84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 w:rsidRPr="00446CE1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刪除</w:t>
      </w:r>
      <w:r>
        <w:rPr>
          <w:rFonts w:hint="eastAsia"/>
          <w:sz w:val="21"/>
          <w:szCs w:val="21"/>
        </w:rPr>
        <w:t>圖書</w:t>
      </w:r>
    </w:p>
    <w:p w14:paraId="433FDFF5" w14:textId="2B67FAE4" w:rsidR="00E86F3D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刪除按鈕綁定事件處理方法</w:t>
      </w:r>
    </w:p>
    <w:p w14:paraId="4F10D4DE" w14:textId="073E2C74" w:rsidR="00E13C84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實現刪除業務邏輯</w:t>
      </w:r>
    </w:p>
    <w:p w14:paraId="4FFF3FCE" w14:textId="00806E1A" w:rsidR="00E13C84" w:rsidRPr="00085F02" w:rsidRDefault="00085F02" w:rsidP="00085F02">
      <w:pPr>
        <w:pStyle w:val="3"/>
        <w:rPr>
          <w:sz w:val="21"/>
          <w:szCs w:val="21"/>
        </w:rPr>
      </w:pPr>
      <w:r w:rsidRPr="00085F02">
        <w:rPr>
          <w:rFonts w:hint="eastAsia"/>
          <w:sz w:val="21"/>
          <w:szCs w:val="21"/>
        </w:rPr>
        <w:t>（6）常用特性應用場景</w:t>
      </w:r>
    </w:p>
    <w:p w14:paraId="5A0C8A59" w14:textId="293D2A6C" w:rsidR="00085F02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過濾器（格式化日期）</w:t>
      </w:r>
    </w:p>
    <w:p w14:paraId="2A914A1A" w14:textId="1C50C8C9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自定義指令（獲取表單焦點）</w:t>
      </w:r>
    </w:p>
    <w:p w14:paraId="623397CA" w14:textId="536891BA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計算屬性（統計圖書數量）</w:t>
      </w:r>
    </w:p>
    <w:p w14:paraId="6DAB692E" w14:textId="6ADBD6FD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偵聽器（驗證圖書是否存在）</w:t>
      </w:r>
    </w:p>
    <w:p w14:paraId="0ED39383" w14:textId="4A16290B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生命週期（圖書數據處理）</w:t>
      </w:r>
    </w:p>
    <w:p w14:paraId="44E138A0" w14:textId="6711970C" w:rsidR="00E95D79" w:rsidRDefault="00E95D79" w:rsidP="00786CFF"/>
    <w:p w14:paraId="30607BAA" w14:textId="5CBEA1B1" w:rsidR="005C2551" w:rsidRDefault="005C2551" w:rsidP="005C2551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>7</w:t>
      </w:r>
      <w:r>
        <w:rPr>
          <w:sz w:val="21"/>
          <w:szCs w:val="21"/>
        </w:rPr>
        <w:t xml:space="preserve"> </w:t>
      </w:r>
      <w:r w:rsidRPr="00397486"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</w:rPr>
        <w:t>組件</w:t>
      </w:r>
    </w:p>
    <w:p w14:paraId="28DC8ED6" w14:textId="4DDCD546" w:rsidR="005C2551" w:rsidRPr="008E3C1D" w:rsidRDefault="00E6164B" w:rsidP="008E3C1D">
      <w:pPr>
        <w:pStyle w:val="3"/>
        <w:rPr>
          <w:sz w:val="21"/>
          <w:szCs w:val="21"/>
        </w:rPr>
      </w:pPr>
      <w:r w:rsidRPr="008E3C1D">
        <w:rPr>
          <w:rFonts w:hint="eastAsia"/>
          <w:sz w:val="21"/>
          <w:szCs w:val="21"/>
        </w:rPr>
        <w:t>（1）組件化開發思想</w:t>
      </w:r>
    </w:p>
    <w:p w14:paraId="2BEEBC9E" w14:textId="70E5471D" w:rsidR="00E6164B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標準</w:t>
      </w:r>
    </w:p>
    <w:p w14:paraId="26E60DBF" w14:textId="36332E4C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分治</w:t>
      </w:r>
    </w:p>
    <w:p w14:paraId="6483D7B9" w14:textId="2C328D9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重用</w:t>
      </w:r>
    </w:p>
    <w:p w14:paraId="2A6FE9D3" w14:textId="226A0E0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組合</w:t>
      </w:r>
    </w:p>
    <w:p w14:paraId="35213CEF" w14:textId="6EA1B3BD" w:rsidR="00272E69" w:rsidRDefault="00272E69" w:rsidP="00786CFF"/>
    <w:p w14:paraId="4C795D62" w14:textId="67005F07" w:rsidR="00BA5426" w:rsidRDefault="00BA5426" w:rsidP="00786CFF"/>
    <w:p w14:paraId="144A7500" w14:textId="7A3E4083" w:rsidR="00BA5426" w:rsidRDefault="00BA5426" w:rsidP="00786CFF">
      <w:r>
        <w:rPr>
          <w:rFonts w:hint="eastAsia"/>
        </w:rPr>
        <w:t>組件規範化：Web</w:t>
      </w:r>
      <w:r>
        <w:t xml:space="preserve"> </w:t>
      </w:r>
      <w:r>
        <w:rPr>
          <w:rFonts w:hint="eastAsia"/>
        </w:rPr>
        <w:t>Components</w:t>
      </w:r>
    </w:p>
    <w:p w14:paraId="413DDD99" w14:textId="26B50732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盡可能多重用代碼</w:t>
      </w:r>
    </w:p>
    <w:p w14:paraId="09E1D5F8" w14:textId="7EA9BFBF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自定義組件的方式不大容易（html，css和js）</w:t>
      </w:r>
    </w:p>
    <w:p w14:paraId="512DF4A7" w14:textId="03319F2C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多次使用組件可能導致衝突</w:t>
      </w:r>
    </w:p>
    <w:p w14:paraId="02CEC1E0" w14:textId="47657107" w:rsidR="00BA5426" w:rsidRDefault="00857B9E" w:rsidP="00786CFF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Components通過創建封裝好功能的定制元素解決上述問題</w:t>
      </w:r>
    </w:p>
    <w:p w14:paraId="19ADFB07" w14:textId="52D8CFA5" w:rsidR="00B6580E" w:rsidRDefault="00B6580E" w:rsidP="00786CFF">
      <w:r>
        <w:rPr>
          <w:rFonts w:hint="eastAsia"/>
        </w:rPr>
        <w:t>官網：</w:t>
      </w:r>
      <w:hyperlink r:id="rId10" w:history="1">
        <w:r w:rsidRPr="00AA742A">
          <w:rPr>
            <w:rStyle w:val="a6"/>
          </w:rPr>
          <w:t>https://developer.mozilla.org/zh-CN/docs/Web/Web_Components</w:t>
        </w:r>
      </w:hyperlink>
      <w:r>
        <w:t xml:space="preserve"> </w:t>
      </w:r>
    </w:p>
    <w:p w14:paraId="62A2CEDF" w14:textId="1AE72A5D" w:rsidR="00B6580E" w:rsidRDefault="00B6580E" w:rsidP="00786CFF"/>
    <w:p w14:paraId="3150F419" w14:textId="45684E27" w:rsidR="00B6580E" w:rsidRDefault="00B6580E" w:rsidP="00786CFF">
      <w:pPr>
        <w:rPr>
          <w:rFonts w:hint="eastAsia"/>
        </w:rPr>
      </w:pPr>
      <w:r>
        <w:rPr>
          <w:rFonts w:hint="eastAsia"/>
        </w:rPr>
        <w:t>Vue部分實現了上述規範</w:t>
      </w:r>
    </w:p>
    <w:p w14:paraId="43E9D12C" w14:textId="77777777" w:rsidR="00857B9E" w:rsidRDefault="00857B9E" w:rsidP="00786CFF">
      <w:pPr>
        <w:rPr>
          <w:rFonts w:hint="eastAsia"/>
        </w:rPr>
      </w:pPr>
    </w:p>
    <w:p w14:paraId="62BD29B5" w14:textId="3FBB767F" w:rsidR="00E6164B" w:rsidRPr="00272E69" w:rsidRDefault="00E6164B" w:rsidP="00272E69">
      <w:pPr>
        <w:pStyle w:val="3"/>
        <w:rPr>
          <w:sz w:val="21"/>
          <w:szCs w:val="21"/>
        </w:rPr>
      </w:pPr>
      <w:r w:rsidRPr="00272E69">
        <w:rPr>
          <w:rFonts w:hint="eastAsia"/>
          <w:sz w:val="21"/>
          <w:szCs w:val="21"/>
        </w:rPr>
        <w:t>（2）組件註冊</w:t>
      </w:r>
    </w:p>
    <w:p w14:paraId="7CB619C2" w14:textId="0848CBB0" w:rsidR="00AB2D17" w:rsidRPr="00AB2D17" w:rsidRDefault="00AB2D17" w:rsidP="00AB2D17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>① 全局組件註冊語法</w:t>
      </w:r>
    </w:p>
    <w:p w14:paraId="677EA903" w14:textId="77777777" w:rsidR="00EC0DDA" w:rsidRDefault="00EC0DDA" w:rsidP="00786CFF">
      <w:r>
        <w:rPr>
          <w:rFonts w:hint="eastAsia"/>
        </w:rPr>
        <w:t>V</w:t>
      </w:r>
      <w:r>
        <w:t>ue.component(</w:t>
      </w:r>
      <w:r>
        <w:rPr>
          <w:rFonts w:hint="eastAsia"/>
        </w:rPr>
        <w:t>組件名稱,</w:t>
      </w:r>
      <w:r>
        <w:t xml:space="preserve"> {</w:t>
      </w:r>
    </w:p>
    <w:p w14:paraId="46A2A0B8" w14:textId="18D5067C" w:rsidR="00EC0DDA" w:rsidRDefault="00EC0DDA" w:rsidP="00786CFF">
      <w:r>
        <w:rPr>
          <w:rFonts w:hint="eastAsia"/>
        </w:rPr>
        <w:t xml:space="preserve"> </w:t>
      </w:r>
      <w:r>
        <w:t xml:space="preserve"> data: </w:t>
      </w:r>
      <w:r w:rsidR="005E52BA">
        <w:rPr>
          <w:rFonts w:hint="eastAsia"/>
        </w:rPr>
        <w:t>組件數據,</w:t>
      </w:r>
    </w:p>
    <w:p w14:paraId="3F667CD1" w14:textId="3359BB2F" w:rsidR="005E52BA" w:rsidRDefault="005E52BA" w:rsidP="00786CF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template</w:t>
      </w:r>
      <w:r>
        <w:t xml:space="preserve">: </w:t>
      </w:r>
      <w:r>
        <w:rPr>
          <w:rFonts w:hint="eastAsia"/>
        </w:rPr>
        <w:t>組件模板內容</w:t>
      </w:r>
    </w:p>
    <w:p w14:paraId="3BE020A5" w14:textId="7697452B" w:rsidR="00AB2D17" w:rsidRDefault="00EC0DDA" w:rsidP="00786CFF">
      <w:r>
        <w:t>})</w:t>
      </w:r>
    </w:p>
    <w:p w14:paraId="244578C9" w14:textId="18377BBB" w:rsidR="00D10FBD" w:rsidRDefault="00D10FBD" w:rsidP="00786CFF"/>
    <w:p w14:paraId="23927E11" w14:textId="49342E8B" w:rsidR="00D10FBD" w:rsidRDefault="00D10FBD" w:rsidP="00786CFF">
      <w:r>
        <w:rPr>
          <w:rFonts w:hint="eastAsia"/>
        </w:rPr>
        <w:t>組件可以多次使用</w:t>
      </w:r>
    </w:p>
    <w:p w14:paraId="71EA6502" w14:textId="4831E7C0" w:rsidR="0061234C" w:rsidRDefault="0061234C" w:rsidP="00786CFF"/>
    <w:p w14:paraId="7418C45C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31E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F0821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BB3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6B28C9D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AC92CD7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CA0AB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A342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7F60A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ABF8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B684C4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61234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'button-counter'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B43A945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7DC1959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9537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257DE09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691EE80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B97F6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template:'&lt;button v-on:click="count++"&gt;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點擊了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&lt;/button&gt;'//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这样写可以，或者把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click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后面换成函数</w:t>
      </w:r>
    </w:p>
    <w:p w14:paraId="2459B1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'&lt;button v-on:click="handle"&gt;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&lt;/button&gt;'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FFDDA0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A1E38E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5A3B47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.count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4E6EE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00166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0C88990" w14:textId="13BC9638" w:rsid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DBA8C7" w14:textId="1A5E4859" w:rsidR="002D1DC7" w:rsidRPr="0061234C" w:rsidRDefault="002D1DC7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Vue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實例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vm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本質上也是組件</w:t>
      </w:r>
    </w:p>
    <w:p w14:paraId="58523EB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63BDCF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9A148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125C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6E72A19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AD0B12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8E91D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7D0EC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948B7D" w14:textId="5EB0A421" w:rsidR="0061234C" w:rsidRPr="0073103C" w:rsidRDefault="0073103C" w:rsidP="0073103C">
      <w:pPr>
        <w:pStyle w:val="4"/>
        <w:rPr>
          <w:sz w:val="18"/>
          <w:szCs w:val="18"/>
        </w:rPr>
      </w:pPr>
      <w:r w:rsidRPr="0073103C">
        <w:rPr>
          <w:rFonts w:hint="eastAsia"/>
          <w:sz w:val="18"/>
          <w:szCs w:val="18"/>
        </w:rPr>
        <w:t>②</w:t>
      </w:r>
      <w:r w:rsidRPr="0073103C">
        <w:rPr>
          <w:sz w:val="18"/>
          <w:szCs w:val="18"/>
        </w:rPr>
        <w:t xml:space="preserve"> </w:t>
      </w:r>
      <w:r w:rsidRPr="0073103C">
        <w:rPr>
          <w:rFonts w:hint="eastAsia"/>
          <w:sz w:val="18"/>
          <w:szCs w:val="18"/>
        </w:rPr>
        <w:t>組件註冊注意事項</w:t>
      </w:r>
    </w:p>
    <w:p w14:paraId="3995812C" w14:textId="2F4FCD1C" w:rsidR="0073103C" w:rsidRDefault="0073103C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data必須是一個函數</w:t>
      </w:r>
      <w:r w:rsidR="00F57B53">
        <w:rPr>
          <w:rFonts w:hint="eastAsia"/>
        </w:rPr>
        <w:t xml:space="preserve"> </w:t>
      </w:r>
      <w:r w:rsidR="00F57B53">
        <w:t xml:space="preserve"> VS  </w:t>
      </w:r>
      <w:r w:rsidR="00F57B53">
        <w:rPr>
          <w:rFonts w:hint="eastAsia"/>
        </w:rPr>
        <w:t>vue實例的data是個對象</w:t>
      </w:r>
    </w:p>
    <w:p w14:paraId="237C8683" w14:textId="0D907DBB" w:rsidR="00445392" w:rsidRDefault="00445392" w:rsidP="0044539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函數會形成一個閉包的環境，這樣保證每個組件都擁有獨立的數據</w:t>
      </w:r>
    </w:p>
    <w:p w14:paraId="16DCCA76" w14:textId="6A39C30A" w:rsidR="00445392" w:rsidRDefault="006B53D7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組件模板內容必須是單個根元素</w:t>
      </w:r>
    </w:p>
    <w:p w14:paraId="44FC514A" w14:textId="3AB9DB04" w:rsidR="006B53D7" w:rsidRDefault="006B53D7" w:rsidP="006B53D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上面的實例代碼中，template中的button，只能是1個，不能有同級節點。如果一定要加同級節點，必須在最外層包裹一個單個根</w:t>
      </w:r>
      <w:r w:rsidR="001C120E">
        <w:rPr>
          <w:rFonts w:hint="eastAsia"/>
        </w:rPr>
        <w:t>元素</w:t>
      </w:r>
      <w:r>
        <w:rPr>
          <w:rFonts w:hint="eastAsia"/>
        </w:rPr>
        <w:t>（比如1個div）</w:t>
      </w:r>
      <w:r w:rsidR="00A7332B">
        <w:rPr>
          <w:rFonts w:hint="eastAsia"/>
        </w:rPr>
        <w:t>。</w:t>
      </w:r>
    </w:p>
    <w:p w14:paraId="2CBD0371" w14:textId="13B3F4D7" w:rsidR="006B53D7" w:rsidRDefault="004A105D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組件模板內容可以是模板字符串</w:t>
      </w:r>
    </w:p>
    <w:p w14:paraId="79C48949" w14:textId="1FE4F0BF" w:rsidR="007A2DBF" w:rsidRDefault="007A2DBF" w:rsidP="007A2DB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模板字符串需要瀏覽器提供支持（E</w:t>
      </w:r>
      <w:r>
        <w:t>S6</w:t>
      </w:r>
      <w:r>
        <w:rPr>
          <w:rFonts w:hint="eastAsia"/>
        </w:rPr>
        <w:t>語法）</w:t>
      </w:r>
    </w:p>
    <w:p w14:paraId="7427C38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的內容如果比較複雜，可以換成模板字符串</w:t>
      </w:r>
    </w:p>
    <w:p w14:paraId="34863711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1BFB533B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13B4BFED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  &lt;button v-on:click="count++"&gt;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18339123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0D539B5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A81C3B" w14:textId="59D5BB8F" w:rsidR="005C6B3A" w:rsidRDefault="005C6B3A" w:rsidP="005C6B3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</w:t>
      </w:r>
      <w:r>
        <w:rPr>
          <w:rFonts w:hint="eastAsia"/>
        </w:rPr>
        <w:t>命名方式</w:t>
      </w:r>
    </w:p>
    <w:p w14:paraId="778934FD" w14:textId="2BC7364F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短橫線方式</w:t>
      </w:r>
      <w:r w:rsidR="00BA3F6D">
        <w:rPr>
          <w:rFonts w:hint="eastAsia"/>
        </w:rPr>
        <w:t>（更推薦這種）</w:t>
      </w:r>
    </w:p>
    <w:p w14:paraId="51B3871B" w14:textId="0BC074FC" w:rsidR="005C6B3A" w:rsidRDefault="005C6B3A" w:rsidP="005C6B3A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V</w:t>
      </w:r>
      <w:r>
        <w:t>ue.component(‘my-component’, { /* … */ })</w:t>
      </w:r>
    </w:p>
    <w:p w14:paraId="25CC5C81" w14:textId="6B39EE4B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駝峰方式</w:t>
      </w:r>
    </w:p>
    <w:p w14:paraId="2877B519" w14:textId="7E0F16C8" w:rsidR="00834886" w:rsidRDefault="00341CB9" w:rsidP="00834886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駝峰</w:t>
      </w:r>
      <w:r w:rsidR="00834886">
        <w:rPr>
          <w:rFonts w:hint="eastAsia"/>
        </w:rPr>
        <w:t>方式</w:t>
      </w:r>
      <w:r>
        <w:rPr>
          <w:rFonts w:hint="eastAsia"/>
        </w:rPr>
        <w:t>命名的組件</w:t>
      </w:r>
      <w:r w:rsidR="00834886">
        <w:rPr>
          <w:rFonts w:hint="eastAsia"/>
        </w:rPr>
        <w:t>不能用在</w:t>
      </w:r>
      <w:r>
        <w:rPr>
          <w:rFonts w:hint="eastAsia"/>
        </w:rPr>
        <w:t>HTML頁面的body部分的普通標籤中</w:t>
      </w:r>
      <w:r w:rsidR="00834886">
        <w:rPr>
          <w:rFonts w:hint="eastAsia"/>
        </w:rPr>
        <w:t>，只能用於插入其它組件</w:t>
      </w:r>
      <w:r w:rsidR="008F79F1">
        <w:rPr>
          <w:rFonts w:hint="eastAsia"/>
        </w:rPr>
        <w:t>的字符串模板中</w:t>
      </w:r>
    </w:p>
    <w:p w14:paraId="404BA2D4" w14:textId="52EACD35" w:rsidR="005C6B3A" w:rsidRDefault="005C6B3A" w:rsidP="005C6B3A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V</w:t>
      </w:r>
      <w:r>
        <w:t>ue.component(‘</w:t>
      </w:r>
      <w:r>
        <w:t>M</w:t>
      </w:r>
      <w:r>
        <w:t>y</w:t>
      </w:r>
      <w:r>
        <w:t>C</w:t>
      </w:r>
      <w:r>
        <w:t>omponent’, { /* … */ })</w:t>
      </w:r>
    </w:p>
    <w:p w14:paraId="0CEB7747" w14:textId="77777777" w:rsidR="005C6B3A" w:rsidRDefault="005C6B3A" w:rsidP="005C6B3A">
      <w:pPr>
        <w:pStyle w:val="a5"/>
        <w:ind w:left="840" w:firstLineChars="0" w:firstLine="0"/>
        <w:rPr>
          <w:rFonts w:hint="eastAsia"/>
        </w:rPr>
      </w:pPr>
    </w:p>
    <w:p w14:paraId="6D488F72" w14:textId="03A72EE7" w:rsidR="007A2DBF" w:rsidRDefault="007A2DBF" w:rsidP="002A4053"/>
    <w:p w14:paraId="3FBF0EBD" w14:textId="11E6089F" w:rsidR="002A4053" w:rsidRDefault="002A4053" w:rsidP="002A4053"/>
    <w:p w14:paraId="772E854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CA42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F33E0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9F205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26A8208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AF528C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2AEBB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A1512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3FDB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18611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C5292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'button-counter'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6C5EB2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51DB0A30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B22B72A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DD9BD6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5439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1870C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的內容如果比較複雜，可以換成模板字符串</w:t>
      </w:r>
    </w:p>
    <w:p w14:paraId="5AAA635E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55B3036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4F95B8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&lt;button v-on:click="count++"&gt;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3DD6771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&lt;HelloWorld&gt;&lt;/HelloWorld&gt;</w:t>
      </w:r>
    </w:p>
    <w:p w14:paraId="67A32363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7891871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F8A6C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B22A1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A9D14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.count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3737C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C64D6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94C8B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E5C15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HelloWorld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的組件</w:t>
      </w:r>
    </w:p>
    <w:p w14:paraId="1236254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4101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52DE2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9EECB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5BECC77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</w:p>
    <w:p w14:paraId="25ACA13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B12F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2A7B9CA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3369D7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143F1C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9EB8A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1DDCD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7EAD201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2B49DA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1937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524C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E56A5E" w14:textId="77777777" w:rsidR="001F0EF9" w:rsidRDefault="001F0EF9" w:rsidP="002A4053">
      <w:pPr>
        <w:rPr>
          <w:rFonts w:hint="eastAsia"/>
        </w:rPr>
      </w:pPr>
    </w:p>
    <w:p w14:paraId="428E52F8" w14:textId="4B5685D4" w:rsidR="002A4053" w:rsidRPr="0065545D" w:rsidRDefault="00D73F6C" w:rsidP="0065545D">
      <w:pPr>
        <w:pStyle w:val="4"/>
        <w:rPr>
          <w:rFonts w:hint="eastAsia"/>
          <w:sz w:val="18"/>
          <w:szCs w:val="18"/>
        </w:rPr>
      </w:pPr>
      <w:r w:rsidRPr="0065545D">
        <w:rPr>
          <w:rFonts w:hint="eastAsia"/>
          <w:sz w:val="18"/>
          <w:szCs w:val="18"/>
        </w:rPr>
        <w:t>③ 局部組件註冊</w:t>
      </w:r>
    </w:p>
    <w:p w14:paraId="53368C4C" w14:textId="7A597947" w:rsidR="00B01E79" w:rsidRDefault="00B01E79" w:rsidP="002A4053">
      <w:r>
        <w:rPr>
          <w:rFonts w:hint="eastAsia"/>
        </w:rPr>
        <w:t>局部組件只能在父組件中使用</w:t>
      </w:r>
      <w:r w:rsidR="00CB5041">
        <w:rPr>
          <w:rFonts w:hint="eastAsia"/>
        </w:rPr>
        <w:t>。自定義指令和自定義過濾器有類似的特性</w:t>
      </w:r>
      <w:r w:rsidR="00047E89">
        <w:rPr>
          <w:rFonts w:hint="eastAsia"/>
        </w:rPr>
        <w:t>，也分為全局和局部兩種。</w:t>
      </w:r>
    </w:p>
    <w:p w14:paraId="1F2F3427" w14:textId="77777777" w:rsidR="00B01E79" w:rsidRDefault="00B01E79" w:rsidP="002A4053"/>
    <w:p w14:paraId="4DB5B802" w14:textId="6EB13445" w:rsidR="001F0EF9" w:rsidRDefault="0089763D" w:rsidP="002A4053">
      <w:r>
        <w:rPr>
          <w:rFonts w:hint="eastAsia"/>
        </w:rPr>
        <w:t>v</w:t>
      </w:r>
      <w:r>
        <w:t xml:space="preserve">ar ComponentA = </w:t>
      </w:r>
      <w:r>
        <w:t>{ /* … */ }</w:t>
      </w:r>
    </w:p>
    <w:p w14:paraId="1D6C6F84" w14:textId="4BF01F4A" w:rsidR="0089763D" w:rsidRDefault="0089763D" w:rsidP="0089763D">
      <w:r>
        <w:rPr>
          <w:rFonts w:hint="eastAsia"/>
        </w:rPr>
        <w:t>v</w:t>
      </w:r>
      <w:r>
        <w:t>ar Component</w:t>
      </w:r>
      <w:r>
        <w:t>B</w:t>
      </w:r>
      <w:r>
        <w:t xml:space="preserve"> = { /* … */ }</w:t>
      </w:r>
    </w:p>
    <w:p w14:paraId="63FEEC8C" w14:textId="450A2F3E" w:rsidR="0089763D" w:rsidRDefault="0089763D" w:rsidP="0089763D">
      <w:r>
        <w:rPr>
          <w:rFonts w:hint="eastAsia"/>
        </w:rPr>
        <w:t>v</w:t>
      </w:r>
      <w:r>
        <w:t>ar Component</w:t>
      </w:r>
      <w:r>
        <w:t>C</w:t>
      </w:r>
      <w:r>
        <w:t xml:space="preserve"> = { /* … */ }</w:t>
      </w:r>
    </w:p>
    <w:p w14:paraId="32C32C59" w14:textId="77777777" w:rsidR="00B01E79" w:rsidRDefault="00B01E79" w:rsidP="0089763D"/>
    <w:p w14:paraId="3BC06617" w14:textId="77777777" w:rsidR="0089763D" w:rsidRDefault="0089763D" w:rsidP="002A4053">
      <w:r>
        <w:rPr>
          <w:rFonts w:hint="eastAsia"/>
        </w:rPr>
        <w:t>n</w:t>
      </w:r>
      <w:r>
        <w:t>ew Vue({</w:t>
      </w:r>
    </w:p>
    <w:p w14:paraId="6B5839D1" w14:textId="61974D92" w:rsidR="0089763D" w:rsidRDefault="0089763D" w:rsidP="002A4053">
      <w:r>
        <w:t xml:space="preserve">  el: ‘#app’,</w:t>
      </w:r>
    </w:p>
    <w:p w14:paraId="189826CA" w14:textId="77777777" w:rsidR="0089763D" w:rsidRDefault="0089763D" w:rsidP="002A4053">
      <w:r>
        <w:rPr>
          <w:rFonts w:hint="eastAsia"/>
        </w:rPr>
        <w:t xml:space="preserve"> </w:t>
      </w:r>
      <w:r>
        <w:t xml:space="preserve"> components: {</w:t>
      </w:r>
    </w:p>
    <w:p w14:paraId="5B457340" w14:textId="7613C16F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‘component-a’: </w:t>
      </w:r>
      <w:r>
        <w:t>ComponentA</w:t>
      </w:r>
      <w:r>
        <w:t>,</w:t>
      </w:r>
    </w:p>
    <w:p w14:paraId="23106550" w14:textId="6E2DEA00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</w:t>
      </w:r>
      <w:r>
        <w:t>b</w:t>
      </w:r>
      <w:r>
        <w:t>’: Component</w:t>
      </w:r>
      <w:r>
        <w:t>B</w:t>
      </w:r>
      <w:r>
        <w:t>,</w:t>
      </w:r>
    </w:p>
    <w:p w14:paraId="6EF0B303" w14:textId="3F0915A5" w:rsidR="0089763D" w:rsidRDefault="0089763D" w:rsidP="0089763D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‘component-</w:t>
      </w:r>
      <w:r>
        <w:t>c</w:t>
      </w:r>
      <w:r>
        <w:t>’: Component</w:t>
      </w:r>
      <w:r>
        <w:t>C</w:t>
      </w:r>
      <w:r>
        <w:t>,</w:t>
      </w:r>
    </w:p>
    <w:p w14:paraId="0487B3BB" w14:textId="2014DBEA" w:rsidR="0089763D" w:rsidRDefault="0089763D" w:rsidP="0089763D">
      <w:pPr>
        <w:ind w:firstLineChars="100" w:firstLine="210"/>
        <w:rPr>
          <w:rFonts w:hint="eastAsia"/>
        </w:rPr>
      </w:pPr>
      <w:r>
        <w:t>}</w:t>
      </w:r>
    </w:p>
    <w:p w14:paraId="58A2605F" w14:textId="5F195ED7" w:rsidR="001F0EF9" w:rsidRDefault="0089763D" w:rsidP="002A4053">
      <w:r>
        <w:t>})</w:t>
      </w:r>
    </w:p>
    <w:p w14:paraId="252A4F15" w14:textId="7565E471" w:rsidR="0089763D" w:rsidRDefault="0089763D" w:rsidP="002A4053"/>
    <w:p w14:paraId="146A2EA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8CB92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A6CF2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65CC6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hello-linda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hello-linda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079D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hello-lizzy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hello-lizzy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2E297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F941E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0F6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D56F3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8D8184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6AE8B9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E8D4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41EFB49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3EEE03D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1D5B8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674D1BF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435B47C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59BAE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6C64498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E655B3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'HelloLinda'</w:t>
      </w:r>
    </w:p>
    <w:p w14:paraId="716A30F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1E54C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B84D8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4D839DA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D4490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6C118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7EE8461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6FF4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'HelloLizzy'</w:t>
      </w:r>
    </w:p>
    <w:p w14:paraId="660D50D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7E32B7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107222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19B6660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73BF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4763B2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C74B2A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9B4C7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ED26D7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BF4DF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components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1E083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'hello-world'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HelloWorld,</w:t>
      </w:r>
    </w:p>
    <w:p w14:paraId="6A2E14D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'hello-linda'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HelloLinda,</w:t>
      </w:r>
    </w:p>
    <w:p w14:paraId="04E3A8A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'hello-lizzy'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HelloLizzy,</w:t>
      </w:r>
    </w:p>
    <w:p w14:paraId="2CC8AE0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C953A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9C0DD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B732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F9CBA5" w14:textId="77777777" w:rsidR="004E7D7A" w:rsidRPr="0089763D" w:rsidRDefault="004E7D7A" w:rsidP="002A4053">
      <w:pPr>
        <w:rPr>
          <w:rFonts w:hint="eastAsia"/>
        </w:rPr>
      </w:pPr>
    </w:p>
    <w:p w14:paraId="15BDCA05" w14:textId="026B3265" w:rsidR="00E6164B" w:rsidRPr="00AB2D17" w:rsidRDefault="00AB2D17" w:rsidP="00AB2D1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E6164B" w:rsidRPr="00AB2D17">
        <w:rPr>
          <w:rFonts w:hint="eastAsia"/>
          <w:sz w:val="21"/>
          <w:szCs w:val="21"/>
        </w:rPr>
        <w:t>Vue調試工具用法</w:t>
      </w:r>
    </w:p>
    <w:p w14:paraId="59147C5B" w14:textId="14E11CDB" w:rsidR="00E6164B" w:rsidRDefault="00E6164B" w:rsidP="00786CFF">
      <w:r>
        <w:rPr>
          <w:rFonts w:hint="eastAsia"/>
        </w:rPr>
        <w:t>組件間數據交互</w:t>
      </w:r>
    </w:p>
    <w:p w14:paraId="1B1CB143" w14:textId="285BA963" w:rsidR="00E6164B" w:rsidRDefault="00E6164B" w:rsidP="00786CFF">
      <w:r>
        <w:rPr>
          <w:rFonts w:hint="eastAsia"/>
        </w:rPr>
        <w:t>組件插槽</w:t>
      </w:r>
    </w:p>
    <w:p w14:paraId="5F7DFC27" w14:textId="1CAD647B" w:rsidR="00E6164B" w:rsidRDefault="00E6164B" w:rsidP="00786CFF">
      <w:pPr>
        <w:rPr>
          <w:rFonts w:hint="eastAsia"/>
        </w:rPr>
      </w:pPr>
      <w:r>
        <w:rPr>
          <w:rFonts w:hint="eastAsia"/>
        </w:rPr>
        <w:t>基於組件的案例</w:t>
      </w:r>
    </w:p>
    <w:p w14:paraId="4EEF2536" w14:textId="77777777" w:rsidR="00E95D79" w:rsidRPr="00E13C84" w:rsidRDefault="00E95D79" w:rsidP="00786CFF">
      <w:pPr>
        <w:rPr>
          <w:rFonts w:hint="eastAsia"/>
        </w:rPr>
      </w:pPr>
    </w:p>
    <w:sectPr w:rsidR="00E95D79" w:rsidRPr="00E1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B42"/>
    <w:multiLevelType w:val="hybridMultilevel"/>
    <w:tmpl w:val="D46CE0D2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51827"/>
    <w:multiLevelType w:val="hybridMultilevel"/>
    <w:tmpl w:val="9C365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E9745A"/>
    <w:multiLevelType w:val="hybridMultilevel"/>
    <w:tmpl w:val="F21EF338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8B1195"/>
    <w:multiLevelType w:val="hybridMultilevel"/>
    <w:tmpl w:val="4D565A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66760"/>
    <w:multiLevelType w:val="hybridMultilevel"/>
    <w:tmpl w:val="55B2F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3F3824"/>
    <w:multiLevelType w:val="hybridMultilevel"/>
    <w:tmpl w:val="DE8AE1A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461103"/>
    <w:multiLevelType w:val="hybridMultilevel"/>
    <w:tmpl w:val="89A01E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3F7340"/>
    <w:multiLevelType w:val="hybridMultilevel"/>
    <w:tmpl w:val="54D85A3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9F5FA4"/>
    <w:multiLevelType w:val="hybridMultilevel"/>
    <w:tmpl w:val="E88A7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A50069"/>
    <w:multiLevelType w:val="hybridMultilevel"/>
    <w:tmpl w:val="B45262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FF39EA"/>
    <w:multiLevelType w:val="hybridMultilevel"/>
    <w:tmpl w:val="E692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AC1696"/>
    <w:multiLevelType w:val="hybridMultilevel"/>
    <w:tmpl w:val="7D525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D3401AC"/>
    <w:multiLevelType w:val="hybridMultilevel"/>
    <w:tmpl w:val="8A4AB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57084C"/>
    <w:multiLevelType w:val="hybridMultilevel"/>
    <w:tmpl w:val="D8B8BE94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2D0499"/>
    <w:multiLevelType w:val="hybridMultilevel"/>
    <w:tmpl w:val="05387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492A40"/>
    <w:multiLevelType w:val="hybridMultilevel"/>
    <w:tmpl w:val="361A1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9757B2"/>
    <w:multiLevelType w:val="hybridMultilevel"/>
    <w:tmpl w:val="09DE0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2A352C"/>
    <w:multiLevelType w:val="hybridMultilevel"/>
    <w:tmpl w:val="3334B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D4521C"/>
    <w:multiLevelType w:val="hybridMultilevel"/>
    <w:tmpl w:val="846A63F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5F6F29"/>
    <w:multiLevelType w:val="hybridMultilevel"/>
    <w:tmpl w:val="A9B89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AE39F3"/>
    <w:multiLevelType w:val="hybridMultilevel"/>
    <w:tmpl w:val="B0E017B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7A252F"/>
    <w:multiLevelType w:val="hybridMultilevel"/>
    <w:tmpl w:val="8ACA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A1E3004"/>
    <w:multiLevelType w:val="hybridMultilevel"/>
    <w:tmpl w:val="B03A1F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BCC274C"/>
    <w:multiLevelType w:val="hybridMultilevel"/>
    <w:tmpl w:val="9264A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D6A0D2E"/>
    <w:multiLevelType w:val="hybridMultilevel"/>
    <w:tmpl w:val="915C0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425A74"/>
    <w:multiLevelType w:val="hybridMultilevel"/>
    <w:tmpl w:val="CFF2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4"/>
  </w:num>
  <w:num w:numId="4">
    <w:abstractNumId w:val="25"/>
  </w:num>
  <w:num w:numId="5">
    <w:abstractNumId w:val="7"/>
  </w:num>
  <w:num w:numId="6">
    <w:abstractNumId w:val="12"/>
  </w:num>
  <w:num w:numId="7">
    <w:abstractNumId w:val="16"/>
  </w:num>
  <w:num w:numId="8">
    <w:abstractNumId w:val="21"/>
  </w:num>
  <w:num w:numId="9">
    <w:abstractNumId w:val="11"/>
  </w:num>
  <w:num w:numId="10">
    <w:abstractNumId w:val="1"/>
  </w:num>
  <w:num w:numId="11">
    <w:abstractNumId w:val="4"/>
  </w:num>
  <w:num w:numId="12">
    <w:abstractNumId w:val="10"/>
  </w:num>
  <w:num w:numId="13">
    <w:abstractNumId w:val="20"/>
  </w:num>
  <w:num w:numId="14">
    <w:abstractNumId w:val="15"/>
  </w:num>
  <w:num w:numId="15">
    <w:abstractNumId w:val="19"/>
  </w:num>
  <w:num w:numId="16">
    <w:abstractNumId w:val="3"/>
  </w:num>
  <w:num w:numId="17">
    <w:abstractNumId w:val="9"/>
  </w:num>
  <w:num w:numId="18">
    <w:abstractNumId w:val="0"/>
  </w:num>
  <w:num w:numId="19">
    <w:abstractNumId w:val="2"/>
  </w:num>
  <w:num w:numId="20">
    <w:abstractNumId w:val="13"/>
  </w:num>
  <w:num w:numId="21">
    <w:abstractNumId w:val="5"/>
  </w:num>
  <w:num w:numId="22">
    <w:abstractNumId w:val="6"/>
  </w:num>
  <w:num w:numId="23">
    <w:abstractNumId w:val="17"/>
  </w:num>
  <w:num w:numId="24">
    <w:abstractNumId w:val="24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A"/>
    <w:rsid w:val="00037275"/>
    <w:rsid w:val="0004310B"/>
    <w:rsid w:val="0004670E"/>
    <w:rsid w:val="00046E56"/>
    <w:rsid w:val="00047E89"/>
    <w:rsid w:val="0005328F"/>
    <w:rsid w:val="0005553C"/>
    <w:rsid w:val="000577D1"/>
    <w:rsid w:val="00073E41"/>
    <w:rsid w:val="0007704E"/>
    <w:rsid w:val="00083150"/>
    <w:rsid w:val="00084C7E"/>
    <w:rsid w:val="00085F02"/>
    <w:rsid w:val="000B6C35"/>
    <w:rsid w:val="000B7952"/>
    <w:rsid w:val="000C4AEA"/>
    <w:rsid w:val="000D4862"/>
    <w:rsid w:val="000E0282"/>
    <w:rsid w:val="000E0B20"/>
    <w:rsid w:val="000E0F13"/>
    <w:rsid w:val="000E17FD"/>
    <w:rsid w:val="001065D1"/>
    <w:rsid w:val="00113BD2"/>
    <w:rsid w:val="001143AF"/>
    <w:rsid w:val="00117372"/>
    <w:rsid w:val="00126FD5"/>
    <w:rsid w:val="001352D9"/>
    <w:rsid w:val="00153C1A"/>
    <w:rsid w:val="00160DDC"/>
    <w:rsid w:val="001658F6"/>
    <w:rsid w:val="00182F6F"/>
    <w:rsid w:val="00185B5F"/>
    <w:rsid w:val="00186102"/>
    <w:rsid w:val="00187EB8"/>
    <w:rsid w:val="00193A35"/>
    <w:rsid w:val="001A0F07"/>
    <w:rsid w:val="001A339D"/>
    <w:rsid w:val="001C120E"/>
    <w:rsid w:val="001C4804"/>
    <w:rsid w:val="001D21EC"/>
    <w:rsid w:val="001D3A70"/>
    <w:rsid w:val="001E690E"/>
    <w:rsid w:val="001F0EF9"/>
    <w:rsid w:val="001F2F0D"/>
    <w:rsid w:val="001F5EF0"/>
    <w:rsid w:val="00216338"/>
    <w:rsid w:val="00224A4A"/>
    <w:rsid w:val="00226A49"/>
    <w:rsid w:val="00235925"/>
    <w:rsid w:val="00237133"/>
    <w:rsid w:val="002424BC"/>
    <w:rsid w:val="002653B9"/>
    <w:rsid w:val="00272E69"/>
    <w:rsid w:val="002836C3"/>
    <w:rsid w:val="00294EAA"/>
    <w:rsid w:val="002A4053"/>
    <w:rsid w:val="002D1DC7"/>
    <w:rsid w:val="002F5E0D"/>
    <w:rsid w:val="002F7E2C"/>
    <w:rsid w:val="00310A90"/>
    <w:rsid w:val="0031547A"/>
    <w:rsid w:val="00323FD2"/>
    <w:rsid w:val="00341CB9"/>
    <w:rsid w:val="00364C6A"/>
    <w:rsid w:val="00365633"/>
    <w:rsid w:val="00373485"/>
    <w:rsid w:val="00380FEA"/>
    <w:rsid w:val="00397486"/>
    <w:rsid w:val="003A4DE3"/>
    <w:rsid w:val="003E0474"/>
    <w:rsid w:val="003E691A"/>
    <w:rsid w:val="003F7044"/>
    <w:rsid w:val="00420428"/>
    <w:rsid w:val="004212FA"/>
    <w:rsid w:val="00432EDE"/>
    <w:rsid w:val="00445392"/>
    <w:rsid w:val="00446CE1"/>
    <w:rsid w:val="004629A6"/>
    <w:rsid w:val="00466751"/>
    <w:rsid w:val="0047248A"/>
    <w:rsid w:val="0048077C"/>
    <w:rsid w:val="004A105D"/>
    <w:rsid w:val="004A2BEF"/>
    <w:rsid w:val="004B0CAB"/>
    <w:rsid w:val="004B7B39"/>
    <w:rsid w:val="004C2B68"/>
    <w:rsid w:val="004C53A7"/>
    <w:rsid w:val="004C61B2"/>
    <w:rsid w:val="004D7010"/>
    <w:rsid w:val="004E08EF"/>
    <w:rsid w:val="004E13D2"/>
    <w:rsid w:val="004E6DC8"/>
    <w:rsid w:val="004E7D7A"/>
    <w:rsid w:val="004F7859"/>
    <w:rsid w:val="00503D20"/>
    <w:rsid w:val="005201FC"/>
    <w:rsid w:val="00536486"/>
    <w:rsid w:val="00545C56"/>
    <w:rsid w:val="00547838"/>
    <w:rsid w:val="005514FB"/>
    <w:rsid w:val="00554B86"/>
    <w:rsid w:val="00555952"/>
    <w:rsid w:val="0055617C"/>
    <w:rsid w:val="00556DAB"/>
    <w:rsid w:val="00571055"/>
    <w:rsid w:val="00590861"/>
    <w:rsid w:val="005B7A0D"/>
    <w:rsid w:val="005C2551"/>
    <w:rsid w:val="005C4EAB"/>
    <w:rsid w:val="005C6B3A"/>
    <w:rsid w:val="005E342A"/>
    <w:rsid w:val="005E52BA"/>
    <w:rsid w:val="0061234C"/>
    <w:rsid w:val="00621781"/>
    <w:rsid w:val="00622287"/>
    <w:rsid w:val="00625F2A"/>
    <w:rsid w:val="00647598"/>
    <w:rsid w:val="0065545D"/>
    <w:rsid w:val="00681257"/>
    <w:rsid w:val="00693EE1"/>
    <w:rsid w:val="006B1047"/>
    <w:rsid w:val="006B53D7"/>
    <w:rsid w:val="006D3A3F"/>
    <w:rsid w:val="006D67BD"/>
    <w:rsid w:val="006F3CFA"/>
    <w:rsid w:val="00706FDF"/>
    <w:rsid w:val="0073103C"/>
    <w:rsid w:val="00731CF8"/>
    <w:rsid w:val="00745E02"/>
    <w:rsid w:val="00750C87"/>
    <w:rsid w:val="00751052"/>
    <w:rsid w:val="007510FD"/>
    <w:rsid w:val="00756FD0"/>
    <w:rsid w:val="0076504E"/>
    <w:rsid w:val="00766F9A"/>
    <w:rsid w:val="00786CFF"/>
    <w:rsid w:val="00794231"/>
    <w:rsid w:val="00796B68"/>
    <w:rsid w:val="0079794F"/>
    <w:rsid w:val="007A2DBF"/>
    <w:rsid w:val="007B6641"/>
    <w:rsid w:val="007D7894"/>
    <w:rsid w:val="007E0295"/>
    <w:rsid w:val="007E519C"/>
    <w:rsid w:val="007E7970"/>
    <w:rsid w:val="007F531A"/>
    <w:rsid w:val="007F61DF"/>
    <w:rsid w:val="007F7927"/>
    <w:rsid w:val="008041D0"/>
    <w:rsid w:val="00805DC2"/>
    <w:rsid w:val="008138E5"/>
    <w:rsid w:val="00830B34"/>
    <w:rsid w:val="00832972"/>
    <w:rsid w:val="00834886"/>
    <w:rsid w:val="00854A0A"/>
    <w:rsid w:val="00857B9E"/>
    <w:rsid w:val="008609A7"/>
    <w:rsid w:val="008627C8"/>
    <w:rsid w:val="0087556A"/>
    <w:rsid w:val="0089763D"/>
    <w:rsid w:val="008A776C"/>
    <w:rsid w:val="008B3F2F"/>
    <w:rsid w:val="008B4FC8"/>
    <w:rsid w:val="008B789A"/>
    <w:rsid w:val="008B7CC6"/>
    <w:rsid w:val="008C6A58"/>
    <w:rsid w:val="008C6E42"/>
    <w:rsid w:val="008E3C1D"/>
    <w:rsid w:val="008E6947"/>
    <w:rsid w:val="008F2BFC"/>
    <w:rsid w:val="008F79F1"/>
    <w:rsid w:val="00944F81"/>
    <w:rsid w:val="00957DE3"/>
    <w:rsid w:val="009754D8"/>
    <w:rsid w:val="00985ED1"/>
    <w:rsid w:val="009B0278"/>
    <w:rsid w:val="009B169E"/>
    <w:rsid w:val="009B1A2E"/>
    <w:rsid w:val="009D31A7"/>
    <w:rsid w:val="009E3506"/>
    <w:rsid w:val="009F1B31"/>
    <w:rsid w:val="00A574DF"/>
    <w:rsid w:val="00A60919"/>
    <w:rsid w:val="00A66ACD"/>
    <w:rsid w:val="00A7332B"/>
    <w:rsid w:val="00A750AC"/>
    <w:rsid w:val="00A75B87"/>
    <w:rsid w:val="00A81F67"/>
    <w:rsid w:val="00A92A6B"/>
    <w:rsid w:val="00A948AE"/>
    <w:rsid w:val="00AA13DD"/>
    <w:rsid w:val="00AB2D17"/>
    <w:rsid w:val="00AE3506"/>
    <w:rsid w:val="00AF0D87"/>
    <w:rsid w:val="00AF45B5"/>
    <w:rsid w:val="00B01E79"/>
    <w:rsid w:val="00B031D0"/>
    <w:rsid w:val="00B03DEE"/>
    <w:rsid w:val="00B05031"/>
    <w:rsid w:val="00B075EE"/>
    <w:rsid w:val="00B15DD1"/>
    <w:rsid w:val="00B21C07"/>
    <w:rsid w:val="00B441F9"/>
    <w:rsid w:val="00B52953"/>
    <w:rsid w:val="00B578CD"/>
    <w:rsid w:val="00B603A8"/>
    <w:rsid w:val="00B61672"/>
    <w:rsid w:val="00B6580E"/>
    <w:rsid w:val="00B73507"/>
    <w:rsid w:val="00B944A7"/>
    <w:rsid w:val="00BA3F6D"/>
    <w:rsid w:val="00BA49E8"/>
    <w:rsid w:val="00BA5426"/>
    <w:rsid w:val="00BB0C00"/>
    <w:rsid w:val="00BE11DC"/>
    <w:rsid w:val="00BE6B7C"/>
    <w:rsid w:val="00BF1E36"/>
    <w:rsid w:val="00BF3EFE"/>
    <w:rsid w:val="00C11E70"/>
    <w:rsid w:val="00C2750D"/>
    <w:rsid w:val="00C3540C"/>
    <w:rsid w:val="00C41D32"/>
    <w:rsid w:val="00C473B2"/>
    <w:rsid w:val="00C65CCC"/>
    <w:rsid w:val="00C70201"/>
    <w:rsid w:val="00C70361"/>
    <w:rsid w:val="00C7187E"/>
    <w:rsid w:val="00C71E29"/>
    <w:rsid w:val="00C841CC"/>
    <w:rsid w:val="00C84C3B"/>
    <w:rsid w:val="00C97063"/>
    <w:rsid w:val="00CA28F7"/>
    <w:rsid w:val="00CA3349"/>
    <w:rsid w:val="00CB399C"/>
    <w:rsid w:val="00CB5041"/>
    <w:rsid w:val="00CD078A"/>
    <w:rsid w:val="00CD195E"/>
    <w:rsid w:val="00CD479B"/>
    <w:rsid w:val="00CE67E7"/>
    <w:rsid w:val="00CF04B3"/>
    <w:rsid w:val="00CF07FE"/>
    <w:rsid w:val="00CF4DAC"/>
    <w:rsid w:val="00D1021F"/>
    <w:rsid w:val="00D10FBD"/>
    <w:rsid w:val="00D16FCF"/>
    <w:rsid w:val="00D2347D"/>
    <w:rsid w:val="00D34B28"/>
    <w:rsid w:val="00D617AA"/>
    <w:rsid w:val="00D73F6C"/>
    <w:rsid w:val="00D80DF3"/>
    <w:rsid w:val="00DA400B"/>
    <w:rsid w:val="00DA7C3E"/>
    <w:rsid w:val="00DB0B43"/>
    <w:rsid w:val="00DB238C"/>
    <w:rsid w:val="00DC1D8B"/>
    <w:rsid w:val="00DD753B"/>
    <w:rsid w:val="00E01A31"/>
    <w:rsid w:val="00E10266"/>
    <w:rsid w:val="00E118BC"/>
    <w:rsid w:val="00E13C84"/>
    <w:rsid w:val="00E13EF1"/>
    <w:rsid w:val="00E1671B"/>
    <w:rsid w:val="00E174E9"/>
    <w:rsid w:val="00E25F0A"/>
    <w:rsid w:val="00E35E4E"/>
    <w:rsid w:val="00E5668A"/>
    <w:rsid w:val="00E6164B"/>
    <w:rsid w:val="00E86F3D"/>
    <w:rsid w:val="00E871F6"/>
    <w:rsid w:val="00E9359F"/>
    <w:rsid w:val="00E95D79"/>
    <w:rsid w:val="00E97D45"/>
    <w:rsid w:val="00EA088C"/>
    <w:rsid w:val="00EC0DDA"/>
    <w:rsid w:val="00EC490E"/>
    <w:rsid w:val="00ED10B5"/>
    <w:rsid w:val="00EF14F1"/>
    <w:rsid w:val="00F337A5"/>
    <w:rsid w:val="00F40FEE"/>
    <w:rsid w:val="00F534AA"/>
    <w:rsid w:val="00F57B53"/>
    <w:rsid w:val="00F679E8"/>
    <w:rsid w:val="00F71074"/>
    <w:rsid w:val="00F7374D"/>
    <w:rsid w:val="00F856B1"/>
    <w:rsid w:val="00F9629D"/>
    <w:rsid w:val="00F9648B"/>
    <w:rsid w:val="00FD6BB4"/>
    <w:rsid w:val="00FE283D"/>
    <w:rsid w:val="00FF144C"/>
    <w:rsid w:val="00FF4079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823"/>
  <w15:chartTrackingRefBased/>
  <w15:docId w15:val="{68357805-345A-4918-B60C-E850EFA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7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3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3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3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9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79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B6580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65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zh-CN/docs/Web/Web_Compon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39</Pages>
  <Words>4701</Words>
  <Characters>26796</Characters>
  <Application>Microsoft Office Word</Application>
  <DocSecurity>0</DocSecurity>
  <Lines>223</Lines>
  <Paragraphs>62</Paragraphs>
  <ScaleCrop>false</ScaleCrop>
  <Company/>
  <LinksUpToDate>false</LinksUpToDate>
  <CharactersWithSpaces>31435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290</cp:revision>
  <dcterms:created xsi:type="dcterms:W3CDTF">2021-08-15T10:13:00Z</dcterms:created>
  <dcterms:modified xsi:type="dcterms:W3CDTF">2021-08-22T11:40:00Z</dcterms:modified>
</cp:coreProperties>
</file>