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color w:val="1967d2"/>
          <w:sz w:val="28"/>
          <w:szCs w:val="28"/>
        </w:rPr>
      </w:pPr>
      <w:bookmarkStart w:colFirst="0" w:colLast="0" w:name="_ro6simovwtk5" w:id="0"/>
      <w:bookmarkEnd w:id="0"/>
      <w:r w:rsidDel="00000000" w:rsidR="00000000" w:rsidRPr="00000000">
        <w:rPr>
          <w:color w:val="5f6368"/>
          <w:sz w:val="24"/>
          <w:szCs w:val="24"/>
          <w:rtl w:val="0"/>
        </w:rPr>
        <w:br w:type="textWrapping"/>
      </w:r>
      <w:r w:rsidDel="00000000" w:rsidR="00000000" w:rsidRPr="00000000">
        <w:rPr>
          <w:color w:val="1967d2"/>
          <w:sz w:val="28"/>
          <w:szCs w:val="28"/>
          <w:rtl w:val="0"/>
        </w:rPr>
        <w:t xml:space="preserve">1. </w:t>
      </w:r>
      <w:r w:rsidDel="00000000" w:rsidR="00000000" w:rsidRPr="00000000">
        <w:rPr>
          <w:color w:val="1967d2"/>
          <w:sz w:val="28"/>
          <w:szCs w:val="28"/>
          <w:rtl w:val="0"/>
        </w:rPr>
        <w:t xml:space="preserve">Competitive audit goal(s)</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836.83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oogle Sans" w:cs="Google Sans" w:eastAsia="Google Sans" w:hAnsi="Google Sans"/>
              </w:rPr>
            </w:pPr>
            <w:r w:rsidDel="00000000" w:rsidR="00000000" w:rsidRPr="00000000">
              <w:rPr>
                <w:rFonts w:ascii="Google Sans" w:cs="Google Sans" w:eastAsia="Google Sans" w:hAnsi="Google Sans"/>
                <w:highlight w:val="white"/>
                <w:rtl w:val="0"/>
              </w:rPr>
              <w:t xml:space="preserve">Compare the ordering experience of each competitor's app</w:t>
            </w:r>
            <w:r w:rsidDel="00000000" w:rsidR="00000000" w:rsidRPr="00000000">
              <w:rPr>
                <w:rtl w:val="0"/>
              </w:rPr>
            </w:r>
          </w:p>
        </w:tc>
      </w:tr>
    </w:tbl>
    <w:p w:rsidR="00000000" w:rsidDel="00000000" w:rsidP="00000000" w:rsidRDefault="00000000" w:rsidRPr="00000000" w14:paraId="00000003">
      <w:pPr>
        <w:ind w:left="720" w:firstLine="0"/>
        <w:rPr>
          <w:rFonts w:ascii="Google Sans" w:cs="Google Sans" w:eastAsia="Google Sans" w:hAnsi="Google Sans"/>
          <w:color w:val="5f6368"/>
          <w:sz w:val="24"/>
          <w:szCs w:val="24"/>
        </w:rPr>
      </w:pPr>
      <w:r w:rsidDel="00000000" w:rsidR="00000000" w:rsidRPr="00000000">
        <w:rPr>
          <w:rtl w:val="0"/>
        </w:rPr>
      </w:r>
    </w:p>
    <w:p w:rsidR="00000000" w:rsidDel="00000000" w:rsidP="00000000" w:rsidRDefault="00000000" w:rsidRPr="00000000" w14:paraId="00000004">
      <w:pPr>
        <w:pStyle w:val="Heading3"/>
        <w:rPr>
          <w:b w:val="0"/>
          <w:color w:val="5f6368"/>
        </w:rPr>
      </w:pPr>
      <w:bookmarkStart w:colFirst="0" w:colLast="0" w:name="_e40eqewrwmab" w:id="1"/>
      <w:bookmarkEnd w:id="1"/>
      <w:r w:rsidDel="00000000" w:rsidR="00000000" w:rsidRPr="00000000">
        <w:rPr>
          <w:b w:val="1"/>
          <w:color w:val="1967d2"/>
          <w:sz w:val="28"/>
          <w:szCs w:val="28"/>
          <w:rtl w:val="0"/>
        </w:rPr>
        <w:t xml:space="preserve">2. Who are your key competitors? </w:t>
      </w:r>
      <w:r w:rsidDel="00000000" w:rsidR="00000000" w:rsidRPr="00000000">
        <w:rPr>
          <w:b w:val="0"/>
          <w:rtl w:val="0"/>
        </w:rPr>
        <w:t xml:space="preserve">(Description)</w:t>
      </w: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1301.83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spacing w:line="276" w:lineRule="auto"/>
              <w:rPr>
                <w:rFonts w:ascii="Google Sans" w:cs="Google Sans" w:eastAsia="Google Sans" w:hAnsi="Google Sans"/>
              </w:rPr>
            </w:pPr>
            <w:r w:rsidDel="00000000" w:rsidR="00000000" w:rsidRPr="00000000">
              <w:rPr>
                <w:rFonts w:ascii="Google Sans" w:cs="Google Sans" w:eastAsia="Google Sans" w:hAnsi="Google Sans"/>
                <w:rtl w:val="0"/>
              </w:rPr>
              <w:t xml:space="preserve">Our key competitors are Pizza King, a pizza chain that’s slightly cheaper than Zia’s Pizza, and has more locations. Pizza King uses lower-quality ingredients but is famous for its deals and above-and-beyond delivery service. </w:t>
            </w:r>
          </w:p>
          <w:p w:rsidR="00000000" w:rsidDel="00000000" w:rsidP="00000000" w:rsidRDefault="00000000" w:rsidRPr="00000000" w14:paraId="00000006">
            <w:pPr>
              <w:spacing w:line="276" w:lineRule="auto"/>
              <w:rPr>
                <w:rFonts w:ascii="Google Sans" w:cs="Google Sans" w:eastAsia="Google Sans" w:hAnsi="Google Sans"/>
              </w:rPr>
            </w:pPr>
            <w:r w:rsidDel="00000000" w:rsidR="00000000" w:rsidRPr="00000000">
              <w:rPr>
                <w:rtl w:val="0"/>
              </w:rPr>
            </w:r>
          </w:p>
          <w:p w:rsidR="00000000" w:rsidDel="00000000" w:rsidP="00000000" w:rsidRDefault="00000000" w:rsidRPr="00000000" w14:paraId="00000007">
            <w:pPr>
              <w:spacing w:line="276" w:lineRule="auto"/>
              <w:rPr>
                <w:rFonts w:ascii="Google Sans" w:cs="Google Sans" w:eastAsia="Google Sans" w:hAnsi="Google Sans"/>
                <w:color w:val="5f6368"/>
              </w:rPr>
            </w:pPr>
            <w:r w:rsidDel="00000000" w:rsidR="00000000" w:rsidRPr="00000000">
              <w:rPr>
                <w:rFonts w:ascii="Google Sans" w:cs="Google Sans" w:eastAsia="Google Sans" w:hAnsi="Google Sans"/>
                <w:rtl w:val="0"/>
              </w:rPr>
              <w:t xml:space="preserve">Our other competitor is Pesto Palace, a low-cost family-style Italian eatery that has a wide-ranging menu but is famous for its garlic knots. </w:t>
              <w:br w:type="textWrapping"/>
              <w:br w:type="textWrapping"/>
              <w:t xml:space="preserve">Pizza King is a direct competitor to Zia’s Pizza. Pesto Palace is an indirect competitor to Zia’s Pizza.</w:t>
            </w:r>
            <w:r w:rsidDel="00000000" w:rsidR="00000000" w:rsidRPr="00000000">
              <w:rPr>
                <w:rtl w:val="0"/>
              </w:rPr>
            </w:r>
          </w:p>
        </w:tc>
      </w:tr>
    </w:tbl>
    <w:p w:rsidR="00000000" w:rsidDel="00000000" w:rsidP="00000000" w:rsidRDefault="00000000" w:rsidRPr="00000000" w14:paraId="00000008">
      <w:pPr>
        <w:ind w:left="0" w:firstLine="0"/>
        <w:rPr>
          <w:rFonts w:ascii="Google Sans" w:cs="Google Sans" w:eastAsia="Google Sans" w:hAnsi="Google Sans"/>
          <w:b w:val="1"/>
          <w:color w:val="5f6368"/>
          <w:sz w:val="24"/>
          <w:szCs w:val="24"/>
        </w:rPr>
      </w:pPr>
      <w:r w:rsidDel="00000000" w:rsidR="00000000" w:rsidRPr="00000000">
        <w:rPr>
          <w:rtl w:val="0"/>
        </w:rPr>
      </w:r>
    </w:p>
    <w:p w:rsidR="00000000" w:rsidDel="00000000" w:rsidP="00000000" w:rsidRDefault="00000000" w:rsidRPr="00000000" w14:paraId="00000009">
      <w:pPr>
        <w:ind w:left="0" w:firstLine="0"/>
        <w:rPr>
          <w:rFonts w:ascii="Google Sans" w:cs="Google Sans" w:eastAsia="Google Sans" w:hAnsi="Google Sans"/>
          <w:color w:val="5f6368"/>
          <w:sz w:val="24"/>
          <w:szCs w:val="24"/>
        </w:rPr>
      </w:pPr>
      <w:r w:rsidDel="00000000" w:rsidR="00000000" w:rsidRPr="00000000">
        <w:rPr>
          <w:rFonts w:ascii="Google Sans" w:cs="Google Sans" w:eastAsia="Google Sans" w:hAnsi="Google Sans"/>
          <w:b w:val="1"/>
          <w:color w:val="1967d2"/>
          <w:sz w:val="28"/>
          <w:szCs w:val="28"/>
          <w:rtl w:val="0"/>
        </w:rPr>
        <w:t xml:space="preserve">3. What are the type and quality of competitors’ products?</w:t>
      </w:r>
      <w:r w:rsidDel="00000000" w:rsidR="00000000" w:rsidRPr="00000000">
        <w:rPr>
          <w:rFonts w:ascii="Google Sans" w:cs="Google Sans" w:eastAsia="Google Sans" w:hAnsi="Google Sans"/>
          <w:color w:val="5f6368"/>
          <w:sz w:val="24"/>
          <w:szCs w:val="24"/>
          <w:rtl w:val="0"/>
        </w:rPr>
        <w:t xml:space="preserve"> (Description)</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2246.83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spacing w:line="276" w:lineRule="auto"/>
              <w:rPr>
                <w:rFonts w:ascii="Google Sans" w:cs="Google Sans" w:eastAsia="Google Sans" w:hAnsi="Google Sans"/>
                <w:color w:val="5f6368"/>
              </w:rPr>
            </w:pPr>
            <w:r w:rsidDel="00000000" w:rsidR="00000000" w:rsidRPr="00000000">
              <w:rPr>
                <w:rFonts w:ascii="Google Sans" w:cs="Google Sans" w:eastAsia="Google Sans" w:hAnsi="Google Sans"/>
                <w:rtl w:val="0"/>
              </w:rPr>
              <w:t xml:space="preserve">Pizza King’s app is simple but is incredibly easy to use. It lets users select their pizza, add limited toppings, do one-click payment through saved account information, and track the cooking and delivery process every step of the way. Pizza King places a strong emphasis on “fast food,” but doesn’t offer detailed or healthy customization options. The app doesn’t offer any audio accessibility features, though, and is available only in English. </w:t>
            </w:r>
            <w:r w:rsidDel="00000000" w:rsidR="00000000" w:rsidRPr="00000000">
              <w:rPr>
                <w:rFonts w:ascii="Google Sans" w:cs="Google Sans" w:eastAsia="Google Sans" w:hAnsi="Google Sans"/>
                <w:highlight w:val="white"/>
                <w:rtl w:val="0"/>
              </w:rPr>
              <w:br w:type="textWrapping"/>
              <w:br w:type="textWrapping"/>
              <w:t xml:space="preserve">Pesto Palace’s app is visually more ornate and geared towards helping users navigate its large menu. Their menu offers a large variety of Italian food, but doesn’t specifically offer health-conscious options. The Pesto Palace app’s payment process needs work, requiring users to reinput their payment information and address every time they order. The app does offer audio and multi-language accessibility features, though, and integrates well with digital voice assistants. </w:t>
            </w:r>
            <w:r w:rsidDel="00000000" w:rsidR="00000000" w:rsidRPr="00000000">
              <w:rPr>
                <w:rtl w:val="0"/>
              </w:rPr>
            </w:r>
          </w:p>
        </w:tc>
      </w:tr>
    </w:tbl>
    <w:p w:rsidR="00000000" w:rsidDel="00000000" w:rsidP="00000000" w:rsidRDefault="00000000" w:rsidRPr="00000000" w14:paraId="0000000B">
      <w:pPr>
        <w:ind w:left="720" w:firstLine="0"/>
        <w:rPr>
          <w:rFonts w:ascii="Google Sans" w:cs="Google Sans" w:eastAsia="Google Sans" w:hAnsi="Google Sans"/>
          <w:color w:val="5f6368"/>
          <w:sz w:val="24"/>
          <w:szCs w:val="24"/>
        </w:rPr>
      </w:pPr>
      <w:r w:rsidDel="00000000" w:rsidR="00000000" w:rsidRPr="00000000">
        <w:rPr>
          <w:rtl w:val="0"/>
        </w:rPr>
      </w:r>
    </w:p>
    <w:p w:rsidR="00000000" w:rsidDel="00000000" w:rsidP="00000000" w:rsidRDefault="00000000" w:rsidRPr="00000000" w14:paraId="0000000C">
      <w:pPr>
        <w:ind w:left="0" w:firstLine="0"/>
        <w:rPr>
          <w:rFonts w:ascii="Google Sans" w:cs="Google Sans" w:eastAsia="Google Sans" w:hAnsi="Google Sans"/>
          <w:color w:val="5f6368"/>
          <w:sz w:val="24"/>
          <w:szCs w:val="24"/>
        </w:rPr>
      </w:pPr>
      <w:r w:rsidDel="00000000" w:rsidR="00000000" w:rsidRPr="00000000">
        <w:rPr>
          <w:rFonts w:ascii="Google Sans" w:cs="Google Sans" w:eastAsia="Google Sans" w:hAnsi="Google Sans"/>
          <w:b w:val="1"/>
          <w:color w:val="1967d2"/>
          <w:sz w:val="28"/>
          <w:szCs w:val="28"/>
          <w:rtl w:val="0"/>
        </w:rPr>
        <w:t xml:space="preserve">4. How do competitors position themselves in the market?  </w:t>
      </w:r>
      <w:r w:rsidDel="00000000" w:rsidR="00000000" w:rsidRPr="00000000">
        <w:rPr>
          <w:rFonts w:ascii="Google Sans" w:cs="Google Sans" w:eastAsia="Google Sans" w:hAnsi="Google Sans"/>
          <w:color w:val="5f6368"/>
          <w:sz w:val="24"/>
          <w:szCs w:val="24"/>
          <w:rtl w:val="0"/>
        </w:rPr>
        <w:t xml:space="preserve">(Description)</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24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spacing w:line="276" w:lineRule="auto"/>
              <w:rPr>
                <w:rFonts w:ascii="Google Sans" w:cs="Google Sans" w:eastAsia="Google Sans" w:hAnsi="Google Sans"/>
                <w:color w:val="5f6368"/>
              </w:rPr>
            </w:pPr>
            <w:r w:rsidDel="00000000" w:rsidR="00000000" w:rsidRPr="00000000">
              <w:rPr>
                <w:rFonts w:ascii="Google Sans" w:cs="Google Sans" w:eastAsia="Google Sans" w:hAnsi="Google Sans"/>
                <w:highlight w:val="white"/>
                <w:rtl w:val="0"/>
              </w:rPr>
              <w:t xml:space="preserve">Pizza King positions itself as offering “pizza for everyone.” Pizza King is cheap, reliable, and will deliver almost anywhere. This makes its customers particularly loyal. Its app is famously simple to use and its delivery service is excellent, making it a go-to staple for people ordering pizza.</w:t>
              <w:br w:type="textWrapping"/>
              <w:br w:type="textWrapping"/>
              <w:t xml:space="preserve">Pesto Palace positions itself as “a place for families.” They offer a kid-friendly environment, serve large portions, make hosting birthdays easy, and sing happy birthday to customers. Their app is geared towards delivering large meals for families, with a customer base that speaks multiple languages. </w:t>
            </w:r>
            <w:r w:rsidDel="00000000" w:rsidR="00000000" w:rsidRPr="00000000">
              <w:rPr>
                <w:rtl w:val="0"/>
              </w:rPr>
            </w:r>
          </w:p>
        </w:tc>
      </w:tr>
    </w:tbl>
    <w:p w:rsidR="00000000" w:rsidDel="00000000" w:rsidP="00000000" w:rsidRDefault="00000000" w:rsidRPr="00000000" w14:paraId="0000000E">
      <w:pPr>
        <w:ind w:left="0" w:firstLine="0"/>
        <w:rPr>
          <w:rFonts w:ascii="Google Sans" w:cs="Google Sans" w:eastAsia="Google Sans" w:hAnsi="Google Sans"/>
          <w:b w:val="1"/>
          <w:color w:val="4285f4"/>
          <w:sz w:val="24"/>
          <w:szCs w:val="24"/>
        </w:rPr>
      </w:pPr>
      <w:r w:rsidDel="00000000" w:rsidR="00000000" w:rsidRPr="00000000">
        <w:rPr>
          <w:rtl w:val="0"/>
        </w:rPr>
      </w:r>
    </w:p>
    <w:p w:rsidR="00000000" w:rsidDel="00000000" w:rsidP="00000000" w:rsidRDefault="00000000" w:rsidRPr="00000000" w14:paraId="0000000F">
      <w:pPr>
        <w:ind w:left="0" w:firstLine="0"/>
        <w:rPr>
          <w:rFonts w:ascii="Google Sans" w:cs="Google Sans" w:eastAsia="Google Sans" w:hAnsi="Google Sans"/>
          <w:b w:val="1"/>
          <w:color w:val="5f6368"/>
          <w:sz w:val="24"/>
          <w:szCs w:val="24"/>
        </w:rPr>
      </w:pPr>
      <w:r w:rsidDel="00000000" w:rsidR="00000000" w:rsidRPr="00000000">
        <w:rPr>
          <w:rFonts w:ascii="Google Sans" w:cs="Google Sans" w:eastAsia="Google Sans" w:hAnsi="Google Sans"/>
          <w:b w:val="1"/>
          <w:color w:val="4285f4"/>
          <w:sz w:val="28"/>
          <w:szCs w:val="28"/>
          <w:rtl w:val="0"/>
        </w:rPr>
        <w:t xml:space="preserve">5. How do competitors talk about themselves?</w:t>
      </w:r>
      <w:r w:rsidDel="00000000" w:rsidR="00000000" w:rsidRPr="00000000">
        <w:rPr>
          <w:rFonts w:ascii="Google Sans" w:cs="Google Sans" w:eastAsia="Google Sans" w:hAnsi="Google Sans"/>
          <w:b w:val="1"/>
          <w:color w:val="5f6368"/>
          <w:sz w:val="24"/>
          <w:szCs w:val="24"/>
          <w:rtl w:val="0"/>
        </w:rPr>
        <w:t xml:space="preserve"> </w:t>
      </w:r>
      <w:r w:rsidDel="00000000" w:rsidR="00000000" w:rsidRPr="00000000">
        <w:rPr>
          <w:rFonts w:ascii="Google Sans" w:cs="Google Sans" w:eastAsia="Google Sans" w:hAnsi="Google Sans"/>
          <w:color w:val="5f6368"/>
          <w:sz w:val="24"/>
          <w:szCs w:val="24"/>
          <w:rtl w:val="0"/>
        </w:rPr>
        <w:t xml:space="preserve">(Description)</w:t>
      </w: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2381.83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spacing w:line="276" w:lineRule="auto"/>
              <w:rPr>
                <w:rFonts w:ascii="Google Sans" w:cs="Google Sans" w:eastAsia="Google Sans" w:hAnsi="Google Sans"/>
                <w:b w:val="1"/>
                <w:color w:val="5f6368"/>
              </w:rPr>
            </w:pPr>
            <w:r w:rsidDel="00000000" w:rsidR="00000000" w:rsidRPr="00000000">
              <w:rPr>
                <w:rFonts w:ascii="Google Sans" w:cs="Google Sans" w:eastAsia="Google Sans" w:hAnsi="Google Sans"/>
                <w:highlight w:val="white"/>
                <w:rtl w:val="0"/>
              </w:rPr>
              <w:t xml:space="preserve">Pizza King describes itself as “pizza for everyone.” They claim to deliver anywhere and everywhere. They emphasize that their app is simple to use, remembers your payment info, and lets you track your pizza every step of the way. </w:t>
              <w:br w:type="textWrapping"/>
              <w:br w:type="textWrapping"/>
              <w:t xml:space="preserve">Pesto Palace markets themselves as a place for families. Their motto is “Our house is your house.” They tell customers their app is best for large deliveries and is accessible to lots of people who can’t speak or read English. </w:t>
            </w:r>
            <w:r w:rsidDel="00000000" w:rsidR="00000000" w:rsidRPr="00000000">
              <w:rPr>
                <w:rtl w:val="0"/>
              </w:rPr>
            </w:r>
          </w:p>
        </w:tc>
      </w:tr>
    </w:tbl>
    <w:p w:rsidR="00000000" w:rsidDel="00000000" w:rsidP="00000000" w:rsidRDefault="00000000" w:rsidRPr="00000000" w14:paraId="00000011">
      <w:pPr>
        <w:ind w:left="0" w:firstLine="0"/>
        <w:rPr>
          <w:rFonts w:ascii="Google Sans" w:cs="Google Sans" w:eastAsia="Google Sans" w:hAnsi="Google Sans"/>
          <w:color w:val="5f6368"/>
          <w:sz w:val="24"/>
          <w:szCs w:val="24"/>
        </w:rPr>
      </w:pPr>
      <w:r w:rsidDel="00000000" w:rsidR="00000000" w:rsidRPr="00000000">
        <w:rPr>
          <w:rtl w:val="0"/>
        </w:rPr>
      </w:r>
    </w:p>
    <w:p w:rsidR="00000000" w:rsidDel="00000000" w:rsidP="00000000" w:rsidRDefault="00000000" w:rsidRPr="00000000" w14:paraId="00000012">
      <w:pPr>
        <w:rPr>
          <w:rFonts w:ascii="Google Sans" w:cs="Google Sans" w:eastAsia="Google Sans" w:hAnsi="Google Sans"/>
          <w:b w:val="1"/>
          <w:color w:val="5f6368"/>
          <w:sz w:val="24"/>
          <w:szCs w:val="24"/>
        </w:rPr>
      </w:pPr>
      <w:r w:rsidDel="00000000" w:rsidR="00000000" w:rsidRPr="00000000">
        <w:rPr>
          <w:rFonts w:ascii="Google Sans" w:cs="Google Sans" w:eastAsia="Google Sans" w:hAnsi="Google Sans"/>
          <w:b w:val="1"/>
          <w:color w:val="1967d2"/>
          <w:sz w:val="28"/>
          <w:szCs w:val="28"/>
          <w:rtl w:val="0"/>
        </w:rPr>
        <w:t xml:space="preserve">6. Competitors’ strengths </w:t>
      </w:r>
      <w:r w:rsidDel="00000000" w:rsidR="00000000" w:rsidRPr="00000000">
        <w:rPr>
          <w:rFonts w:ascii="Google Sans" w:cs="Google Sans" w:eastAsia="Google Sans" w:hAnsi="Google Sans"/>
          <w:color w:val="5f6368"/>
          <w:sz w:val="24"/>
          <w:szCs w:val="24"/>
          <w:rtl w:val="0"/>
        </w:rPr>
        <w:t xml:space="preserve">(List)</w:t>
      </w: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1766.83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spacing w:line="276" w:lineRule="auto"/>
              <w:rPr>
                <w:rFonts w:ascii="Google Sans" w:cs="Google Sans" w:eastAsia="Google Sans" w:hAnsi="Google Sans"/>
              </w:rPr>
            </w:pPr>
            <w:r w:rsidDel="00000000" w:rsidR="00000000" w:rsidRPr="00000000">
              <w:rPr>
                <w:rFonts w:ascii="Google Sans" w:cs="Google Sans" w:eastAsia="Google Sans" w:hAnsi="Google Sans"/>
                <w:rtl w:val="0"/>
              </w:rPr>
              <w:t xml:space="preserve">Pizza King’s strengths include: </w:t>
              <w:br w:type="textWrapping"/>
            </w:r>
          </w:p>
          <w:p w:rsidR="00000000" w:rsidDel="00000000" w:rsidP="00000000" w:rsidRDefault="00000000" w:rsidRPr="00000000" w14:paraId="00000014">
            <w:pPr>
              <w:numPr>
                <w:ilvl w:val="0"/>
                <w:numId w:val="3"/>
              </w:numPr>
              <w:spacing w:line="276" w:lineRule="auto"/>
              <w:ind w:left="720" w:hanging="360"/>
              <w:rPr>
                <w:rFonts w:ascii="Google Sans" w:cs="Google Sans" w:eastAsia="Google Sans" w:hAnsi="Google Sans"/>
              </w:rPr>
            </w:pPr>
            <w:r w:rsidDel="00000000" w:rsidR="00000000" w:rsidRPr="00000000">
              <w:rPr>
                <w:rFonts w:ascii="Google Sans" w:cs="Google Sans" w:eastAsia="Google Sans" w:hAnsi="Google Sans"/>
                <w:rtl w:val="0"/>
              </w:rPr>
              <w:t xml:space="preserve">Offering 30-mile+ delivery radius </w:t>
            </w:r>
          </w:p>
          <w:p w:rsidR="00000000" w:rsidDel="00000000" w:rsidP="00000000" w:rsidRDefault="00000000" w:rsidRPr="00000000" w14:paraId="00000015">
            <w:pPr>
              <w:numPr>
                <w:ilvl w:val="0"/>
                <w:numId w:val="3"/>
              </w:numPr>
              <w:spacing w:line="276" w:lineRule="auto"/>
              <w:ind w:left="720" w:hanging="360"/>
              <w:rPr>
                <w:rFonts w:ascii="Google Sans" w:cs="Google Sans" w:eastAsia="Google Sans" w:hAnsi="Google Sans"/>
              </w:rPr>
            </w:pPr>
            <w:r w:rsidDel="00000000" w:rsidR="00000000" w:rsidRPr="00000000">
              <w:rPr>
                <w:rFonts w:ascii="Google Sans" w:cs="Google Sans" w:eastAsia="Google Sans" w:hAnsi="Google Sans"/>
                <w:rtl w:val="0"/>
              </w:rPr>
              <w:t xml:space="preserve">Making ordering and paying on their app easy</w:t>
            </w:r>
          </w:p>
          <w:p w:rsidR="00000000" w:rsidDel="00000000" w:rsidP="00000000" w:rsidRDefault="00000000" w:rsidRPr="00000000" w14:paraId="00000016">
            <w:pPr>
              <w:numPr>
                <w:ilvl w:val="0"/>
                <w:numId w:val="3"/>
              </w:numPr>
              <w:spacing w:line="276" w:lineRule="auto"/>
              <w:ind w:left="720" w:hanging="360"/>
              <w:rPr>
                <w:rFonts w:ascii="Google Sans" w:cs="Google Sans" w:eastAsia="Google Sans" w:hAnsi="Google Sans"/>
              </w:rPr>
            </w:pPr>
            <w:r w:rsidDel="00000000" w:rsidR="00000000" w:rsidRPr="00000000">
              <w:rPr>
                <w:rFonts w:ascii="Google Sans" w:cs="Google Sans" w:eastAsia="Google Sans" w:hAnsi="Google Sans"/>
                <w:rtl w:val="0"/>
              </w:rPr>
              <w:t xml:space="preserve">Ensuring strong delivery quality standards</w:t>
            </w:r>
          </w:p>
          <w:p w:rsidR="00000000" w:rsidDel="00000000" w:rsidP="00000000" w:rsidRDefault="00000000" w:rsidRPr="00000000" w14:paraId="00000017">
            <w:pPr>
              <w:numPr>
                <w:ilvl w:val="0"/>
                <w:numId w:val="3"/>
              </w:numPr>
              <w:spacing w:line="276" w:lineRule="auto"/>
              <w:ind w:left="720" w:hanging="360"/>
              <w:rPr>
                <w:rFonts w:ascii="Google Sans" w:cs="Google Sans" w:eastAsia="Google Sans" w:hAnsi="Google Sans"/>
              </w:rPr>
            </w:pPr>
            <w:r w:rsidDel="00000000" w:rsidR="00000000" w:rsidRPr="00000000">
              <w:rPr>
                <w:rFonts w:ascii="Google Sans" w:cs="Google Sans" w:eastAsia="Google Sans" w:hAnsi="Google Sans"/>
                <w:rtl w:val="0"/>
              </w:rPr>
              <w:t xml:space="preserve">Providing excellent pizza tracking for the orders on their app</w:t>
            </w:r>
          </w:p>
          <w:p w:rsidR="00000000" w:rsidDel="00000000" w:rsidP="00000000" w:rsidRDefault="00000000" w:rsidRPr="00000000" w14:paraId="00000018">
            <w:pPr>
              <w:spacing w:line="276" w:lineRule="auto"/>
              <w:rPr>
                <w:rFonts w:ascii="Google Sans" w:cs="Google Sans" w:eastAsia="Google Sans" w:hAnsi="Google Sans"/>
              </w:rPr>
            </w:pPr>
            <w:r w:rsidDel="00000000" w:rsidR="00000000" w:rsidRPr="00000000">
              <w:rPr>
                <w:rFonts w:ascii="Google Sans" w:cs="Google Sans" w:eastAsia="Google Sans" w:hAnsi="Google Sans"/>
                <w:rtl w:val="0"/>
              </w:rPr>
              <w:br w:type="textWrapping"/>
              <w:t xml:space="preserve">Pesto Palace’s strengths include: </w:t>
            </w:r>
          </w:p>
          <w:p w:rsidR="00000000" w:rsidDel="00000000" w:rsidP="00000000" w:rsidRDefault="00000000" w:rsidRPr="00000000" w14:paraId="00000019">
            <w:pPr>
              <w:spacing w:line="276" w:lineRule="auto"/>
              <w:rPr>
                <w:rFonts w:ascii="Google Sans" w:cs="Google Sans" w:eastAsia="Google Sans" w:hAnsi="Google Sans"/>
              </w:rPr>
            </w:pPr>
            <w:r w:rsidDel="00000000" w:rsidR="00000000" w:rsidRPr="00000000">
              <w:rPr>
                <w:rtl w:val="0"/>
              </w:rPr>
            </w:r>
          </w:p>
          <w:p w:rsidR="00000000" w:rsidDel="00000000" w:rsidP="00000000" w:rsidRDefault="00000000" w:rsidRPr="00000000" w14:paraId="0000001A">
            <w:pPr>
              <w:numPr>
                <w:ilvl w:val="0"/>
                <w:numId w:val="2"/>
              </w:numPr>
              <w:spacing w:line="276" w:lineRule="auto"/>
              <w:ind w:left="720" w:hanging="360"/>
              <w:rPr>
                <w:rFonts w:ascii="Google Sans" w:cs="Google Sans" w:eastAsia="Google Sans" w:hAnsi="Google Sans"/>
              </w:rPr>
            </w:pPr>
            <w:r w:rsidDel="00000000" w:rsidR="00000000" w:rsidRPr="00000000">
              <w:rPr>
                <w:rFonts w:ascii="Google Sans" w:cs="Google Sans" w:eastAsia="Google Sans" w:hAnsi="Google Sans"/>
                <w:rtl w:val="0"/>
              </w:rPr>
              <w:t xml:space="preserve">Offering an elaborate and ornate app design </w:t>
            </w:r>
          </w:p>
          <w:p w:rsidR="00000000" w:rsidDel="00000000" w:rsidP="00000000" w:rsidRDefault="00000000" w:rsidRPr="00000000" w14:paraId="0000001B">
            <w:pPr>
              <w:numPr>
                <w:ilvl w:val="0"/>
                <w:numId w:val="2"/>
              </w:numPr>
              <w:spacing w:line="276" w:lineRule="auto"/>
              <w:ind w:left="720" w:hanging="360"/>
              <w:rPr>
                <w:rFonts w:ascii="Google Sans" w:cs="Google Sans" w:eastAsia="Google Sans" w:hAnsi="Google Sans"/>
              </w:rPr>
            </w:pPr>
            <w:r w:rsidDel="00000000" w:rsidR="00000000" w:rsidRPr="00000000">
              <w:rPr>
                <w:rFonts w:ascii="Google Sans" w:cs="Google Sans" w:eastAsia="Google Sans" w:hAnsi="Google Sans"/>
                <w:rtl w:val="0"/>
              </w:rPr>
              <w:t xml:space="preserve">Including design decisions that simplify the restaurant’s large menu for users</w:t>
            </w:r>
          </w:p>
          <w:p w:rsidR="00000000" w:rsidDel="00000000" w:rsidP="00000000" w:rsidRDefault="00000000" w:rsidRPr="00000000" w14:paraId="0000001C">
            <w:pPr>
              <w:numPr>
                <w:ilvl w:val="0"/>
                <w:numId w:val="2"/>
              </w:numPr>
              <w:spacing w:line="276" w:lineRule="auto"/>
              <w:ind w:left="720" w:hanging="360"/>
              <w:rPr>
                <w:rFonts w:ascii="Google Sans" w:cs="Google Sans" w:eastAsia="Google Sans" w:hAnsi="Google Sans"/>
              </w:rPr>
            </w:pPr>
            <w:r w:rsidDel="00000000" w:rsidR="00000000" w:rsidRPr="00000000">
              <w:rPr>
                <w:rFonts w:ascii="Google Sans" w:cs="Google Sans" w:eastAsia="Google Sans" w:hAnsi="Google Sans"/>
                <w:rtl w:val="0"/>
              </w:rPr>
              <w:t xml:space="preserve">Making customers feel welcome</w:t>
            </w:r>
          </w:p>
          <w:p w:rsidR="00000000" w:rsidDel="00000000" w:rsidP="00000000" w:rsidRDefault="00000000" w:rsidRPr="00000000" w14:paraId="0000001D">
            <w:pPr>
              <w:numPr>
                <w:ilvl w:val="0"/>
                <w:numId w:val="2"/>
              </w:numPr>
              <w:spacing w:line="276" w:lineRule="auto"/>
              <w:ind w:left="720" w:hanging="360"/>
              <w:rPr>
                <w:rFonts w:ascii="Google Sans" w:cs="Google Sans" w:eastAsia="Google Sans" w:hAnsi="Google Sans"/>
              </w:rPr>
            </w:pPr>
            <w:r w:rsidDel="00000000" w:rsidR="00000000" w:rsidRPr="00000000">
              <w:rPr>
                <w:rFonts w:ascii="Google Sans" w:cs="Google Sans" w:eastAsia="Google Sans" w:hAnsi="Google Sans"/>
                <w:rtl w:val="0"/>
              </w:rPr>
              <w:t xml:space="preserve">Providing excellent app accessibility</w:t>
              <w:br w:type="textWrapping"/>
            </w:r>
            <w:r w:rsidDel="00000000" w:rsidR="00000000" w:rsidRPr="00000000">
              <w:rPr>
                <w:rtl w:val="0"/>
              </w:rPr>
            </w:r>
          </w:p>
        </w:tc>
      </w:tr>
    </w:tbl>
    <w:p w:rsidR="00000000" w:rsidDel="00000000" w:rsidP="00000000" w:rsidRDefault="00000000" w:rsidRPr="00000000" w14:paraId="0000001E">
      <w:pPr>
        <w:ind w:left="720" w:firstLine="0"/>
        <w:rPr>
          <w:rFonts w:ascii="Google Sans" w:cs="Google Sans" w:eastAsia="Google Sans" w:hAnsi="Google Sans"/>
          <w:color w:val="4285f4"/>
          <w:sz w:val="24"/>
          <w:szCs w:val="24"/>
        </w:rPr>
      </w:pPr>
      <w:r w:rsidDel="00000000" w:rsidR="00000000" w:rsidRPr="00000000">
        <w:rPr>
          <w:rtl w:val="0"/>
        </w:rPr>
      </w:r>
    </w:p>
    <w:p w:rsidR="00000000" w:rsidDel="00000000" w:rsidP="00000000" w:rsidRDefault="00000000" w:rsidRPr="00000000" w14:paraId="0000001F">
      <w:pPr>
        <w:rPr>
          <w:rFonts w:ascii="Google Sans" w:cs="Google Sans" w:eastAsia="Google Sans" w:hAnsi="Google Sans"/>
          <w:b w:val="1"/>
          <w:color w:val="5f6368"/>
          <w:sz w:val="24"/>
          <w:szCs w:val="24"/>
        </w:rPr>
      </w:pPr>
      <w:r w:rsidDel="00000000" w:rsidR="00000000" w:rsidRPr="00000000">
        <w:br w:type="page"/>
      </w:r>
      <w:r w:rsidDel="00000000" w:rsidR="00000000" w:rsidRPr="00000000">
        <w:rPr>
          <w:rFonts w:ascii="Google Sans" w:cs="Google Sans" w:eastAsia="Google Sans" w:hAnsi="Google Sans"/>
          <w:b w:val="1"/>
          <w:color w:val="1967d2"/>
          <w:sz w:val="28"/>
          <w:szCs w:val="28"/>
          <w:rtl w:val="0"/>
        </w:rPr>
        <w:t xml:space="preserve">7. Competitors’ weaknesses </w:t>
      </w:r>
      <w:r w:rsidDel="00000000" w:rsidR="00000000" w:rsidRPr="00000000">
        <w:rPr>
          <w:rFonts w:ascii="Google Sans" w:cs="Google Sans" w:eastAsia="Google Sans" w:hAnsi="Google Sans"/>
          <w:color w:val="5f6368"/>
          <w:sz w:val="24"/>
          <w:szCs w:val="24"/>
          <w:rtl w:val="0"/>
        </w:rPr>
        <w:t xml:space="preserve">(List)</w:t>
      </w: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1766.83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spacing w:line="276" w:lineRule="auto"/>
              <w:rPr>
                <w:rFonts w:ascii="Google Sans" w:cs="Google Sans" w:eastAsia="Google Sans" w:hAnsi="Google Sans"/>
              </w:rPr>
            </w:pPr>
            <w:r w:rsidDel="00000000" w:rsidR="00000000" w:rsidRPr="00000000">
              <w:rPr>
                <w:rFonts w:ascii="Google Sans" w:cs="Google Sans" w:eastAsia="Google Sans" w:hAnsi="Google Sans"/>
                <w:rtl w:val="0"/>
              </w:rPr>
              <w:t xml:space="preserve">Pizza King’s weaknesses include: </w:t>
              <w:br w:type="textWrapping"/>
            </w:r>
          </w:p>
          <w:p w:rsidR="00000000" w:rsidDel="00000000" w:rsidP="00000000" w:rsidRDefault="00000000" w:rsidRPr="00000000" w14:paraId="00000021">
            <w:pPr>
              <w:numPr>
                <w:ilvl w:val="0"/>
                <w:numId w:val="3"/>
              </w:numPr>
              <w:spacing w:line="276" w:lineRule="auto"/>
              <w:ind w:left="720" w:hanging="360"/>
              <w:rPr>
                <w:rFonts w:ascii="Google Sans" w:cs="Google Sans" w:eastAsia="Google Sans" w:hAnsi="Google Sans"/>
              </w:rPr>
            </w:pPr>
            <w:r w:rsidDel="00000000" w:rsidR="00000000" w:rsidRPr="00000000">
              <w:rPr>
                <w:rFonts w:ascii="Google Sans" w:cs="Google Sans" w:eastAsia="Google Sans" w:hAnsi="Google Sans"/>
                <w:rtl w:val="0"/>
              </w:rPr>
              <w:t xml:space="preserve">Offering audio features in the app</w:t>
            </w:r>
          </w:p>
          <w:p w:rsidR="00000000" w:rsidDel="00000000" w:rsidP="00000000" w:rsidRDefault="00000000" w:rsidRPr="00000000" w14:paraId="00000022">
            <w:pPr>
              <w:numPr>
                <w:ilvl w:val="0"/>
                <w:numId w:val="3"/>
              </w:numPr>
              <w:spacing w:line="276" w:lineRule="auto"/>
              <w:ind w:left="720" w:hanging="360"/>
              <w:rPr>
                <w:rFonts w:ascii="Google Sans" w:cs="Google Sans" w:eastAsia="Google Sans" w:hAnsi="Google Sans"/>
              </w:rPr>
            </w:pPr>
            <w:r w:rsidDel="00000000" w:rsidR="00000000" w:rsidRPr="00000000">
              <w:rPr>
                <w:rFonts w:ascii="Google Sans" w:cs="Google Sans" w:eastAsia="Google Sans" w:hAnsi="Google Sans"/>
                <w:rtl w:val="0"/>
              </w:rPr>
              <w:t xml:space="preserve">Offering the app in languages other than English</w:t>
            </w:r>
          </w:p>
          <w:p w:rsidR="00000000" w:rsidDel="00000000" w:rsidP="00000000" w:rsidRDefault="00000000" w:rsidRPr="00000000" w14:paraId="00000023">
            <w:pPr>
              <w:numPr>
                <w:ilvl w:val="0"/>
                <w:numId w:val="3"/>
              </w:numPr>
              <w:spacing w:line="276" w:lineRule="auto"/>
              <w:ind w:left="720" w:hanging="360"/>
              <w:rPr>
                <w:rFonts w:ascii="Google Sans" w:cs="Google Sans" w:eastAsia="Google Sans" w:hAnsi="Google Sans"/>
              </w:rPr>
            </w:pPr>
            <w:r w:rsidDel="00000000" w:rsidR="00000000" w:rsidRPr="00000000">
              <w:rPr>
                <w:rFonts w:ascii="Google Sans" w:cs="Google Sans" w:eastAsia="Google Sans" w:hAnsi="Google Sans"/>
                <w:rtl w:val="0"/>
              </w:rPr>
              <w:t xml:space="preserve">Offering health-conscious pizza customization options</w:t>
            </w:r>
          </w:p>
          <w:p w:rsidR="00000000" w:rsidDel="00000000" w:rsidP="00000000" w:rsidRDefault="00000000" w:rsidRPr="00000000" w14:paraId="00000024">
            <w:pPr>
              <w:spacing w:line="276" w:lineRule="auto"/>
              <w:rPr>
                <w:rFonts w:ascii="Google Sans" w:cs="Google Sans" w:eastAsia="Google Sans" w:hAnsi="Google Sans"/>
              </w:rPr>
            </w:pPr>
            <w:r w:rsidDel="00000000" w:rsidR="00000000" w:rsidRPr="00000000">
              <w:rPr>
                <w:rtl w:val="0"/>
              </w:rPr>
            </w:r>
          </w:p>
          <w:p w:rsidR="00000000" w:rsidDel="00000000" w:rsidP="00000000" w:rsidRDefault="00000000" w:rsidRPr="00000000" w14:paraId="00000025">
            <w:pPr>
              <w:spacing w:line="276" w:lineRule="auto"/>
              <w:rPr>
                <w:rFonts w:ascii="Google Sans" w:cs="Google Sans" w:eastAsia="Google Sans" w:hAnsi="Google Sans"/>
              </w:rPr>
            </w:pPr>
            <w:r w:rsidDel="00000000" w:rsidR="00000000" w:rsidRPr="00000000">
              <w:rPr>
                <w:rFonts w:ascii="Google Sans" w:cs="Google Sans" w:eastAsia="Google Sans" w:hAnsi="Google Sans"/>
                <w:rtl w:val="0"/>
              </w:rPr>
              <w:t xml:space="preserve">Pesto Palace weaknesses include: </w:t>
            </w:r>
          </w:p>
          <w:p w:rsidR="00000000" w:rsidDel="00000000" w:rsidP="00000000" w:rsidRDefault="00000000" w:rsidRPr="00000000" w14:paraId="00000026">
            <w:pPr>
              <w:spacing w:line="276" w:lineRule="auto"/>
              <w:rPr>
                <w:rFonts w:ascii="Google Sans" w:cs="Google Sans" w:eastAsia="Google Sans" w:hAnsi="Google Sans"/>
              </w:rPr>
            </w:pPr>
            <w:r w:rsidDel="00000000" w:rsidR="00000000" w:rsidRPr="00000000">
              <w:rPr>
                <w:rtl w:val="0"/>
              </w:rPr>
            </w:r>
          </w:p>
          <w:p w:rsidR="00000000" w:rsidDel="00000000" w:rsidP="00000000" w:rsidRDefault="00000000" w:rsidRPr="00000000" w14:paraId="00000027">
            <w:pPr>
              <w:numPr>
                <w:ilvl w:val="0"/>
                <w:numId w:val="1"/>
              </w:numPr>
              <w:spacing w:line="276" w:lineRule="auto"/>
              <w:ind w:left="720" w:hanging="360"/>
              <w:rPr>
                <w:rFonts w:ascii="Google Sans" w:cs="Google Sans" w:eastAsia="Google Sans" w:hAnsi="Google Sans"/>
              </w:rPr>
            </w:pPr>
            <w:r w:rsidDel="00000000" w:rsidR="00000000" w:rsidRPr="00000000">
              <w:rPr>
                <w:rFonts w:ascii="Google Sans" w:cs="Google Sans" w:eastAsia="Google Sans" w:hAnsi="Google Sans"/>
                <w:rtl w:val="0"/>
              </w:rPr>
              <w:t xml:space="preserve">Improving their in-app payment process</w:t>
            </w:r>
          </w:p>
          <w:p w:rsidR="00000000" w:rsidDel="00000000" w:rsidP="00000000" w:rsidRDefault="00000000" w:rsidRPr="00000000" w14:paraId="00000028">
            <w:pPr>
              <w:numPr>
                <w:ilvl w:val="0"/>
                <w:numId w:val="1"/>
              </w:numPr>
              <w:spacing w:line="276" w:lineRule="auto"/>
              <w:ind w:left="720" w:hanging="360"/>
              <w:rPr>
                <w:rFonts w:ascii="Google Sans" w:cs="Google Sans" w:eastAsia="Google Sans" w:hAnsi="Google Sans"/>
              </w:rPr>
            </w:pPr>
            <w:r w:rsidDel="00000000" w:rsidR="00000000" w:rsidRPr="00000000">
              <w:rPr>
                <w:rFonts w:ascii="Google Sans" w:cs="Google Sans" w:eastAsia="Google Sans" w:hAnsi="Google Sans"/>
                <w:rtl w:val="0"/>
              </w:rPr>
              <w:t xml:space="preserve">Improving their delivery tracking and making sure their delivery ETAs are accurate </w:t>
            </w:r>
            <w:r w:rsidDel="00000000" w:rsidR="00000000" w:rsidRPr="00000000">
              <w:rPr>
                <w:rtl w:val="0"/>
              </w:rPr>
            </w:r>
          </w:p>
        </w:tc>
      </w:tr>
    </w:tbl>
    <w:p w:rsidR="00000000" w:rsidDel="00000000" w:rsidP="00000000" w:rsidRDefault="00000000" w:rsidRPr="00000000" w14:paraId="00000029">
      <w:pPr>
        <w:rPr>
          <w:rFonts w:ascii="Google Sans" w:cs="Google Sans" w:eastAsia="Google Sans" w:hAnsi="Google Sans"/>
          <w:b w:val="1"/>
          <w:color w:val="1967d2"/>
          <w:sz w:val="28"/>
          <w:szCs w:val="28"/>
        </w:rPr>
      </w:pPr>
      <w:r w:rsidDel="00000000" w:rsidR="00000000" w:rsidRPr="00000000">
        <w:rPr>
          <w:rtl w:val="0"/>
        </w:rPr>
      </w:r>
    </w:p>
    <w:p w:rsidR="00000000" w:rsidDel="00000000" w:rsidP="00000000" w:rsidRDefault="00000000" w:rsidRPr="00000000" w14:paraId="0000002A">
      <w:pPr>
        <w:rPr>
          <w:rFonts w:ascii="Google Sans" w:cs="Google Sans" w:eastAsia="Google Sans" w:hAnsi="Google Sans"/>
          <w:b w:val="1"/>
          <w:color w:val="5f6368"/>
          <w:sz w:val="24"/>
          <w:szCs w:val="24"/>
        </w:rPr>
      </w:pPr>
      <w:r w:rsidDel="00000000" w:rsidR="00000000" w:rsidRPr="00000000">
        <w:rPr>
          <w:rFonts w:ascii="Google Sans" w:cs="Google Sans" w:eastAsia="Google Sans" w:hAnsi="Google Sans"/>
          <w:b w:val="1"/>
          <w:color w:val="1967d2"/>
          <w:sz w:val="28"/>
          <w:szCs w:val="28"/>
          <w:rtl w:val="0"/>
        </w:rPr>
        <w:t xml:space="preserve">8. Gaps </w:t>
      </w:r>
      <w:r w:rsidDel="00000000" w:rsidR="00000000" w:rsidRPr="00000000">
        <w:rPr>
          <w:rFonts w:ascii="Google Sans" w:cs="Google Sans" w:eastAsia="Google Sans" w:hAnsi="Google Sans"/>
          <w:color w:val="5f6368"/>
          <w:sz w:val="24"/>
          <w:szCs w:val="24"/>
          <w:rtl w:val="0"/>
        </w:rPr>
        <w:t xml:space="preserve">(List)</w:t>
      </w: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1766.83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spacing w:line="276" w:lineRule="auto"/>
              <w:ind w:left="0" w:firstLine="0"/>
              <w:rPr>
                <w:rFonts w:ascii="Google Sans" w:cs="Google Sans" w:eastAsia="Google Sans" w:hAnsi="Google Sans"/>
              </w:rPr>
            </w:pPr>
            <w:r w:rsidDel="00000000" w:rsidR="00000000" w:rsidRPr="00000000">
              <w:rPr>
                <w:rFonts w:ascii="Google Sans" w:cs="Google Sans" w:eastAsia="Google Sans" w:hAnsi="Google Sans"/>
                <w:rtl w:val="0"/>
              </w:rPr>
              <w:t xml:space="preserve">Some gaps we identified include: </w:t>
            </w:r>
          </w:p>
          <w:p w:rsidR="00000000" w:rsidDel="00000000" w:rsidP="00000000" w:rsidRDefault="00000000" w:rsidRPr="00000000" w14:paraId="0000002C">
            <w:pPr>
              <w:spacing w:line="276" w:lineRule="auto"/>
              <w:ind w:left="0" w:firstLine="0"/>
              <w:rPr>
                <w:rFonts w:ascii="Google Sans" w:cs="Google Sans" w:eastAsia="Google Sans" w:hAnsi="Google Sans"/>
              </w:rPr>
            </w:pPr>
            <w:r w:rsidDel="00000000" w:rsidR="00000000" w:rsidRPr="00000000">
              <w:rPr>
                <w:rtl w:val="0"/>
              </w:rPr>
            </w:r>
          </w:p>
          <w:p w:rsidR="00000000" w:rsidDel="00000000" w:rsidP="00000000" w:rsidRDefault="00000000" w:rsidRPr="00000000" w14:paraId="0000002D">
            <w:pPr>
              <w:numPr>
                <w:ilvl w:val="0"/>
                <w:numId w:val="4"/>
              </w:numPr>
              <w:spacing w:line="276" w:lineRule="auto"/>
              <w:ind w:left="720" w:hanging="360"/>
              <w:rPr>
                <w:rFonts w:ascii="Google Sans" w:cs="Google Sans" w:eastAsia="Google Sans" w:hAnsi="Google Sans"/>
                <w:u w:val="none"/>
              </w:rPr>
            </w:pPr>
            <w:r w:rsidDel="00000000" w:rsidR="00000000" w:rsidRPr="00000000">
              <w:rPr>
                <w:rFonts w:ascii="Google Sans" w:cs="Google Sans" w:eastAsia="Google Sans" w:hAnsi="Google Sans"/>
                <w:rtl w:val="0"/>
              </w:rPr>
              <w:t xml:space="preserve">Competitor products don’t offer specifically health-conscious options </w:t>
            </w:r>
          </w:p>
          <w:p w:rsidR="00000000" w:rsidDel="00000000" w:rsidP="00000000" w:rsidRDefault="00000000" w:rsidRPr="00000000" w14:paraId="0000002E">
            <w:pPr>
              <w:numPr>
                <w:ilvl w:val="0"/>
                <w:numId w:val="4"/>
              </w:numPr>
              <w:spacing w:line="276" w:lineRule="auto"/>
              <w:ind w:left="720" w:hanging="360"/>
              <w:rPr>
                <w:rFonts w:ascii="Google Sans" w:cs="Google Sans" w:eastAsia="Google Sans" w:hAnsi="Google Sans"/>
                <w:u w:val="none"/>
              </w:rPr>
            </w:pPr>
            <w:r w:rsidDel="00000000" w:rsidR="00000000" w:rsidRPr="00000000">
              <w:rPr>
                <w:rFonts w:ascii="Google Sans" w:cs="Google Sans" w:eastAsia="Google Sans" w:hAnsi="Google Sans"/>
                <w:rtl w:val="0"/>
              </w:rPr>
              <w:t xml:space="preserve">Competitor products provide a limited amount of accessibility features</w:t>
            </w:r>
          </w:p>
          <w:p w:rsidR="00000000" w:rsidDel="00000000" w:rsidP="00000000" w:rsidRDefault="00000000" w:rsidRPr="00000000" w14:paraId="0000002F">
            <w:pPr>
              <w:numPr>
                <w:ilvl w:val="0"/>
                <w:numId w:val="4"/>
              </w:numPr>
              <w:spacing w:line="276" w:lineRule="auto"/>
              <w:ind w:left="720" w:hanging="360"/>
              <w:rPr>
                <w:rFonts w:ascii="Google Sans" w:cs="Google Sans" w:eastAsia="Google Sans" w:hAnsi="Google Sans"/>
                <w:u w:val="none"/>
              </w:rPr>
            </w:pPr>
            <w:r w:rsidDel="00000000" w:rsidR="00000000" w:rsidRPr="00000000">
              <w:rPr>
                <w:rFonts w:ascii="Google Sans" w:cs="Google Sans" w:eastAsia="Google Sans" w:hAnsi="Google Sans"/>
                <w:rtl w:val="0"/>
              </w:rPr>
              <w:t xml:space="preserve">Order and delivery process isn’t clear or intuitive</w:t>
            </w:r>
          </w:p>
        </w:tc>
      </w:tr>
    </w:tbl>
    <w:p w:rsidR="00000000" w:rsidDel="00000000" w:rsidP="00000000" w:rsidRDefault="00000000" w:rsidRPr="00000000" w14:paraId="00000030">
      <w:pPr>
        <w:ind w:left="0" w:firstLine="0"/>
        <w:rPr>
          <w:rFonts w:ascii="Google Sans" w:cs="Google Sans" w:eastAsia="Google Sans" w:hAnsi="Google Sans"/>
          <w:b w:val="1"/>
          <w:color w:val="4285f4"/>
          <w:sz w:val="24"/>
          <w:szCs w:val="24"/>
        </w:rPr>
      </w:pPr>
      <w:r w:rsidDel="00000000" w:rsidR="00000000" w:rsidRPr="00000000">
        <w:rPr>
          <w:rtl w:val="0"/>
        </w:rPr>
      </w:r>
    </w:p>
    <w:p w:rsidR="00000000" w:rsidDel="00000000" w:rsidP="00000000" w:rsidRDefault="00000000" w:rsidRPr="00000000" w14:paraId="00000031">
      <w:pPr>
        <w:rPr>
          <w:rFonts w:ascii="Google Sans" w:cs="Google Sans" w:eastAsia="Google Sans" w:hAnsi="Google Sans"/>
          <w:b w:val="1"/>
          <w:color w:val="5f6368"/>
          <w:sz w:val="24"/>
          <w:szCs w:val="24"/>
        </w:rPr>
      </w:pPr>
      <w:r w:rsidDel="00000000" w:rsidR="00000000" w:rsidRPr="00000000">
        <w:rPr>
          <w:rFonts w:ascii="Google Sans" w:cs="Google Sans" w:eastAsia="Google Sans" w:hAnsi="Google Sans"/>
          <w:b w:val="1"/>
          <w:color w:val="1967d2"/>
          <w:sz w:val="28"/>
          <w:szCs w:val="28"/>
          <w:rtl w:val="0"/>
        </w:rPr>
        <w:t xml:space="preserve">9. Opportunities </w:t>
      </w:r>
      <w:r w:rsidDel="00000000" w:rsidR="00000000" w:rsidRPr="00000000">
        <w:rPr>
          <w:rFonts w:ascii="Google Sans" w:cs="Google Sans" w:eastAsia="Google Sans" w:hAnsi="Google Sans"/>
          <w:color w:val="5f6368"/>
          <w:sz w:val="24"/>
          <w:szCs w:val="24"/>
          <w:rtl w:val="0"/>
        </w:rPr>
        <w:t xml:space="preserve">(List)</w:t>
      </w: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1766.83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spacing w:line="276" w:lineRule="auto"/>
              <w:rPr>
                <w:rFonts w:ascii="Google Sans" w:cs="Google Sans" w:eastAsia="Google Sans" w:hAnsi="Google Sans"/>
              </w:rPr>
            </w:pPr>
            <w:r w:rsidDel="00000000" w:rsidR="00000000" w:rsidRPr="00000000">
              <w:rPr>
                <w:rFonts w:ascii="Google Sans" w:cs="Google Sans" w:eastAsia="Google Sans" w:hAnsi="Google Sans"/>
                <w:rtl w:val="0"/>
              </w:rPr>
              <w:t xml:space="preserve">Some opportunities we identified include: </w:t>
            </w:r>
          </w:p>
          <w:p w:rsidR="00000000" w:rsidDel="00000000" w:rsidP="00000000" w:rsidRDefault="00000000" w:rsidRPr="00000000" w14:paraId="00000033">
            <w:pPr>
              <w:spacing w:line="276" w:lineRule="auto"/>
              <w:rPr>
                <w:rFonts w:ascii="Google Sans" w:cs="Google Sans" w:eastAsia="Google Sans" w:hAnsi="Google Sans"/>
              </w:rPr>
            </w:pPr>
            <w:r w:rsidDel="00000000" w:rsidR="00000000" w:rsidRPr="00000000">
              <w:rPr>
                <w:rtl w:val="0"/>
              </w:rPr>
            </w:r>
          </w:p>
          <w:p w:rsidR="00000000" w:rsidDel="00000000" w:rsidP="00000000" w:rsidRDefault="00000000" w:rsidRPr="00000000" w14:paraId="00000034">
            <w:pPr>
              <w:numPr>
                <w:ilvl w:val="0"/>
                <w:numId w:val="5"/>
              </w:numPr>
              <w:spacing w:line="276" w:lineRule="auto"/>
              <w:ind w:left="720" w:hanging="360"/>
              <w:rPr>
                <w:rFonts w:ascii="Google Sans" w:cs="Google Sans" w:eastAsia="Google Sans" w:hAnsi="Google Sans"/>
                <w:u w:val="none"/>
              </w:rPr>
            </w:pPr>
            <w:r w:rsidDel="00000000" w:rsidR="00000000" w:rsidRPr="00000000">
              <w:rPr>
                <w:rFonts w:ascii="Google Sans" w:cs="Google Sans" w:eastAsia="Google Sans" w:hAnsi="Google Sans"/>
                <w:rtl w:val="0"/>
              </w:rPr>
              <w:t xml:space="preserve">Offer customization options that emphasize healthy ingredients and dietary alternatives</w:t>
            </w:r>
          </w:p>
          <w:p w:rsidR="00000000" w:rsidDel="00000000" w:rsidP="00000000" w:rsidRDefault="00000000" w:rsidRPr="00000000" w14:paraId="00000035">
            <w:pPr>
              <w:numPr>
                <w:ilvl w:val="0"/>
                <w:numId w:val="5"/>
              </w:numPr>
              <w:spacing w:line="276" w:lineRule="auto"/>
              <w:ind w:left="720" w:hanging="360"/>
              <w:rPr>
                <w:rFonts w:ascii="Google Sans" w:cs="Google Sans" w:eastAsia="Google Sans" w:hAnsi="Google Sans"/>
                <w:u w:val="none"/>
              </w:rPr>
            </w:pPr>
            <w:r w:rsidDel="00000000" w:rsidR="00000000" w:rsidRPr="00000000">
              <w:rPr>
                <w:rFonts w:ascii="Google Sans" w:cs="Google Sans" w:eastAsia="Google Sans" w:hAnsi="Google Sans"/>
                <w:rtl w:val="0"/>
              </w:rPr>
              <w:t xml:space="preserve">Integrate our app with voice assistive technology</w:t>
            </w:r>
          </w:p>
          <w:p w:rsidR="00000000" w:rsidDel="00000000" w:rsidP="00000000" w:rsidRDefault="00000000" w:rsidRPr="00000000" w14:paraId="00000036">
            <w:pPr>
              <w:numPr>
                <w:ilvl w:val="0"/>
                <w:numId w:val="5"/>
              </w:numPr>
              <w:spacing w:line="276" w:lineRule="auto"/>
              <w:ind w:left="720" w:hanging="360"/>
              <w:rPr>
                <w:rFonts w:ascii="Google Sans" w:cs="Google Sans" w:eastAsia="Google Sans" w:hAnsi="Google Sans"/>
                <w:u w:val="none"/>
              </w:rPr>
            </w:pPr>
            <w:r w:rsidDel="00000000" w:rsidR="00000000" w:rsidRPr="00000000">
              <w:rPr>
                <w:rFonts w:ascii="Google Sans" w:cs="Google Sans" w:eastAsia="Google Sans" w:hAnsi="Google Sans"/>
                <w:rtl w:val="0"/>
              </w:rPr>
              <w:t xml:space="preserve">Create a straightforward process for order, checkout, and delivery tracking</w:t>
            </w:r>
          </w:p>
        </w:tc>
      </w:tr>
    </w:tbl>
    <w:p w:rsidR="00000000" w:rsidDel="00000000" w:rsidP="00000000" w:rsidRDefault="00000000" w:rsidRPr="00000000" w14:paraId="00000037">
      <w:pPr>
        <w:ind w:left="720" w:firstLine="0"/>
        <w:rPr>
          <w:rFonts w:ascii="Google Sans" w:cs="Google Sans" w:eastAsia="Google Sans" w:hAnsi="Google Sans"/>
          <w:b w:val="1"/>
          <w:color w:val="4285f4"/>
          <w:sz w:val="24"/>
          <w:szCs w:val="24"/>
        </w:rPr>
      </w:pPr>
      <w:r w:rsidDel="00000000" w:rsidR="00000000" w:rsidRPr="00000000">
        <w:rPr>
          <w:rtl w:val="0"/>
        </w:rPr>
      </w:r>
    </w:p>
    <w:p w:rsidR="00000000" w:rsidDel="00000000" w:rsidP="00000000" w:rsidRDefault="00000000" w:rsidRPr="00000000" w14:paraId="00000038">
      <w:pPr>
        <w:ind w:left="0" w:firstLine="0"/>
        <w:rPr>
          <w:rFonts w:ascii="Google Sans" w:cs="Google Sans" w:eastAsia="Google Sans" w:hAnsi="Google Sans"/>
          <w:b w:val="1"/>
          <w:color w:val="4285f4"/>
          <w:sz w:val="24"/>
          <w:szCs w:val="24"/>
        </w:rPr>
      </w:pPr>
      <w:r w:rsidDel="00000000" w:rsidR="00000000" w:rsidRPr="00000000">
        <w:rPr>
          <w:rtl w:val="0"/>
        </w:rPr>
      </w:r>
    </w:p>
    <w:p w:rsidR="00000000" w:rsidDel="00000000" w:rsidP="00000000" w:rsidRDefault="00000000" w:rsidRPr="00000000" w14:paraId="00000039">
      <w:pPr>
        <w:ind w:left="720" w:firstLine="0"/>
        <w:rPr>
          <w:rFonts w:ascii="Google Sans" w:cs="Google Sans" w:eastAsia="Google Sans" w:hAnsi="Google Sans"/>
          <w:b w:val="1"/>
          <w:color w:val="4285f4"/>
          <w:sz w:val="24"/>
          <w:szCs w:val="24"/>
        </w:rPr>
      </w:pP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oogle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spacing w:line="276" w:lineRule="auto"/>
      <w:ind w:left="720" w:hanging="360"/>
      <w:jc w:val="right"/>
      <w:rPr/>
    </w:pPr>
    <w:r w:rsidDel="00000000" w:rsidR="00000000" w:rsidRPr="00000000">
      <w:rPr>
        <w:rFonts w:ascii="Google Sans" w:cs="Google Sans" w:eastAsia="Google Sans" w:hAnsi="Google Sans"/>
        <w:color w:val="222222"/>
        <w:sz w:val="20"/>
        <w:szCs w:val="20"/>
      </w:rPr>
      <w:drawing>
        <wp:inline distB="114300" distT="114300" distL="114300" distR="114300">
          <wp:extent cx="300038" cy="300038"/>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00038" cy="300038"/>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pStyle w:val="Heading1"/>
      <w:spacing w:after="0" w:before="0" w:line="276" w:lineRule="auto"/>
      <w:rPr>
        <w:rFonts w:ascii="Google Sans" w:cs="Google Sans" w:eastAsia="Google Sans" w:hAnsi="Google Sans"/>
        <w:color w:val="5f6368"/>
        <w:sz w:val="16"/>
        <w:szCs w:val="16"/>
      </w:rPr>
    </w:pPr>
    <w:bookmarkStart w:colFirst="0" w:colLast="0" w:name="_fi9cockdtgf1" w:id="2"/>
    <w:bookmarkEnd w:id="2"/>
    <w:r w:rsidDel="00000000" w:rsidR="00000000" w:rsidRPr="00000000">
      <w:rPr>
        <w:rFonts w:ascii="Google Sans" w:cs="Google Sans" w:eastAsia="Google Sans" w:hAnsi="Google Sans"/>
        <w:b w:val="1"/>
        <w:color w:val="5f6368"/>
        <w:sz w:val="36"/>
        <w:szCs w:val="36"/>
        <w:rtl w:val="0"/>
      </w:rPr>
      <w:t xml:space="preserve">Part 2 - Competitive Audit Report </w:t>
      <w:tab/>
      <w:tab/>
    </w:r>
    <w:r w:rsidDel="00000000" w:rsidR="00000000" w:rsidRPr="00000000">
      <w:rPr>
        <w:rFonts w:ascii="Google Sans" w:cs="Google Sans" w:eastAsia="Google Sans" w:hAnsi="Google Sans"/>
        <w:color w:val="5f6368"/>
        <w:sz w:val="16"/>
        <w:szCs w:val="16"/>
        <w:rtl w:val="0"/>
      </w:rPr>
      <w:t xml:space="preserve">Google UX Design Certificate</w:t>
    </w:r>
  </w:p>
  <w:p w:rsidR="00000000" w:rsidDel="00000000" w:rsidP="00000000" w:rsidRDefault="00000000" w:rsidRPr="00000000" w14:paraId="0000003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pPr>
    <w:rPr>
      <w:rFonts w:ascii="Google Sans" w:cs="Google Sans" w:eastAsia="Google Sans" w:hAnsi="Google Sans"/>
      <w:b w:val="1"/>
      <w:color w:val="5f6368"/>
      <w:sz w:val="24"/>
      <w:szCs w:val="24"/>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oogleSans-regular.ttf"/><Relationship Id="rId2" Type="http://schemas.openxmlformats.org/officeDocument/2006/relationships/font" Target="fonts/GoogleSans-bold.ttf"/><Relationship Id="rId3" Type="http://schemas.openxmlformats.org/officeDocument/2006/relationships/font" Target="fonts/GoogleSans-italic.ttf"/><Relationship Id="rId4" Type="http://schemas.openxmlformats.org/officeDocument/2006/relationships/font" Target="fonts/Google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