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D7564">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PRIVACY POLICY</w:t>
      </w:r>
    </w:p>
    <w:p w14:paraId="0B7D34B9">
      <w:pPr>
        <w:rPr>
          <w:rFonts w:hint="eastAsia" w:ascii="Helvetica" w:hAnsi="Helvetica" w:eastAsia="Times New Roman" w:cs="Times New Roman"/>
          <w:b w:val="0"/>
          <w:bCs w:val="0"/>
          <w:kern w:val="0"/>
          <w:sz w:val="21"/>
          <w:szCs w:val="21"/>
          <w14:ligatures w14:val="none"/>
        </w:rPr>
      </w:pPr>
    </w:p>
    <w:p w14:paraId="0355C939">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Effective Date: May 4, 2026</w:t>
      </w:r>
    </w:p>
    <w:p w14:paraId="43C10FCF">
      <w:pPr>
        <w:rPr>
          <w:rFonts w:hint="eastAsia" w:ascii="Helvetica" w:hAnsi="Helvetica" w:eastAsia="Times New Roman" w:cs="Times New Roman"/>
          <w:b w:val="0"/>
          <w:bCs w:val="0"/>
          <w:kern w:val="0"/>
          <w:sz w:val="21"/>
          <w:szCs w:val="21"/>
          <w14:ligatures w14:val="none"/>
        </w:rPr>
      </w:pPr>
    </w:p>
    <w:p w14:paraId="7FCEC1B5">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This Privacy Policy explains how Polat Hamarat (“we”, “our”, or “us”) collects, uses, and protects information when you use PaiPro (“the App”).</w:t>
      </w:r>
    </w:p>
    <w:p w14:paraId="05FF40AC">
      <w:pPr>
        <w:rPr>
          <w:rFonts w:hint="eastAsia" w:ascii="Helvetica" w:hAnsi="Helvetica" w:eastAsia="Times New Roman" w:cs="Times New Roman"/>
          <w:b w:val="0"/>
          <w:bCs w:val="0"/>
          <w:kern w:val="0"/>
          <w:sz w:val="21"/>
          <w:szCs w:val="21"/>
          <w14:ligatures w14:val="none"/>
        </w:rPr>
      </w:pPr>
    </w:p>
    <w:p w14:paraId="7D8649E0">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1. Information We Collect</w:t>
      </w:r>
    </w:p>
    <w:p w14:paraId="0658EBB5">
      <w:pPr>
        <w:rPr>
          <w:rFonts w:hint="eastAsia" w:ascii="Helvetica" w:hAnsi="Helvetica" w:eastAsia="Times New Roman" w:cs="Times New Roman"/>
          <w:b w:val="0"/>
          <w:bCs w:val="0"/>
          <w:kern w:val="0"/>
          <w:sz w:val="21"/>
          <w:szCs w:val="21"/>
          <w14:ligatures w14:val="none"/>
        </w:rPr>
      </w:pPr>
    </w:p>
    <w:p w14:paraId="5D4FDDDC">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We may collect the following information:</w:t>
      </w:r>
    </w:p>
    <w:p w14:paraId="0F56FACF">
      <w:pPr>
        <w:rPr>
          <w:rFonts w:hint="eastAsia" w:ascii="Helvetica" w:hAnsi="Helvetica" w:eastAsia="Times New Roman" w:cs="Times New Roman"/>
          <w:b w:val="0"/>
          <w:bCs w:val="0"/>
          <w:kern w:val="0"/>
          <w:sz w:val="21"/>
          <w:szCs w:val="21"/>
          <w14:ligatures w14:val="none"/>
        </w:rPr>
      </w:pPr>
    </w:p>
    <w:p w14:paraId="1D691418">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Name</w:t>
      </w:r>
    </w:p>
    <w:p w14:paraId="5F39F46C">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Email address</w:t>
      </w:r>
    </w:p>
    <w:p w14:paraId="0443C926">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Phone number</w:t>
      </w:r>
    </w:p>
    <w:p w14:paraId="5042D266">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Financial records entered by users</w:t>
      </w:r>
    </w:p>
    <w:p w14:paraId="7DC14D2B">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Device and usage information</w:t>
      </w:r>
    </w:p>
    <w:p w14:paraId="232F661A">
      <w:pPr>
        <w:rPr>
          <w:rFonts w:hint="eastAsia" w:ascii="Helvetica" w:hAnsi="Helvetica" w:eastAsia="Times New Roman" w:cs="Times New Roman"/>
          <w:b w:val="0"/>
          <w:bCs w:val="0"/>
          <w:kern w:val="0"/>
          <w:sz w:val="21"/>
          <w:szCs w:val="21"/>
          <w14:ligatures w14:val="none"/>
        </w:rPr>
      </w:pPr>
    </w:p>
    <w:p w14:paraId="18656701">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2. How We Use Information</w:t>
      </w:r>
    </w:p>
    <w:p w14:paraId="2F237B89">
      <w:pPr>
        <w:rPr>
          <w:rFonts w:hint="eastAsia" w:ascii="Helvetica" w:hAnsi="Helvetica" w:eastAsia="Times New Roman" w:cs="Times New Roman"/>
          <w:b w:val="0"/>
          <w:bCs w:val="0"/>
          <w:kern w:val="0"/>
          <w:sz w:val="21"/>
          <w:szCs w:val="21"/>
          <w14:ligatures w14:val="none"/>
        </w:rPr>
      </w:pPr>
    </w:p>
    <w:p w14:paraId="255140F5">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We use collected information to:</w:t>
      </w:r>
    </w:p>
    <w:p w14:paraId="60C05739">
      <w:pPr>
        <w:rPr>
          <w:rFonts w:hint="eastAsia" w:ascii="Helvetica" w:hAnsi="Helvetica" w:eastAsia="Times New Roman" w:cs="Times New Roman"/>
          <w:b w:val="0"/>
          <w:bCs w:val="0"/>
          <w:kern w:val="0"/>
          <w:sz w:val="21"/>
          <w:szCs w:val="21"/>
          <w14:ligatures w14:val="none"/>
        </w:rPr>
      </w:pPr>
    </w:p>
    <w:p w14:paraId="4D1E90C4">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Provide bookkeeping and financial management services</w:t>
      </w:r>
    </w:p>
    <w:p w14:paraId="463BC77E">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Improve app performance and user experience</w:t>
      </w:r>
    </w:p>
    <w:p w14:paraId="711CC6F6">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Maintain security and prevent misuse</w:t>
      </w:r>
    </w:p>
    <w:p w14:paraId="49BE1D80">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Respond to customer support requests</w:t>
      </w:r>
    </w:p>
    <w:p w14:paraId="41401C9C">
      <w:pPr>
        <w:rPr>
          <w:rFonts w:hint="eastAsia" w:ascii="Helvetica" w:hAnsi="Helvetica" w:eastAsia="Times New Roman" w:cs="Times New Roman"/>
          <w:b w:val="0"/>
          <w:bCs w:val="0"/>
          <w:kern w:val="0"/>
          <w:sz w:val="21"/>
          <w:szCs w:val="21"/>
          <w14:ligatures w14:val="none"/>
        </w:rPr>
      </w:pPr>
    </w:p>
    <w:p w14:paraId="5E084261">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3. Third-Party Services</w:t>
      </w:r>
    </w:p>
    <w:p w14:paraId="5DC7FB01">
      <w:pPr>
        <w:rPr>
          <w:rFonts w:hint="eastAsia" w:ascii="Helvetica" w:hAnsi="Helvetica" w:eastAsia="Times New Roman" w:cs="Times New Roman"/>
          <w:b w:val="0"/>
          <w:bCs w:val="0"/>
          <w:kern w:val="0"/>
          <w:sz w:val="21"/>
          <w:szCs w:val="21"/>
          <w14:ligatures w14:val="none"/>
        </w:rPr>
      </w:pPr>
    </w:p>
    <w:p w14:paraId="093A367E">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The App may use third-party services for cloud storage, analytics, or technical support. These providers may process limited information solely for service operation purposes.</w:t>
      </w:r>
    </w:p>
    <w:p w14:paraId="31F8F315">
      <w:pPr>
        <w:rPr>
          <w:rFonts w:hint="eastAsia" w:ascii="Helvetica" w:hAnsi="Helvetica" w:eastAsia="Times New Roman" w:cs="Times New Roman"/>
          <w:b w:val="0"/>
          <w:bCs w:val="0"/>
          <w:kern w:val="0"/>
          <w:sz w:val="21"/>
          <w:szCs w:val="21"/>
          <w14:ligatures w14:val="none"/>
        </w:rPr>
      </w:pPr>
    </w:p>
    <w:p w14:paraId="1F75E8FF">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4. Data Sharing</w:t>
      </w:r>
    </w:p>
    <w:p w14:paraId="5E54E5DD">
      <w:pPr>
        <w:rPr>
          <w:rFonts w:hint="eastAsia" w:ascii="Helvetica" w:hAnsi="Helvetica" w:eastAsia="Times New Roman" w:cs="Times New Roman"/>
          <w:b w:val="0"/>
          <w:bCs w:val="0"/>
          <w:kern w:val="0"/>
          <w:sz w:val="21"/>
          <w:szCs w:val="21"/>
          <w14:ligatures w14:val="none"/>
        </w:rPr>
      </w:pPr>
    </w:p>
    <w:p w14:paraId="46B46C16">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We do not sell personal information.</w:t>
      </w:r>
    </w:p>
    <w:p w14:paraId="6A836F9C">
      <w:pPr>
        <w:rPr>
          <w:rFonts w:hint="eastAsia" w:ascii="Helvetica" w:hAnsi="Helvetica" w:eastAsia="Times New Roman" w:cs="Times New Roman"/>
          <w:b w:val="0"/>
          <w:bCs w:val="0"/>
          <w:kern w:val="0"/>
          <w:sz w:val="21"/>
          <w:szCs w:val="21"/>
          <w14:ligatures w14:val="none"/>
        </w:rPr>
      </w:pPr>
    </w:p>
    <w:p w14:paraId="0FC9EB10">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We may share information with:</w:t>
      </w:r>
    </w:p>
    <w:p w14:paraId="7A4F72A3">
      <w:pPr>
        <w:rPr>
          <w:rFonts w:hint="eastAsia" w:ascii="Helvetica" w:hAnsi="Helvetica" w:eastAsia="Times New Roman" w:cs="Times New Roman"/>
          <w:b w:val="0"/>
          <w:bCs w:val="0"/>
          <w:kern w:val="0"/>
          <w:sz w:val="21"/>
          <w:szCs w:val="21"/>
          <w14:ligatures w14:val="none"/>
        </w:rPr>
      </w:pPr>
    </w:p>
    <w:p w14:paraId="09C55F7B">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Cloud hosting providers</w:t>
      </w:r>
    </w:p>
    <w:p w14:paraId="3014CD35">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Technical service providers</w:t>
      </w:r>
    </w:p>
    <w:p w14:paraId="0345C743">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Authorities if required by applicable laws or regulations</w:t>
      </w:r>
    </w:p>
    <w:p w14:paraId="1ACE7DA1">
      <w:pPr>
        <w:rPr>
          <w:rFonts w:hint="eastAsia" w:ascii="Helvetica" w:hAnsi="Helvetica" w:eastAsia="Times New Roman" w:cs="Times New Roman"/>
          <w:b w:val="0"/>
          <w:bCs w:val="0"/>
          <w:kern w:val="0"/>
          <w:sz w:val="21"/>
          <w:szCs w:val="21"/>
          <w14:ligatures w14:val="none"/>
        </w:rPr>
      </w:pPr>
    </w:p>
    <w:p w14:paraId="7C3DF27C">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5. Data Retention</w:t>
      </w:r>
    </w:p>
    <w:p w14:paraId="2E4A13B8">
      <w:pPr>
        <w:rPr>
          <w:rFonts w:hint="eastAsia" w:ascii="Helvetica" w:hAnsi="Helvetica" w:eastAsia="Times New Roman" w:cs="Times New Roman"/>
          <w:b w:val="0"/>
          <w:bCs w:val="0"/>
          <w:kern w:val="0"/>
          <w:sz w:val="21"/>
          <w:szCs w:val="21"/>
          <w14:ligatures w14:val="none"/>
        </w:rPr>
      </w:pPr>
    </w:p>
    <w:p w14:paraId="33F50E97">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We retain user information only for as long as necessary to provide the App’s services or comply with legal obligations.</w:t>
      </w:r>
    </w:p>
    <w:p w14:paraId="3911206B">
      <w:pPr>
        <w:rPr>
          <w:rFonts w:hint="eastAsia" w:ascii="Helvetica" w:hAnsi="Helvetica" w:eastAsia="Times New Roman" w:cs="Times New Roman"/>
          <w:b w:val="0"/>
          <w:bCs w:val="0"/>
          <w:kern w:val="0"/>
          <w:sz w:val="21"/>
          <w:szCs w:val="21"/>
          <w14:ligatures w14:val="none"/>
        </w:rPr>
      </w:pPr>
    </w:p>
    <w:p w14:paraId="4782D640">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Users may request deletion of their account or related data by contacting us.</w:t>
      </w:r>
    </w:p>
    <w:p w14:paraId="140B95E9">
      <w:pPr>
        <w:rPr>
          <w:rFonts w:hint="eastAsia" w:ascii="Helvetica" w:hAnsi="Helvetica" w:eastAsia="Times New Roman" w:cs="Times New Roman"/>
          <w:b w:val="0"/>
          <w:bCs w:val="0"/>
          <w:kern w:val="0"/>
          <w:sz w:val="21"/>
          <w:szCs w:val="21"/>
          <w14:ligatures w14:val="none"/>
        </w:rPr>
      </w:pPr>
    </w:p>
    <w:p w14:paraId="151FC8BC">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6. Data Security</w:t>
      </w:r>
    </w:p>
    <w:p w14:paraId="5AD9D0D9">
      <w:pPr>
        <w:rPr>
          <w:rFonts w:hint="eastAsia" w:ascii="Helvetica" w:hAnsi="Helvetica" w:eastAsia="Times New Roman" w:cs="Times New Roman"/>
          <w:b w:val="0"/>
          <w:bCs w:val="0"/>
          <w:kern w:val="0"/>
          <w:sz w:val="21"/>
          <w:szCs w:val="21"/>
          <w14:ligatures w14:val="none"/>
        </w:rPr>
      </w:pPr>
    </w:p>
    <w:p w14:paraId="723C36AC">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Reasonable measures are taken to protect user information. However, no method of electronic storage or transmission is completely secure.</w:t>
      </w:r>
    </w:p>
    <w:p w14:paraId="19E5D4C9">
      <w:pPr>
        <w:rPr>
          <w:rFonts w:hint="eastAsia" w:ascii="Helvetica" w:hAnsi="Helvetica" w:eastAsia="Times New Roman" w:cs="Times New Roman"/>
          <w:b w:val="0"/>
          <w:bCs w:val="0"/>
          <w:kern w:val="0"/>
          <w:sz w:val="21"/>
          <w:szCs w:val="21"/>
          <w14:ligatures w14:val="none"/>
        </w:rPr>
      </w:pPr>
    </w:p>
    <w:p w14:paraId="01F32B10">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7. Children’s Privacy</w:t>
      </w:r>
    </w:p>
    <w:p w14:paraId="6597094B">
      <w:pPr>
        <w:rPr>
          <w:rFonts w:hint="eastAsia" w:ascii="Helvetica" w:hAnsi="Helvetica" w:eastAsia="Times New Roman" w:cs="Times New Roman"/>
          <w:b w:val="0"/>
          <w:bCs w:val="0"/>
          <w:kern w:val="0"/>
          <w:sz w:val="21"/>
          <w:szCs w:val="21"/>
          <w14:ligatures w14:val="none"/>
        </w:rPr>
      </w:pPr>
    </w:p>
    <w:p w14:paraId="795EA72E">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The App is not intended for children under 13 years old.</w:t>
      </w:r>
    </w:p>
    <w:p w14:paraId="77CFCBE8">
      <w:pPr>
        <w:rPr>
          <w:rFonts w:hint="eastAsia" w:ascii="Helvetica" w:hAnsi="Helvetica" w:eastAsia="Times New Roman" w:cs="Times New Roman"/>
          <w:b w:val="0"/>
          <w:bCs w:val="0"/>
          <w:kern w:val="0"/>
          <w:sz w:val="21"/>
          <w:szCs w:val="21"/>
          <w14:ligatures w14:val="none"/>
        </w:rPr>
      </w:pPr>
    </w:p>
    <w:p w14:paraId="67084018">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8. Contact</w:t>
      </w:r>
    </w:p>
    <w:p w14:paraId="2728B15A">
      <w:pPr>
        <w:rPr>
          <w:rFonts w:hint="eastAsia" w:ascii="Helvetica" w:hAnsi="Helvetica" w:eastAsia="Times New Roman" w:cs="Times New Roman"/>
          <w:b w:val="0"/>
          <w:bCs w:val="0"/>
          <w:kern w:val="0"/>
          <w:sz w:val="21"/>
          <w:szCs w:val="21"/>
          <w14:ligatures w14:val="none"/>
        </w:rPr>
      </w:pPr>
    </w:p>
    <w:p w14:paraId="588B3765">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If you have any questions regarding this Privacy Policy, please contact:</w:t>
      </w:r>
    </w:p>
    <w:p w14:paraId="689A4792">
      <w:pPr>
        <w:rPr>
          <w:rFonts w:hint="eastAsia" w:ascii="Helvetica" w:hAnsi="Helvetica" w:eastAsia="Times New Roman" w:cs="Times New Roman"/>
          <w:b w:val="0"/>
          <w:bCs w:val="0"/>
          <w:kern w:val="0"/>
          <w:sz w:val="21"/>
          <w:szCs w:val="21"/>
          <w14:ligatures w14:val="none"/>
        </w:rPr>
      </w:pPr>
    </w:p>
    <w:p w14:paraId="47D9FDB3">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Website: https://paipro2026.github.io/home/</w:t>
      </w:r>
    </w:p>
    <w:p w14:paraId="02DA3EE0">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Email: JamesWarren14768@icloud.com</w:t>
      </w:r>
    </w:p>
    <w:p w14:paraId="320D68D3">
      <w:pPr>
        <w:rPr>
          <w:rFonts w:hint="eastAsia" w:ascii="Helvetica" w:hAnsi="Helvetica" w:eastAsia="Times New Roman" w:cs="Times New Roman"/>
          <w:b w:val="0"/>
          <w:bCs w:val="0"/>
          <w:kern w:val="0"/>
          <w:sz w:val="21"/>
          <w:szCs w:val="21"/>
          <w14:ligatures w14:val="none"/>
        </w:rPr>
      </w:pPr>
    </w:p>
    <w:p w14:paraId="6A46321D">
      <w:pPr>
        <w:rPr>
          <w:rFonts w:hint="eastAsia" w:ascii="Helvetica" w:hAnsi="Helvetica" w:eastAsia="Times New Roman" w:cs="Times New Roman"/>
          <w:b w:val="0"/>
          <w:bCs w:val="0"/>
          <w:kern w:val="0"/>
          <w:sz w:val="21"/>
          <w:szCs w:val="21"/>
          <w14:ligatures w14:val="none"/>
        </w:rPr>
      </w:pPr>
    </w:p>
    <w:p w14:paraId="00BD98DD">
      <w:pPr>
        <w:rPr>
          <w:rFonts w:hint="eastAsia" w:ascii="Helvetica" w:hAnsi="Helvetica" w:eastAsia="Times New Roman" w:cs="Times New Roman"/>
          <w:b w:val="0"/>
          <w:bCs w:val="0"/>
          <w:kern w:val="0"/>
          <w:sz w:val="21"/>
          <w:szCs w:val="21"/>
          <w14:ligatures w14:val="none"/>
        </w:rPr>
      </w:pPr>
    </w:p>
    <w:p w14:paraId="1AF7B52C">
      <w:pPr>
        <w:rPr>
          <w:rFonts w:hint="eastAsia" w:ascii="Helvetica" w:hAnsi="Helvetica" w:eastAsia="Times New Roman" w:cs="Times New Roman"/>
          <w:b w:val="0"/>
          <w:bCs w:val="0"/>
          <w:kern w:val="0"/>
          <w:sz w:val="21"/>
          <w:szCs w:val="21"/>
          <w14:ligatures w14:val="none"/>
        </w:rPr>
      </w:pPr>
    </w:p>
    <w:p w14:paraId="2D5D75B1">
      <w:pPr>
        <w:rPr>
          <w:rFonts w:hint="eastAsia" w:ascii="Helvetica" w:hAnsi="Helvetica" w:eastAsia="Times New Roman" w:cs="Times New Roman"/>
          <w:b w:val="0"/>
          <w:bCs w:val="0"/>
          <w:kern w:val="0"/>
          <w:sz w:val="21"/>
          <w:szCs w:val="21"/>
          <w14:ligatures w14:val="none"/>
        </w:rPr>
      </w:pPr>
    </w:p>
    <w:p w14:paraId="113C884E">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br w:type="page"/>
      </w:r>
    </w:p>
    <w:p w14:paraId="50C4E594">
      <w:pPr>
        <w:rPr>
          <w:rFonts w:hint="eastAsia" w:ascii="Helvetica" w:hAnsi="Helvetica" w:eastAsia="Times New Roman" w:cs="Times New Roman"/>
          <w:b w:val="0"/>
          <w:bCs w:val="0"/>
          <w:kern w:val="0"/>
          <w:sz w:val="21"/>
          <w:szCs w:val="21"/>
          <w14:ligatures w14:val="none"/>
        </w:rPr>
      </w:pPr>
      <w:bookmarkStart w:id="0" w:name="_GoBack"/>
      <w:bookmarkEnd w:id="0"/>
      <w:r>
        <w:rPr>
          <w:rFonts w:hint="eastAsia" w:ascii="Helvetica" w:hAnsi="Helvetica" w:eastAsia="Times New Roman" w:cs="Times New Roman"/>
          <w:b w:val="0"/>
          <w:bCs w:val="0"/>
          <w:kern w:val="0"/>
          <w:sz w:val="21"/>
          <w:szCs w:val="21"/>
          <w14:ligatures w14:val="none"/>
        </w:rPr>
        <w:t>隐私政策</w:t>
      </w:r>
    </w:p>
    <w:p w14:paraId="29209A53">
      <w:pPr>
        <w:rPr>
          <w:rFonts w:hint="eastAsia" w:ascii="Helvetica" w:hAnsi="Helvetica" w:eastAsia="Times New Roman" w:cs="Times New Roman"/>
          <w:b w:val="0"/>
          <w:bCs w:val="0"/>
          <w:kern w:val="0"/>
          <w:sz w:val="21"/>
          <w:szCs w:val="21"/>
          <w14:ligatures w14:val="none"/>
        </w:rPr>
      </w:pPr>
    </w:p>
    <w:p w14:paraId="695ADAA7">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生效日期：2026年5月4日</w:t>
      </w:r>
    </w:p>
    <w:p w14:paraId="49A202B6">
      <w:pPr>
        <w:rPr>
          <w:rFonts w:hint="eastAsia" w:ascii="Helvetica" w:hAnsi="Helvetica" w:eastAsia="Times New Roman" w:cs="Times New Roman"/>
          <w:b w:val="0"/>
          <w:bCs w:val="0"/>
          <w:kern w:val="0"/>
          <w:sz w:val="21"/>
          <w:szCs w:val="21"/>
          <w14:ligatures w14:val="none"/>
        </w:rPr>
      </w:pPr>
    </w:p>
    <w:p w14:paraId="5CFC24D4">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本隐私政策说明 Polat Hamarat（以下简称“我们”）在您使用 PaiPro（以下简称“本应用”）时，如何收集、使用及保护相关信息。</w:t>
      </w:r>
    </w:p>
    <w:p w14:paraId="14CACF9A">
      <w:pPr>
        <w:rPr>
          <w:rFonts w:hint="eastAsia" w:ascii="Helvetica" w:hAnsi="Helvetica" w:eastAsia="Times New Roman" w:cs="Times New Roman"/>
          <w:b w:val="0"/>
          <w:bCs w:val="0"/>
          <w:kern w:val="0"/>
          <w:sz w:val="21"/>
          <w:szCs w:val="21"/>
          <w14:ligatures w14:val="none"/>
        </w:rPr>
      </w:pPr>
    </w:p>
    <w:p w14:paraId="30EC9AB3">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1. 我们收集的信息</w:t>
      </w:r>
    </w:p>
    <w:p w14:paraId="78674CB2">
      <w:pPr>
        <w:rPr>
          <w:rFonts w:hint="eastAsia" w:ascii="Helvetica" w:hAnsi="Helvetica" w:eastAsia="Times New Roman" w:cs="Times New Roman"/>
          <w:b w:val="0"/>
          <w:bCs w:val="0"/>
          <w:kern w:val="0"/>
          <w:sz w:val="21"/>
          <w:szCs w:val="21"/>
          <w14:ligatures w14:val="none"/>
        </w:rPr>
      </w:pPr>
    </w:p>
    <w:p w14:paraId="230B19D2">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我们可能会收集以下信息：</w:t>
      </w:r>
    </w:p>
    <w:p w14:paraId="379C8A06">
      <w:pPr>
        <w:rPr>
          <w:rFonts w:hint="eastAsia" w:ascii="Helvetica" w:hAnsi="Helvetica" w:eastAsia="Times New Roman" w:cs="Times New Roman"/>
          <w:b w:val="0"/>
          <w:bCs w:val="0"/>
          <w:kern w:val="0"/>
          <w:sz w:val="21"/>
          <w:szCs w:val="21"/>
          <w14:ligatures w14:val="none"/>
        </w:rPr>
      </w:pPr>
    </w:p>
    <w:p w14:paraId="309D63E8">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姓名</w:t>
      </w:r>
    </w:p>
    <w:p w14:paraId="4D4677EB">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电子邮箱地址</w:t>
      </w:r>
    </w:p>
    <w:p w14:paraId="0F029B9E">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手机号码</w:t>
      </w:r>
    </w:p>
    <w:p w14:paraId="51E510B0">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用户输入的财务记录</w:t>
      </w:r>
    </w:p>
    <w:p w14:paraId="39BB91AF">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设备及使用信息</w:t>
      </w:r>
    </w:p>
    <w:p w14:paraId="44CB52EC">
      <w:pPr>
        <w:rPr>
          <w:rFonts w:hint="eastAsia" w:ascii="Helvetica" w:hAnsi="Helvetica" w:eastAsia="Times New Roman" w:cs="Times New Roman"/>
          <w:b w:val="0"/>
          <w:bCs w:val="0"/>
          <w:kern w:val="0"/>
          <w:sz w:val="21"/>
          <w:szCs w:val="21"/>
          <w14:ligatures w14:val="none"/>
        </w:rPr>
      </w:pPr>
    </w:p>
    <w:p w14:paraId="71A60159">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2. 信息的使用方式</w:t>
      </w:r>
    </w:p>
    <w:p w14:paraId="6902E1AA">
      <w:pPr>
        <w:rPr>
          <w:rFonts w:hint="eastAsia" w:ascii="Helvetica" w:hAnsi="Helvetica" w:eastAsia="Times New Roman" w:cs="Times New Roman"/>
          <w:b w:val="0"/>
          <w:bCs w:val="0"/>
          <w:kern w:val="0"/>
          <w:sz w:val="21"/>
          <w:szCs w:val="21"/>
          <w14:ligatures w14:val="none"/>
        </w:rPr>
      </w:pPr>
    </w:p>
    <w:p w14:paraId="7BB2B262">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我们收集的信息将用于：</w:t>
      </w:r>
    </w:p>
    <w:p w14:paraId="1DFF612C">
      <w:pPr>
        <w:rPr>
          <w:rFonts w:hint="eastAsia" w:ascii="Helvetica" w:hAnsi="Helvetica" w:eastAsia="Times New Roman" w:cs="Times New Roman"/>
          <w:b w:val="0"/>
          <w:bCs w:val="0"/>
          <w:kern w:val="0"/>
          <w:sz w:val="21"/>
          <w:szCs w:val="21"/>
          <w14:ligatures w14:val="none"/>
        </w:rPr>
      </w:pPr>
    </w:p>
    <w:p w14:paraId="285919F1">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提供记账及财务管理服务</w:t>
      </w:r>
    </w:p>
    <w:p w14:paraId="0E97C171">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改进应用性能与用户体验</w:t>
      </w:r>
    </w:p>
    <w:p w14:paraId="44A3EF1E">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维护系统安全并防止滥用</w:t>
      </w:r>
    </w:p>
    <w:p w14:paraId="2FCFAD30">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回复客户支持请求</w:t>
      </w:r>
    </w:p>
    <w:p w14:paraId="72D9BCB2">
      <w:pPr>
        <w:rPr>
          <w:rFonts w:hint="eastAsia" w:ascii="Helvetica" w:hAnsi="Helvetica" w:eastAsia="Times New Roman" w:cs="Times New Roman"/>
          <w:b w:val="0"/>
          <w:bCs w:val="0"/>
          <w:kern w:val="0"/>
          <w:sz w:val="21"/>
          <w:szCs w:val="21"/>
          <w14:ligatures w14:val="none"/>
        </w:rPr>
      </w:pPr>
    </w:p>
    <w:p w14:paraId="7C64D62F">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3. 第三方服务</w:t>
      </w:r>
    </w:p>
    <w:p w14:paraId="72151815">
      <w:pPr>
        <w:rPr>
          <w:rFonts w:hint="eastAsia" w:ascii="Helvetica" w:hAnsi="Helvetica" w:eastAsia="Times New Roman" w:cs="Times New Roman"/>
          <w:b w:val="0"/>
          <w:bCs w:val="0"/>
          <w:kern w:val="0"/>
          <w:sz w:val="21"/>
          <w:szCs w:val="21"/>
          <w14:ligatures w14:val="none"/>
        </w:rPr>
      </w:pPr>
    </w:p>
    <w:p w14:paraId="1D409253">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本应用可能使用第三方服务用于云存储、数据分析或技术支持。相关服务提供商仅会在提供服务所必需的范围内处理有限信息。</w:t>
      </w:r>
    </w:p>
    <w:p w14:paraId="58B49850">
      <w:pPr>
        <w:rPr>
          <w:rFonts w:hint="eastAsia" w:ascii="Helvetica" w:hAnsi="Helvetica" w:eastAsia="Times New Roman" w:cs="Times New Roman"/>
          <w:b w:val="0"/>
          <w:bCs w:val="0"/>
          <w:kern w:val="0"/>
          <w:sz w:val="21"/>
          <w:szCs w:val="21"/>
          <w14:ligatures w14:val="none"/>
        </w:rPr>
      </w:pPr>
    </w:p>
    <w:p w14:paraId="7CF64E2D">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4. 数据共享</w:t>
      </w:r>
    </w:p>
    <w:p w14:paraId="0C269A57">
      <w:pPr>
        <w:rPr>
          <w:rFonts w:hint="eastAsia" w:ascii="Helvetica" w:hAnsi="Helvetica" w:eastAsia="Times New Roman" w:cs="Times New Roman"/>
          <w:b w:val="0"/>
          <w:bCs w:val="0"/>
          <w:kern w:val="0"/>
          <w:sz w:val="21"/>
          <w:szCs w:val="21"/>
          <w14:ligatures w14:val="none"/>
        </w:rPr>
      </w:pPr>
    </w:p>
    <w:p w14:paraId="647558EA">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我们不会出售用户个人信息。</w:t>
      </w:r>
    </w:p>
    <w:p w14:paraId="0FE12603">
      <w:pPr>
        <w:rPr>
          <w:rFonts w:hint="eastAsia" w:ascii="Helvetica" w:hAnsi="Helvetica" w:eastAsia="Times New Roman" w:cs="Times New Roman"/>
          <w:b w:val="0"/>
          <w:bCs w:val="0"/>
          <w:kern w:val="0"/>
          <w:sz w:val="21"/>
          <w:szCs w:val="21"/>
          <w14:ligatures w14:val="none"/>
        </w:rPr>
      </w:pPr>
    </w:p>
    <w:p w14:paraId="5737A9CB">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在以下情况下，我们可能共享相关信息：</w:t>
      </w:r>
    </w:p>
    <w:p w14:paraId="15CD4B9B">
      <w:pPr>
        <w:rPr>
          <w:rFonts w:hint="eastAsia" w:ascii="Helvetica" w:hAnsi="Helvetica" w:eastAsia="Times New Roman" w:cs="Times New Roman"/>
          <w:b w:val="0"/>
          <w:bCs w:val="0"/>
          <w:kern w:val="0"/>
          <w:sz w:val="21"/>
          <w:szCs w:val="21"/>
          <w14:ligatures w14:val="none"/>
        </w:rPr>
      </w:pPr>
    </w:p>
    <w:p w14:paraId="3AB5C3B9">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云服务提供商</w:t>
      </w:r>
    </w:p>
    <w:p w14:paraId="421DD97B">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技术服务提供商</w:t>
      </w:r>
    </w:p>
    <w:p w14:paraId="720FF917">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 法律法规要求下的相关机构</w:t>
      </w:r>
    </w:p>
    <w:p w14:paraId="6F63C9A2">
      <w:pPr>
        <w:rPr>
          <w:rFonts w:hint="eastAsia" w:ascii="Helvetica" w:hAnsi="Helvetica" w:eastAsia="Times New Roman" w:cs="Times New Roman"/>
          <w:b w:val="0"/>
          <w:bCs w:val="0"/>
          <w:kern w:val="0"/>
          <w:sz w:val="21"/>
          <w:szCs w:val="21"/>
          <w14:ligatures w14:val="none"/>
        </w:rPr>
      </w:pPr>
    </w:p>
    <w:p w14:paraId="1E418851">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5. 数据保存期限</w:t>
      </w:r>
    </w:p>
    <w:p w14:paraId="250DAAF0">
      <w:pPr>
        <w:rPr>
          <w:rFonts w:hint="eastAsia" w:ascii="Helvetica" w:hAnsi="Helvetica" w:eastAsia="Times New Roman" w:cs="Times New Roman"/>
          <w:b w:val="0"/>
          <w:bCs w:val="0"/>
          <w:kern w:val="0"/>
          <w:sz w:val="21"/>
          <w:szCs w:val="21"/>
          <w14:ligatures w14:val="none"/>
        </w:rPr>
      </w:pPr>
    </w:p>
    <w:p w14:paraId="7C4FE98E">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我们仅在提供本应用服务或满足法律要求所必需的期限内保留用户信息。</w:t>
      </w:r>
    </w:p>
    <w:p w14:paraId="4E7CD69D">
      <w:pPr>
        <w:rPr>
          <w:rFonts w:hint="eastAsia" w:ascii="Helvetica" w:hAnsi="Helvetica" w:eastAsia="Times New Roman" w:cs="Times New Roman"/>
          <w:b w:val="0"/>
          <w:bCs w:val="0"/>
          <w:kern w:val="0"/>
          <w:sz w:val="21"/>
          <w:szCs w:val="21"/>
          <w14:ligatures w14:val="none"/>
        </w:rPr>
      </w:pPr>
    </w:p>
    <w:p w14:paraId="4B195221">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用户可通过联系我们申请删除账户或相关数据。</w:t>
      </w:r>
    </w:p>
    <w:p w14:paraId="027674F7">
      <w:pPr>
        <w:rPr>
          <w:rFonts w:hint="eastAsia" w:ascii="Helvetica" w:hAnsi="Helvetica" w:eastAsia="Times New Roman" w:cs="Times New Roman"/>
          <w:b w:val="0"/>
          <w:bCs w:val="0"/>
          <w:kern w:val="0"/>
          <w:sz w:val="21"/>
          <w:szCs w:val="21"/>
          <w14:ligatures w14:val="none"/>
        </w:rPr>
      </w:pPr>
    </w:p>
    <w:p w14:paraId="3AAAFD2F">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6. 数据安全</w:t>
      </w:r>
    </w:p>
    <w:p w14:paraId="6B228EC3">
      <w:pPr>
        <w:rPr>
          <w:rFonts w:hint="eastAsia" w:ascii="Helvetica" w:hAnsi="Helvetica" w:eastAsia="Times New Roman" w:cs="Times New Roman"/>
          <w:b w:val="0"/>
          <w:bCs w:val="0"/>
          <w:kern w:val="0"/>
          <w:sz w:val="21"/>
          <w:szCs w:val="21"/>
          <w14:ligatures w14:val="none"/>
        </w:rPr>
      </w:pPr>
    </w:p>
    <w:p w14:paraId="2A08B45D">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我们会采取合理措施保护用户信息，但任何电子存储或传输方式均无法保证绝对安全。</w:t>
      </w:r>
    </w:p>
    <w:p w14:paraId="2390DD91">
      <w:pPr>
        <w:rPr>
          <w:rFonts w:hint="eastAsia" w:ascii="Helvetica" w:hAnsi="Helvetica" w:eastAsia="Times New Roman" w:cs="Times New Roman"/>
          <w:b w:val="0"/>
          <w:bCs w:val="0"/>
          <w:kern w:val="0"/>
          <w:sz w:val="21"/>
          <w:szCs w:val="21"/>
          <w14:ligatures w14:val="none"/>
        </w:rPr>
      </w:pPr>
    </w:p>
    <w:p w14:paraId="745E4B6E">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7. 儿童隐私</w:t>
      </w:r>
    </w:p>
    <w:p w14:paraId="0F9F648E">
      <w:pPr>
        <w:rPr>
          <w:rFonts w:hint="eastAsia" w:ascii="Helvetica" w:hAnsi="Helvetica" w:eastAsia="Times New Roman" w:cs="Times New Roman"/>
          <w:b w:val="0"/>
          <w:bCs w:val="0"/>
          <w:kern w:val="0"/>
          <w:sz w:val="21"/>
          <w:szCs w:val="21"/>
          <w14:ligatures w14:val="none"/>
        </w:rPr>
      </w:pPr>
    </w:p>
    <w:p w14:paraId="76439948">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本应用不面向 13 岁以下儿童提供服务。</w:t>
      </w:r>
    </w:p>
    <w:p w14:paraId="51C8E243">
      <w:pPr>
        <w:rPr>
          <w:rFonts w:hint="eastAsia" w:ascii="Helvetica" w:hAnsi="Helvetica" w:eastAsia="Times New Roman" w:cs="Times New Roman"/>
          <w:b w:val="0"/>
          <w:bCs w:val="0"/>
          <w:kern w:val="0"/>
          <w:sz w:val="21"/>
          <w:szCs w:val="21"/>
          <w14:ligatures w14:val="none"/>
        </w:rPr>
      </w:pPr>
    </w:p>
    <w:p w14:paraId="32E5FF81">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8. 联系方式</w:t>
      </w:r>
    </w:p>
    <w:p w14:paraId="5B9E0524">
      <w:pPr>
        <w:rPr>
          <w:rFonts w:hint="eastAsia" w:ascii="Helvetica" w:hAnsi="Helvetica" w:eastAsia="Times New Roman" w:cs="Times New Roman"/>
          <w:b w:val="0"/>
          <w:bCs w:val="0"/>
          <w:kern w:val="0"/>
          <w:sz w:val="21"/>
          <w:szCs w:val="21"/>
          <w14:ligatures w14:val="none"/>
        </w:rPr>
      </w:pPr>
    </w:p>
    <w:p w14:paraId="7E3BA6DF">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如您对本隐私政策有任何疑问，请联系：</w:t>
      </w:r>
    </w:p>
    <w:p w14:paraId="579E3759">
      <w:pPr>
        <w:rPr>
          <w:rFonts w:hint="eastAsia" w:ascii="Helvetica" w:hAnsi="Helvetica" w:eastAsia="Times New Roman" w:cs="Times New Roman"/>
          <w:b w:val="0"/>
          <w:bCs w:val="0"/>
          <w:kern w:val="0"/>
          <w:sz w:val="21"/>
          <w:szCs w:val="21"/>
          <w14:ligatures w14:val="none"/>
        </w:rPr>
      </w:pPr>
    </w:p>
    <w:p w14:paraId="7F67DDA3">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官网：https://paipro2026.github.io/home/</w:t>
      </w:r>
    </w:p>
    <w:p w14:paraId="6ED548EE">
      <w:pPr>
        <w:rPr>
          <w:rFonts w:hint="eastAsia" w:ascii="Helvetica" w:hAnsi="Helvetica" w:eastAsia="Times New Roman" w:cs="Times New Roman"/>
          <w:b w:val="0"/>
          <w:bCs w:val="0"/>
          <w:kern w:val="0"/>
          <w:sz w:val="21"/>
          <w:szCs w:val="21"/>
          <w14:ligatures w14:val="none"/>
        </w:rPr>
      </w:pPr>
      <w:r>
        <w:rPr>
          <w:rFonts w:hint="eastAsia" w:ascii="Helvetica" w:hAnsi="Helvetica" w:eastAsia="Times New Roman" w:cs="Times New Roman"/>
          <w:b w:val="0"/>
          <w:bCs w:val="0"/>
          <w:kern w:val="0"/>
          <w:sz w:val="21"/>
          <w:szCs w:val="21"/>
          <w14:ligatures w14:val="none"/>
        </w:rPr>
        <w:t>邮箱：JamesWarren14768@icloud.com</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aunPenh">
    <w:altName w:val="苹方-简"/>
    <w:panose1 w:val="01010101010101010101"/>
    <w:charset w:val="00"/>
    <w:family w:val="auto"/>
    <w:pitch w:val="default"/>
    <w:sig w:usb0="00000000" w:usb1="00000000" w:usb2="00010000" w:usb3="00000000" w:csb0="0000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0"/>
    <w:family w:val="swiss"/>
    <w:pitch w:val="default"/>
    <w:sig w:usb0="FFFFFFFF" w:usb1="E9FFFFFF" w:usb2="0000003F" w:usb3="00000000" w:csb0="603F01FF" w:csb1="FFFF0000"/>
  </w:font>
  <w:font w:name="等线 Light">
    <w:altName w:val="汉仪中等线KW"/>
    <w:panose1 w:val="00000000000000000000"/>
    <w:charset w:val="00"/>
    <w:family w:val="auto"/>
    <w:pitch w:val="default"/>
    <w:sig w:usb0="00000000" w:usb1="00000000" w:usb2="00000000" w:usb3="00000000" w:csb0="00000000" w:csb1="00000000"/>
  </w:font>
  <w:font w:name="MoolBoran">
    <w:altName w:val="苹方-简"/>
    <w:panose1 w:val="020B0100010101010101"/>
    <w:charset w:val="00"/>
    <w:family w:val="swiss"/>
    <w:pitch w:val="default"/>
    <w:sig w:usb0="00000000" w:usb1="00000000" w:usb2="00010000" w:usb3="00000000" w:csb0="00000001" w:csb1="00000000"/>
  </w:font>
  <w:font w:name="Helvetica">
    <w:panose1 w:val="00000000000000000000"/>
    <w:charset w:val="00"/>
    <w:family w:val="auto"/>
    <w:pitch w:val="default"/>
    <w:sig w:usb0="E00002FF" w:usb1="5000785B" w:usb2="00000000" w:usb3="00000000" w:csb0="2000019F" w:csb1="4F010000"/>
  </w:font>
  <w:font w:name="Courier New">
    <w:panose1 w:val="02070409020205090404"/>
    <w:charset w:val="00"/>
    <w:family w:val="modern"/>
    <w:pitch w:val="default"/>
    <w:sig w:usb0="E0000AFF" w:usb1="40007843" w:usb2="00000001" w:usb3="00000000" w:csb0="400001BF" w:csb1="DFF7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C9C"/>
    <w:rsid w:val="000B6246"/>
    <w:rsid w:val="00142705"/>
    <w:rsid w:val="00210410"/>
    <w:rsid w:val="003C4C9C"/>
    <w:rsid w:val="7F4733BF"/>
    <w:rsid w:val="C337DF18"/>
    <w:rsid w:val="DFBF6B0B"/>
    <w:rsid w:val="FBDF5A35"/>
  </w:rsids>
  <m:mathPr>
    <m:mathFont m:val="Cambria Math"/>
    <m:brkBin m:val="before"/>
    <m:brkBinSub m:val="--"/>
    <m:smallFrac m:val="0"/>
    <m:dispDef/>
    <m:lMargin m:val="0"/>
    <m:rMargin m:val="0"/>
    <m:defJc m:val="centerGroup"/>
    <m:wrapIndent m:val="1440"/>
    <m:intLim m:val="subSup"/>
    <m:naryLim m:val="undOvr"/>
  </m:mathPr>
  <w:themeFontLang w:val="zh-CN" w:eastAsia="zh-CN" w:bidi="km-K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cs="Arial Unicode MS" w:asciiTheme="minorHAnsi" w:hAnsiTheme="minorHAnsi" w:eastAsiaTheme="minorEastAsia"/>
      <w:kern w:val="2"/>
      <w:sz w:val="24"/>
      <w:szCs w:val="39"/>
      <w:lang w:val="zh-CN" w:eastAsia="zh-CN" w:bidi="km-KH"/>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65"/>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5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45"/>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rPr>
      <w:rFonts w:eastAsiaTheme="majorEastAsia" w:cstheme="majorBidi"/>
      <w:color w:val="595959" w:themeColor="text1" w:themeTint="A6"/>
      <w:spacing w:val="15"/>
      <w:sz w:val="28"/>
      <w:szCs w:val="45"/>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Cs w:val="24"/>
      <w14:ligatures w14:val="none"/>
    </w:rPr>
  </w:style>
  <w:style w:type="paragraph" w:styleId="13">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91"/>
    </w:rPr>
  </w:style>
  <w:style w:type="character" w:styleId="16">
    <w:name w:val="Strong"/>
    <w:basedOn w:val="15"/>
    <w:qFormat/>
    <w:uiPriority w:val="22"/>
    <w:rPr>
      <w:b/>
      <w:bCs/>
    </w:rPr>
  </w:style>
  <w:style w:type="character" w:customStyle="1" w:styleId="17">
    <w:name w:val="Heading 1 Char"/>
    <w:basedOn w:val="15"/>
    <w:link w:val="2"/>
    <w:uiPriority w:val="9"/>
    <w:rPr>
      <w:rFonts w:asciiTheme="majorHAnsi" w:hAnsiTheme="majorHAnsi" w:eastAsiaTheme="majorEastAsia" w:cstheme="majorBidi"/>
      <w:color w:val="104862" w:themeColor="accent1" w:themeShade="BF"/>
      <w:sz w:val="40"/>
      <w:szCs w:val="65"/>
    </w:rPr>
  </w:style>
  <w:style w:type="character" w:customStyle="1" w:styleId="18">
    <w:name w:val="Heading 2 Char"/>
    <w:basedOn w:val="15"/>
    <w:link w:val="3"/>
    <w:uiPriority w:val="9"/>
    <w:rPr>
      <w:rFonts w:asciiTheme="majorHAnsi" w:hAnsiTheme="majorHAnsi" w:eastAsiaTheme="majorEastAsia" w:cstheme="majorBidi"/>
      <w:color w:val="104862" w:themeColor="accent1" w:themeShade="BF"/>
      <w:sz w:val="32"/>
      <w:szCs w:val="52"/>
    </w:rPr>
  </w:style>
  <w:style w:type="character" w:customStyle="1" w:styleId="19">
    <w:name w:val="Heading 3 Char"/>
    <w:basedOn w:val="15"/>
    <w:link w:val="4"/>
    <w:uiPriority w:val="9"/>
    <w:rPr>
      <w:rFonts w:eastAsiaTheme="majorEastAsia" w:cstheme="majorBidi"/>
      <w:color w:val="104862" w:themeColor="accent1" w:themeShade="BF"/>
      <w:sz w:val="28"/>
      <w:szCs w:val="45"/>
    </w:rPr>
  </w:style>
  <w:style w:type="character" w:customStyle="1" w:styleId="20">
    <w:name w:val="Heading 4 Char"/>
    <w:basedOn w:val="15"/>
    <w:link w:val="5"/>
    <w:semiHidden/>
    <w:uiPriority w:val="9"/>
    <w:rPr>
      <w:rFonts w:eastAsiaTheme="majorEastAsia" w:cstheme="majorBidi"/>
      <w:i/>
      <w:iCs/>
      <w:color w:val="104862" w:themeColor="accent1" w:themeShade="BF"/>
    </w:rPr>
  </w:style>
  <w:style w:type="character" w:customStyle="1" w:styleId="21">
    <w:name w:val="Heading 5 Char"/>
    <w:basedOn w:val="15"/>
    <w:link w:val="6"/>
    <w:semiHidden/>
    <w:uiPriority w:val="9"/>
    <w:rPr>
      <w:rFonts w:eastAsiaTheme="majorEastAsia" w:cstheme="majorBidi"/>
      <w:color w:val="104862" w:themeColor="accent1" w:themeShade="BF"/>
    </w:rPr>
  </w:style>
  <w:style w:type="character" w:customStyle="1" w:styleId="22">
    <w:name w:val="Heading 6 Char"/>
    <w:basedOn w:val="15"/>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5"/>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5"/>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5"/>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5"/>
    <w:link w:val="13"/>
    <w:uiPriority w:val="10"/>
    <w:rPr>
      <w:rFonts w:asciiTheme="majorHAnsi" w:hAnsiTheme="majorHAnsi" w:eastAsiaTheme="majorEastAsia" w:cstheme="majorBidi"/>
      <w:spacing w:val="-10"/>
      <w:kern w:val="28"/>
      <w:sz w:val="56"/>
      <w:szCs w:val="91"/>
    </w:rPr>
  </w:style>
  <w:style w:type="character" w:customStyle="1" w:styleId="27">
    <w:name w:val="Subtitle Char"/>
    <w:basedOn w:val="15"/>
    <w:link w:val="11"/>
    <w:uiPriority w:val="11"/>
    <w:rPr>
      <w:rFonts w:eastAsiaTheme="majorEastAsia" w:cstheme="majorBidi"/>
      <w:color w:val="595959" w:themeColor="text1" w:themeTint="A6"/>
      <w:spacing w:val="15"/>
      <w:sz w:val="28"/>
      <w:szCs w:val="45"/>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5"/>
    <w:link w:val="28"/>
    <w:uiPriority w:val="29"/>
    <w:rPr>
      <w:rFonts w:cs="Arial Unicode MS"/>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5"/>
    <w:link w:val="32"/>
    <w:uiPriority w:val="30"/>
    <w:rPr>
      <w:rFonts w:cs="Arial Unicode MS"/>
      <w:i/>
      <w:iCs/>
      <w:color w:val="104862" w:themeColor="accent1" w:themeShade="BF"/>
    </w:rPr>
  </w:style>
  <w:style w:type="character" w:customStyle="1" w:styleId="34">
    <w:name w:val="Intense Reference"/>
    <w:basedOn w:val="15"/>
    <w:qFormat/>
    <w:uiPriority w:val="32"/>
    <w:rPr>
      <w:b/>
      <w:bCs/>
      <w:smallCaps/>
      <w:color w:val="104862" w:themeColor="accent1" w:themeShade="BF"/>
      <w:spacing w:val="5"/>
    </w:rPr>
  </w:style>
  <w:style w:type="paragraph" w:customStyle="1" w:styleId="35">
    <w:name w:val="p1"/>
    <w:basedOn w:val="1"/>
    <w:uiPriority w:val="0"/>
    <w:pPr>
      <w:spacing w:before="0" w:beforeAutospacing="0" w:after="0" w:afterAutospacing="0"/>
      <w:ind w:left="0" w:right="0"/>
      <w:jc w:val="left"/>
    </w:pPr>
    <w:rPr>
      <w:rFonts w:ascii="Helvetica Neue" w:hAnsi="Helvetica Neue" w:eastAsia="Helvetica Neue" w:cs="Helvetica Neue"/>
      <w:color w:val="000000"/>
      <w:kern w:val="0"/>
      <w:sz w:val="26"/>
      <w:szCs w:val="26"/>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173</Words>
  <Characters>990</Characters>
  <Lines>8</Lines>
  <Paragraphs>2</Paragraphs>
  <TotalTime>11</TotalTime>
  <ScaleCrop>false</ScaleCrop>
  <LinksUpToDate>false</LinksUpToDate>
  <CharactersWithSpaces>1161</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2026-05-10T09:40:00Z</dcterms:created>
  <dc:creator>Mac</dc:creator>
  <cp:lastModifiedBy>L.X.阳</cp:lastModifiedBy>
  <dcterms:modified xsi:type="dcterms:W3CDTF">2026-05-10T14:01:28Z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47E7A3A3158B93808D1A006AFD183C98_42</vt:lpwstr>
  </property>
</Properties>
</file>