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D9A" w:rsidRPr="00100237" w:rsidRDefault="009D0D9A" w:rsidP="009D0D9A">
      <w:pPr>
        <w:pStyle w:val="Heading2"/>
      </w:pPr>
      <w:bookmarkStart w:id="0" w:name="_GoBack"/>
      <w:bookmarkEnd w:id="0"/>
      <w:r w:rsidRPr="00100237">
        <w:t>What is a constructor used for?</w:t>
      </w:r>
    </w:p>
    <w:p w:rsidR="007F5296" w:rsidRPr="007F5296" w:rsidRDefault="007F5296" w:rsidP="007F5296">
      <w:pPr>
        <w:shd w:val="clear" w:color="auto" w:fill="FFFFFF"/>
        <w:spacing w:before="288" w:after="288" w:line="240" w:lineRule="auto"/>
        <w:rPr>
          <w:rFonts w:ascii="Verdana" w:eastAsia="Times New Roman" w:hAnsi="Verdana" w:cs="Times New Roman"/>
          <w:color w:val="000000"/>
          <w:sz w:val="23"/>
          <w:szCs w:val="23"/>
        </w:rPr>
      </w:pPr>
      <w:r w:rsidRPr="007F5296">
        <w:rPr>
          <w:rFonts w:ascii="Verdana" w:eastAsia="Times New Roman" w:hAnsi="Verdana" w:cs="Times New Roman"/>
          <w:color w:val="000000"/>
          <w:sz w:val="23"/>
          <w:szCs w:val="23"/>
        </w:rPr>
        <w:t>A constructor in Java is a </w:t>
      </w:r>
      <w:r w:rsidRPr="007F5296">
        <w:rPr>
          <w:rFonts w:ascii="Verdana" w:eastAsia="Times New Roman" w:hAnsi="Verdana" w:cs="Times New Roman"/>
          <w:b/>
          <w:bCs/>
          <w:color w:val="000000"/>
          <w:sz w:val="23"/>
          <w:szCs w:val="23"/>
        </w:rPr>
        <w:t>special method</w:t>
      </w:r>
      <w:r w:rsidRPr="007F5296">
        <w:rPr>
          <w:rFonts w:ascii="Verdana" w:eastAsia="Times New Roman" w:hAnsi="Verdana" w:cs="Times New Roman"/>
          <w:color w:val="000000"/>
          <w:sz w:val="23"/>
          <w:szCs w:val="23"/>
        </w:rPr>
        <w:t> that is used to initialize objects. The constructor is called when an object of a class is created. It can be used to set initial values for object attributes:</w:t>
      </w:r>
    </w:p>
    <w:p w:rsidR="007F5296" w:rsidRPr="007F5296" w:rsidRDefault="007F5296" w:rsidP="007F5296">
      <w:pPr>
        <w:shd w:val="clear" w:color="auto" w:fill="F1F1F1"/>
        <w:spacing w:after="150" w:line="240" w:lineRule="auto"/>
        <w:outlineLvl w:val="2"/>
        <w:rPr>
          <w:rFonts w:ascii="Segoe UI" w:eastAsia="Times New Roman" w:hAnsi="Segoe UI" w:cs="Segoe UI"/>
          <w:color w:val="000000"/>
          <w:sz w:val="36"/>
          <w:szCs w:val="36"/>
        </w:rPr>
      </w:pPr>
      <w:r w:rsidRPr="007F5296">
        <w:rPr>
          <w:rFonts w:ascii="Segoe UI" w:eastAsia="Times New Roman" w:hAnsi="Segoe UI" w:cs="Segoe UI"/>
          <w:color w:val="000000"/>
          <w:sz w:val="36"/>
          <w:szCs w:val="36"/>
        </w:rPr>
        <w:t>Example</w:t>
      </w:r>
    </w:p>
    <w:p w:rsidR="007F5296" w:rsidRPr="007F5296" w:rsidRDefault="007F5296" w:rsidP="007F5296">
      <w:pPr>
        <w:shd w:val="clear" w:color="auto" w:fill="F1F1F1"/>
        <w:spacing w:before="240" w:line="240" w:lineRule="auto"/>
        <w:rPr>
          <w:rFonts w:ascii="Verdana" w:eastAsia="Times New Roman" w:hAnsi="Verdana" w:cs="Times New Roman"/>
          <w:color w:val="000000"/>
          <w:sz w:val="23"/>
          <w:szCs w:val="23"/>
        </w:rPr>
      </w:pPr>
      <w:r w:rsidRPr="007F5296">
        <w:rPr>
          <w:rFonts w:ascii="Verdana" w:eastAsia="Times New Roman" w:hAnsi="Verdana" w:cs="Times New Roman"/>
          <w:color w:val="000000"/>
          <w:sz w:val="23"/>
          <w:szCs w:val="23"/>
        </w:rPr>
        <w:t>Create a constructor:</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708090"/>
          <w:sz w:val="23"/>
          <w:szCs w:val="23"/>
        </w:rPr>
        <w:t xml:space="preserve">// </w:t>
      </w:r>
      <w:proofErr w:type="gramStart"/>
      <w:r w:rsidRPr="007F5296">
        <w:rPr>
          <w:rFonts w:ascii="Consolas" w:eastAsia="Times New Roman" w:hAnsi="Consolas" w:cs="Courier New"/>
          <w:color w:val="708090"/>
          <w:sz w:val="23"/>
          <w:szCs w:val="23"/>
        </w:rPr>
        <w:t>Create</w:t>
      </w:r>
      <w:proofErr w:type="gramEnd"/>
      <w:r w:rsidRPr="007F5296">
        <w:rPr>
          <w:rFonts w:ascii="Consolas" w:eastAsia="Times New Roman" w:hAnsi="Consolas" w:cs="Courier New"/>
          <w:color w:val="708090"/>
          <w:sz w:val="23"/>
          <w:szCs w:val="23"/>
        </w:rPr>
        <w:t xml:space="preserve"> a </w:t>
      </w:r>
      <w:proofErr w:type="spellStart"/>
      <w:r w:rsidRPr="007F5296">
        <w:rPr>
          <w:rFonts w:ascii="Consolas" w:eastAsia="Times New Roman" w:hAnsi="Consolas" w:cs="Courier New"/>
          <w:color w:val="708090"/>
          <w:sz w:val="23"/>
          <w:szCs w:val="23"/>
        </w:rPr>
        <w:t>MyClass</w:t>
      </w:r>
      <w:proofErr w:type="spellEnd"/>
      <w:r w:rsidRPr="007F5296">
        <w:rPr>
          <w:rFonts w:ascii="Consolas" w:eastAsia="Times New Roman" w:hAnsi="Consolas" w:cs="Courier New"/>
          <w:color w:val="708090"/>
          <w:sz w:val="23"/>
          <w:szCs w:val="23"/>
        </w:rPr>
        <w:t xml:space="preserve"> class</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7F5296">
        <w:rPr>
          <w:rFonts w:ascii="Consolas" w:eastAsia="Times New Roman" w:hAnsi="Consolas" w:cs="Courier New"/>
          <w:color w:val="0077AA"/>
          <w:sz w:val="23"/>
          <w:szCs w:val="23"/>
        </w:rPr>
        <w:t>public</w:t>
      </w:r>
      <w:proofErr w:type="gramEnd"/>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0077AA"/>
          <w:sz w:val="23"/>
          <w:szCs w:val="23"/>
        </w:rPr>
        <w:t>class</w:t>
      </w:r>
      <w:r w:rsidRPr="007F5296">
        <w:rPr>
          <w:rFonts w:ascii="Consolas" w:eastAsia="Times New Roman" w:hAnsi="Consolas" w:cs="Courier New"/>
          <w:color w:val="000000"/>
          <w:sz w:val="23"/>
          <w:szCs w:val="23"/>
        </w:rPr>
        <w:t xml:space="preserve"> </w:t>
      </w:r>
      <w:proofErr w:type="spellStart"/>
      <w:r w:rsidRPr="007F5296">
        <w:rPr>
          <w:rFonts w:ascii="Consolas" w:eastAsia="Times New Roman" w:hAnsi="Consolas" w:cs="Courier New"/>
          <w:color w:val="DD4A68"/>
          <w:sz w:val="23"/>
          <w:szCs w:val="23"/>
        </w:rPr>
        <w:t>MyClass</w:t>
      </w:r>
      <w:proofErr w:type="spellEnd"/>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proofErr w:type="spellStart"/>
      <w:proofErr w:type="gramStart"/>
      <w:r w:rsidRPr="007F5296">
        <w:rPr>
          <w:rFonts w:ascii="Consolas" w:eastAsia="Times New Roman" w:hAnsi="Consolas" w:cs="Courier New"/>
          <w:color w:val="0077AA"/>
          <w:sz w:val="23"/>
          <w:szCs w:val="23"/>
        </w:rPr>
        <w:t>int</w:t>
      </w:r>
      <w:proofErr w:type="spellEnd"/>
      <w:proofErr w:type="gramEnd"/>
      <w:r w:rsidRPr="007F5296">
        <w:rPr>
          <w:rFonts w:ascii="Consolas" w:eastAsia="Times New Roman" w:hAnsi="Consolas" w:cs="Courier New"/>
          <w:color w:val="000000"/>
          <w:sz w:val="23"/>
          <w:szCs w:val="23"/>
        </w:rPr>
        <w:t xml:space="preserve"> x</w:t>
      </w:r>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708090"/>
          <w:sz w:val="23"/>
          <w:szCs w:val="23"/>
        </w:rPr>
        <w:t>// Create a class attribute</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708090"/>
          <w:sz w:val="23"/>
          <w:szCs w:val="23"/>
        </w:rPr>
        <w:t xml:space="preserve">// </w:t>
      </w:r>
      <w:proofErr w:type="gramStart"/>
      <w:r w:rsidRPr="007F5296">
        <w:rPr>
          <w:rFonts w:ascii="Consolas" w:eastAsia="Times New Roman" w:hAnsi="Consolas" w:cs="Courier New"/>
          <w:color w:val="708090"/>
          <w:sz w:val="23"/>
          <w:szCs w:val="23"/>
        </w:rPr>
        <w:t>Create</w:t>
      </w:r>
      <w:proofErr w:type="gramEnd"/>
      <w:r w:rsidRPr="007F5296">
        <w:rPr>
          <w:rFonts w:ascii="Consolas" w:eastAsia="Times New Roman" w:hAnsi="Consolas" w:cs="Courier New"/>
          <w:color w:val="708090"/>
          <w:sz w:val="23"/>
          <w:szCs w:val="23"/>
        </w:rPr>
        <w:t xml:space="preserve"> a </w:t>
      </w:r>
      <w:r w:rsidRPr="007F5296">
        <w:rPr>
          <w:rFonts w:ascii="Consolas" w:eastAsia="Times New Roman" w:hAnsi="Consolas" w:cs="Courier New"/>
          <w:b/>
          <w:bCs/>
          <w:color w:val="708090"/>
          <w:sz w:val="23"/>
          <w:szCs w:val="23"/>
        </w:rPr>
        <w:t>class constructor</w:t>
      </w:r>
      <w:r w:rsidRPr="007F5296">
        <w:rPr>
          <w:rFonts w:ascii="Consolas" w:eastAsia="Times New Roman" w:hAnsi="Consolas" w:cs="Courier New"/>
          <w:color w:val="708090"/>
          <w:sz w:val="23"/>
          <w:szCs w:val="23"/>
        </w:rPr>
        <w:t xml:space="preserve"> for the </w:t>
      </w:r>
      <w:proofErr w:type="spellStart"/>
      <w:r w:rsidRPr="007F5296">
        <w:rPr>
          <w:rFonts w:ascii="Consolas" w:eastAsia="Times New Roman" w:hAnsi="Consolas" w:cs="Courier New"/>
          <w:color w:val="708090"/>
          <w:sz w:val="23"/>
          <w:szCs w:val="23"/>
        </w:rPr>
        <w:t>MyClass</w:t>
      </w:r>
      <w:proofErr w:type="spellEnd"/>
      <w:r w:rsidRPr="007F5296">
        <w:rPr>
          <w:rFonts w:ascii="Consolas" w:eastAsia="Times New Roman" w:hAnsi="Consolas" w:cs="Courier New"/>
          <w:color w:val="708090"/>
          <w:sz w:val="23"/>
          <w:szCs w:val="23"/>
        </w:rPr>
        <w:t xml:space="preserve"> class</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proofErr w:type="gramStart"/>
      <w:r w:rsidRPr="007F5296">
        <w:rPr>
          <w:rFonts w:ascii="Consolas" w:eastAsia="Times New Roman" w:hAnsi="Consolas" w:cs="Courier New"/>
          <w:color w:val="0077AA"/>
          <w:sz w:val="23"/>
          <w:szCs w:val="23"/>
        </w:rPr>
        <w:t>public</w:t>
      </w:r>
      <w:proofErr w:type="gramEnd"/>
      <w:r w:rsidRPr="007F5296">
        <w:rPr>
          <w:rFonts w:ascii="Consolas" w:eastAsia="Times New Roman" w:hAnsi="Consolas" w:cs="Courier New"/>
          <w:color w:val="000000"/>
          <w:sz w:val="23"/>
          <w:szCs w:val="23"/>
        </w:rPr>
        <w:t xml:space="preserve"> </w:t>
      </w:r>
      <w:proofErr w:type="spellStart"/>
      <w:r w:rsidRPr="007F5296">
        <w:rPr>
          <w:rFonts w:ascii="Consolas" w:eastAsia="Times New Roman" w:hAnsi="Consolas" w:cs="Courier New"/>
          <w:color w:val="DD4A68"/>
          <w:sz w:val="23"/>
          <w:szCs w:val="23"/>
        </w:rPr>
        <w:t>MyClass</w:t>
      </w:r>
      <w:proofErr w:type="spellEnd"/>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x </w:t>
      </w:r>
      <w:r w:rsidRPr="007F5296">
        <w:rPr>
          <w:rFonts w:ascii="Consolas" w:eastAsia="Times New Roman" w:hAnsi="Consolas" w:cs="Courier New"/>
          <w:color w:val="9A6E3A"/>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0055"/>
          <w:sz w:val="23"/>
          <w:szCs w:val="23"/>
        </w:rPr>
        <w:t>5</w:t>
      </w:r>
      <w:proofErr w:type="gramStart"/>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708090"/>
          <w:sz w:val="23"/>
          <w:szCs w:val="23"/>
        </w:rPr>
        <w:t>/</w:t>
      </w:r>
      <w:proofErr w:type="gramEnd"/>
      <w:r w:rsidRPr="007F5296">
        <w:rPr>
          <w:rFonts w:ascii="Consolas" w:eastAsia="Times New Roman" w:hAnsi="Consolas" w:cs="Courier New"/>
          <w:color w:val="708090"/>
          <w:sz w:val="23"/>
          <w:szCs w:val="23"/>
        </w:rPr>
        <w:t>/ Set the initial value for the class attribute x</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proofErr w:type="gramStart"/>
      <w:r w:rsidRPr="007F5296">
        <w:rPr>
          <w:rFonts w:ascii="Consolas" w:eastAsia="Times New Roman" w:hAnsi="Consolas" w:cs="Courier New"/>
          <w:color w:val="0077AA"/>
          <w:sz w:val="23"/>
          <w:szCs w:val="23"/>
        </w:rPr>
        <w:t>public</w:t>
      </w:r>
      <w:proofErr w:type="gramEnd"/>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0077AA"/>
          <w:sz w:val="23"/>
          <w:szCs w:val="23"/>
        </w:rPr>
        <w:t>static</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0077AA"/>
          <w:sz w:val="23"/>
          <w:szCs w:val="23"/>
        </w:rPr>
        <w:t>void</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DD4A68"/>
          <w:sz w:val="23"/>
          <w:szCs w:val="23"/>
        </w:rPr>
        <w:t>main</w:t>
      </w:r>
      <w:r w:rsidRPr="007F5296">
        <w:rPr>
          <w:rFonts w:ascii="Consolas" w:eastAsia="Times New Roman" w:hAnsi="Consolas" w:cs="Courier New"/>
          <w:color w:val="999999"/>
          <w:sz w:val="23"/>
          <w:szCs w:val="23"/>
        </w:rPr>
        <w:t>(</w:t>
      </w:r>
      <w:r w:rsidRPr="007F5296">
        <w:rPr>
          <w:rFonts w:ascii="Consolas" w:eastAsia="Times New Roman" w:hAnsi="Consolas" w:cs="Courier New"/>
          <w:color w:val="DD4A68"/>
          <w:sz w:val="23"/>
          <w:szCs w:val="23"/>
        </w:rPr>
        <w:t>String</w:t>
      </w:r>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proofErr w:type="spellStart"/>
      <w:r w:rsidRPr="007F5296">
        <w:rPr>
          <w:rFonts w:ascii="Consolas" w:eastAsia="Times New Roman" w:hAnsi="Consolas" w:cs="Courier New"/>
          <w:color w:val="000000"/>
          <w:sz w:val="23"/>
          <w:szCs w:val="23"/>
        </w:rPr>
        <w:t>args</w:t>
      </w:r>
      <w:proofErr w:type="spellEnd"/>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proofErr w:type="spellStart"/>
      <w:r w:rsidRPr="007F5296">
        <w:rPr>
          <w:rFonts w:ascii="Consolas" w:eastAsia="Times New Roman" w:hAnsi="Consolas" w:cs="Courier New"/>
          <w:color w:val="DD4A68"/>
          <w:sz w:val="23"/>
          <w:szCs w:val="23"/>
        </w:rPr>
        <w:t>MyClass</w:t>
      </w:r>
      <w:proofErr w:type="spellEnd"/>
      <w:r w:rsidRPr="007F5296">
        <w:rPr>
          <w:rFonts w:ascii="Consolas" w:eastAsia="Times New Roman" w:hAnsi="Consolas" w:cs="Courier New"/>
          <w:color w:val="000000"/>
          <w:sz w:val="23"/>
          <w:szCs w:val="23"/>
        </w:rPr>
        <w:t xml:space="preserve"> </w:t>
      </w:r>
      <w:proofErr w:type="spellStart"/>
      <w:r w:rsidRPr="007F5296">
        <w:rPr>
          <w:rFonts w:ascii="Consolas" w:eastAsia="Times New Roman" w:hAnsi="Consolas" w:cs="Courier New"/>
          <w:color w:val="000000"/>
          <w:sz w:val="23"/>
          <w:szCs w:val="23"/>
        </w:rPr>
        <w:t>myObj</w:t>
      </w:r>
      <w:proofErr w:type="spellEnd"/>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A6E3A"/>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0077AA"/>
          <w:sz w:val="23"/>
          <w:szCs w:val="23"/>
        </w:rPr>
        <w:t>new</w:t>
      </w:r>
      <w:r w:rsidRPr="007F5296">
        <w:rPr>
          <w:rFonts w:ascii="Consolas" w:eastAsia="Times New Roman" w:hAnsi="Consolas" w:cs="Courier New"/>
          <w:color w:val="000000"/>
          <w:sz w:val="23"/>
          <w:szCs w:val="23"/>
        </w:rPr>
        <w:t xml:space="preserve"> </w:t>
      </w:r>
      <w:proofErr w:type="spellStart"/>
      <w:proofErr w:type="gramStart"/>
      <w:r w:rsidRPr="007F5296">
        <w:rPr>
          <w:rFonts w:ascii="Consolas" w:eastAsia="Times New Roman" w:hAnsi="Consolas" w:cs="Courier New"/>
          <w:color w:val="DD4A68"/>
          <w:sz w:val="23"/>
          <w:szCs w:val="23"/>
        </w:rPr>
        <w:t>MyClass</w:t>
      </w:r>
      <w:proofErr w:type="spellEnd"/>
      <w:r w:rsidRPr="007F5296">
        <w:rPr>
          <w:rFonts w:ascii="Consolas" w:eastAsia="Times New Roman" w:hAnsi="Consolas" w:cs="Courier New"/>
          <w:color w:val="999999"/>
          <w:sz w:val="23"/>
          <w:szCs w:val="23"/>
        </w:rPr>
        <w:t>(</w:t>
      </w:r>
      <w:proofErr w:type="gramEnd"/>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708090"/>
          <w:sz w:val="23"/>
          <w:szCs w:val="23"/>
        </w:rPr>
        <w:t xml:space="preserve">// Create an object of class </w:t>
      </w:r>
      <w:proofErr w:type="spellStart"/>
      <w:r w:rsidRPr="007F5296">
        <w:rPr>
          <w:rFonts w:ascii="Consolas" w:eastAsia="Times New Roman" w:hAnsi="Consolas" w:cs="Courier New"/>
          <w:color w:val="708090"/>
          <w:sz w:val="23"/>
          <w:szCs w:val="23"/>
        </w:rPr>
        <w:t>MyClass</w:t>
      </w:r>
      <w:proofErr w:type="spellEnd"/>
      <w:r w:rsidRPr="007F5296">
        <w:rPr>
          <w:rFonts w:ascii="Consolas" w:eastAsia="Times New Roman" w:hAnsi="Consolas" w:cs="Courier New"/>
          <w:color w:val="708090"/>
          <w:sz w:val="23"/>
          <w:szCs w:val="23"/>
        </w:rPr>
        <w:t xml:space="preserve"> (This will </w:t>
      </w:r>
      <w:r w:rsidRPr="007F5296">
        <w:rPr>
          <w:rFonts w:ascii="Consolas" w:eastAsia="Times New Roman" w:hAnsi="Consolas" w:cs="Courier New"/>
          <w:b/>
          <w:bCs/>
          <w:color w:val="708090"/>
          <w:sz w:val="23"/>
          <w:szCs w:val="23"/>
        </w:rPr>
        <w:t>call the constructor</w:t>
      </w:r>
      <w:r w:rsidRPr="007F5296">
        <w:rPr>
          <w:rFonts w:ascii="Consolas" w:eastAsia="Times New Roman" w:hAnsi="Consolas" w:cs="Courier New"/>
          <w:color w:val="708090"/>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proofErr w:type="spellStart"/>
      <w:proofErr w:type="gramStart"/>
      <w:r w:rsidRPr="007F5296">
        <w:rPr>
          <w:rFonts w:ascii="Consolas" w:eastAsia="Times New Roman" w:hAnsi="Consolas" w:cs="Courier New"/>
          <w:color w:val="DD4A68"/>
          <w:sz w:val="23"/>
          <w:szCs w:val="23"/>
        </w:rPr>
        <w:t>System</w:t>
      </w:r>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out</w:t>
      </w:r>
      <w:r w:rsidRPr="007F5296">
        <w:rPr>
          <w:rFonts w:ascii="Consolas" w:eastAsia="Times New Roman" w:hAnsi="Consolas" w:cs="Courier New"/>
          <w:color w:val="999999"/>
          <w:sz w:val="23"/>
          <w:szCs w:val="23"/>
        </w:rPr>
        <w:t>.</w:t>
      </w:r>
      <w:r w:rsidRPr="007F5296">
        <w:rPr>
          <w:rFonts w:ascii="Consolas" w:eastAsia="Times New Roman" w:hAnsi="Consolas" w:cs="Courier New"/>
          <w:color w:val="DD4A68"/>
          <w:sz w:val="23"/>
          <w:szCs w:val="23"/>
        </w:rPr>
        <w:t>println</w:t>
      </w:r>
      <w:proofErr w:type="spellEnd"/>
      <w:r w:rsidRPr="007F5296">
        <w:rPr>
          <w:rFonts w:ascii="Consolas" w:eastAsia="Times New Roman" w:hAnsi="Consolas" w:cs="Courier New"/>
          <w:color w:val="999999"/>
          <w:sz w:val="23"/>
          <w:szCs w:val="23"/>
        </w:rPr>
        <w:t>(</w:t>
      </w:r>
      <w:proofErr w:type="spellStart"/>
      <w:proofErr w:type="gramEnd"/>
      <w:r w:rsidRPr="007F5296">
        <w:rPr>
          <w:rFonts w:ascii="Consolas" w:eastAsia="Times New Roman" w:hAnsi="Consolas" w:cs="Courier New"/>
          <w:color w:val="000000"/>
          <w:sz w:val="23"/>
          <w:szCs w:val="23"/>
        </w:rPr>
        <w:t>myObj</w:t>
      </w:r>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x</w:t>
      </w:r>
      <w:proofErr w:type="spellEnd"/>
      <w:r w:rsidRPr="007F5296">
        <w:rPr>
          <w:rFonts w:ascii="Consolas" w:eastAsia="Times New Roman" w:hAnsi="Consolas" w:cs="Courier New"/>
          <w:color w:val="999999"/>
          <w:sz w:val="23"/>
          <w:szCs w:val="23"/>
        </w:rPr>
        <w:t>);</w:t>
      </w: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708090"/>
          <w:sz w:val="23"/>
          <w:szCs w:val="23"/>
        </w:rPr>
        <w:t>// Print the value of x</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000000"/>
          <w:sz w:val="23"/>
          <w:szCs w:val="23"/>
        </w:rPr>
        <w:t xml:space="preserve">  </w:t>
      </w: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999999"/>
          <w:sz w:val="23"/>
          <w:szCs w:val="23"/>
        </w:rPr>
        <w:t>}</w:t>
      </w: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7F5296" w:rsidRPr="007F5296" w:rsidRDefault="007F5296" w:rsidP="007F5296">
      <w:pPr>
        <w:pBdr>
          <w:left w:val="single" w:sz="24" w:space="31" w:color="4CAF50"/>
        </w:pBd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7F5296">
        <w:rPr>
          <w:rFonts w:ascii="Consolas" w:eastAsia="Times New Roman" w:hAnsi="Consolas" w:cs="Courier New"/>
          <w:color w:val="708090"/>
          <w:sz w:val="23"/>
          <w:szCs w:val="23"/>
        </w:rPr>
        <w:t>// Outputs 5</w:t>
      </w:r>
    </w:p>
    <w:p w:rsidR="007F5296" w:rsidRDefault="007F5296" w:rsidP="007F5296">
      <w:pPr>
        <w:pStyle w:val="Heading2"/>
        <w:shd w:val="clear" w:color="auto" w:fill="FFFFFF"/>
        <w:spacing w:before="150" w:beforeAutospacing="0" w:after="150" w:afterAutospacing="0"/>
        <w:rPr>
          <w:rFonts w:ascii="Segoe UI" w:hAnsi="Segoe UI" w:cs="Segoe UI"/>
          <w:b w:val="0"/>
          <w:bCs w:val="0"/>
          <w:color w:val="000000"/>
          <w:sz w:val="48"/>
          <w:szCs w:val="48"/>
        </w:rPr>
      </w:pPr>
    </w:p>
    <w:p w:rsidR="009F7F68" w:rsidRDefault="009F7F68" w:rsidP="007F5296">
      <w:pPr>
        <w:pStyle w:val="Heading2"/>
        <w:shd w:val="clear" w:color="auto" w:fill="FFFFFF"/>
        <w:spacing w:before="150" w:beforeAutospacing="0" w:after="150" w:afterAutospacing="0"/>
        <w:rPr>
          <w:rFonts w:ascii="Segoe UI" w:hAnsi="Segoe UI" w:cs="Segoe UI"/>
          <w:b w:val="0"/>
          <w:bCs w:val="0"/>
          <w:color w:val="000000"/>
          <w:sz w:val="48"/>
          <w:szCs w:val="48"/>
        </w:rPr>
      </w:pPr>
    </w:p>
    <w:p w:rsidR="007F5296" w:rsidRDefault="007F5296" w:rsidP="007F52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Constructor Parameters</w:t>
      </w:r>
    </w:p>
    <w:p w:rsidR="007F5296" w:rsidRDefault="007F5296" w:rsidP="007F52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which is used to initialize attributes.</w:t>
      </w:r>
    </w:p>
    <w:p w:rsidR="007F5296" w:rsidRDefault="007F5296" w:rsidP="007F52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an </w:t>
      </w:r>
      <w:proofErr w:type="spellStart"/>
      <w:r>
        <w:rPr>
          <w:rStyle w:val="HTMLCode"/>
          <w:rFonts w:ascii="Consolas" w:hAnsi="Consolas"/>
          <w:color w:val="DC143C"/>
          <w:shd w:val="clear" w:color="auto" w:fill="F1F1F1"/>
        </w:rPr>
        <w:t>int</w:t>
      </w:r>
      <w:proofErr w:type="spellEnd"/>
      <w:r>
        <w:rPr>
          <w:rStyle w:val="HTMLCode"/>
          <w:rFonts w:ascii="Consolas" w:hAnsi="Consolas"/>
          <w:color w:val="DC143C"/>
          <w:shd w:val="clear" w:color="auto" w:fill="F1F1F1"/>
        </w:rPr>
        <w:t xml:space="preserve"> y</w:t>
      </w:r>
      <w:r>
        <w:rPr>
          <w:rFonts w:ascii="Verdana" w:hAnsi="Verdana"/>
          <w:color w:val="000000"/>
          <w:sz w:val="23"/>
          <w:szCs w:val="23"/>
        </w:rPr>
        <w:t xml:space="preserve"> parameter to the constructor. Inside the constructor we set x </w:t>
      </w:r>
      <w:proofErr w:type="spellStart"/>
      <w:r>
        <w:rPr>
          <w:rFonts w:ascii="Verdana" w:hAnsi="Verdana"/>
          <w:color w:val="000000"/>
          <w:sz w:val="23"/>
          <w:szCs w:val="23"/>
        </w:rPr>
        <w:t>to y</w:t>
      </w:r>
      <w:proofErr w:type="spellEnd"/>
      <w:r>
        <w:rPr>
          <w:rFonts w:ascii="Verdana" w:hAnsi="Verdana"/>
          <w:color w:val="000000"/>
          <w:sz w:val="23"/>
          <w:szCs w:val="23"/>
        </w:rPr>
        <w:t xml:space="preserve"> (x=y). When we call the constructor, we pass a parameter to the constructor (5), which will set the value of x to 5:</w:t>
      </w:r>
    </w:p>
    <w:p w:rsidR="007F5296" w:rsidRDefault="007F5296" w:rsidP="007F5296">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int</w:t>
      </w:r>
      <w:proofErr w:type="spellEnd"/>
      <w:proofErr w:type="gramEnd"/>
      <w:r>
        <w:rPr>
          <w:rStyle w:val="HTMLCode"/>
          <w:rFonts w:ascii="Consolas" w:hAnsi="Consolas"/>
          <w:color w:val="000000"/>
          <w:sz w:val="23"/>
          <w:szCs w:val="23"/>
        </w:rPr>
        <w:t xml:space="preserve"> x</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public</w:t>
      </w:r>
      <w:proofErr w:type="gramEnd"/>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MyClass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MyClass</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myObj</w:t>
      </w:r>
      <w:r>
        <w:rPr>
          <w:rStyle w:val="token"/>
          <w:rFonts w:ascii="Consolas" w:hAnsi="Consolas"/>
          <w:color w:val="999999"/>
          <w:sz w:val="23"/>
          <w:szCs w:val="23"/>
        </w:rPr>
        <w:t>.</w:t>
      </w:r>
      <w:r>
        <w:rPr>
          <w:rStyle w:val="HTMLCode"/>
          <w:rFonts w:ascii="Consolas" w:hAnsi="Consolas"/>
          <w:color w:val="000000"/>
          <w:sz w:val="23"/>
          <w:szCs w:val="23"/>
        </w:rPr>
        <w:t>x</w:t>
      </w:r>
      <w:proofErr w:type="spellEnd"/>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7F5296" w:rsidRDefault="007F5296" w:rsidP="007F5296">
      <w:pPr>
        <w:pStyle w:val="HTMLPreformatted"/>
        <w:pBdr>
          <w:left w:val="single" w:sz="24" w:space="12" w:color="4CAF50"/>
        </w:pBdr>
        <w:shd w:val="clear" w:color="auto" w:fill="E2EFD9" w:themeFill="accent6" w:themeFillTint="33"/>
        <w:spacing w:before="240" w:after="240"/>
        <w:rPr>
          <w:rStyle w:val="HTMLCode"/>
          <w:rFonts w:ascii="Consolas" w:hAnsi="Consolas"/>
          <w:color w:val="000000"/>
          <w:sz w:val="23"/>
          <w:szCs w:val="23"/>
        </w:rPr>
      </w:pPr>
    </w:p>
    <w:p w:rsidR="007F5296" w:rsidRDefault="007F5296" w:rsidP="007F5296">
      <w:pPr>
        <w:pStyle w:val="HTMLPreformatted"/>
        <w:pBdr>
          <w:left w:val="single" w:sz="24" w:space="12" w:color="4CAF50"/>
        </w:pBdr>
        <w:shd w:val="clear" w:color="auto" w:fill="E2EFD9" w:themeFill="accent6" w:themeFillTint="33"/>
        <w:spacing w:before="240" w:after="240"/>
        <w:rPr>
          <w:rFonts w:ascii="Consolas" w:hAnsi="Consolas"/>
          <w:color w:val="000000"/>
          <w:sz w:val="23"/>
          <w:szCs w:val="23"/>
        </w:rPr>
      </w:pPr>
      <w:r>
        <w:rPr>
          <w:rStyle w:val="token"/>
          <w:rFonts w:ascii="Consolas" w:hAnsi="Consolas"/>
          <w:color w:val="708090"/>
          <w:sz w:val="23"/>
          <w:szCs w:val="23"/>
        </w:rPr>
        <w:t>// Outputs 5</w:t>
      </w:r>
    </w:p>
    <w:p w:rsidR="009D0D9A" w:rsidRPr="009D0D9A" w:rsidRDefault="009D0D9A" w:rsidP="009D0D9A">
      <w:pPr>
        <w:pStyle w:val="Heading2"/>
      </w:pPr>
      <w:r w:rsidRPr="009D0D9A">
        <w:t>How do constructors differ from other methods in a class?</w:t>
      </w:r>
    </w:p>
    <w:p w:rsidR="00691EB8" w:rsidRDefault="009D0D9A" w:rsidP="009D0D9A">
      <w:pPr>
        <w:rPr>
          <w:rFonts w:ascii="Arial" w:hAnsi="Arial" w:cs="Arial"/>
          <w:color w:val="222222"/>
          <w:sz w:val="24"/>
          <w:szCs w:val="24"/>
          <w:shd w:val="clear" w:color="auto" w:fill="FFFFFF"/>
        </w:rPr>
      </w:pPr>
      <w:r w:rsidRPr="009D0D9A">
        <w:rPr>
          <w:rFonts w:ascii="Arial" w:hAnsi="Arial" w:cs="Arial"/>
          <w:color w:val="222222"/>
          <w:sz w:val="24"/>
          <w:szCs w:val="24"/>
          <w:shd w:val="clear" w:color="auto" w:fill="FFFFFF"/>
        </w:rPr>
        <w:t>The important </w:t>
      </w:r>
      <w:r w:rsidRPr="009D0D9A">
        <w:rPr>
          <w:rFonts w:ascii="Arial" w:hAnsi="Arial" w:cs="Arial"/>
          <w:b/>
          <w:bCs/>
          <w:color w:val="222222"/>
          <w:sz w:val="24"/>
          <w:szCs w:val="24"/>
          <w:shd w:val="clear" w:color="auto" w:fill="FFFFFF"/>
        </w:rPr>
        <w:t>difference between constructors and methods</w:t>
      </w:r>
      <w:r w:rsidRPr="009D0D9A">
        <w:rPr>
          <w:rFonts w:ascii="Arial" w:hAnsi="Arial" w:cs="Arial"/>
          <w:color w:val="222222"/>
          <w:sz w:val="24"/>
          <w:szCs w:val="24"/>
          <w:shd w:val="clear" w:color="auto" w:fill="FFFFFF"/>
        </w:rPr>
        <w:t> is that </w:t>
      </w:r>
      <w:r w:rsidRPr="009D0D9A">
        <w:rPr>
          <w:rFonts w:ascii="Arial" w:hAnsi="Arial" w:cs="Arial"/>
          <w:b/>
          <w:bCs/>
          <w:color w:val="222222"/>
          <w:sz w:val="24"/>
          <w:szCs w:val="24"/>
          <w:shd w:val="clear" w:color="auto" w:fill="FFFFFF"/>
        </w:rPr>
        <w:t>constructors</w:t>
      </w:r>
      <w:r w:rsidRPr="009D0D9A">
        <w:rPr>
          <w:rFonts w:ascii="Arial" w:hAnsi="Arial" w:cs="Arial"/>
          <w:color w:val="222222"/>
          <w:sz w:val="24"/>
          <w:szCs w:val="24"/>
          <w:shd w:val="clear" w:color="auto" w:fill="FFFFFF"/>
        </w:rPr>
        <w:t> initialize objects that are being created with the new operator, while </w:t>
      </w:r>
      <w:r w:rsidRPr="009D0D9A">
        <w:rPr>
          <w:rFonts w:ascii="Arial" w:hAnsi="Arial" w:cs="Arial"/>
          <w:b/>
          <w:bCs/>
          <w:color w:val="222222"/>
          <w:sz w:val="24"/>
          <w:szCs w:val="24"/>
          <w:shd w:val="clear" w:color="auto" w:fill="FFFFFF"/>
        </w:rPr>
        <w:t>methods</w:t>
      </w:r>
      <w:r w:rsidRPr="009D0D9A">
        <w:rPr>
          <w:rFonts w:ascii="Arial" w:hAnsi="Arial" w:cs="Arial"/>
          <w:color w:val="222222"/>
          <w:sz w:val="24"/>
          <w:szCs w:val="24"/>
          <w:shd w:val="clear" w:color="auto" w:fill="FFFFFF"/>
        </w:rPr>
        <w:t> perform operations on objects that already exist. </w:t>
      </w:r>
      <w:r w:rsidRPr="009D0D9A">
        <w:rPr>
          <w:rFonts w:ascii="Arial" w:hAnsi="Arial" w:cs="Arial"/>
          <w:b/>
          <w:bCs/>
          <w:color w:val="222222"/>
          <w:sz w:val="24"/>
          <w:szCs w:val="24"/>
          <w:shd w:val="clear" w:color="auto" w:fill="FFFFFF"/>
        </w:rPr>
        <w:t>Constructors</w:t>
      </w:r>
      <w:r w:rsidRPr="009D0D9A">
        <w:rPr>
          <w:rFonts w:ascii="Arial" w:hAnsi="Arial" w:cs="Arial"/>
          <w:color w:val="222222"/>
          <w:sz w:val="24"/>
          <w:szCs w:val="24"/>
          <w:shd w:val="clear" w:color="auto" w:fill="FFFFFF"/>
        </w:rPr>
        <w:t> can't be called directly; they are called implicitly when the new keyword creates an object</w:t>
      </w:r>
    </w:p>
    <w:p w:rsidR="009F7F68" w:rsidRDefault="009F7F68" w:rsidP="009D0D9A">
      <w:pPr>
        <w:rPr>
          <w:rFonts w:ascii="Arial" w:hAnsi="Arial" w:cs="Arial"/>
          <w:color w:val="222222"/>
          <w:sz w:val="24"/>
          <w:szCs w:val="24"/>
          <w:shd w:val="clear" w:color="auto" w:fill="FFFFFF"/>
        </w:rPr>
      </w:pPr>
    </w:p>
    <w:p w:rsidR="009F7F68" w:rsidRDefault="009F7F68" w:rsidP="009D0D9A">
      <w:pPr>
        <w:rPr>
          <w:rFonts w:ascii="Arial" w:hAnsi="Arial" w:cs="Arial"/>
          <w:color w:val="222222"/>
          <w:sz w:val="24"/>
          <w:szCs w:val="24"/>
          <w:shd w:val="clear" w:color="auto" w:fill="FFFFFF"/>
        </w:rPr>
      </w:pPr>
    </w:p>
    <w:p w:rsidR="009F7F68" w:rsidRDefault="009F7F68" w:rsidP="009F7F68">
      <w:pPr>
        <w:pStyle w:val="Heading2"/>
      </w:pPr>
      <w:r w:rsidRPr="00100237">
        <w:t>Describe the difference between private and public</w:t>
      </w:r>
    </w:p>
    <w:p w:rsidR="009F7F68" w:rsidRPr="009F7F68" w:rsidRDefault="009F7F68" w:rsidP="009F7F68">
      <w:pPr>
        <w:pStyle w:val="Heading2"/>
        <w:rPr>
          <w:rFonts w:ascii="Arial" w:hAnsi="Arial" w:cs="Arial"/>
          <w:b w:val="0"/>
          <w:bCs w:val="0"/>
          <w:color w:val="222222"/>
          <w:sz w:val="28"/>
          <w:szCs w:val="28"/>
          <w:shd w:val="clear" w:color="auto" w:fill="FFFFFF"/>
        </w:rPr>
      </w:pPr>
      <w:proofErr w:type="gramStart"/>
      <w:r w:rsidRPr="009F7F68">
        <w:rPr>
          <w:rFonts w:ascii="Arial" w:hAnsi="Arial" w:cs="Arial"/>
          <w:b w:val="0"/>
          <w:bCs w:val="0"/>
          <w:color w:val="222222"/>
          <w:sz w:val="28"/>
          <w:szCs w:val="28"/>
          <w:shd w:val="clear" w:color="auto" w:fill="FFFFFF"/>
        </w:rPr>
        <w:t>public</w:t>
      </w:r>
      <w:proofErr w:type="gramEnd"/>
      <w:r w:rsidRPr="009F7F68">
        <w:rPr>
          <w:rFonts w:ascii="Arial" w:hAnsi="Arial" w:cs="Arial"/>
          <w:b w:val="0"/>
          <w:bCs w:val="0"/>
          <w:color w:val="222222"/>
          <w:sz w:val="28"/>
          <w:szCs w:val="28"/>
          <w:shd w:val="clear" w:color="auto" w:fill="FFFFFF"/>
        </w:rPr>
        <w:t xml:space="preserve"> means you can access it anywhere while private means you can only access it inside its own class. Just to note all private, protected or public modifier are not applicable to local variables in Java. </w:t>
      </w:r>
      <w:proofErr w:type="gramStart"/>
      <w:r w:rsidRPr="009F7F68">
        <w:rPr>
          <w:rFonts w:ascii="Arial" w:hAnsi="Arial" w:cs="Arial"/>
          <w:b w:val="0"/>
          <w:bCs w:val="0"/>
          <w:color w:val="222222"/>
          <w:sz w:val="28"/>
          <w:szCs w:val="28"/>
          <w:shd w:val="clear" w:color="auto" w:fill="FFFFFF"/>
        </w:rPr>
        <w:t>a</w:t>
      </w:r>
      <w:proofErr w:type="gramEnd"/>
      <w:r w:rsidRPr="009F7F68">
        <w:rPr>
          <w:rFonts w:ascii="Arial" w:hAnsi="Arial" w:cs="Arial"/>
          <w:b w:val="0"/>
          <w:bCs w:val="0"/>
          <w:color w:val="222222"/>
          <w:sz w:val="28"/>
          <w:szCs w:val="28"/>
          <w:shd w:val="clear" w:color="auto" w:fill="FFFFFF"/>
        </w:rPr>
        <w:t xml:space="preserve"> local variable can only be final in java.</w:t>
      </w:r>
    </w:p>
    <w:p w:rsidR="009F7F68" w:rsidRDefault="009F7F68" w:rsidP="009F7F68">
      <w:pPr>
        <w:pStyle w:val="Heading2"/>
        <w:rPr>
          <w:rFonts w:ascii="Arial" w:hAnsi="Arial" w:cs="Arial"/>
          <w:b w:val="0"/>
          <w:bCs w:val="0"/>
          <w:color w:val="222222"/>
          <w:shd w:val="clear" w:color="auto" w:fill="FFFFFF"/>
        </w:rPr>
      </w:pPr>
    </w:p>
    <w:p w:rsidR="009F7F68" w:rsidRDefault="009F7F68" w:rsidP="009F7F68">
      <w:pPr>
        <w:pStyle w:val="Heading2"/>
        <w:rPr>
          <w:rFonts w:ascii="Times" w:hAnsi="Times" w:cs="Times"/>
        </w:rPr>
      </w:pPr>
      <w:proofErr w:type="gramStart"/>
      <w:r w:rsidRPr="00100237">
        <w:rPr>
          <w:rFonts w:ascii="Times" w:hAnsi="Times" w:cs="Times"/>
        </w:rPr>
        <w:t>how</w:t>
      </w:r>
      <w:proofErr w:type="gramEnd"/>
      <w:r w:rsidRPr="00100237">
        <w:rPr>
          <w:rFonts w:ascii="Times" w:hAnsi="Times" w:cs="Times"/>
        </w:rPr>
        <w:t xml:space="preserve"> a programmer decides which parts of a class should be private and which public.</w:t>
      </w:r>
      <w:r>
        <w:rPr>
          <w:rFonts w:ascii="Times" w:hAnsi="Times" w:cs="Times"/>
        </w:rPr>
        <w:t>?</w:t>
      </w:r>
    </w:p>
    <w:p w:rsidR="009F7F68" w:rsidRDefault="009F7F68" w:rsidP="009F7F68">
      <w:pPr>
        <w:pStyle w:val="Heading2"/>
        <w:rPr>
          <w:rFonts w:ascii="Arial" w:hAnsi="Arial" w:cs="Arial"/>
          <w:b w:val="0"/>
          <w:bCs w:val="0"/>
          <w:color w:val="3C4043"/>
          <w:sz w:val="28"/>
          <w:szCs w:val="28"/>
          <w:shd w:val="clear" w:color="auto" w:fill="FFFFFF"/>
        </w:rPr>
      </w:pPr>
      <w:r w:rsidRPr="009F7F68">
        <w:rPr>
          <w:rFonts w:ascii="Arial" w:hAnsi="Arial" w:cs="Arial"/>
          <w:b w:val="0"/>
          <w:bCs w:val="0"/>
          <w:color w:val="3C4043"/>
          <w:sz w:val="28"/>
          <w:szCs w:val="28"/>
          <w:shd w:val="clear" w:color="auto" w:fill="FFFFFF"/>
        </w:rPr>
        <w:t>All your implementation details </w:t>
      </w:r>
      <w:r w:rsidRPr="009F7F68">
        <w:rPr>
          <w:rStyle w:val="Emphasis"/>
          <w:rFonts w:ascii="Arial" w:hAnsi="Arial" w:cs="Arial"/>
          <w:b w:val="0"/>
          <w:bCs w:val="0"/>
          <w:i w:val="0"/>
          <w:iCs w:val="0"/>
          <w:color w:val="52565A"/>
          <w:sz w:val="28"/>
          <w:szCs w:val="28"/>
          <w:shd w:val="clear" w:color="auto" w:fill="FFFFFF"/>
        </w:rPr>
        <w:t>should be private</w:t>
      </w:r>
      <w:r w:rsidRPr="009F7F68">
        <w:rPr>
          <w:rFonts w:ascii="Arial" w:hAnsi="Arial" w:cs="Arial"/>
          <w:b w:val="0"/>
          <w:bCs w:val="0"/>
          <w:color w:val="3C4043"/>
          <w:sz w:val="28"/>
          <w:szCs w:val="28"/>
          <w:shd w:val="clear" w:color="auto" w:fill="FFFFFF"/>
        </w:rPr>
        <w:t>, and the </w:t>
      </w:r>
      <w:r w:rsidRPr="009F7F68">
        <w:rPr>
          <w:rStyle w:val="Emphasis"/>
          <w:rFonts w:ascii="Arial" w:hAnsi="Arial" w:cs="Arial"/>
          <w:b w:val="0"/>
          <w:bCs w:val="0"/>
          <w:i w:val="0"/>
          <w:iCs w:val="0"/>
          <w:color w:val="52565A"/>
          <w:sz w:val="28"/>
          <w:szCs w:val="28"/>
          <w:shd w:val="clear" w:color="auto" w:fill="FFFFFF"/>
        </w:rPr>
        <w:t>public part should</w:t>
      </w:r>
      <w:r w:rsidRPr="009F7F68">
        <w:rPr>
          <w:rFonts w:ascii="Arial" w:hAnsi="Arial" w:cs="Arial"/>
          <w:b w:val="0"/>
          <w:bCs w:val="0"/>
          <w:color w:val="3C4043"/>
          <w:sz w:val="28"/>
          <w:szCs w:val="28"/>
          <w:shd w:val="clear" w:color="auto" w:fill="FFFFFF"/>
        </w:rPr>
        <w:t> be a small, concise, well-defined interface for using your </w:t>
      </w:r>
      <w:r w:rsidRPr="009F7F68">
        <w:rPr>
          <w:rStyle w:val="Emphasis"/>
          <w:rFonts w:ascii="Arial" w:hAnsi="Arial" w:cs="Arial"/>
          <w:b w:val="0"/>
          <w:bCs w:val="0"/>
          <w:i w:val="0"/>
          <w:iCs w:val="0"/>
          <w:color w:val="52565A"/>
          <w:sz w:val="28"/>
          <w:szCs w:val="28"/>
          <w:shd w:val="clear" w:color="auto" w:fill="FFFFFF"/>
        </w:rPr>
        <w:t>class</w:t>
      </w:r>
      <w:r w:rsidRPr="009F7F68">
        <w:rPr>
          <w:rFonts w:ascii="Arial" w:hAnsi="Arial" w:cs="Arial"/>
          <w:b w:val="0"/>
          <w:bCs w:val="0"/>
          <w:color w:val="3C4043"/>
          <w:sz w:val="28"/>
          <w:szCs w:val="28"/>
          <w:shd w:val="clear" w:color="auto" w:fill="FFFFFF"/>
        </w:rPr>
        <w:t>. The keyword here is Encapsulation. In OOP you want to use </w:t>
      </w:r>
      <w:r w:rsidRPr="009F7F68">
        <w:rPr>
          <w:rStyle w:val="Emphasis"/>
          <w:rFonts w:ascii="Arial" w:hAnsi="Arial" w:cs="Arial"/>
          <w:b w:val="0"/>
          <w:bCs w:val="0"/>
          <w:i w:val="0"/>
          <w:iCs w:val="0"/>
          <w:color w:val="52565A"/>
          <w:sz w:val="28"/>
          <w:szCs w:val="28"/>
          <w:shd w:val="clear" w:color="auto" w:fill="FFFFFF"/>
        </w:rPr>
        <w:t>private</w:t>
      </w:r>
      <w:r w:rsidRPr="009F7F68">
        <w:rPr>
          <w:rFonts w:ascii="Arial" w:hAnsi="Arial" w:cs="Arial"/>
          <w:b w:val="0"/>
          <w:bCs w:val="0"/>
          <w:color w:val="3C4043"/>
          <w:sz w:val="28"/>
          <w:szCs w:val="28"/>
          <w:shd w:val="clear" w:color="auto" w:fill="FFFFFF"/>
        </w:rPr>
        <w:t> variables in order to enforce proper encapsulation of your objects/</w:t>
      </w:r>
      <w:r w:rsidRPr="009F7F68">
        <w:rPr>
          <w:rStyle w:val="Emphasis"/>
          <w:rFonts w:ascii="Arial" w:hAnsi="Arial" w:cs="Arial"/>
          <w:b w:val="0"/>
          <w:bCs w:val="0"/>
          <w:i w:val="0"/>
          <w:iCs w:val="0"/>
          <w:color w:val="52565A"/>
          <w:sz w:val="28"/>
          <w:szCs w:val="28"/>
          <w:shd w:val="clear" w:color="auto" w:fill="FFFFFF"/>
        </w:rPr>
        <w:t>classes</w:t>
      </w:r>
      <w:r w:rsidRPr="009F7F68">
        <w:rPr>
          <w:rFonts w:ascii="Arial" w:hAnsi="Arial" w:cs="Arial"/>
          <w:b w:val="0"/>
          <w:bCs w:val="0"/>
          <w:color w:val="3C4043"/>
          <w:sz w:val="28"/>
          <w:szCs w:val="28"/>
          <w:shd w:val="clear" w:color="auto" w:fill="FFFFFF"/>
        </w:rPr>
        <w:t>.</w:t>
      </w:r>
    </w:p>
    <w:p w:rsidR="001A0D56" w:rsidRDefault="001A0D56" w:rsidP="009F7F68">
      <w:pPr>
        <w:pStyle w:val="Heading2"/>
        <w:rPr>
          <w:rFonts w:ascii="Arial" w:hAnsi="Arial" w:cs="Arial"/>
          <w:b w:val="0"/>
          <w:bCs w:val="0"/>
          <w:color w:val="3C4043"/>
          <w:sz w:val="28"/>
          <w:szCs w:val="28"/>
          <w:shd w:val="clear" w:color="auto" w:fill="FFFFFF"/>
        </w:rPr>
      </w:pPr>
      <w:r>
        <w:rPr>
          <w:rFonts w:ascii="Arial" w:hAnsi="Arial" w:cs="Arial"/>
          <w:b w:val="0"/>
          <w:bCs w:val="0"/>
          <w:color w:val="3C4043"/>
          <w:sz w:val="28"/>
          <w:szCs w:val="28"/>
          <w:shd w:val="clear" w:color="auto" w:fill="FFFFFF"/>
        </w:rPr>
        <w:t xml:space="preserve">Part 2 </w:t>
      </w:r>
    </w:p>
    <w:p w:rsidR="001A0D56" w:rsidRDefault="001A0D56" w:rsidP="009F7F68">
      <w:pPr>
        <w:pStyle w:val="Heading2"/>
        <w:rPr>
          <w:rFonts w:ascii="Arial" w:hAnsi="Arial" w:cs="Arial"/>
          <w:b w:val="0"/>
          <w:bCs w:val="0"/>
          <w:color w:val="3C4043"/>
          <w:sz w:val="28"/>
          <w:szCs w:val="28"/>
          <w:shd w:val="clear" w:color="auto" w:fill="FFFFFF"/>
        </w:rPr>
      </w:pPr>
    </w:p>
    <w:p w:rsidR="001A0D56" w:rsidRDefault="001A0D56" w:rsidP="009F7F68">
      <w:pPr>
        <w:pStyle w:val="Heading2"/>
        <w:rPr>
          <w:rFonts w:ascii="Arial" w:hAnsi="Arial" w:cs="Arial"/>
          <w:b w:val="0"/>
          <w:bCs w:val="0"/>
          <w:color w:val="3C4043"/>
          <w:sz w:val="28"/>
          <w:szCs w:val="28"/>
          <w:shd w:val="clear" w:color="auto" w:fill="FFFFFF"/>
        </w:rPr>
      </w:pPr>
      <w:r>
        <w:rPr>
          <w:rFonts w:ascii="Arial" w:hAnsi="Arial" w:cs="Arial"/>
          <w:b w:val="0"/>
          <w:bCs w:val="0"/>
          <w:color w:val="3C4043"/>
          <w:sz w:val="28"/>
          <w:szCs w:val="28"/>
          <w:shd w:val="clear" w:color="auto" w:fill="FFFFFF"/>
        </w:rPr>
        <w:t>My program UML class diagram</w:t>
      </w:r>
    </w:p>
    <w:p w:rsidR="001A0D56" w:rsidRDefault="001A0D56" w:rsidP="009F7F68">
      <w:pPr>
        <w:pStyle w:val="Heading2"/>
        <w:rPr>
          <w:rFonts w:ascii="Arial" w:hAnsi="Arial" w:cs="Arial"/>
          <w:b w:val="0"/>
          <w:bCs w:val="0"/>
          <w:color w:val="3C4043"/>
          <w:sz w:val="28"/>
          <w:szCs w:val="28"/>
          <w:shd w:val="clear" w:color="auto" w:fill="FFFFFF"/>
        </w:rPr>
      </w:pPr>
    </w:p>
    <w:p w:rsidR="001A0D56" w:rsidRPr="009F7F68" w:rsidRDefault="00E643E1">
      <w:pPr>
        <w:pStyle w:val="Heading2"/>
        <w:rPr>
          <w:b w:val="0"/>
          <w:bCs w:val="0"/>
          <w:sz w:val="28"/>
          <w:szCs w:val="28"/>
        </w:rPr>
      </w:pPr>
      <w:r>
        <w:rPr>
          <w:b w:val="0"/>
          <w:bCs w:val="0"/>
          <w:noProof/>
          <w:sz w:val="28"/>
          <w:szCs w:val="28"/>
        </w:rPr>
        <w:drawing>
          <wp:inline distT="0" distB="0" distL="0" distR="0">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inline>
        </w:drawing>
      </w:r>
    </w:p>
    <w:sectPr w:rsidR="001A0D56" w:rsidRPr="009F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96"/>
    <w:rsid w:val="001A0D56"/>
    <w:rsid w:val="00634A77"/>
    <w:rsid w:val="00691EB8"/>
    <w:rsid w:val="007F5296"/>
    <w:rsid w:val="009D0D9A"/>
    <w:rsid w:val="009F7F68"/>
    <w:rsid w:val="00E643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5D9E5-7339-4545-9B52-3455FD21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5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5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2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52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5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296"/>
    <w:rPr>
      <w:b/>
      <w:bCs/>
    </w:rPr>
  </w:style>
  <w:style w:type="paragraph" w:styleId="HTMLPreformatted">
    <w:name w:val="HTML Preformatted"/>
    <w:basedOn w:val="Normal"/>
    <w:link w:val="HTMLPreformattedChar"/>
    <w:uiPriority w:val="99"/>
    <w:semiHidden/>
    <w:unhideWhenUsed/>
    <w:rsid w:val="007F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2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5296"/>
    <w:rPr>
      <w:rFonts w:ascii="Courier New" w:eastAsia="Times New Roman" w:hAnsi="Courier New" w:cs="Courier New"/>
      <w:sz w:val="20"/>
      <w:szCs w:val="20"/>
    </w:rPr>
  </w:style>
  <w:style w:type="character" w:customStyle="1" w:styleId="token">
    <w:name w:val="token"/>
    <w:basedOn w:val="DefaultParagraphFont"/>
    <w:rsid w:val="007F5296"/>
  </w:style>
  <w:style w:type="character" w:styleId="Emphasis">
    <w:name w:val="Emphasis"/>
    <w:basedOn w:val="DefaultParagraphFont"/>
    <w:uiPriority w:val="20"/>
    <w:qFormat/>
    <w:rsid w:val="009F7F68"/>
    <w:rPr>
      <w:i/>
      <w:iCs/>
    </w:rPr>
  </w:style>
  <w:style w:type="table" w:styleId="TableGrid">
    <w:name w:val="Table Grid"/>
    <w:basedOn w:val="TableNormal"/>
    <w:uiPriority w:val="39"/>
    <w:rsid w:val="001A0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0D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6608">
      <w:bodyDiv w:val="1"/>
      <w:marLeft w:val="0"/>
      <w:marRight w:val="0"/>
      <w:marTop w:val="0"/>
      <w:marBottom w:val="0"/>
      <w:divBdr>
        <w:top w:val="none" w:sz="0" w:space="0" w:color="auto"/>
        <w:left w:val="none" w:sz="0" w:space="0" w:color="auto"/>
        <w:bottom w:val="none" w:sz="0" w:space="0" w:color="auto"/>
        <w:right w:val="none" w:sz="0" w:space="0" w:color="auto"/>
      </w:divBdr>
    </w:div>
    <w:div w:id="1437486657">
      <w:bodyDiv w:val="1"/>
      <w:marLeft w:val="0"/>
      <w:marRight w:val="0"/>
      <w:marTop w:val="0"/>
      <w:marBottom w:val="0"/>
      <w:divBdr>
        <w:top w:val="none" w:sz="0" w:space="0" w:color="auto"/>
        <w:left w:val="none" w:sz="0" w:space="0" w:color="auto"/>
        <w:bottom w:val="none" w:sz="0" w:space="0" w:color="auto"/>
        <w:right w:val="none" w:sz="0" w:space="0" w:color="auto"/>
      </w:divBdr>
    </w:div>
    <w:div w:id="1721124708">
      <w:bodyDiv w:val="1"/>
      <w:marLeft w:val="0"/>
      <w:marRight w:val="0"/>
      <w:marTop w:val="0"/>
      <w:marBottom w:val="0"/>
      <w:divBdr>
        <w:top w:val="none" w:sz="0" w:space="0" w:color="auto"/>
        <w:left w:val="none" w:sz="0" w:space="0" w:color="auto"/>
        <w:bottom w:val="none" w:sz="0" w:space="0" w:color="auto"/>
        <w:right w:val="none" w:sz="0" w:space="0" w:color="auto"/>
      </w:divBdr>
    </w:div>
    <w:div w:id="1744985449">
      <w:bodyDiv w:val="1"/>
      <w:marLeft w:val="0"/>
      <w:marRight w:val="0"/>
      <w:marTop w:val="0"/>
      <w:marBottom w:val="0"/>
      <w:divBdr>
        <w:top w:val="none" w:sz="0" w:space="0" w:color="auto"/>
        <w:left w:val="none" w:sz="0" w:space="0" w:color="auto"/>
        <w:bottom w:val="none" w:sz="0" w:space="0" w:color="auto"/>
        <w:right w:val="none" w:sz="0" w:space="0" w:color="auto"/>
      </w:divBdr>
      <w:divsChild>
        <w:div w:id="465198556">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350</Words>
  <Characters>1997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What is a constructor used for?</vt:lpstr>
      <vt:lpstr>        Example</vt:lpstr>
      <vt:lpstr>    </vt:lpstr>
      <vt:lpstr>    </vt:lpstr>
      <vt:lpstr>    Constructor Parameters</vt:lpstr>
      <vt:lpstr>        Example</vt:lpstr>
      <vt:lpstr>    How do constructors differ from other methods in a class?</vt:lpstr>
      <vt:lpstr>    Describe the difference between private and public</vt:lpstr>
      <vt:lpstr>    public means you can access it anywhere while private means you can only access </vt:lpstr>
      <vt:lpstr>    </vt:lpstr>
      <vt:lpstr>    how a programmer decides which parts of a class should be private and which publ</vt:lpstr>
      <vt:lpstr>    All your implementation details should be private, and the public part should be</vt:lpstr>
      <vt:lpstr>    Part 2 </vt:lpstr>
      <vt:lpstr>    </vt:lpstr>
      <vt:lpstr>    My program UML class diagram</vt:lpstr>
      <vt:lpstr>    </vt:lpstr>
      <vt:lpstr>    /</vt:lpstr>
    </vt:vector>
  </TitlesOfParts>
  <Company>SACC</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4</cp:revision>
  <dcterms:created xsi:type="dcterms:W3CDTF">2020-02-20T21:47:00Z</dcterms:created>
  <dcterms:modified xsi:type="dcterms:W3CDTF">2020-02-22T16:12:00Z</dcterms:modified>
</cp:coreProperties>
</file>