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</w:pPr>
      <w:r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  <w:t>1.Their different attitudes to the difficulties</w:t>
      </w:r>
      <w:r>
        <w:rPr>
          <w:rFonts w:hint="eastAsia"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  <w:t>______different results.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 xml:space="preserve"> A arrived at  B led to  C caused by  </w:t>
      </w:r>
      <w:r>
        <w:rPr>
          <w:rFonts w:ascii="Times New Roman" w:hAnsi="Times New Roman" w:eastAsia="仿宋" w:cs="Times New Roman"/>
          <w:color w:val="666666"/>
          <w:sz w:val="24"/>
          <w:shd w:val="clear" w:color="auto" w:fill="F2F2F2"/>
        </w:rPr>
        <w:t>D turned out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</w:pPr>
      <w:r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  <w:t>2.If you travel through the villages in the small local buses, you will swiftly come into close</w:t>
      </w:r>
      <w:r>
        <w:rPr>
          <w:rFonts w:hint="eastAsia"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  <w:t>______with the local people.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 xml:space="preserve">A carriage  B contact  C choice  </w:t>
      </w:r>
      <w:r>
        <w:rPr>
          <w:rFonts w:ascii="Times New Roman" w:hAnsi="Times New Roman" w:eastAsia="仿宋" w:cs="Times New Roman"/>
          <w:color w:val="666666"/>
          <w:sz w:val="24"/>
          <w:shd w:val="clear" w:color="auto" w:fill="F2F2F2"/>
        </w:rPr>
        <w:t>D circuit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</w:pPr>
      <w:r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  <w:t>3.In______of speed, safety and price, the high-speed railway system is perhaps the world's model railway.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</w:pPr>
      <w:r>
        <w:rPr>
          <w:rFonts w:ascii="Times New Roman" w:hAnsi="Times New Roman" w:eastAsia="仿宋" w:cs="Times New Roman"/>
          <w:color w:val="535464"/>
          <w:kern w:val="0"/>
          <w:sz w:val="24"/>
          <w:shd w:val="clear" w:color="auto" w:fill="FFFFFF"/>
          <w:lang w:bidi="ar"/>
        </w:rPr>
        <w:t>A terms  B case  C need D search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4.Applicants for the Olympic volunteers must be able to______ excellent services to meet the demands of the Games.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 A apply  B make C contribute  D use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5.Many young couples do not take marriage______ and they get married and divorced easily.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 A eagerly   B highly  C seriously  D severely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6.Many people believe that______ one has,______ one is, but actually it is not true.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 xml:space="preserve"> A the more money; the happier 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 B the more money; the more happy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 xml:space="preserve">C the less money; the happier 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 D the less money; the more happy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7.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Mr. Wang is getting too old for football. He decides to______ tennis instead.</w:t>
      </w:r>
    </w:p>
    <w:p>
      <w:pPr>
        <w:widowControl/>
        <w:shd w:val="clear" w:color="auto" w:fill="FFFFFF"/>
        <w:ind w:right="144"/>
        <w:jc w:val="left"/>
        <w:textAlignment w:val="top"/>
        <w:rPr>
          <w:rFonts w:ascii="Times New Roman" w:hAnsi="Times New Roman" w:eastAsia="微软雅黑" w:cs="Times New Roman"/>
          <w:color w:val="666666"/>
          <w:sz w:val="24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 A take in B take up C take for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 D take ove</w:t>
      </w:r>
      <w:r>
        <w:rPr>
          <w:rFonts w:hint="eastAsia" w:ascii="Times New Roman" w:hAnsi="Times New Roman" w:eastAsia="微软雅黑" w:cs="Times New Roman"/>
          <w:color w:val="666666"/>
          <w:sz w:val="24"/>
          <w:shd w:val="clear" w:color="auto" w:fill="F2F2F2"/>
        </w:rPr>
        <w:t>r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8.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She tries her best to</w:t>
      </w:r>
      <w:r>
        <w:rPr>
          <w:rFonts w:hint="eastAsia"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__________the changes in fashion.</w:t>
      </w:r>
    </w:p>
    <w:p>
      <w:pPr>
        <w:widowControl/>
        <w:shd w:val="clear" w:color="auto" w:fill="FFFFFF"/>
        <w:ind w:right="144"/>
        <w:jc w:val="left"/>
        <w:textAlignment w:val="top"/>
        <w:rPr>
          <w:rFonts w:ascii="Times New Roman" w:hAnsi="Times New Roman" w:cs="Times New Roman"/>
          <w:color w:val="666666"/>
          <w:sz w:val="24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A keep up with B put off C come up with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 D go by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9.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 The road to the island only appears when the tide has______ .</w:t>
      </w:r>
    </w:p>
    <w:p>
      <w:pPr>
        <w:widowControl/>
        <w:shd w:val="clear" w:color="auto" w:fill="FFFFFF"/>
        <w:ind w:right="144"/>
        <w:jc w:val="left"/>
        <w:textAlignment w:val="top"/>
        <w:rPr>
          <w:rFonts w:ascii="Times New Roman" w:hAnsi="Times New Roman" w:cs="Times New Roman"/>
          <w:color w:val="666666"/>
          <w:sz w:val="24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A sprinkled B receded C tilted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D diminished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10.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The improvements in technology have</w:t>
      </w:r>
      <w:r>
        <w:rPr>
          <w:rFonts w:hint="eastAsia"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__________the prices of computer considerably in recent months.</w:t>
      </w:r>
    </w:p>
    <w:p>
      <w:pPr>
        <w:widowControl/>
        <w:shd w:val="clear" w:color="auto" w:fill="FFFFFF"/>
        <w:ind w:right="144"/>
        <w:jc w:val="left"/>
        <w:textAlignment w:val="top"/>
        <w:rPr>
          <w:rFonts w:ascii="Times New Roman" w:hAnsi="Times New Roman" w:cs="Times New Roman"/>
          <w:color w:val="666666"/>
          <w:sz w:val="24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A brought back  B brought down C brought on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D brought up</w:t>
      </w:r>
    </w:p>
    <w:p>
      <w:pPr>
        <w:widowControl/>
        <w:numPr>
          <w:ilvl w:val="0"/>
          <w:numId w:val="1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</w:pP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As the manager's private secretary, Helen has easy</w:t>
      </w:r>
      <w:r>
        <w:rPr>
          <w:rFonts w:hint="eastAsia"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__________to all his correspondence.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cs="Times New Roman"/>
          <w:color w:val="666666"/>
          <w:sz w:val="24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 A access B approach  C accent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D response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</w:rPr>
      </w:pPr>
      <w:r>
        <w:rPr>
          <w:rFonts w:ascii="Times New Roman" w:hAnsi="Times New Roman" w:eastAsia="仿宋" w:cs="Times New Roman"/>
          <w:color w:val="666666"/>
          <w:sz w:val="24"/>
          <w:shd w:val="clear" w:color="auto" w:fill="FFFFFF"/>
        </w:rPr>
        <w:t>12.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The editor asked his journalists not to</w:t>
      </w:r>
      <w:r>
        <w:rPr>
          <w:rFonts w:hint="eastAsia"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__________any details in their reports of the accident.</w:t>
      </w:r>
    </w:p>
    <w:p>
      <w:pPr>
        <w:widowControl/>
        <w:shd w:val="clear" w:color="auto" w:fill="FFFFFF"/>
        <w:ind w:right="144"/>
        <w:jc w:val="left"/>
        <w:textAlignment w:val="top"/>
        <w:rPr>
          <w:rFonts w:ascii="Times New Roman" w:hAnsi="Times New Roman" w:cs="Times New Roman"/>
          <w:color w:val="666666"/>
          <w:sz w:val="24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>A leave for B leave on  C leave off  D leave out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13.We can see from the map that Japan lies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__________the east of China,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__________the east of Asia and faces the Pacific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__________the east.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in; on; to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to; in; on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on; to; on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to; on; to</w:t>
      </w:r>
    </w:p>
    <w:p>
      <w:pPr>
        <w:widowControl/>
        <w:numPr>
          <w:ilvl w:val="0"/>
          <w:numId w:val="2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 The "Chinese Dream" is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__________dream to improve people's well-being and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__________dream of harmony, peace and development.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A the; a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a; a  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a; the 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>D the; the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>15.</w:t>
      </w:r>
      <w:r>
        <w:rPr>
          <w:rFonts w:ascii="Times New Roman" w:hAnsi="Times New Roman" w:eastAsia="微软雅黑" w:cs="Times New Roman"/>
          <w:color w:val="535464"/>
          <w:kern w:val="0"/>
          <w:sz w:val="24"/>
          <w:shd w:val="clear" w:color="auto" w:fill="FFFFFF"/>
          <w:lang w:bidi="ar"/>
        </w:rPr>
        <w:t>It's too late to go out.__________, it's going to rain.</w:t>
      </w:r>
    </w:p>
    <w:p>
      <w:pPr>
        <w:widowControl/>
        <w:shd w:val="clear" w:color="auto" w:fill="FFFFFF"/>
        <w:ind w:right="144"/>
        <w:jc w:val="left"/>
        <w:textAlignment w:val="top"/>
        <w:rPr>
          <w:rFonts w:ascii="Times New Roman" w:hAnsi="Times New Roman" w:cs="Times New Roman"/>
          <w:color w:val="666666"/>
          <w:sz w:val="24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A Otherwise  B Besides C However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D Therefore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ind w:leftChars="0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16.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Many students thought about the third question for quite a while and had great difficulty answering it. Obviously, it was______ all.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more confusing than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as confusing as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the most confused of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the most confusing of</w:t>
      </w:r>
    </w:p>
    <w:p>
      <w:pPr>
        <w:widowControl/>
        <w:numPr>
          <w:ilvl w:val="0"/>
          <w:numId w:val="3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Yon don't have the right to blame me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__________being late, for I was busy typing your business invitations.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with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of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for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on</w:t>
      </w:r>
    </w:p>
    <w:p>
      <w:pPr>
        <w:widowControl/>
        <w:numPr>
          <w:ilvl w:val="0"/>
          <w:numId w:val="3"/>
        </w:numPr>
        <w:shd w:val="clear" w:color="auto" w:fill="FFFFFF"/>
        <w:spacing w:after="120" w:line="300" w:lineRule="atLeast"/>
        <w:ind w:left="0" w:leftChars="0" w:firstLine="0" w:firstLineChars="0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There is a warning at the bottom of the form that applicants are requested to hand in their forms______ person.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at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by  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for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in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19.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I followed her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__________but I still couldn't work out how to use the sewing machine.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descriptions  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introductions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instructions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comments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20.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As National Day is round the corner, Shanghai is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__________a festive atmosphere.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looked on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involved in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bathed in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surrounded with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21.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As each black creature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__________and flapped away into the graying sky, she watched it, tears in her eyes.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fluttered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B featured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fussed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ferried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22.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The couple have tried hard to save their troubled marriage______ their children.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in contrast to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rather than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for the sake of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regardless of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23.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There seemed to be no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__________to their financial problem.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method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function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decision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solution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24.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There was nothing we could do</w:t>
      </w: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</w:rPr>
        <w:t xml:space="preserve"> 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__________wait at that moment.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but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rather than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in spite of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besides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25.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Some companies have introduced flexible working time with less emphasis on pressure__________.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and more on efficiency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and more efficiency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C than efficiency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than more on efficiency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26.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I need to move to a larger apartment. Do you know of any ______ one in this neighborhood?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vacant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bare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blank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empty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27.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Religion has a great______ on man's thought.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efficiency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affect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affection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influence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28.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The children are getting more and more excited when Christmas is______ near.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drawing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joining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taking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operating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cs="Times New Roman"/>
          <w:color w:val="666666"/>
          <w:sz w:val="24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29.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I got a splitting headache. It kept me______ the whole night.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A waken  B aware  C awake 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D awaken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30.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She pretended ______ indifferent but her facial expression betrayed her.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to be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being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be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been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31.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How far is it from your home to the post office? —It's about a ______ walk.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two mile'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two miles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two-mile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two mile's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32.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Although Rosemary had suffered from a serious illness for years, she lost ______ of her enthusiasm for life.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 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some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neither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none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all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33.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Frank used to be______ strong. But now he's down to his last tooth.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too much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far from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more than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less than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hint="eastAsia" w:ascii="Times New Roman" w:hAnsi="Times New Roman" w:eastAsia="微软雅黑" w:cs="Times New Roman"/>
          <w:color w:val="666666"/>
          <w:sz w:val="24"/>
          <w:shd w:val="clear" w:color="auto" w:fill="F2F2F2"/>
          <w:lang w:val="en-US" w:eastAsia="zh-CN"/>
        </w:rPr>
        <w:t>34.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--Be careful not to drop the Tang Dynasty vase.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--Yes, we can’t be_____.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  <w:shd w:val="clear" w:color="auto" w:fill="FFFFFF"/>
        </w:rPr>
        <w:t xml:space="preserve">A too careful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very careful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too careless 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careless enough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35.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Literature must consist of words,______ music must consist of sounds.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even though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so that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just as  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ever since</w:t>
      </w:r>
    </w:p>
    <w:p>
      <w:pPr>
        <w:widowControl/>
        <w:numPr>
          <w:numId w:val="0"/>
        </w:numPr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hint="eastAsia" w:ascii="Times New Roman" w:hAnsi="Times New Roman" w:eastAsia="微软雅黑" w:cs="Times New Roman"/>
          <w:color w:val="535464"/>
          <w:sz w:val="24"/>
          <w:shd w:val="clear" w:color="auto" w:fill="FFFFFF"/>
          <w:lang w:val="en-US" w:eastAsia="zh-CN"/>
        </w:rPr>
        <w:t>36.</w:t>
      </w:r>
      <w:r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  <w:t>When workers are organized in trade unions, employers find it hard to lay them______.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535464"/>
          <w:sz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666666"/>
          <w:sz w:val="24"/>
        </w:rPr>
        <w:t xml:space="preserve">A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off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B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aside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C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 xml:space="preserve">out </w:t>
      </w:r>
      <w:r>
        <w:rPr>
          <w:rFonts w:ascii="Times New Roman" w:hAnsi="Times New Roman" w:eastAsia="微软雅黑" w:cs="Times New Roman"/>
          <w:color w:val="666666"/>
          <w:sz w:val="24"/>
        </w:rPr>
        <w:t xml:space="preserve">D </w:t>
      </w:r>
      <w:r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  <w:t>down</w:t>
      </w:r>
    </w:p>
    <w:p>
      <w:pPr>
        <w:widowControl/>
        <w:shd w:val="clear" w:color="auto" w:fill="FFFFFF"/>
        <w:spacing w:after="120" w:line="300" w:lineRule="atLeast"/>
        <w:jc w:val="left"/>
        <w:rPr>
          <w:rFonts w:ascii="Times New Roman" w:hAnsi="Times New Roman" w:eastAsia="微软雅黑" w:cs="Times New Roman"/>
          <w:color w:val="666666"/>
          <w:sz w:val="24"/>
          <w:shd w:val="clear" w:color="auto" w:fill="F2F2F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7A792"/>
    <w:multiLevelType w:val="singleLevel"/>
    <w:tmpl w:val="C707A792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FF0EF"/>
    <w:multiLevelType w:val="singleLevel"/>
    <w:tmpl w:val="FF7FF0EF"/>
    <w:lvl w:ilvl="0" w:tentative="0">
      <w:start w:val="17"/>
      <w:numFmt w:val="decimal"/>
      <w:suff w:val="space"/>
      <w:lvlText w:val="%1."/>
      <w:lvlJc w:val="left"/>
    </w:lvl>
  </w:abstractNum>
  <w:abstractNum w:abstractNumId="2">
    <w:nsid w:val="4E44A2BF"/>
    <w:multiLevelType w:val="singleLevel"/>
    <w:tmpl w:val="4E44A2BF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44"/>
    <w:rsid w:val="003E2A35"/>
    <w:rsid w:val="005E138E"/>
    <w:rsid w:val="00DB0A44"/>
    <w:rsid w:val="05120CAA"/>
    <w:rsid w:val="09F33D77"/>
    <w:rsid w:val="1AC24D13"/>
    <w:rsid w:val="1E9C7219"/>
    <w:rsid w:val="1EF509BA"/>
    <w:rsid w:val="261404C1"/>
    <w:rsid w:val="279D2BB2"/>
    <w:rsid w:val="30631C7F"/>
    <w:rsid w:val="4023565E"/>
    <w:rsid w:val="424B7C4A"/>
    <w:rsid w:val="481810C7"/>
    <w:rsid w:val="48B11D4D"/>
    <w:rsid w:val="519E05CA"/>
    <w:rsid w:val="51D42F40"/>
    <w:rsid w:val="5ADA1326"/>
    <w:rsid w:val="687D5543"/>
    <w:rsid w:val="6C840CEE"/>
    <w:rsid w:val="7FF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919</Words>
  <Characters>4150</Characters>
  <Lines>34</Lines>
  <Paragraphs>10</Paragraphs>
  <TotalTime>137</TotalTime>
  <ScaleCrop>false</ScaleCrop>
  <LinksUpToDate>false</LinksUpToDate>
  <CharactersWithSpaces>5045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2021-09-19T00:48:00Z</dcterms:created>
  <dc:creator>Lenovo</dc:creator>
  <cp:lastModifiedBy>Lenovo</cp:lastModifiedBy>
  <dcterms:modified xsi:type="dcterms:W3CDTF">2022-04-03T12:32:52Z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CAD5F3F9CB834011934F05AEA1A7A140</vt:lpwstr>
  </property>
</Properties>
</file>