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6C76" w:rsidP="08F1394F" w:rsidRDefault="00EE718D" w14:paraId="0E29EE12" w14:textId="780AF8F3">
      <w:pPr>
        <w:jc w:val="center"/>
        <w:rPr>
          <w:rFonts w:ascii="Arial" w:hAnsi="Arial" w:eastAsia="Arial" w:cs="Arial"/>
          <w:b/>
          <w:bCs/>
          <w:sz w:val="32"/>
          <w:szCs w:val="32"/>
        </w:rPr>
      </w:pPr>
      <w:r w:rsidRPr="08F1394F">
        <w:rPr>
          <w:rFonts w:ascii="Arial" w:hAnsi="Arial" w:eastAsia="Arial" w:cs="Arial"/>
          <w:b/>
          <w:bCs/>
          <w:sz w:val="32"/>
          <w:szCs w:val="32"/>
        </w:rPr>
        <w:t xml:space="preserve">SISTEMA DE MONITORAMENTO </w:t>
      </w:r>
      <w:r w:rsidRPr="08F1394F" w:rsidR="497ABCE2">
        <w:rPr>
          <w:rFonts w:ascii="Arial" w:hAnsi="Arial" w:eastAsia="Arial" w:cs="Arial"/>
          <w:b/>
          <w:bCs/>
          <w:sz w:val="32"/>
          <w:szCs w:val="32"/>
        </w:rPr>
        <w:t>DE UMIDADE E TEMPERATURA EM UMA ESTUFA</w:t>
      </w:r>
      <w:r w:rsidRPr="08F1394F" w:rsidR="46A281E5">
        <w:rPr>
          <w:rFonts w:ascii="Arial" w:hAnsi="Arial" w:eastAsia="Arial" w:cs="Arial"/>
          <w:b/>
          <w:bCs/>
          <w:sz w:val="32"/>
          <w:szCs w:val="32"/>
        </w:rPr>
        <w:t xml:space="preserve"> AGRÍCOLA</w:t>
      </w:r>
    </w:p>
    <w:p w:rsidR="001A6C76" w:rsidRDefault="001A6C76" w14:paraId="799EDD36" w14:textId="77777777">
      <w:pPr>
        <w:jc w:val="right"/>
        <w:rPr>
          <w:rFonts w:ascii="Arial" w:hAnsi="Arial" w:eastAsia="Arial" w:cs="Arial"/>
        </w:rPr>
      </w:pPr>
    </w:p>
    <w:p w:rsidR="001A6C76" w:rsidP="08F1394F" w:rsidRDefault="497ABCE2" w14:paraId="7FC9F1F5" w14:textId="1A0B5C78">
      <w:pPr>
        <w:widowControl/>
        <w:spacing w:line="360" w:lineRule="auto"/>
        <w:ind w:firstLine="720"/>
        <w:jc w:val="right"/>
        <w:rPr>
          <w:rFonts w:ascii="Arial" w:hAnsi="Arial" w:eastAsia="Arial" w:cs="Arial"/>
        </w:rPr>
      </w:pPr>
      <w:r w:rsidRPr="08F1394F">
        <w:rPr>
          <w:rFonts w:ascii="Arial" w:hAnsi="Arial" w:eastAsia="Arial" w:cs="Arial"/>
        </w:rPr>
        <w:t>Guilherme</w:t>
      </w:r>
      <w:r w:rsidRPr="08F1394F" w:rsidR="4E170AB2">
        <w:rPr>
          <w:rFonts w:ascii="Arial" w:hAnsi="Arial" w:eastAsia="Arial" w:cs="Arial"/>
        </w:rPr>
        <w:t xml:space="preserve"> Henrique Gomes de Paiva</w:t>
      </w:r>
    </w:p>
    <w:p w:rsidR="001A6C76" w:rsidP="5EECCDB8" w:rsidRDefault="7060D348" w14:paraId="58D923F6" w14:textId="5F262AC7">
      <w:pPr>
        <w:widowControl w:val="1"/>
        <w:spacing w:line="360" w:lineRule="auto"/>
        <w:ind w:firstLine="720"/>
        <w:jc w:val="right"/>
        <w:rPr>
          <w:rFonts w:ascii="Arial" w:hAnsi="Arial" w:eastAsia="Arial" w:cs="Arial"/>
          <w:u w:val="single"/>
          <w:vertAlign w:val="superscript"/>
        </w:rPr>
      </w:pPr>
      <w:r w:rsidRPr="08F1394F" w:rsidR="7060D348">
        <w:rPr>
          <w:rFonts w:ascii="Arial" w:hAnsi="Arial" w:eastAsia="Arial" w:cs="Arial"/>
        </w:rPr>
        <w:t>João</w:t>
      </w:r>
      <w:r w:rsidRPr="08F1394F" w:rsidR="55E5D519">
        <w:rPr>
          <w:rFonts w:ascii="Arial" w:hAnsi="Arial" w:eastAsia="Arial" w:cs="Arial"/>
        </w:rPr>
        <w:t xml:space="preserve"> Henrique de </w:t>
      </w:r>
      <w:r w:rsidRPr="5EECCDB8" w:rsidR="55E5D519">
        <w:rPr>
          <w:rFonts w:ascii="Arial" w:hAnsi="Arial" w:eastAsia="Arial" w:cs="Arial"/>
          <w:u w:val="none"/>
        </w:rPr>
        <w:t>Oliveira</w:t>
      </w:r>
    </w:p>
    <w:p w:rsidR="001A6C76" w:rsidP="08F1394F" w:rsidRDefault="7060D348" w14:paraId="7D69F94B" w14:textId="740B0F19">
      <w:pPr>
        <w:widowControl/>
        <w:spacing w:line="360" w:lineRule="auto"/>
        <w:ind w:firstLine="720"/>
        <w:jc w:val="right"/>
        <w:rPr>
          <w:rFonts w:ascii="Arial" w:hAnsi="Arial" w:eastAsia="Arial" w:cs="Arial"/>
        </w:rPr>
      </w:pPr>
      <w:r w:rsidRPr="08F1394F">
        <w:rPr>
          <w:rFonts w:ascii="Arial" w:hAnsi="Arial" w:eastAsia="Arial" w:cs="Arial"/>
        </w:rPr>
        <w:t>Marcos</w:t>
      </w:r>
      <w:r w:rsidRPr="08F1394F" w:rsidR="5B19B62B">
        <w:rPr>
          <w:rFonts w:ascii="Arial" w:hAnsi="Arial" w:eastAsia="Arial" w:cs="Arial"/>
        </w:rPr>
        <w:t xml:space="preserve"> Gabriel Oliveira do Nascimento</w:t>
      </w:r>
    </w:p>
    <w:p w:rsidR="001A6C76" w:rsidP="08F1394F" w:rsidRDefault="0C943123" w14:paraId="3B60DE6A" w14:textId="3B4C39A8">
      <w:pPr>
        <w:widowControl w:val="1"/>
        <w:spacing w:line="360" w:lineRule="auto"/>
        <w:jc w:val="right"/>
        <w:rPr>
          <w:rFonts w:ascii="system-ui" w:hAnsi="system-ui" w:eastAsia="system-ui" w:cs="system-ui"/>
          <w:color w:val="282829"/>
          <w:sz w:val="22"/>
          <w:szCs w:val="22"/>
        </w:rPr>
      </w:pPr>
      <w:r w:rsidRPr="5EECCDB8" w:rsidR="0C943123">
        <w:rPr>
          <w:rFonts w:ascii="Arial" w:hAnsi="Arial" w:eastAsia="Arial" w:cs="Arial"/>
        </w:rPr>
        <w:t>Thales</w:t>
      </w:r>
      <w:r w:rsidRPr="5EECCDB8" w:rsidR="4BFDD4DF">
        <w:rPr>
          <w:rFonts w:ascii="Arial" w:hAnsi="Arial" w:eastAsia="Arial" w:cs="Arial"/>
        </w:rPr>
        <w:t xml:space="preserve"> </w:t>
      </w:r>
      <w:r w:rsidRPr="5EECCDB8" w:rsidR="4BFDD4DF">
        <w:rPr>
          <w:rFonts w:ascii="Arial" w:hAnsi="Arial" w:eastAsia="Arial" w:cs="Arial"/>
          <w:u w:val="none"/>
        </w:rPr>
        <w:t>Yohsihico</w:t>
      </w:r>
      <w:r w:rsidRPr="5EECCDB8" w:rsidR="4BFDD4DF">
        <w:rPr>
          <w:rFonts w:ascii="Arial" w:hAnsi="Arial" w:eastAsia="Arial" w:cs="Arial"/>
          <w:u w:val="none"/>
        </w:rPr>
        <w:t xml:space="preserve"> </w:t>
      </w:r>
      <w:r w:rsidRPr="5EECCDB8" w:rsidR="4BFDD4DF">
        <w:rPr>
          <w:rFonts w:ascii="Arial" w:hAnsi="Arial" w:eastAsia="Arial" w:cs="Arial"/>
        </w:rPr>
        <w:t>Mathuy</w:t>
      </w:r>
      <w:r w:rsidRPr="5EECCDB8" w:rsidR="4BFDD4DF">
        <w:rPr>
          <w:rFonts w:ascii="Arial" w:hAnsi="Arial" w:eastAsia="Arial" w:cs="Arial"/>
        </w:rPr>
        <w:t xml:space="preserve"> de Sá</w:t>
      </w:r>
    </w:p>
    <w:p w:rsidR="001A6C76" w:rsidRDefault="001A6C76" w14:paraId="0E416AAB" w14:textId="77777777">
      <w:pPr>
        <w:widowControl/>
        <w:spacing w:line="360" w:lineRule="auto"/>
        <w:jc w:val="center"/>
        <w:rPr>
          <w:rFonts w:ascii="Arial" w:hAnsi="Arial" w:eastAsia="Arial" w:cs="Arial"/>
        </w:rPr>
      </w:pPr>
    </w:p>
    <w:p w:rsidR="001A6C76" w:rsidRDefault="001A6C76" w14:paraId="7EA5D3A5" w14:textId="77777777">
      <w:pPr>
        <w:widowControl/>
        <w:spacing w:line="360" w:lineRule="auto"/>
        <w:jc w:val="right"/>
        <w:rPr>
          <w:rFonts w:ascii="Arial" w:hAnsi="Arial" w:eastAsia="Arial" w:cs="Arial"/>
          <w:color w:val="0070C0"/>
        </w:rPr>
      </w:pPr>
    </w:p>
    <w:p w:rsidR="704B4349" w:rsidP="08F1394F" w:rsidRDefault="704B4349" w14:paraId="73BE1A94" w14:textId="344B2C9B">
      <w:pPr>
        <w:widowControl/>
        <w:spacing w:line="360" w:lineRule="auto"/>
        <w:ind w:left="3600"/>
        <w:rPr>
          <w:rFonts w:ascii="Arial" w:hAnsi="Arial" w:eastAsia="Arial" w:cs="Arial"/>
          <w:b/>
          <w:bCs/>
        </w:rPr>
      </w:pPr>
      <w:r w:rsidRPr="08F1394F">
        <w:rPr>
          <w:rFonts w:ascii="Arial" w:hAnsi="Arial" w:eastAsia="Arial" w:cs="Arial"/>
          <w:b/>
          <w:bCs/>
        </w:rPr>
        <w:t xml:space="preserve">      RESUMO</w:t>
      </w:r>
    </w:p>
    <w:p w:rsidR="16A5136C" w:rsidP="08F1394F" w:rsidRDefault="16A5136C" w14:paraId="632F90CD" w14:textId="478650E8">
      <w:pPr>
        <w:widowControl/>
        <w:spacing w:line="259" w:lineRule="auto"/>
        <w:jc w:val="both"/>
      </w:pPr>
      <w:r w:rsidRPr="08F1394F">
        <w:rPr>
          <w:rFonts w:ascii="Arial" w:hAnsi="Arial" w:eastAsia="Arial" w:cs="Arial"/>
        </w:rPr>
        <w:t>O desenvolvimento deste projeto surgiu da necessidade de acompanhar de forma mais eficiente as condições ambientais presentes em estufas agrícolas, possibilitando maior controle sobre fatores que influenciam diretamente no crescimento das plantas. Com o avanço das tecnologias digitais, a utilização de sistemas computacionais e redes de comunicação tem se tornado cada vez mais presente na agricultura, oferecendo respostas simples e acessíveis para o monitoramento do ambiente de cultivo. Nesse cenário, o sistema proposto utiliza um sensor conectado a um microcontrolador responsável por realizar a coleta de dados relacionados à temperatura e à umidade do local, sendo esses dados transmitidos por meio de uma rede Wi-Fi para um computador conectado à mesma rede, permitindo que o usuário acompanhe as condições da estufa em tempo real. A proposta busca apresentar, de maneira prática e com baixo custo de implementação, como a aplicação de redes pode auxiliar no monitoramento ambiental no setor agrícola; além disso, o projeto contribui para o aprendizado sobre infraestrutura de redes e sua integração com os aparelhos utilizados na coleta e transmissão de dados. Dessa forma, espera-se demonstrar que a integração entre sensores, microcontroladores e redes locais pode ser uma solução eficiente para o acompanhamento das condições ambientais em estufas, auxiliando no controle do cultivo e incentivando o uso de tecnologias acessíveis na área agrícola.</w:t>
      </w:r>
    </w:p>
    <w:p w:rsidR="001A6C76" w:rsidRDefault="001A6C76" w14:paraId="41A4CA51" w14:textId="77777777">
      <w:pPr>
        <w:widowControl/>
        <w:rPr>
          <w:rFonts w:ascii="Arial" w:hAnsi="Arial" w:eastAsia="Arial" w:cs="Arial"/>
        </w:rPr>
      </w:pPr>
    </w:p>
    <w:p w:rsidR="001A6C76" w:rsidP="08F1394F" w:rsidRDefault="00EE718D" w14:paraId="69F26003" w14:textId="79102EBA">
      <w:pPr>
        <w:widowControl/>
        <w:spacing w:line="360" w:lineRule="auto"/>
        <w:rPr>
          <w:rFonts w:ascii="Arial" w:hAnsi="Arial" w:eastAsia="Arial" w:cs="Arial"/>
        </w:rPr>
      </w:pPr>
      <w:r w:rsidRPr="08F1394F">
        <w:rPr>
          <w:rFonts w:ascii="Arial" w:hAnsi="Arial" w:eastAsia="Arial" w:cs="Arial"/>
        </w:rPr>
        <w:t xml:space="preserve">Palavras-chave: </w:t>
      </w:r>
      <w:r w:rsidRPr="08F1394F" w:rsidR="4FAE5A38">
        <w:rPr>
          <w:rFonts w:ascii="Arial" w:hAnsi="Arial" w:eastAsia="Arial" w:cs="Arial"/>
        </w:rPr>
        <w:t>Monitoramento Ambiental</w:t>
      </w:r>
      <w:r w:rsidRPr="08F1394F">
        <w:rPr>
          <w:rFonts w:ascii="Arial" w:hAnsi="Arial" w:eastAsia="Arial" w:cs="Arial"/>
        </w:rPr>
        <w:t xml:space="preserve">. Internet das Coisas. </w:t>
      </w:r>
      <w:r w:rsidRPr="08F1394F" w:rsidR="2BDE77EE">
        <w:rPr>
          <w:rFonts w:ascii="Arial" w:hAnsi="Arial" w:eastAsia="Arial" w:cs="Arial"/>
        </w:rPr>
        <w:t>Rede Wi-Fi</w:t>
      </w:r>
      <w:r w:rsidRPr="08F1394F">
        <w:rPr>
          <w:rFonts w:ascii="Arial" w:hAnsi="Arial" w:eastAsia="Arial" w:cs="Arial"/>
        </w:rPr>
        <w:t xml:space="preserve">. </w:t>
      </w:r>
      <w:r w:rsidRPr="08F1394F" w:rsidR="0CE93E9D">
        <w:rPr>
          <w:rFonts w:ascii="Arial" w:hAnsi="Arial" w:eastAsia="Arial" w:cs="Arial"/>
        </w:rPr>
        <w:t>Estufa Agrícola</w:t>
      </w:r>
      <w:r w:rsidRPr="08F1394F">
        <w:rPr>
          <w:rFonts w:ascii="Arial" w:hAnsi="Arial" w:eastAsia="Arial" w:cs="Arial"/>
        </w:rPr>
        <w:t xml:space="preserve">. </w:t>
      </w:r>
      <w:r w:rsidRPr="08F1394F" w:rsidR="0F9BAE05">
        <w:rPr>
          <w:rFonts w:ascii="Arial" w:hAnsi="Arial" w:eastAsia="Arial" w:cs="Arial"/>
        </w:rPr>
        <w:t>Agricultura inteligente</w:t>
      </w:r>
      <w:r w:rsidRPr="08F1394F">
        <w:rPr>
          <w:rFonts w:ascii="Arial" w:hAnsi="Arial" w:eastAsia="Arial" w:cs="Arial"/>
        </w:rPr>
        <w:t>.</w:t>
      </w:r>
    </w:p>
    <w:p w:rsidR="001A6C76" w:rsidRDefault="001A6C76" w14:paraId="125A4416" w14:textId="77777777">
      <w:pPr>
        <w:widowControl/>
        <w:spacing w:line="360" w:lineRule="auto"/>
        <w:rPr>
          <w:rFonts w:ascii="Arial" w:hAnsi="Arial" w:eastAsia="Arial" w:cs="Arial"/>
        </w:rPr>
      </w:pPr>
    </w:p>
    <w:p w:rsidR="001A6C76" w:rsidP="08F1394F" w:rsidRDefault="00EE718D" w14:paraId="2BF2B02C" w14:textId="77777777">
      <w:pPr>
        <w:widowControl/>
        <w:pBdr>
          <w:top w:val="nil"/>
          <w:left w:val="nil"/>
          <w:bottom w:val="nil"/>
          <w:right w:val="nil"/>
          <w:between w:val="nil"/>
        </w:pBdr>
        <w:spacing w:line="360" w:lineRule="auto"/>
        <w:jc w:val="both"/>
        <w:rPr>
          <w:rFonts w:ascii="Arial" w:hAnsi="Arial" w:eastAsia="Arial" w:cs="Arial"/>
          <w:b/>
          <w:bCs/>
          <w:color w:val="000000"/>
        </w:rPr>
      </w:pPr>
      <w:r w:rsidRPr="08F1394F">
        <w:rPr>
          <w:rFonts w:ascii="Arial" w:hAnsi="Arial" w:eastAsia="Arial" w:cs="Arial"/>
          <w:b/>
          <w:bCs/>
          <w:color w:val="000000" w:themeColor="text1"/>
        </w:rPr>
        <w:t>1. INTRODUÇÃO (Objeti</w:t>
      </w:r>
      <w:r w:rsidRPr="08F1394F">
        <w:rPr>
          <w:rFonts w:ascii="Arial" w:hAnsi="Arial" w:eastAsia="Arial" w:cs="Arial"/>
          <w:b/>
          <w:bCs/>
        </w:rPr>
        <w:t xml:space="preserve">vo, Justificativa, </w:t>
      </w:r>
      <w:bookmarkStart w:name="_Int_cWR1aTRX" w:id="0"/>
      <w:r w:rsidRPr="08F1394F">
        <w:rPr>
          <w:rFonts w:ascii="Arial" w:hAnsi="Arial" w:eastAsia="Arial" w:cs="Arial"/>
          <w:b/>
          <w:bCs/>
        </w:rPr>
        <w:t>Público alvo</w:t>
      </w:r>
      <w:bookmarkEnd w:id="0"/>
      <w:r w:rsidRPr="08F1394F">
        <w:rPr>
          <w:rFonts w:ascii="Arial" w:hAnsi="Arial" w:eastAsia="Arial" w:cs="Arial"/>
          <w:b/>
          <w:bCs/>
        </w:rPr>
        <w:t>)</w:t>
      </w:r>
    </w:p>
    <w:p w:rsidR="08F1394F" w:rsidP="08F1394F" w:rsidRDefault="08F1394F" w14:paraId="6757F267" w14:textId="14707E63">
      <w:pPr>
        <w:widowControl/>
        <w:pBdr>
          <w:top w:val="nil"/>
          <w:left w:val="nil"/>
          <w:bottom w:val="nil"/>
          <w:right w:val="nil"/>
          <w:between w:val="nil"/>
        </w:pBdr>
        <w:spacing w:line="360" w:lineRule="auto"/>
        <w:jc w:val="both"/>
        <w:rPr>
          <w:rFonts w:ascii="Arial" w:hAnsi="Arial" w:eastAsia="Arial" w:cs="Arial"/>
          <w:b/>
          <w:bCs/>
        </w:rPr>
      </w:pPr>
    </w:p>
    <w:p w:rsidR="001A6C76" w:rsidP="08F1394F" w:rsidRDefault="00EE718D" w14:paraId="185D59F5" w14:textId="460AB309">
      <w:pPr>
        <w:spacing w:line="360" w:lineRule="auto"/>
        <w:ind w:firstLine="567"/>
        <w:jc w:val="both"/>
        <w:rPr>
          <w:rFonts w:ascii="Arial" w:hAnsi="Arial" w:eastAsia="Arial" w:cs="Arial"/>
        </w:rPr>
      </w:pPr>
      <w:r w:rsidRPr="08F1394F">
        <w:rPr>
          <w:rFonts w:ascii="Arial" w:hAnsi="Arial" w:eastAsia="Arial" w:cs="Arial"/>
        </w:rPr>
        <w:t xml:space="preserve">Este </w:t>
      </w:r>
      <w:r w:rsidRPr="08F1394F" w:rsidR="7C0E5773">
        <w:rPr>
          <w:rFonts w:ascii="Arial" w:hAnsi="Arial" w:eastAsia="Arial" w:cs="Arial"/>
        </w:rPr>
        <w:t xml:space="preserve">projeto </w:t>
      </w:r>
      <w:r w:rsidRPr="08F1394F">
        <w:rPr>
          <w:rFonts w:ascii="Arial" w:hAnsi="Arial" w:eastAsia="Arial" w:cs="Arial"/>
        </w:rPr>
        <w:t xml:space="preserve">tem como </w:t>
      </w:r>
      <w:r w:rsidRPr="08F1394F" w:rsidR="37A5F034">
        <w:rPr>
          <w:rFonts w:ascii="Arial" w:hAnsi="Arial" w:eastAsia="Arial" w:cs="Arial"/>
        </w:rPr>
        <w:t>finalidade apresentar como uma rede local pode ser utilizada no monitoramento das condições ambientais em uma estufa agrícola, permitindo acompanhar variáveis importantes para o desenvolvimento das planta</w:t>
      </w:r>
      <w:r w:rsidRPr="08F1394F" w:rsidR="7A1179EF">
        <w:rPr>
          <w:rFonts w:ascii="Arial" w:hAnsi="Arial" w:eastAsia="Arial" w:cs="Arial"/>
        </w:rPr>
        <w:t xml:space="preserve">s, como temperatura e umidade, possibilitando a observação dessas informação e compreensão do ambiente de cultivo para identificar fatores que podem influenciar o crescimento das plantas, além de apresentar a aplicação de tecnologias simples que auxiliem </w:t>
      </w:r>
      <w:r w:rsidRPr="08F1394F" w:rsidR="45A131DD">
        <w:rPr>
          <w:rFonts w:ascii="Arial" w:hAnsi="Arial" w:eastAsia="Arial" w:cs="Arial"/>
        </w:rPr>
        <w:t>produtores</w:t>
      </w:r>
      <w:r w:rsidRPr="08F1394F" w:rsidR="7A1179EF">
        <w:rPr>
          <w:rFonts w:ascii="Arial" w:hAnsi="Arial" w:eastAsia="Arial" w:cs="Arial"/>
        </w:rPr>
        <w:t xml:space="preserve"> ou pequen</w:t>
      </w:r>
      <w:r w:rsidRPr="08F1394F" w:rsidR="2221F2D5">
        <w:rPr>
          <w:rFonts w:ascii="Arial" w:hAnsi="Arial" w:eastAsia="Arial" w:cs="Arial"/>
        </w:rPr>
        <w:t xml:space="preserve">os cultivadores a acompanhar as condições do </w:t>
      </w:r>
      <w:r w:rsidRPr="08F1394F" w:rsidR="50D6202D">
        <w:rPr>
          <w:rFonts w:ascii="Arial" w:hAnsi="Arial" w:eastAsia="Arial" w:cs="Arial"/>
        </w:rPr>
        <w:t>plantio</w:t>
      </w:r>
      <w:r w:rsidRPr="08F1394F" w:rsidR="2221F2D5">
        <w:rPr>
          <w:rFonts w:ascii="Arial" w:hAnsi="Arial" w:eastAsia="Arial" w:cs="Arial"/>
        </w:rPr>
        <w:t xml:space="preserve"> e apoiar em suas tomadas de decisões</w:t>
      </w:r>
      <w:r w:rsidRPr="08F1394F" w:rsidR="192D2681">
        <w:rPr>
          <w:rFonts w:ascii="Arial" w:hAnsi="Arial" w:eastAsia="Arial" w:cs="Arial"/>
        </w:rPr>
        <w:t xml:space="preserve"> relacionadas </w:t>
      </w:r>
      <w:bookmarkStart w:name="_Int_dLbSzB87" w:id="1"/>
      <w:r w:rsidRPr="08F1394F" w:rsidR="192D2681">
        <w:rPr>
          <w:rFonts w:ascii="Arial" w:hAnsi="Arial" w:eastAsia="Arial" w:cs="Arial"/>
        </w:rPr>
        <w:t>á</w:t>
      </w:r>
      <w:bookmarkEnd w:id="1"/>
      <w:r w:rsidRPr="08F1394F" w:rsidR="192D2681">
        <w:rPr>
          <w:rFonts w:ascii="Arial" w:hAnsi="Arial" w:eastAsia="Arial" w:cs="Arial"/>
        </w:rPr>
        <w:t xml:space="preserve"> irrigação e ao manejo das plantas, sendo também uma forma de aplicar na prática conhecimentos da área de tecnologia da informação e redes de computadores em um contexto agrícola, justificando-se pela importância de </w:t>
      </w:r>
      <w:r w:rsidRPr="08F1394F" w:rsidR="2EA2DED2">
        <w:rPr>
          <w:rFonts w:ascii="Arial" w:hAnsi="Arial" w:eastAsia="Arial" w:cs="Arial"/>
        </w:rPr>
        <w:t xml:space="preserve">integrar soluções tecnológicas acessíveis ao acompanhamento das condições de cultivo e pelo potencial de contribuir para uma gestão mais eficiente do ambiente da estufa, tendo como público-alvo estudantes da área de tecnologia e pessoas interessadas em aplicar soluções </w:t>
      </w:r>
      <w:r w:rsidRPr="08F1394F" w:rsidR="13874CB8">
        <w:rPr>
          <w:rFonts w:ascii="Arial" w:hAnsi="Arial" w:eastAsia="Arial" w:cs="Arial"/>
        </w:rPr>
        <w:t>tecnológicas simples no setor agrícola</w:t>
      </w:r>
      <w:r w:rsidRPr="08F1394F">
        <w:rPr>
          <w:rFonts w:ascii="Arial" w:hAnsi="Arial" w:eastAsia="Arial" w:cs="Arial"/>
        </w:rPr>
        <w:t>.</w:t>
      </w:r>
    </w:p>
    <w:p w:rsidR="001A6C76" w:rsidRDefault="001A6C76" w14:paraId="5050DAE7" w14:textId="77777777">
      <w:pPr>
        <w:spacing w:line="360" w:lineRule="auto"/>
        <w:ind w:firstLine="709"/>
        <w:jc w:val="both"/>
        <w:rPr>
          <w:rFonts w:ascii="Arial" w:hAnsi="Arial" w:eastAsia="Arial" w:cs="Arial"/>
        </w:rPr>
      </w:pPr>
    </w:p>
    <w:p w:rsidR="001A6C76" w:rsidP="08F1394F" w:rsidRDefault="001A6C76" w14:paraId="6F09176E" w14:textId="2D456706">
      <w:pPr>
        <w:rPr>
          <w:rFonts w:ascii="Arial" w:hAnsi="Arial" w:eastAsia="Arial" w:cs="Arial"/>
          <w:b/>
          <w:bCs/>
        </w:rPr>
      </w:pPr>
      <w:r w:rsidRPr="08F1394F">
        <w:rPr>
          <w:rFonts w:ascii="Arial" w:hAnsi="Arial" w:eastAsia="Arial" w:cs="Arial"/>
          <w:b/>
          <w:bCs/>
        </w:rPr>
        <w:t>2. MATERIAL E MÉTODOS</w:t>
      </w:r>
    </w:p>
    <w:p w:rsidR="08F1394F" w:rsidP="08F1394F" w:rsidRDefault="08F1394F" w14:paraId="23656083" w14:textId="3FAE41AE">
      <w:pPr>
        <w:rPr>
          <w:rFonts w:ascii="Arial" w:hAnsi="Arial" w:eastAsia="Arial" w:cs="Arial"/>
          <w:b/>
          <w:bCs/>
        </w:rPr>
      </w:pPr>
    </w:p>
    <w:p w:rsidR="001A6C76" w:rsidRDefault="00EE718D" w14:paraId="4AD4BB37" w14:textId="77777777">
      <w:pPr>
        <w:rPr>
          <w:rFonts w:ascii="Arial" w:hAnsi="Arial" w:eastAsia="Arial" w:cs="Arial"/>
          <w:b/>
        </w:rPr>
      </w:pPr>
      <w:r w:rsidRPr="08F1394F">
        <w:rPr>
          <w:rFonts w:ascii="Arial" w:hAnsi="Arial" w:eastAsia="Arial" w:cs="Arial"/>
          <w:b/>
          <w:bCs/>
        </w:rPr>
        <w:t>2.1 Materiais:</w:t>
      </w:r>
    </w:p>
    <w:p w:rsidR="08F1394F" w:rsidP="08F1394F" w:rsidRDefault="08F1394F" w14:paraId="0CFEB76A" w14:textId="52F5A594">
      <w:pPr>
        <w:rPr>
          <w:rFonts w:ascii="Arial" w:hAnsi="Arial" w:eastAsia="Arial" w:cs="Arial"/>
          <w:b/>
          <w:bCs/>
        </w:rPr>
      </w:pPr>
    </w:p>
    <w:p w:rsidR="001A6C76" w:rsidRDefault="00EE718D" w14:paraId="72683791" w14:textId="32F9DBAB">
      <w:pPr>
        <w:spacing w:line="360" w:lineRule="auto"/>
        <w:ind w:firstLine="567"/>
        <w:jc w:val="both"/>
        <w:rPr>
          <w:rFonts w:ascii="Arial" w:hAnsi="Arial" w:eastAsia="Arial" w:cs="Arial"/>
        </w:rPr>
      </w:pPr>
      <w:r w:rsidRPr="08F1394F">
        <w:rPr>
          <w:rFonts w:ascii="Arial" w:hAnsi="Arial" w:eastAsia="Arial" w:cs="Arial"/>
        </w:rPr>
        <w:t>- Senso</w:t>
      </w:r>
      <w:r w:rsidRPr="08F1394F" w:rsidR="7B1E9A73">
        <w:rPr>
          <w:rFonts w:ascii="Arial" w:hAnsi="Arial" w:eastAsia="Arial" w:cs="Arial"/>
        </w:rPr>
        <w:t>r</w:t>
      </w:r>
      <w:r w:rsidRPr="08F1394F">
        <w:rPr>
          <w:rFonts w:ascii="Arial" w:hAnsi="Arial" w:eastAsia="Arial" w:cs="Arial"/>
        </w:rPr>
        <w:t xml:space="preserve"> de </w:t>
      </w:r>
      <w:r w:rsidRPr="08F1394F" w:rsidR="34481D2D">
        <w:rPr>
          <w:rFonts w:ascii="Arial" w:hAnsi="Arial" w:eastAsia="Arial" w:cs="Arial"/>
        </w:rPr>
        <w:t xml:space="preserve">temperatura e </w:t>
      </w:r>
      <w:r w:rsidRPr="08F1394F">
        <w:rPr>
          <w:rFonts w:ascii="Arial" w:hAnsi="Arial" w:eastAsia="Arial" w:cs="Arial"/>
        </w:rPr>
        <w:t xml:space="preserve">umidade </w:t>
      </w:r>
      <w:r w:rsidRPr="08F1394F" w:rsidR="7520D1C4">
        <w:rPr>
          <w:rFonts w:ascii="Arial" w:hAnsi="Arial" w:eastAsia="Arial" w:cs="Arial"/>
        </w:rPr>
        <w:t>(DHT11 ou DHT22)</w:t>
      </w:r>
      <w:r w:rsidRPr="08F1394F">
        <w:rPr>
          <w:rFonts w:ascii="Arial" w:hAnsi="Arial" w:eastAsia="Arial" w:cs="Arial"/>
        </w:rPr>
        <w:t xml:space="preserve">,  </w:t>
      </w:r>
    </w:p>
    <w:p w:rsidR="001A6C76" w:rsidRDefault="00EE718D" w14:paraId="2328B1C2" w14:textId="4144EE1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7042387A">
        <w:rPr>
          <w:rFonts w:ascii="Arial" w:hAnsi="Arial" w:eastAsia="Arial" w:cs="Arial"/>
        </w:rPr>
        <w:t xml:space="preserve">Placa </w:t>
      </w:r>
      <w:r w:rsidRPr="08F1394F">
        <w:rPr>
          <w:rFonts w:ascii="Arial" w:hAnsi="Arial" w:eastAsia="Arial" w:cs="Arial"/>
        </w:rPr>
        <w:t xml:space="preserve">Arduino, </w:t>
      </w:r>
    </w:p>
    <w:p w:rsidR="001A6C76" w:rsidRDefault="00EE718D" w14:paraId="6B383185" w14:textId="3158A2BC">
      <w:pPr>
        <w:spacing w:line="360" w:lineRule="auto"/>
        <w:ind w:firstLine="567"/>
        <w:jc w:val="both"/>
        <w:rPr>
          <w:rFonts w:ascii="Arial" w:hAnsi="Arial" w:eastAsia="Arial" w:cs="Arial"/>
        </w:rPr>
      </w:pPr>
      <w:r w:rsidRPr="08F1394F">
        <w:rPr>
          <w:rFonts w:ascii="Arial" w:hAnsi="Arial" w:eastAsia="Arial" w:cs="Arial"/>
        </w:rPr>
        <w:t xml:space="preserve">- </w:t>
      </w:r>
      <w:r w:rsidRPr="08F1394F" w:rsidR="2F50F77F">
        <w:rPr>
          <w:rFonts w:ascii="Arial" w:hAnsi="Arial" w:eastAsia="Arial" w:cs="Arial"/>
        </w:rPr>
        <w:t xml:space="preserve">Placa </w:t>
      </w:r>
      <w:r w:rsidRPr="08F1394F">
        <w:rPr>
          <w:rFonts w:ascii="Arial" w:hAnsi="Arial" w:eastAsia="Arial" w:cs="Arial"/>
        </w:rPr>
        <w:t xml:space="preserve">ESP8266; </w:t>
      </w:r>
    </w:p>
    <w:p w:rsidR="001A6C76" w:rsidRDefault="00EE718D" w14:paraId="65D0B78C" w14:textId="6B23008E">
      <w:pPr>
        <w:spacing w:line="360" w:lineRule="auto"/>
        <w:ind w:firstLine="567"/>
        <w:jc w:val="both"/>
        <w:rPr>
          <w:rFonts w:ascii="Arial" w:hAnsi="Arial" w:eastAsia="Arial" w:cs="Arial"/>
        </w:rPr>
      </w:pPr>
      <w:r w:rsidRPr="5EECCDB8" w:rsidR="00EE718D">
        <w:rPr>
          <w:rFonts w:ascii="Arial" w:hAnsi="Arial" w:eastAsia="Arial" w:cs="Arial"/>
        </w:rPr>
        <w:t xml:space="preserve">- </w:t>
      </w:r>
      <w:r w:rsidRPr="5EECCDB8" w:rsidR="1C108B8B">
        <w:rPr>
          <w:rFonts w:ascii="Arial" w:hAnsi="Arial" w:eastAsia="Arial" w:cs="Arial"/>
        </w:rPr>
        <w:t>Computador para monitoramento</w:t>
      </w:r>
      <w:r w:rsidRPr="5EECCDB8" w:rsidR="26CAB02E">
        <w:rPr>
          <w:rFonts w:ascii="Arial" w:hAnsi="Arial" w:eastAsia="Arial" w:cs="Arial"/>
        </w:rPr>
        <w:t>;</w:t>
      </w:r>
    </w:p>
    <w:p w:rsidR="1C108B8B" w:rsidP="5EECCDB8" w:rsidRDefault="1C108B8B" w14:paraId="619F9DB0" w14:textId="41879569">
      <w:pPr>
        <w:spacing w:line="360" w:lineRule="auto"/>
        <w:ind w:firstLine="567"/>
        <w:jc w:val="both"/>
        <w:rPr>
          <w:rFonts w:ascii="Arial" w:hAnsi="Arial" w:eastAsia="Arial" w:cs="Arial"/>
          <w:u w:val="single"/>
        </w:rPr>
      </w:pPr>
      <w:r w:rsidRPr="5EECCDB8" w:rsidR="1C108B8B">
        <w:rPr>
          <w:rFonts w:ascii="Arial" w:hAnsi="Arial" w:eastAsia="Arial" w:cs="Arial"/>
        </w:rPr>
        <w:t>- Cabo USB para as placas</w:t>
      </w:r>
      <w:r w:rsidRPr="5EECCDB8" w:rsidR="27A06AFE">
        <w:rPr>
          <w:rFonts w:ascii="Arial" w:hAnsi="Arial" w:eastAsia="Arial" w:cs="Arial"/>
        </w:rPr>
        <w:t>.</w:t>
      </w:r>
    </w:p>
    <w:p w:rsidR="001A6C76" w:rsidRDefault="001A6C76" w14:paraId="0DD5CCD7" w14:textId="77777777">
      <w:pPr>
        <w:spacing w:line="360" w:lineRule="auto"/>
        <w:ind w:firstLine="567"/>
        <w:jc w:val="both"/>
        <w:rPr>
          <w:rFonts w:ascii="Arial" w:hAnsi="Arial" w:eastAsia="Arial" w:cs="Arial"/>
        </w:rPr>
      </w:pPr>
    </w:p>
    <w:p w:rsidR="001A6C76" w:rsidP="08F1394F" w:rsidRDefault="00EE718D" w14:paraId="5E20063B" w14:textId="0ACB098C">
      <w:pPr>
        <w:rPr>
          <w:rFonts w:ascii="Arial" w:hAnsi="Arial" w:eastAsia="Arial" w:cs="Arial"/>
          <w:b/>
          <w:bCs/>
        </w:rPr>
      </w:pPr>
      <w:r w:rsidRPr="08F1394F">
        <w:rPr>
          <w:rFonts w:ascii="Arial" w:hAnsi="Arial" w:eastAsia="Arial" w:cs="Arial"/>
          <w:b/>
          <w:bCs/>
        </w:rPr>
        <w:t>2.2 Métodos:</w:t>
      </w:r>
    </w:p>
    <w:p w:rsidR="08F1394F" w:rsidP="08F1394F" w:rsidRDefault="08F1394F" w14:paraId="67442255" w14:textId="6D77A55C">
      <w:pPr>
        <w:rPr>
          <w:rFonts w:ascii="Arial" w:hAnsi="Arial" w:eastAsia="Arial" w:cs="Arial"/>
          <w:b/>
          <w:bCs/>
        </w:rPr>
      </w:pPr>
    </w:p>
    <w:p w:rsidR="001A6C76" w:rsidRDefault="00EE718D" w14:paraId="0D9BF322" w14:textId="57A5CF30">
      <w:pPr>
        <w:spacing w:line="360" w:lineRule="auto"/>
        <w:ind w:firstLine="567"/>
        <w:jc w:val="both"/>
        <w:rPr>
          <w:rFonts w:ascii="Arial" w:hAnsi="Arial" w:eastAsia="Arial" w:cs="Arial"/>
        </w:rPr>
      </w:pPr>
      <w:r w:rsidRPr="08F1394F">
        <w:rPr>
          <w:rFonts w:ascii="Arial" w:hAnsi="Arial" w:eastAsia="Arial" w:cs="Arial"/>
        </w:rPr>
        <w:t>- Configurar software e hardware</w:t>
      </w:r>
      <w:r w:rsidRPr="08F1394F" w:rsidR="68341FD6">
        <w:rPr>
          <w:rFonts w:ascii="Arial" w:hAnsi="Arial" w:eastAsia="Arial" w:cs="Arial"/>
        </w:rPr>
        <w:t xml:space="preserve"> (bibliotecas necessárias e os componentes utilizados)</w:t>
      </w:r>
      <w:r w:rsidRPr="08F1394F">
        <w:rPr>
          <w:rFonts w:ascii="Arial" w:hAnsi="Arial" w:eastAsia="Arial" w:cs="Arial"/>
        </w:rPr>
        <w:t xml:space="preserve">; </w:t>
      </w:r>
    </w:p>
    <w:p w:rsidR="001A6C76" w:rsidRDefault="00EE718D" w14:paraId="32CB0FD5" w14:textId="77777777">
      <w:pPr>
        <w:spacing w:line="360" w:lineRule="auto"/>
        <w:ind w:firstLine="567"/>
        <w:jc w:val="both"/>
        <w:rPr>
          <w:rFonts w:ascii="Arial" w:hAnsi="Arial" w:eastAsia="Arial" w:cs="Arial"/>
        </w:rPr>
      </w:pPr>
      <w:r>
        <w:rPr>
          <w:rFonts w:ascii="Arial" w:hAnsi="Arial" w:eastAsia="Arial" w:cs="Arial"/>
        </w:rPr>
        <w:t xml:space="preserve">- Integração de hardware e software; </w:t>
      </w:r>
    </w:p>
    <w:p w:rsidR="001A6C76" w:rsidRDefault="00EE718D" w14:paraId="332B25DD" w14:textId="77777777">
      <w:pPr>
        <w:spacing w:line="360" w:lineRule="auto"/>
        <w:ind w:firstLine="567"/>
        <w:jc w:val="both"/>
        <w:rPr>
          <w:rFonts w:ascii="Arial" w:hAnsi="Arial" w:eastAsia="Arial" w:cs="Arial"/>
        </w:rPr>
      </w:pPr>
      <w:r>
        <w:rPr>
          <w:rFonts w:ascii="Arial" w:hAnsi="Arial" w:eastAsia="Arial" w:cs="Arial"/>
        </w:rPr>
        <w:t xml:space="preserve">- Desenvolver um dispositivo de monitoramento de jardim; </w:t>
      </w:r>
    </w:p>
    <w:p w:rsidR="001A6C76" w:rsidRDefault="00EE718D" w14:paraId="19584DB4" w14:textId="1D832064">
      <w:pPr>
        <w:spacing w:line="360" w:lineRule="auto"/>
        <w:ind w:firstLine="567"/>
        <w:jc w:val="both"/>
        <w:rPr>
          <w:rFonts w:ascii="Arial" w:hAnsi="Arial" w:eastAsia="Arial" w:cs="Arial"/>
        </w:rPr>
      </w:pPr>
      <w:r w:rsidRPr="08F1394F">
        <w:rPr>
          <w:rFonts w:ascii="Arial" w:hAnsi="Arial" w:eastAsia="Arial" w:cs="Arial"/>
        </w:rPr>
        <w:t xml:space="preserve">- </w:t>
      </w:r>
      <w:r w:rsidRPr="08F1394F" w:rsidR="459DD4FD">
        <w:rPr>
          <w:rFonts w:ascii="Arial" w:hAnsi="Arial" w:eastAsia="Arial" w:cs="Arial"/>
        </w:rPr>
        <w:t>Envio de dados coletados através da rede local</w:t>
      </w:r>
      <w:r w:rsidRPr="08F1394F">
        <w:rPr>
          <w:rFonts w:ascii="Arial" w:hAnsi="Arial" w:eastAsia="Arial" w:cs="Arial"/>
        </w:rPr>
        <w:t xml:space="preserve">; </w:t>
      </w:r>
    </w:p>
    <w:p w:rsidR="001A6C76" w:rsidRDefault="00EE718D" w14:paraId="6BA9B1A1" w14:textId="105A779F">
      <w:pPr>
        <w:spacing w:line="360" w:lineRule="auto"/>
        <w:ind w:firstLine="567"/>
        <w:jc w:val="both"/>
        <w:rPr>
          <w:rFonts w:ascii="Arial" w:hAnsi="Arial" w:eastAsia="Arial" w:cs="Arial"/>
        </w:rPr>
      </w:pPr>
      <w:r w:rsidRPr="08F1394F">
        <w:rPr>
          <w:rFonts w:ascii="Arial" w:hAnsi="Arial" w:eastAsia="Arial" w:cs="Arial"/>
        </w:rPr>
        <w:t xml:space="preserve">- </w:t>
      </w:r>
      <w:r w:rsidRPr="08F1394F" w:rsidR="252654CC">
        <w:rPr>
          <w:rFonts w:ascii="Arial" w:hAnsi="Arial" w:eastAsia="Arial" w:cs="Arial"/>
        </w:rPr>
        <w:t>Visualização</w:t>
      </w:r>
      <w:r w:rsidRPr="08F1394F" w:rsidR="74C4A37C">
        <w:rPr>
          <w:rFonts w:ascii="Arial" w:hAnsi="Arial" w:eastAsia="Arial" w:cs="Arial"/>
        </w:rPr>
        <w:t xml:space="preserve"> dos dados em um computador conectado </w:t>
      </w:r>
      <w:r w:rsidRPr="08F1394F" w:rsidR="2512A262">
        <w:rPr>
          <w:rFonts w:ascii="Arial" w:hAnsi="Arial" w:eastAsia="Arial" w:cs="Arial"/>
        </w:rPr>
        <w:t>à</w:t>
      </w:r>
      <w:r w:rsidRPr="08F1394F" w:rsidR="74C4A37C">
        <w:rPr>
          <w:rFonts w:ascii="Arial" w:hAnsi="Arial" w:eastAsia="Arial" w:cs="Arial"/>
        </w:rPr>
        <w:t xml:space="preserve"> rede</w:t>
      </w:r>
      <w:r w:rsidRPr="08F1394F">
        <w:rPr>
          <w:rFonts w:ascii="Arial" w:hAnsi="Arial" w:eastAsia="Arial" w:cs="Arial"/>
        </w:rPr>
        <w:t xml:space="preserve">; </w:t>
      </w:r>
    </w:p>
    <w:p w:rsidR="001A6C76" w:rsidRDefault="00EE718D" w14:paraId="554D9F16" w14:textId="65290FC1">
      <w:pPr>
        <w:spacing w:line="360" w:lineRule="auto"/>
        <w:ind w:firstLine="567"/>
        <w:jc w:val="both"/>
        <w:rPr>
          <w:rFonts w:ascii="Arial" w:hAnsi="Arial" w:eastAsia="Arial" w:cs="Arial"/>
        </w:rPr>
      </w:pPr>
      <w:r w:rsidRPr="08F1394F">
        <w:rPr>
          <w:rFonts w:ascii="Arial" w:hAnsi="Arial" w:eastAsia="Arial" w:cs="Arial"/>
        </w:rPr>
        <w:t xml:space="preserve">- Testes gerais do </w:t>
      </w:r>
      <w:r w:rsidRPr="08F1394F" w:rsidR="4D993DD6">
        <w:rPr>
          <w:rFonts w:ascii="Arial" w:hAnsi="Arial" w:eastAsia="Arial" w:cs="Arial"/>
        </w:rPr>
        <w:t>funcionamento do sistem</w:t>
      </w:r>
      <w:r w:rsidRPr="08F1394F">
        <w:rPr>
          <w:rFonts w:ascii="Arial" w:hAnsi="Arial" w:eastAsia="Arial" w:cs="Arial"/>
        </w:rPr>
        <w:t xml:space="preserve">a; </w:t>
      </w:r>
    </w:p>
    <w:p w:rsidR="001A6C76" w:rsidRDefault="00EE718D" w14:paraId="1DDCF8A5" w14:textId="77777777">
      <w:pPr>
        <w:spacing w:line="360" w:lineRule="auto"/>
        <w:ind w:firstLine="567"/>
        <w:jc w:val="both"/>
        <w:rPr>
          <w:rFonts w:ascii="Arial" w:hAnsi="Arial" w:eastAsia="Arial" w:cs="Arial"/>
        </w:rPr>
      </w:pPr>
      <w:r>
        <w:rPr>
          <w:rFonts w:ascii="Arial" w:hAnsi="Arial" w:eastAsia="Arial" w:cs="Arial"/>
        </w:rPr>
        <w:t>- Coleta e Análise dos dados; Discussão dos resultados.</w:t>
      </w:r>
    </w:p>
    <w:p w:rsidR="001A6C76" w:rsidRDefault="001A6C76" w14:paraId="413B89C3" w14:textId="77777777">
      <w:pPr>
        <w:spacing w:line="360" w:lineRule="auto"/>
        <w:ind w:firstLine="567"/>
        <w:jc w:val="both"/>
        <w:rPr>
          <w:rFonts w:ascii="Arial" w:hAnsi="Arial" w:eastAsia="Arial" w:cs="Arial"/>
        </w:rPr>
      </w:pPr>
    </w:p>
    <w:p w:rsidR="001A6C76" w:rsidRDefault="001A6C76" w14:paraId="2420E40B" w14:textId="77777777">
      <w:pPr>
        <w:spacing w:line="360" w:lineRule="auto"/>
        <w:ind w:firstLine="567"/>
        <w:jc w:val="both"/>
        <w:rPr>
          <w:rFonts w:ascii="Arial" w:hAnsi="Arial" w:eastAsia="Arial" w:cs="Arial"/>
        </w:rPr>
      </w:pPr>
    </w:p>
    <w:p w:rsidR="001A6C76" w:rsidRDefault="001A6C76" w14:paraId="1CD94A8C" w14:textId="77777777">
      <w:pPr>
        <w:spacing w:line="360" w:lineRule="auto"/>
        <w:jc w:val="both"/>
        <w:rPr>
          <w:rFonts w:ascii="Arial" w:hAnsi="Arial" w:eastAsia="Arial" w:cs="Arial"/>
        </w:rPr>
      </w:pPr>
    </w:p>
    <w:p w:rsidR="001A6C76" w:rsidRDefault="00EE718D" w14:paraId="570D9A73" w14:textId="77777777">
      <w:pPr>
        <w:rPr>
          <w:rFonts w:ascii="Arial" w:hAnsi="Arial" w:eastAsia="Arial" w:cs="Arial"/>
          <w:b/>
        </w:rPr>
      </w:pPr>
      <w:r>
        <w:rPr>
          <w:rFonts w:ascii="Arial" w:hAnsi="Arial" w:eastAsia="Arial" w:cs="Arial"/>
          <w:b/>
        </w:rPr>
        <w:t>3. ATIVIDADES DESENVOLVIDAS</w:t>
      </w:r>
    </w:p>
    <w:p w:rsidR="001A6C76" w:rsidRDefault="001A6C76" w14:paraId="3FEB1375" w14:textId="77777777">
      <w:pPr>
        <w:rPr>
          <w:rFonts w:ascii="Arial" w:hAnsi="Arial" w:eastAsia="Arial" w:cs="Arial"/>
          <w:b/>
        </w:rPr>
      </w:pPr>
    </w:p>
    <w:p w:rsidR="001A6C76" w:rsidRDefault="00EE718D" w14:paraId="385635A3" w14:textId="25AEFB0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42A6DF0">
        <w:rPr>
          <w:rFonts w:ascii="Arial" w:hAnsi="Arial" w:eastAsia="Arial" w:cs="Arial"/>
        </w:rPr>
        <w:t>Pesquisa sobre tecnologias e métodos utilizados na agricultura inteligente</w:t>
      </w:r>
      <w:r w:rsidRPr="08F1394F" w:rsidR="006D05BF">
        <w:rPr>
          <w:rFonts w:ascii="Arial" w:hAnsi="Arial" w:eastAsia="Arial" w:cs="Arial"/>
        </w:rPr>
        <w:t>;</w:t>
      </w:r>
    </w:p>
    <w:p w:rsidR="001A6C76" w:rsidRDefault="00EE718D" w14:paraId="5E5488A7" w14:textId="2CE2772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5CFE3890">
        <w:rPr>
          <w:rFonts w:ascii="Arial" w:hAnsi="Arial" w:eastAsia="Arial" w:cs="Arial"/>
        </w:rPr>
        <w:t>Escolha dos sensores e equipamentos utilizados</w:t>
      </w:r>
      <w:r w:rsidRPr="08F1394F" w:rsidR="006D05BF">
        <w:rPr>
          <w:rFonts w:ascii="Arial" w:hAnsi="Arial" w:eastAsia="Arial" w:cs="Arial"/>
        </w:rPr>
        <w:t>;</w:t>
      </w:r>
    </w:p>
    <w:p w:rsidR="001A6C76" w:rsidRDefault="00EE718D" w14:paraId="6C0B51B9" w14:textId="4F00F13C">
      <w:pPr>
        <w:spacing w:line="360" w:lineRule="auto"/>
        <w:ind w:firstLine="567"/>
        <w:jc w:val="both"/>
        <w:rPr>
          <w:rFonts w:ascii="Arial" w:hAnsi="Arial" w:eastAsia="Arial" w:cs="Arial"/>
        </w:rPr>
      </w:pPr>
      <w:r w:rsidRPr="08F1394F">
        <w:rPr>
          <w:rFonts w:ascii="Arial" w:hAnsi="Arial" w:eastAsia="Arial" w:cs="Arial"/>
        </w:rPr>
        <w:t>-</w:t>
      </w:r>
      <w:r w:rsidRPr="08F1394F" w:rsidR="4D5D90B4">
        <w:rPr>
          <w:rFonts w:ascii="Arial" w:hAnsi="Arial" w:eastAsia="Arial" w:cs="Arial"/>
        </w:rPr>
        <w:t>M</w:t>
      </w:r>
      <w:r w:rsidRPr="08F1394F">
        <w:rPr>
          <w:rFonts w:ascii="Arial" w:hAnsi="Arial" w:eastAsia="Arial" w:cs="Arial"/>
        </w:rPr>
        <w:t>o</w:t>
      </w:r>
      <w:r w:rsidRPr="08F1394F" w:rsidR="4D5D90B4">
        <w:rPr>
          <w:rFonts w:ascii="Arial" w:hAnsi="Arial" w:eastAsia="Arial" w:cs="Arial"/>
        </w:rPr>
        <w:t>ntagem do circuito com sensor e microcontrolador (placas)</w:t>
      </w:r>
      <w:r w:rsidRPr="08F1394F" w:rsidR="006D05BF">
        <w:rPr>
          <w:rFonts w:ascii="Arial" w:hAnsi="Arial" w:eastAsia="Arial" w:cs="Arial"/>
        </w:rPr>
        <w:t>;</w:t>
      </w:r>
    </w:p>
    <w:p w:rsidR="001A6C76" w:rsidRDefault="00EE718D" w14:paraId="094B04FF" w14:textId="10C3A574">
      <w:pPr>
        <w:spacing w:line="360" w:lineRule="auto"/>
        <w:ind w:firstLine="567"/>
        <w:jc w:val="both"/>
        <w:rPr>
          <w:rFonts w:ascii="Arial" w:hAnsi="Arial" w:eastAsia="Arial" w:cs="Arial"/>
        </w:rPr>
      </w:pPr>
      <w:r w:rsidRPr="08F1394F">
        <w:rPr>
          <w:rFonts w:ascii="Arial" w:hAnsi="Arial" w:eastAsia="Arial" w:cs="Arial"/>
        </w:rPr>
        <w:t xml:space="preserve">- </w:t>
      </w:r>
      <w:r w:rsidRPr="08F1394F" w:rsidR="30FE63FC">
        <w:rPr>
          <w:rFonts w:ascii="Arial" w:hAnsi="Arial" w:eastAsia="Arial" w:cs="Arial"/>
        </w:rPr>
        <w:t>C</w:t>
      </w:r>
      <w:r w:rsidRPr="08F1394F" w:rsidR="60540CB0">
        <w:rPr>
          <w:rFonts w:ascii="Arial" w:hAnsi="Arial" w:eastAsia="Arial" w:cs="Arial"/>
        </w:rPr>
        <w:t>onfiguração da rede para comunicação entre os dispositivos;</w:t>
      </w:r>
    </w:p>
    <w:p w:rsidR="001A6C76" w:rsidRDefault="00EE718D" w14:paraId="1E0B5593" w14:textId="25FAAD8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F20DB0E">
        <w:rPr>
          <w:rFonts w:ascii="Arial" w:hAnsi="Arial" w:eastAsia="Arial" w:cs="Arial"/>
        </w:rPr>
        <w:t xml:space="preserve"> Realização de testes de coleta e envio de dados;</w:t>
      </w:r>
    </w:p>
    <w:p w:rsidR="001A6C76" w:rsidRDefault="00EE718D" w14:paraId="43D8030D" w14:textId="7BF57B93">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41528F8">
        <w:rPr>
          <w:rFonts w:ascii="Arial" w:hAnsi="Arial" w:eastAsia="Arial" w:cs="Arial"/>
        </w:rPr>
        <w:t>Registro e análise dos resultados obtidos</w:t>
      </w:r>
      <w:r w:rsidRPr="08F1394F">
        <w:rPr>
          <w:rFonts w:ascii="Arial" w:hAnsi="Arial" w:eastAsia="Arial" w:cs="Arial"/>
        </w:rPr>
        <w:t>.</w:t>
      </w:r>
    </w:p>
    <w:p w:rsidR="001A6C76" w:rsidRDefault="001A6C76" w14:paraId="50F9E775" w14:textId="77777777">
      <w:pPr>
        <w:rPr>
          <w:rFonts w:ascii="Arial" w:hAnsi="Arial" w:eastAsia="Arial" w:cs="Arial"/>
          <w:b/>
        </w:rPr>
      </w:pPr>
    </w:p>
    <w:p w:rsidR="001A6C76" w:rsidRDefault="00EE718D" w14:paraId="1E315643" w14:textId="77777777">
      <w:pPr>
        <w:rPr>
          <w:rFonts w:ascii="Arial" w:hAnsi="Arial" w:eastAsia="Arial" w:cs="Arial"/>
          <w:b/>
        </w:rPr>
      </w:pPr>
      <w:r>
        <w:rPr>
          <w:rFonts w:ascii="Arial" w:hAnsi="Arial" w:eastAsia="Arial" w:cs="Arial"/>
          <w:b/>
        </w:rPr>
        <w:t>4. CRONOGRAMA</w:t>
      </w:r>
    </w:p>
    <w:tbl>
      <w:tblPr>
        <w:tblW w:w="8840" w:type="dxa"/>
        <w:tblLayout w:type="fixed"/>
        <w:tblLook w:val="0400" w:firstRow="0" w:lastRow="0" w:firstColumn="0" w:lastColumn="0" w:noHBand="0" w:noVBand="1"/>
      </w:tblPr>
      <w:tblGrid>
        <w:gridCol w:w="5660"/>
        <w:gridCol w:w="585"/>
        <w:gridCol w:w="549"/>
        <w:gridCol w:w="567"/>
        <w:gridCol w:w="567"/>
        <w:gridCol w:w="567"/>
        <w:gridCol w:w="345"/>
      </w:tblGrid>
      <w:tr w:rsidR="001A6C76" w:rsidTr="08F1394F" w14:paraId="5991C672" w14:textId="77777777">
        <w:trPr>
          <w:trHeight w:val="312"/>
        </w:trPr>
        <w:tc>
          <w:tcPr>
            <w:tcW w:w="5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C70B40" w14:textId="77777777">
            <w:pPr>
              <w:spacing w:line="360" w:lineRule="auto"/>
              <w:jc w:val="both"/>
              <w:rPr>
                <w:rFonts w:ascii="Arial" w:hAnsi="Arial" w:eastAsia="Arial" w:cs="Arial"/>
                <w:b/>
              </w:rPr>
            </w:pPr>
          </w:p>
        </w:tc>
        <w:tc>
          <w:tcPr>
            <w:tcW w:w="3180" w:type="dxa"/>
            <w:gridSpan w:val="6"/>
            <w:tcBorders>
              <w:top w:val="single" w:color="000000" w:themeColor="text1" w:sz="8" w:space="0"/>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00777F5" w14:textId="77777777">
            <w:pPr>
              <w:spacing w:line="360" w:lineRule="auto"/>
              <w:jc w:val="center"/>
              <w:rPr>
                <w:rFonts w:ascii="Arial" w:hAnsi="Arial" w:eastAsia="Arial" w:cs="Arial"/>
                <w:b/>
              </w:rPr>
            </w:pPr>
            <w:r>
              <w:rPr>
                <w:rFonts w:ascii="Arial" w:hAnsi="Arial" w:eastAsia="Arial" w:cs="Arial"/>
                <w:b/>
              </w:rPr>
              <w:t>Meses</w:t>
            </w:r>
          </w:p>
        </w:tc>
      </w:tr>
      <w:tr w:rsidR="001A6C76" w:rsidTr="08F1394F" w14:paraId="72B195D2" w14:textId="77777777">
        <w:trPr>
          <w:trHeight w:val="49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876F874" w14:textId="77777777">
            <w:pPr>
              <w:spacing w:line="360" w:lineRule="auto"/>
              <w:jc w:val="both"/>
              <w:rPr>
                <w:rFonts w:ascii="Arial" w:hAnsi="Arial" w:eastAsia="Arial" w:cs="Arial"/>
                <w:b/>
              </w:rPr>
            </w:pPr>
            <w:r>
              <w:rPr>
                <w:rFonts w:ascii="Arial" w:hAnsi="Arial" w:eastAsia="Arial" w:cs="Arial"/>
                <w:b/>
              </w:rPr>
              <w:t>Atividades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17264958" w14:textId="77777777">
            <w:pPr>
              <w:spacing w:line="360" w:lineRule="auto"/>
              <w:jc w:val="center"/>
              <w:rPr>
                <w:rFonts w:ascii="Arial" w:hAnsi="Arial" w:eastAsia="Arial" w:cs="Arial"/>
                <w:b/>
              </w:rPr>
            </w:pPr>
            <w:r>
              <w:rPr>
                <w:rFonts w:ascii="Arial" w:hAnsi="Arial" w:eastAsia="Arial" w:cs="Arial"/>
                <w:b/>
              </w:rPr>
              <w:t>1</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2D86839" w14:textId="77777777">
            <w:pPr>
              <w:spacing w:line="360" w:lineRule="auto"/>
              <w:jc w:val="center"/>
              <w:rPr>
                <w:rFonts w:ascii="Arial" w:hAnsi="Arial" w:eastAsia="Arial" w:cs="Arial"/>
                <w:b/>
              </w:rPr>
            </w:pPr>
            <w:r>
              <w:rPr>
                <w:rFonts w:ascii="Arial" w:hAnsi="Arial" w:eastAsia="Arial" w:cs="Arial"/>
                <w:b/>
              </w:rPr>
              <w:t>2</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3230F7A" w14:textId="77777777">
            <w:pPr>
              <w:spacing w:line="360" w:lineRule="auto"/>
              <w:jc w:val="center"/>
              <w:rPr>
                <w:rFonts w:ascii="Arial" w:hAnsi="Arial" w:eastAsia="Arial" w:cs="Arial"/>
                <w:b/>
              </w:rPr>
            </w:pPr>
            <w:r>
              <w:rPr>
                <w:rFonts w:ascii="Arial" w:hAnsi="Arial" w:eastAsia="Arial" w:cs="Arial"/>
                <w:b/>
              </w:rPr>
              <w:t>3</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3157AB5" w14:textId="77777777">
            <w:pPr>
              <w:spacing w:line="360" w:lineRule="auto"/>
              <w:jc w:val="center"/>
              <w:rPr>
                <w:rFonts w:ascii="Arial" w:hAnsi="Arial" w:eastAsia="Arial" w:cs="Arial"/>
                <w:b/>
              </w:rPr>
            </w:pPr>
            <w:r>
              <w:rPr>
                <w:rFonts w:ascii="Arial" w:hAnsi="Arial" w:eastAsia="Arial" w:cs="Arial"/>
                <w:b/>
              </w:rPr>
              <w:t>4</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A116538" w14:textId="77777777">
            <w:pPr>
              <w:spacing w:line="360" w:lineRule="auto"/>
              <w:jc w:val="center"/>
              <w:rPr>
                <w:rFonts w:ascii="Arial" w:hAnsi="Arial" w:eastAsia="Arial" w:cs="Arial"/>
                <w:b/>
              </w:rPr>
            </w:pPr>
            <w:r>
              <w:rPr>
                <w:rFonts w:ascii="Arial" w:hAnsi="Arial" w:eastAsia="Arial" w:cs="Arial"/>
                <w:b/>
              </w:rPr>
              <w:t>5</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001A6C76" w14:paraId="1864EBAA" w14:textId="70C8E8E5">
            <w:pPr>
              <w:spacing w:line="360" w:lineRule="auto"/>
              <w:jc w:val="center"/>
              <w:rPr>
                <w:rFonts w:ascii="Arial" w:hAnsi="Arial" w:eastAsia="Arial" w:cs="Arial"/>
                <w:b/>
                <w:bCs/>
              </w:rPr>
            </w:pPr>
          </w:p>
        </w:tc>
      </w:tr>
      <w:tr w:rsidR="001A6C76" w:rsidTr="08F1394F" w14:paraId="077EFC98" w14:textId="77777777">
        <w:trPr>
          <w:trHeight w:val="97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1CD9AEB" w14:textId="3960237F">
            <w:pPr>
              <w:spacing w:line="360" w:lineRule="auto"/>
              <w:jc w:val="both"/>
              <w:rPr>
                <w:rFonts w:ascii="Arial" w:hAnsi="Arial" w:eastAsia="Arial" w:cs="Arial"/>
              </w:rPr>
            </w:pPr>
            <w:r w:rsidRPr="08F1394F">
              <w:rPr>
                <w:rFonts w:ascii="Arial" w:hAnsi="Arial" w:eastAsia="Arial" w:cs="Arial"/>
              </w:rPr>
              <w:t>Revisão bibliográfica</w:t>
            </w:r>
            <w:r w:rsidRPr="08F1394F" w:rsidR="3E88F0C8">
              <w:rPr>
                <w:rFonts w:ascii="Arial" w:hAnsi="Arial" w:eastAsia="Arial" w:cs="Arial"/>
              </w:rPr>
              <w:t xml:space="preserve"> sobre agricultura inteligente e monitoramento ambiental</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7BCE623" w14:textId="77777777">
            <w:pPr>
              <w:spacing w:line="360" w:lineRule="auto"/>
              <w:jc w:val="both"/>
              <w:rPr>
                <w:rFonts w:ascii="Arial" w:hAnsi="Arial" w:eastAsia="Arial" w:cs="Arial"/>
              </w:rPr>
            </w:pPr>
            <w:r>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54D5B277"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52C72B2"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3538ECFC" w14:textId="655A6660">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63E83C9D" w14:textId="26E089B7">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F6A2E4C" w14:textId="501D776B">
            <w:pPr>
              <w:spacing w:line="360" w:lineRule="auto"/>
              <w:jc w:val="both"/>
              <w:rPr>
                <w:rFonts w:ascii="Arial" w:hAnsi="Arial" w:eastAsia="Arial" w:cs="Arial"/>
              </w:rPr>
            </w:pPr>
          </w:p>
        </w:tc>
      </w:tr>
      <w:tr w:rsidR="001A6C76" w:rsidTr="08F1394F" w14:paraId="6E8B6B15"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490792BB" w14:paraId="2DAD04AC" w14:textId="389F43B4">
            <w:pPr>
              <w:spacing w:line="360" w:lineRule="auto"/>
              <w:jc w:val="both"/>
              <w:rPr>
                <w:rFonts w:ascii="Arial" w:hAnsi="Arial" w:eastAsia="Arial" w:cs="Arial"/>
              </w:rPr>
            </w:pPr>
            <w:r w:rsidRPr="08F1394F">
              <w:rPr>
                <w:rFonts w:ascii="Arial" w:hAnsi="Arial" w:eastAsia="Arial" w:cs="Arial"/>
              </w:rPr>
              <w:t>Estudo e escolha dos componentes (sensor, placas e módulos de rede)</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61990FD3" w14:textId="04947D04">
            <w:pPr>
              <w:spacing w:line="360" w:lineRule="auto"/>
              <w:jc w:val="both"/>
              <w:rPr>
                <w:rFonts w:ascii="Arial" w:hAnsi="Arial" w:eastAsia="Arial" w:cs="Arial"/>
              </w:rPr>
            </w:pPr>
            <w:r w:rsidRPr="08F1394F">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48010D95" w14:textId="42898C64">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B72F79A"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491AD0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3A8D152" w14:textId="77777777">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730B76" w14:textId="45C8DD24">
            <w:pPr>
              <w:spacing w:line="360" w:lineRule="auto"/>
              <w:jc w:val="both"/>
              <w:rPr>
                <w:rFonts w:ascii="Arial" w:hAnsi="Arial" w:eastAsia="Arial" w:cs="Arial"/>
              </w:rPr>
            </w:pPr>
          </w:p>
        </w:tc>
      </w:tr>
      <w:tr w:rsidR="001A6C76" w:rsidTr="08F1394F" w14:paraId="3B98D1E0"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34005134" w14:paraId="7597EDD3" w14:textId="2D52F4CF">
            <w:pPr>
              <w:spacing w:line="360" w:lineRule="auto"/>
              <w:jc w:val="both"/>
            </w:pPr>
            <w:r w:rsidRPr="08F1394F">
              <w:rPr>
                <w:rFonts w:ascii="Arial" w:hAnsi="Arial" w:eastAsia="Arial" w:cs="Arial"/>
              </w:rPr>
              <w:t>Montagem do circuito com sensor de temperatura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08BB8C1" w14:textId="264C8271">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B3B9CC0"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8F96D61"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43E6175A" w14:textId="57BB254C">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D1AADDC" w14:textId="2CA3A5CA">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38CCCC8" w14:textId="1488C027">
            <w:pPr>
              <w:spacing w:line="360" w:lineRule="auto"/>
              <w:jc w:val="both"/>
              <w:rPr>
                <w:rFonts w:ascii="Arial" w:hAnsi="Arial" w:eastAsia="Arial" w:cs="Arial"/>
              </w:rPr>
            </w:pPr>
          </w:p>
        </w:tc>
      </w:tr>
      <w:tr w:rsidR="001A6C76" w:rsidTr="08F1394F" w14:paraId="2B62466F"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29A23823" w14:paraId="70B84135" w14:textId="745F1790">
            <w:pPr>
              <w:spacing w:line="360" w:lineRule="auto"/>
              <w:jc w:val="both"/>
            </w:pPr>
            <w:r w:rsidRPr="08F1394F">
              <w:rPr>
                <w:rFonts w:ascii="Arial" w:hAnsi="Arial" w:eastAsia="Arial" w:cs="Arial"/>
              </w:rPr>
              <w:t>Programação das placas e configuração das bibliotecas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7AA8F5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54A6EB4"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8DF756E" w14:paraId="63859E4B" w14:textId="38FD7B4D">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970B841" w14:paraId="18169836" w14:textId="6362F077">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5DA17D9" w14:textId="06C79521">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D1BD92" w14:textId="60115C88">
            <w:pPr>
              <w:spacing w:line="360" w:lineRule="auto"/>
              <w:jc w:val="both"/>
              <w:rPr>
                <w:rFonts w:ascii="Arial" w:hAnsi="Arial" w:eastAsia="Arial" w:cs="Arial"/>
              </w:rPr>
            </w:pPr>
          </w:p>
        </w:tc>
      </w:tr>
      <w:tr w:rsidR="001A6C76" w:rsidTr="08F1394F" w14:paraId="3B141046"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0C45FD1F" w14:paraId="7434D33B" w14:textId="6C7A7331">
            <w:pPr>
              <w:spacing w:line="360" w:lineRule="auto"/>
              <w:jc w:val="both"/>
            </w:pPr>
            <w:r w:rsidRPr="08F1394F">
              <w:rPr>
                <w:rFonts w:ascii="Arial" w:hAnsi="Arial" w:eastAsia="Arial" w:cs="Arial"/>
              </w:rPr>
              <w:t>Configuração da rede e comunicação entre os dispositivos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9988681"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B6CD74E" w14:textId="0A5AEE7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14BD1A8" w14:paraId="798CC05F" w14:textId="28B64A69">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7BCF213" w14:textId="182052F2">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69F9C98" w14:textId="18841356">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44736F5" w14:textId="33EA8AB1">
            <w:pPr>
              <w:spacing w:line="360" w:lineRule="auto"/>
              <w:jc w:val="both"/>
              <w:rPr>
                <w:rFonts w:ascii="Arial" w:hAnsi="Arial" w:eastAsia="Arial" w:cs="Arial"/>
              </w:rPr>
            </w:pPr>
          </w:p>
        </w:tc>
      </w:tr>
      <w:tr w:rsidR="001A6C76" w:rsidTr="08F1394F" w14:paraId="16D9108A" w14:textId="77777777">
        <w:trPr>
          <w:trHeight w:val="495"/>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3A85B024" w14:paraId="0BC11AE9" w14:textId="708950E7">
            <w:pPr>
              <w:spacing w:line="360" w:lineRule="auto"/>
              <w:jc w:val="both"/>
            </w:pPr>
            <w:r w:rsidRPr="08F1394F">
              <w:rPr>
                <w:rFonts w:ascii="Arial" w:hAnsi="Arial" w:eastAsia="Arial" w:cs="Arial"/>
              </w:rPr>
              <w:t>Testes de coleta e transmissão de dados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320915"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C931317" w14:textId="7F6BBB1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7150367D"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D475126" w14:textId="0168E05A">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D50D9CC" w14:paraId="2400DC79" w14:textId="750A394E">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016D43D" w14:textId="19787884">
            <w:pPr>
              <w:spacing w:line="360" w:lineRule="auto"/>
              <w:jc w:val="both"/>
              <w:rPr>
                <w:rFonts w:ascii="Arial" w:hAnsi="Arial" w:eastAsia="Arial" w:cs="Arial"/>
              </w:rPr>
            </w:pPr>
          </w:p>
        </w:tc>
      </w:tr>
      <w:tr w:rsidR="001A6C76" w:rsidTr="08F1394F" w14:paraId="11E77B69" w14:textId="77777777">
        <w:trPr>
          <w:trHeight w:val="31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6177538A" w14:paraId="205C3296" w14:textId="3B257BC5">
            <w:pPr>
              <w:spacing w:line="360" w:lineRule="auto"/>
              <w:jc w:val="both"/>
            </w:pPr>
            <w:r w:rsidRPr="08F1394F">
              <w:rPr>
                <w:rFonts w:ascii="Arial" w:hAnsi="Arial" w:eastAsia="Arial" w:cs="Arial"/>
              </w:rPr>
              <w:t>Análise dos dados obtidos e ajustes no sistema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C0D5DA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77CF0CEF" w14:textId="1DFBFBD9">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15ABB51" w14:paraId="5D302648" w14:textId="57034621">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1B3982EE" w14:textId="3B2BF98C">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62F9C03" w14:paraId="0860B816" w14:textId="37E3B6D5">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82CC62" w14:textId="44869956">
            <w:pPr>
              <w:spacing w:line="360" w:lineRule="auto"/>
              <w:jc w:val="both"/>
              <w:rPr>
                <w:rFonts w:ascii="Arial" w:hAnsi="Arial" w:eastAsia="Arial" w:cs="Arial"/>
              </w:rPr>
            </w:pPr>
          </w:p>
        </w:tc>
      </w:tr>
      <w:tr w:rsidR="001A6C76" w:rsidTr="08F1394F" w14:paraId="652AED12" w14:textId="77777777">
        <w:trPr>
          <w:trHeight w:val="48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649AF1DE" w14:paraId="78761A46" w14:textId="74020D48">
            <w:pPr>
              <w:spacing w:line="360" w:lineRule="auto"/>
              <w:jc w:val="both"/>
            </w:pPr>
            <w:r w:rsidRPr="08F1394F">
              <w:rPr>
                <w:rFonts w:ascii="Arial" w:hAnsi="Arial" w:eastAsia="Arial" w:cs="Arial"/>
              </w:rPr>
              <w:t>Relatório final sobre o projeto</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DADE6F"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894393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964CF1A" w14:textId="54A30F61">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F49BDA4" w14:paraId="7B69C82C" w14:textId="3C364F69">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243134E0" w14:textId="451B1DD9">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C636A4" w14:textId="635865DE">
            <w:pPr>
              <w:spacing w:line="360" w:lineRule="auto"/>
              <w:jc w:val="both"/>
              <w:rPr>
                <w:rFonts w:ascii="Arial" w:hAnsi="Arial" w:eastAsia="Arial" w:cs="Arial"/>
              </w:rPr>
            </w:pPr>
          </w:p>
        </w:tc>
      </w:tr>
      <w:tr w:rsidR="001A6C76" w:rsidTr="08F1394F" w14:paraId="41FAAE99" w14:textId="77777777">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AD5ADEC" w14:textId="0B88D917">
            <w:pPr>
              <w:spacing w:line="360" w:lineRule="auto"/>
              <w:jc w:val="both"/>
              <w:rPr>
                <w:rFonts w:ascii="Arial" w:hAnsi="Arial" w:eastAsia="Arial" w:cs="Arial"/>
              </w:rPr>
            </w:pP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27DFD2B"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6662A92"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87BF59C"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68A41F5"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111725" w14:textId="77777777">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7B19055" w14:textId="2F6152A4">
            <w:pPr>
              <w:spacing w:line="360" w:lineRule="auto"/>
              <w:jc w:val="both"/>
              <w:rPr>
                <w:rFonts w:ascii="Arial" w:hAnsi="Arial" w:eastAsia="Arial" w:cs="Arial"/>
              </w:rPr>
            </w:pPr>
          </w:p>
        </w:tc>
      </w:tr>
    </w:tbl>
    <w:p w:rsidR="001A6C76" w:rsidRDefault="001A6C76" w14:paraId="4908FEE2" w14:textId="77777777">
      <w:pPr>
        <w:spacing w:line="360" w:lineRule="auto"/>
        <w:ind w:firstLine="709"/>
        <w:jc w:val="both"/>
        <w:rPr>
          <w:rFonts w:ascii="Arial" w:hAnsi="Arial" w:eastAsia="Arial" w:cs="Arial"/>
          <w:b/>
        </w:rPr>
      </w:pPr>
    </w:p>
    <w:p w:rsidR="001A6C76" w:rsidP="08F1394F" w:rsidRDefault="00EE718D" w14:paraId="7926F76B" w14:textId="324BE7DB">
      <w:pPr>
        <w:rPr>
          <w:rFonts w:ascii="Arial" w:hAnsi="Arial" w:eastAsia="Arial" w:cs="Arial"/>
          <w:b/>
          <w:bCs/>
          <w:smallCaps/>
        </w:rPr>
      </w:pPr>
      <w:r w:rsidRPr="08F1394F">
        <w:rPr>
          <w:rFonts w:ascii="Arial" w:hAnsi="Arial" w:eastAsia="Arial" w:cs="Arial"/>
          <w:b/>
          <w:bCs/>
          <w:smallCaps/>
        </w:rPr>
        <w:t xml:space="preserve">5 RESULTADOS </w:t>
      </w:r>
      <w:r w:rsidRPr="08F1394F" w:rsidR="798988A3">
        <w:rPr>
          <w:rFonts w:ascii="Arial" w:hAnsi="Arial" w:eastAsia="Arial" w:cs="Arial"/>
          <w:b/>
          <w:bCs/>
          <w:smallCaps/>
        </w:rPr>
        <w:t>ESPER</w:t>
      </w:r>
      <w:r w:rsidRPr="08F1394F">
        <w:rPr>
          <w:rFonts w:ascii="Arial" w:hAnsi="Arial" w:eastAsia="Arial" w:cs="Arial"/>
          <w:b/>
          <w:bCs/>
          <w:smallCaps/>
        </w:rPr>
        <w:t>ADOS</w:t>
      </w:r>
    </w:p>
    <w:p w:rsidR="001A6C76" w:rsidRDefault="001A6C76" w14:paraId="66EEC379" w14:textId="77777777">
      <w:pPr>
        <w:spacing w:line="360" w:lineRule="auto"/>
        <w:ind w:firstLine="709"/>
        <w:jc w:val="both"/>
        <w:rPr>
          <w:rFonts w:ascii="Arial" w:hAnsi="Arial" w:eastAsia="Arial" w:cs="Arial"/>
        </w:rPr>
      </w:pPr>
    </w:p>
    <w:p w:rsidR="001A6C76" w:rsidP="08F1394F" w:rsidRDefault="49FD3F1D" w14:paraId="250B178A" w14:textId="3AC81B32">
      <w:pPr>
        <w:spacing w:line="360" w:lineRule="auto"/>
        <w:ind w:firstLine="709"/>
        <w:jc w:val="both"/>
        <w:rPr>
          <w:rFonts w:ascii="Arial" w:hAnsi="Arial" w:eastAsia="Arial" w:cs="Arial"/>
        </w:rPr>
      </w:pPr>
      <w:r w:rsidRPr="08F1394F">
        <w:rPr>
          <w:rFonts w:ascii="Arial" w:hAnsi="Arial" w:eastAsia="Arial" w:cs="Arial"/>
        </w:rPr>
        <w:t>Com a realização deste projeto, espera-se desenvolver um sistema capaz de realizar o monitoramento da temperatura e da umidade em uma estufa agrícola de forma simples e eficiente. A ideia é que o sensor instalado no ambiente consiga coletar essas informações e enviá-las por meio da rede Wi-Fi, para um compu</w:t>
      </w:r>
      <w:r w:rsidRPr="08F1394F" w:rsidR="385B150D">
        <w:rPr>
          <w:rFonts w:ascii="Arial" w:hAnsi="Arial" w:eastAsia="Arial" w:cs="Arial"/>
        </w:rPr>
        <w:t xml:space="preserve">tador conectado </w:t>
      </w:r>
      <w:r w:rsidRPr="08F1394F" w:rsidR="1D6F3DB5">
        <w:rPr>
          <w:rFonts w:ascii="Arial" w:hAnsi="Arial" w:eastAsia="Arial" w:cs="Arial"/>
        </w:rPr>
        <w:t>à</w:t>
      </w:r>
      <w:r w:rsidRPr="08F1394F" w:rsidR="385B150D">
        <w:rPr>
          <w:rFonts w:ascii="Arial" w:hAnsi="Arial" w:eastAsia="Arial" w:cs="Arial"/>
        </w:rPr>
        <w:t xml:space="preserve"> mesma rede, permitindo o acompanhamento dos dados em tempo real</w:t>
      </w:r>
      <w:r w:rsidRPr="08F1394F" w:rsidR="00EE718D">
        <w:rPr>
          <w:rFonts w:ascii="Arial" w:hAnsi="Arial" w:eastAsia="Arial" w:cs="Arial"/>
        </w:rPr>
        <w:t xml:space="preserve">. </w:t>
      </w:r>
      <w:proofErr w:type="spellStart"/>
    </w:p>
    <w:p w:rsidR="001A6C76" w:rsidP="08F1394F" w:rsidRDefault="7D891F95" w14:paraId="3592D064" w14:textId="587A8EB6">
      <w:pPr>
        <w:spacing w:line="360" w:lineRule="auto"/>
        <w:ind w:firstLine="709"/>
        <w:jc w:val="both"/>
        <w:rPr>
          <w:rFonts w:ascii="Arial" w:hAnsi="Arial" w:eastAsia="Arial" w:cs="Arial"/>
        </w:rPr>
      </w:pPr>
      <w:r w:rsidRPr="08F1394F">
        <w:rPr>
          <w:rFonts w:ascii="Arial" w:hAnsi="Arial" w:eastAsia="Arial" w:cs="Arial"/>
        </w:rPr>
        <w:t>Espera-se também comprovar que a utilização de sensores, microcontroladores (placas) e redes locais pode ser aplicada de maneira prática no monitoramento de ambientes agrícolas. Com isso, o sistema poderá auxiliar na observação das condições da</w:t>
      </w:r>
      <w:r w:rsidRPr="08F1394F" w:rsidR="5D29DFBE">
        <w:rPr>
          <w:rFonts w:ascii="Arial" w:hAnsi="Arial" w:eastAsia="Arial" w:cs="Arial"/>
        </w:rPr>
        <w:t xml:space="preserve"> estufa, possibilitando identificar variações de temperatura e umidade que podem influenciar no desenvolvimento das plantas</w:t>
      </w:r>
      <w:r w:rsidRPr="08F1394F" w:rsidR="00EE718D">
        <w:rPr>
          <w:rFonts w:ascii="Arial" w:hAnsi="Arial" w:eastAsia="Arial" w:cs="Arial"/>
        </w:rPr>
        <w:t xml:space="preserve">. </w:t>
      </w:r>
    </w:p>
    <w:p w:rsidR="001A6C76" w:rsidRDefault="64600E35" w14:paraId="5C515C33" w14:textId="4AF6D92F">
      <w:pPr>
        <w:spacing w:line="360" w:lineRule="auto"/>
        <w:ind w:firstLine="709"/>
        <w:jc w:val="both"/>
        <w:rPr>
          <w:rFonts w:ascii="Arial" w:hAnsi="Arial" w:eastAsia="Arial" w:cs="Arial"/>
        </w:rPr>
      </w:pPr>
      <w:r w:rsidRPr="08F1394F">
        <w:rPr>
          <w:rFonts w:ascii="Arial" w:hAnsi="Arial" w:eastAsia="Arial" w:cs="Arial"/>
        </w:rPr>
        <w:t>Outro resultado esperado</w:t>
      </w:r>
      <w:r w:rsidRPr="08F1394F" w:rsidR="00EE718D">
        <w:rPr>
          <w:rFonts w:ascii="Arial" w:hAnsi="Arial" w:eastAsia="Arial" w:cs="Arial"/>
        </w:rPr>
        <w:t xml:space="preserve"> </w:t>
      </w:r>
      <w:r w:rsidRPr="08F1394F">
        <w:rPr>
          <w:rFonts w:ascii="Arial" w:hAnsi="Arial" w:eastAsia="Arial" w:cs="Arial"/>
        </w:rPr>
        <w:t>é demonstrar que, mesmo utilizando equipamentos de baixo custo, é possível desenvolver uma solução funcional para o monitoramento ambiental. Dessa forma, o projeto pretende evidenciar que tecnologias simples podem contribuir para o acompa</w:t>
      </w:r>
      <w:r w:rsidRPr="08F1394F" w:rsidR="1476DA5D">
        <w:rPr>
          <w:rFonts w:ascii="Arial" w:hAnsi="Arial" w:eastAsia="Arial" w:cs="Arial"/>
        </w:rPr>
        <w:t>nhamento das condições de cultivo, além de proporcionar aprendizado prático sobre a integração entre dispositivos eletrônicos e redes de computadores.</w:t>
      </w:r>
    </w:p>
    <w:p w:rsidR="001A6C76" w:rsidRDefault="001A6C76" w14:paraId="3E612779" w14:textId="77777777">
      <w:pPr>
        <w:jc w:val="center"/>
        <w:rPr>
          <w:rFonts w:ascii="Arial" w:hAnsi="Arial" w:eastAsia="Arial" w:cs="Arial"/>
          <w:b/>
        </w:rPr>
      </w:pPr>
    </w:p>
    <w:p w:rsidR="001A6C76" w:rsidRDefault="001A6C76" w14:paraId="303420BA" w14:textId="77777777">
      <w:pPr>
        <w:jc w:val="center"/>
        <w:rPr>
          <w:rFonts w:ascii="Arial" w:hAnsi="Arial" w:eastAsia="Arial" w:cs="Arial"/>
          <w:b/>
        </w:rPr>
      </w:pPr>
    </w:p>
    <w:p w:rsidR="001A6C76" w:rsidRDefault="001A6C76" w14:paraId="5AD85C41" w14:textId="77777777">
      <w:pPr>
        <w:jc w:val="center"/>
        <w:rPr>
          <w:rFonts w:ascii="Arial" w:hAnsi="Arial" w:eastAsia="Arial" w:cs="Arial"/>
          <w:b/>
        </w:rPr>
      </w:pPr>
    </w:p>
    <w:p w:rsidR="001A6C76" w:rsidP="08F1394F" w:rsidRDefault="104A795C" w14:paraId="39581DE7" w14:textId="2CE0E52A">
      <w:pPr>
        <w:rPr>
          <w:rFonts w:ascii="Arial" w:hAnsi="Arial" w:eastAsia="Arial" w:cs="Arial"/>
          <w:b/>
          <w:bCs/>
        </w:rPr>
      </w:pPr>
      <w:r w:rsidRPr="08F1394F">
        <w:rPr>
          <w:rFonts w:ascii="Arial" w:hAnsi="Arial" w:eastAsia="Arial" w:cs="Arial"/>
          <w:b/>
          <w:bCs/>
        </w:rPr>
        <w:t>REFERÊNCIAS</w:t>
      </w:r>
    </w:p>
    <w:p w:rsidR="001A6C76" w:rsidRDefault="001A6C76" w14:paraId="3D1FEA5B" w14:textId="77777777">
      <w:pPr>
        <w:spacing w:line="360" w:lineRule="auto"/>
        <w:ind w:firstLine="709"/>
        <w:jc w:val="both"/>
        <w:rPr>
          <w:rFonts w:ascii="Arial" w:hAnsi="Arial" w:eastAsia="Arial" w:cs="Arial"/>
        </w:rPr>
      </w:pPr>
    </w:p>
    <w:p w:rsidR="3D3F87C8" w:rsidP="08F1394F" w:rsidRDefault="3D3F87C8" w14:paraId="67A72AAA" w14:textId="3539BB9E">
      <w:pPr>
        <w:spacing w:before="120" w:after="120"/>
        <w:jc w:val="both"/>
        <w:rPr>
          <w:rFonts w:ascii="Arial" w:hAnsi="Arial" w:eastAsia="Arial" w:cs="Arial"/>
        </w:rPr>
      </w:pPr>
      <w:r w:rsidRPr="08F1394F">
        <w:rPr>
          <w:rFonts w:ascii="Arial" w:hAnsi="Arial" w:eastAsia="Arial" w:cs="Arial"/>
        </w:rPr>
        <w:t xml:space="preserve">GUPTA, A. et al. Agricultura inteligente baseada em IoT: desafios e oportunidades. </w:t>
      </w:r>
      <w:r w:rsidRPr="08F1394F">
        <w:rPr>
          <w:rFonts w:ascii="Arial" w:hAnsi="Arial" w:eastAsia="Arial" w:cs="Arial"/>
          <w:i/>
          <w:iCs/>
        </w:rPr>
        <w:t>Journal of Agricultural Technology</w:t>
      </w:r>
      <w:r w:rsidRPr="08F1394F">
        <w:rPr>
          <w:rFonts w:ascii="Arial" w:hAnsi="Arial" w:eastAsia="Arial" w:cs="Arial"/>
        </w:rPr>
        <w:t>, v. 7, n. 3, p. 123-135, 2021.</w:t>
      </w:r>
    </w:p>
    <w:p w:rsidR="3D3F87C8" w:rsidP="08F1394F" w:rsidRDefault="3D3F87C8" w14:paraId="7056976E" w14:textId="678A73C8">
      <w:pPr>
        <w:spacing w:before="240" w:after="120"/>
        <w:jc w:val="both"/>
        <w:rPr>
          <w:rFonts w:ascii="Arial" w:hAnsi="Arial" w:eastAsia="Arial" w:cs="Arial"/>
        </w:rPr>
      </w:pPr>
      <w:r w:rsidRPr="08F1394F">
        <w:rPr>
          <w:rFonts w:ascii="Arial" w:hAnsi="Arial" w:eastAsia="Arial" w:cs="Arial"/>
        </w:rPr>
        <w:t xml:space="preserve">IQBAL, M. et al. Irrigação inteligente usando IoT para jardins domésticos. </w:t>
      </w:r>
      <w:r w:rsidRPr="08F1394F">
        <w:rPr>
          <w:rFonts w:ascii="Arial" w:hAnsi="Arial" w:eastAsia="Arial" w:cs="Arial"/>
          <w:i/>
          <w:iCs/>
        </w:rPr>
        <w:t>Journal of Agricultural Technology</w:t>
      </w:r>
      <w:r w:rsidRPr="08F1394F">
        <w:rPr>
          <w:rFonts w:ascii="Arial" w:hAnsi="Arial" w:eastAsia="Arial" w:cs="Arial"/>
        </w:rPr>
        <w:t>, v. 18, n. 3, p. 123-135, 2022.</w:t>
      </w:r>
    </w:p>
    <w:p w:rsidR="3D3F87C8" w:rsidP="08F1394F" w:rsidRDefault="3D3F87C8" w14:paraId="27466133" w14:textId="594A7C48">
      <w:pPr>
        <w:spacing w:before="240" w:after="120"/>
        <w:jc w:val="both"/>
        <w:rPr>
          <w:rFonts w:ascii="Arial" w:hAnsi="Arial" w:eastAsia="Arial" w:cs="Arial"/>
          <w:u w:val="single"/>
          <w:lang w:val="en-US"/>
        </w:rPr>
      </w:pPr>
      <w:r w:rsidRPr="08F1394F">
        <w:rPr>
          <w:rFonts w:ascii="Arial" w:hAnsi="Arial" w:eastAsia="Arial" w:cs="Arial"/>
          <w:lang w:val="en-US"/>
        </w:rPr>
        <w:t xml:space="preserve">PITU, F.; GAITAN, N. C. Surveillance of SigFox technology integrated with environmental monitoring. In: </w:t>
      </w:r>
      <w:r w:rsidRPr="08F1394F">
        <w:rPr>
          <w:rFonts w:ascii="Arial" w:hAnsi="Arial" w:eastAsia="Arial" w:cs="Arial"/>
          <w:i/>
          <w:iCs/>
          <w:lang w:val="en-US"/>
        </w:rPr>
        <w:t>2020 15th International Conference on Development and Application Systems (DAS)</w:t>
      </w:r>
      <w:r w:rsidRPr="08F1394F">
        <w:rPr>
          <w:rFonts w:ascii="Arial" w:hAnsi="Arial" w:eastAsia="Arial" w:cs="Arial"/>
          <w:lang w:val="en-US"/>
        </w:rPr>
        <w:t>. Institute of Electrical and Electronics Engineers Inc., 2020.</w:t>
      </w:r>
    </w:p>
    <w:p w:rsidR="3D3F87C8" w:rsidP="08F1394F" w:rsidRDefault="3D3F87C8" w14:paraId="1499BB03" w14:textId="0E4F4758">
      <w:pPr>
        <w:spacing w:before="240" w:after="120"/>
        <w:jc w:val="both"/>
        <w:rPr>
          <w:rFonts w:ascii="Arial" w:hAnsi="Arial" w:eastAsia="Arial" w:cs="Arial"/>
        </w:rPr>
      </w:pPr>
      <w:r w:rsidRPr="08F1394F">
        <w:rPr>
          <w:rFonts w:ascii="Arial" w:hAnsi="Arial" w:eastAsia="Arial" w:cs="Arial"/>
        </w:rPr>
        <w:t xml:space="preserve">SILVA, J.; OLIVEIRA, M. Sistemas de irrigação baseados em IoT para agricultura urbana. </w:t>
      </w:r>
      <w:r w:rsidRPr="08F1394F">
        <w:rPr>
          <w:rFonts w:ascii="Arial" w:hAnsi="Arial" w:eastAsia="Arial" w:cs="Arial"/>
          <w:i/>
          <w:iCs/>
        </w:rPr>
        <w:t>Journal of Agricultural Technology</w:t>
      </w:r>
      <w:r w:rsidRPr="08F1394F">
        <w:rPr>
          <w:rFonts w:ascii="Arial" w:hAnsi="Arial" w:eastAsia="Arial" w:cs="Arial"/>
        </w:rPr>
        <w:t>, v. 12, n. 3, p. 45-58, 2021.</w:t>
      </w:r>
    </w:p>
    <w:p w:rsidR="3D3F87C8" w:rsidP="08F1394F" w:rsidRDefault="3D3F87C8" w14:paraId="09FE94A1" w14:textId="4287510F">
      <w:pPr>
        <w:spacing w:before="240" w:after="120"/>
        <w:jc w:val="both"/>
        <w:rPr>
          <w:rFonts w:ascii="Arial" w:hAnsi="Arial" w:eastAsia="Arial" w:cs="Arial"/>
        </w:rPr>
      </w:pPr>
      <w:r w:rsidRPr="08F1394F">
        <w:rPr>
          <w:rFonts w:ascii="Arial" w:hAnsi="Arial" w:eastAsia="Arial" w:cs="Arial"/>
        </w:rPr>
        <w:t xml:space="preserve">TANENBAUM, A. S. </w:t>
      </w:r>
      <w:r w:rsidRPr="08F1394F">
        <w:rPr>
          <w:rFonts w:ascii="Arial" w:hAnsi="Arial" w:eastAsia="Arial" w:cs="Arial"/>
          <w:i/>
          <w:iCs/>
        </w:rPr>
        <w:t>Redes de computadores</w:t>
      </w:r>
      <w:r w:rsidRPr="08F1394F">
        <w:rPr>
          <w:rFonts w:ascii="Arial" w:hAnsi="Arial" w:eastAsia="Arial" w:cs="Arial"/>
        </w:rPr>
        <w:t>. 5. ed. São Paulo: Pearson, 2011.</w:t>
      </w:r>
    </w:p>
    <w:p w:rsidR="08F1394F" w:rsidP="08F1394F" w:rsidRDefault="08F1394F" w14:paraId="479F54F8" w14:textId="705373C9">
      <w:pPr>
        <w:jc w:val="both"/>
      </w:pPr>
    </w:p>
    <w:p w:rsidR="08F1394F" w:rsidP="08F1394F" w:rsidRDefault="08F1394F" w14:paraId="55691E89" w14:textId="02F393D1">
      <w:pPr>
        <w:spacing w:line="360" w:lineRule="auto"/>
        <w:jc w:val="both"/>
        <w:rPr>
          <w:rFonts w:ascii="Arial" w:hAnsi="Arial" w:eastAsia="Arial" w:cs="Arial"/>
        </w:rPr>
      </w:pPr>
    </w:p>
    <w:p w:rsidR="001A6C76" w:rsidRDefault="001A6C76" w14:paraId="06DBC5A9" w14:textId="77777777">
      <w:pPr>
        <w:spacing w:line="360" w:lineRule="auto"/>
        <w:jc w:val="both"/>
        <w:rPr>
          <w:rFonts w:ascii="Arial" w:hAnsi="Arial" w:eastAsia="Arial" w:cs="Arial"/>
        </w:rPr>
      </w:pPr>
    </w:p>
    <w:proofErr w:type="spellEnd"/>
    <w:sectPr w:rsidR="001A6C76">
      <w:footerReference w:type="default" r:id="rId7"/>
      <w:pgSz w:w="11906" w:h="16838" w:orient="portrait"/>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18D" w:rsidRDefault="00EE718D" w14:paraId="54AAA000" w14:textId="77777777">
      <w:r>
        <w:separator/>
      </w:r>
    </w:p>
  </w:endnote>
  <w:endnote w:type="continuationSeparator" w:id="0">
    <w:p w:rsidR="00EE718D" w:rsidRDefault="00EE718D" w14:paraId="29E056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AE1DFD1-ED15-42D0-B6D6-12608ED838F5}" r:id="rId1"/>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7E2F2BF-3EDE-4A8F-BE2B-B4F6409EB256}" r:id="rId2"/>
  </w:font>
  <w:font w:name="Mangal">
    <w:panose1 w:val="02040503050203030202"/>
    <w:charset w:val="01"/>
    <w:family w:val="roman"/>
    <w:pitch w:val="variable"/>
    <w:sig w:usb0="0000A003" w:usb1="00000000" w:usb2="00000000" w:usb3="00000000" w:csb0="00000001" w:csb1="00000000"/>
    <w:embedRegular w:fontKey="{70C6C351-15DE-42E3-A86D-21761E678838}" r:id="rId3"/>
  </w:font>
  <w:font w:name="Arial">
    <w:panose1 w:val="020B0604020202020204"/>
    <w:charset w:val="00"/>
    <w:family w:val="swiss"/>
    <w:pitch w:val="variable"/>
    <w:sig w:usb0="E0002EFF" w:usb1="C000785B" w:usb2="00000009" w:usb3="00000000" w:csb0="000001FF" w:csb1="00000000"/>
  </w:font>
  <w:font w:name="system-u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145F19D7-E4F3-4055-8853-4CD5FE9AB804}"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6C76" w:rsidRDefault="00EE718D" w14:paraId="1A371649" w14:textId="77777777">
    <w:pPr>
      <w:pBdr>
        <w:top w:val="nil"/>
        <w:left w:val="nil"/>
        <w:bottom w:val="nil"/>
        <w:right w:val="nil"/>
        <w:between w:val="nil"/>
      </w:pBdr>
      <w:tabs>
        <w:tab w:val="center" w:pos="4252"/>
        <w:tab w:val="right" w:pos="8504"/>
      </w:tabs>
      <w:jc w:val="right"/>
      <w:rPr>
        <w:color w:val="000000"/>
      </w:rPr>
    </w:pPr>
    <w:r>
      <w:rPr>
        <w:rFonts w:ascii="Arial" w:hAnsi="Arial" w:eastAsia="Arial" w:cs="Arial"/>
        <w:color w:val="000000"/>
        <w:sz w:val="20"/>
        <w:szCs w:val="20"/>
      </w:rPr>
      <w:fldChar w:fldCharType="begin"/>
    </w:r>
    <w:r>
      <w:rPr>
        <w:rFonts w:ascii="Arial" w:hAnsi="Arial" w:eastAsia="Arial" w:cs="Arial"/>
        <w:color w:val="000000"/>
        <w:sz w:val="20"/>
        <w:szCs w:val="20"/>
      </w:rPr>
      <w:instrText>PAGE</w:instrText>
    </w:r>
    <w:r>
      <w:rPr>
        <w:rFonts w:ascii="Arial" w:hAnsi="Arial" w:eastAsia="Arial" w:cs="Arial"/>
        <w:color w:val="000000"/>
        <w:sz w:val="20"/>
        <w:szCs w:val="20"/>
      </w:rPr>
      <w:fldChar w:fldCharType="separate"/>
    </w:r>
    <w:r w:rsidR="006D05BF">
      <w:rPr>
        <w:rFonts w:ascii="Arial" w:hAnsi="Arial" w:eastAsia="Arial" w:cs="Arial"/>
        <w:noProof/>
        <w:color w:val="000000"/>
        <w:sz w:val="20"/>
        <w:szCs w:val="20"/>
      </w:rPr>
      <w:t>1</w:t>
    </w:r>
    <w:r>
      <w:rPr>
        <w:rFonts w:ascii="Arial" w:hAnsi="Arial" w:eastAsia="Arial" w:cs="Arial"/>
        <w:color w:val="000000"/>
        <w:sz w:val="20"/>
        <w:szCs w:val="20"/>
      </w:rPr>
      <w:fldChar w:fldCharType="end"/>
    </w:r>
  </w:p>
  <w:p w:rsidR="001A6C76" w:rsidRDefault="001A6C76" w14:paraId="4E5EBACC" w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18D" w:rsidRDefault="00EE718D" w14:paraId="0CB66A80" w14:textId="77777777">
      <w:r>
        <w:separator/>
      </w:r>
    </w:p>
  </w:footnote>
  <w:footnote w:type="continuationSeparator" w:id="0">
    <w:p w:rsidR="00EE718D" w:rsidRDefault="00EE718D" w14:paraId="70742ACC"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q2ShDHws+vCsX" int2:id="iLIaaDnH">
      <int2:state int2:value="Rejected" int2:type="spell"/>
    </int2:textHash>
    <int2:textHash int2:hashCode="uex220krdLr0uy" int2:id="t6ZaZiHy">
      <int2:state int2:value="Rejected" int2:type="spell"/>
    </int2:textHash>
    <int2:textHash int2:hashCode="Rn9/ejf+EwgXBE" int2:id="5TfHd38g">
      <int2:state int2:value="Rejected" int2:type="spell"/>
    </int2:textHash>
    <int2:textHash int2:hashCode="DyPp4FUr4wJbKb" int2:id="X2xU4Tfi">
      <int2:state int2:value="Rejected" int2:type="spell"/>
    </int2:textHash>
    <int2:textHash int2:hashCode="3gT6Din5s14kkF" int2:id="jtRmm8NE">
      <int2:state int2:value="Rejected" int2:type="spell"/>
    </int2:textHash>
    <int2:textHash int2:hashCode="SVTM9YfXkxZolg" int2:id="Gvt09OwZ">
      <int2:state int2:value="Rejected" int2:type="spell"/>
    </int2:textHash>
    <int2:bookmark int2:bookmarkName="_Int_cWR1aTRX" int2:invalidationBookmarkName="" int2:hashCode="cTDEaiKV1HeYD8" int2:id="Q9aQxKnd">
      <int2:state int2:value="Rejected" int2:type="gram"/>
    </int2:bookmark>
    <int2:bookmark int2:bookmarkName="_Int_dLbSzB87" int2:invalidationBookmarkName="" int2:hashCode="K5zI2GpI/T5Odu" int2:id="rgi6WMsW">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C76"/>
    <w:rsid w:val="00166FD2"/>
    <w:rsid w:val="001A6C76"/>
    <w:rsid w:val="005314EA"/>
    <w:rsid w:val="006D05BF"/>
    <w:rsid w:val="008578C7"/>
    <w:rsid w:val="00CA656E"/>
    <w:rsid w:val="00E6C276"/>
    <w:rsid w:val="00EE718D"/>
    <w:rsid w:val="01AD3550"/>
    <w:rsid w:val="027D6BEA"/>
    <w:rsid w:val="02C3FFAC"/>
    <w:rsid w:val="03384022"/>
    <w:rsid w:val="041528F8"/>
    <w:rsid w:val="042A6DF0"/>
    <w:rsid w:val="048A607B"/>
    <w:rsid w:val="04BA68EC"/>
    <w:rsid w:val="070876D1"/>
    <w:rsid w:val="08F1394F"/>
    <w:rsid w:val="0C45FD1F"/>
    <w:rsid w:val="0C943123"/>
    <w:rsid w:val="0CE93E9D"/>
    <w:rsid w:val="0EB173CD"/>
    <w:rsid w:val="0EC38E33"/>
    <w:rsid w:val="0F20DB0E"/>
    <w:rsid w:val="0F9BAE05"/>
    <w:rsid w:val="102DD583"/>
    <w:rsid w:val="104A795C"/>
    <w:rsid w:val="10530665"/>
    <w:rsid w:val="11949386"/>
    <w:rsid w:val="11A19607"/>
    <w:rsid w:val="13874CB8"/>
    <w:rsid w:val="1476DA5D"/>
    <w:rsid w:val="16A5136C"/>
    <w:rsid w:val="170F39F1"/>
    <w:rsid w:val="17238562"/>
    <w:rsid w:val="192D2681"/>
    <w:rsid w:val="194AFB99"/>
    <w:rsid w:val="1A5C23FF"/>
    <w:rsid w:val="1A96E211"/>
    <w:rsid w:val="1AC974DB"/>
    <w:rsid w:val="1B7BA8C3"/>
    <w:rsid w:val="1BE86178"/>
    <w:rsid w:val="1C108B8B"/>
    <w:rsid w:val="1D6F3DB5"/>
    <w:rsid w:val="1E34FD2A"/>
    <w:rsid w:val="1EAE7821"/>
    <w:rsid w:val="1F6FBD2E"/>
    <w:rsid w:val="204B624B"/>
    <w:rsid w:val="209DE41A"/>
    <w:rsid w:val="2221F2D5"/>
    <w:rsid w:val="22DF3CE6"/>
    <w:rsid w:val="2512A262"/>
    <w:rsid w:val="252654CC"/>
    <w:rsid w:val="256A87E7"/>
    <w:rsid w:val="258357AB"/>
    <w:rsid w:val="26593A55"/>
    <w:rsid w:val="266CBB3B"/>
    <w:rsid w:val="26CAB02E"/>
    <w:rsid w:val="270DD63D"/>
    <w:rsid w:val="27A06AFE"/>
    <w:rsid w:val="27C5F2A4"/>
    <w:rsid w:val="28266872"/>
    <w:rsid w:val="29A23823"/>
    <w:rsid w:val="2A983D49"/>
    <w:rsid w:val="2BDE77EE"/>
    <w:rsid w:val="2D50D9CC"/>
    <w:rsid w:val="2E22771C"/>
    <w:rsid w:val="2EA2DED2"/>
    <w:rsid w:val="2F05D6E4"/>
    <w:rsid w:val="2F50F77F"/>
    <w:rsid w:val="2FBAF86C"/>
    <w:rsid w:val="30FE63FC"/>
    <w:rsid w:val="314BD1A8"/>
    <w:rsid w:val="31BD7543"/>
    <w:rsid w:val="32FD55C4"/>
    <w:rsid w:val="338D7713"/>
    <w:rsid w:val="34005134"/>
    <w:rsid w:val="34481D2D"/>
    <w:rsid w:val="365E42D3"/>
    <w:rsid w:val="371AAB0D"/>
    <w:rsid w:val="37A5F034"/>
    <w:rsid w:val="37B9C7ED"/>
    <w:rsid w:val="381D32AE"/>
    <w:rsid w:val="385B150D"/>
    <w:rsid w:val="38DF756E"/>
    <w:rsid w:val="3A85B024"/>
    <w:rsid w:val="3B5A0DF3"/>
    <w:rsid w:val="3B5E71D2"/>
    <w:rsid w:val="3C8DD8DE"/>
    <w:rsid w:val="3D3F87C8"/>
    <w:rsid w:val="3E88F0C8"/>
    <w:rsid w:val="40457B46"/>
    <w:rsid w:val="44D13069"/>
    <w:rsid w:val="459DD4FD"/>
    <w:rsid w:val="45A131DD"/>
    <w:rsid w:val="46A281E5"/>
    <w:rsid w:val="474F672A"/>
    <w:rsid w:val="47EB2283"/>
    <w:rsid w:val="4829D646"/>
    <w:rsid w:val="490792BB"/>
    <w:rsid w:val="4958B03D"/>
    <w:rsid w:val="497ABCE2"/>
    <w:rsid w:val="49E87851"/>
    <w:rsid w:val="49FD3F1D"/>
    <w:rsid w:val="4A886625"/>
    <w:rsid w:val="4A9D7E69"/>
    <w:rsid w:val="4B86E39C"/>
    <w:rsid w:val="4B90296F"/>
    <w:rsid w:val="4BFDD4DF"/>
    <w:rsid w:val="4D5D90B4"/>
    <w:rsid w:val="4D993DD6"/>
    <w:rsid w:val="4E170AB2"/>
    <w:rsid w:val="4E63810F"/>
    <w:rsid w:val="4E74C0BC"/>
    <w:rsid w:val="4F531F71"/>
    <w:rsid w:val="4F91404E"/>
    <w:rsid w:val="4FAE5A38"/>
    <w:rsid w:val="5044BD7F"/>
    <w:rsid w:val="505D2AFC"/>
    <w:rsid w:val="50D6202D"/>
    <w:rsid w:val="50FD4CEA"/>
    <w:rsid w:val="5219A5E1"/>
    <w:rsid w:val="52F6A992"/>
    <w:rsid w:val="5416F6D4"/>
    <w:rsid w:val="54AAF60F"/>
    <w:rsid w:val="55E5D519"/>
    <w:rsid w:val="562F9C03"/>
    <w:rsid w:val="575954B4"/>
    <w:rsid w:val="57AE56BC"/>
    <w:rsid w:val="589E331F"/>
    <w:rsid w:val="5970B841"/>
    <w:rsid w:val="5B022269"/>
    <w:rsid w:val="5B19B62B"/>
    <w:rsid w:val="5CFE3890"/>
    <w:rsid w:val="5D29DFBE"/>
    <w:rsid w:val="5D3D929B"/>
    <w:rsid w:val="5D6986FA"/>
    <w:rsid w:val="5DDDAFF8"/>
    <w:rsid w:val="5EDF0985"/>
    <w:rsid w:val="5EECCDB8"/>
    <w:rsid w:val="5F4C8A06"/>
    <w:rsid w:val="60540CB0"/>
    <w:rsid w:val="60B754FB"/>
    <w:rsid w:val="6102A6CA"/>
    <w:rsid w:val="615ABB51"/>
    <w:rsid w:val="6177538A"/>
    <w:rsid w:val="64600E35"/>
    <w:rsid w:val="649AF1DE"/>
    <w:rsid w:val="65AF7EFB"/>
    <w:rsid w:val="65F84C8A"/>
    <w:rsid w:val="66C873B9"/>
    <w:rsid w:val="68341FD6"/>
    <w:rsid w:val="68640532"/>
    <w:rsid w:val="68E65E57"/>
    <w:rsid w:val="6965FFE7"/>
    <w:rsid w:val="6A5081B4"/>
    <w:rsid w:val="6BF1ABC0"/>
    <w:rsid w:val="6F1510D6"/>
    <w:rsid w:val="6F49BDA4"/>
    <w:rsid w:val="6F975C24"/>
    <w:rsid w:val="702E2798"/>
    <w:rsid w:val="7042387A"/>
    <w:rsid w:val="704B4349"/>
    <w:rsid w:val="7060D348"/>
    <w:rsid w:val="70936404"/>
    <w:rsid w:val="7220B3C7"/>
    <w:rsid w:val="727ECF06"/>
    <w:rsid w:val="748A9875"/>
    <w:rsid w:val="74C4A37C"/>
    <w:rsid w:val="7520D1C4"/>
    <w:rsid w:val="752E5A5F"/>
    <w:rsid w:val="76E7E7B8"/>
    <w:rsid w:val="78ABD7DC"/>
    <w:rsid w:val="793EEB0D"/>
    <w:rsid w:val="798988A3"/>
    <w:rsid w:val="7A1179EF"/>
    <w:rsid w:val="7B1E9A73"/>
    <w:rsid w:val="7C0E5773"/>
    <w:rsid w:val="7D1AFE65"/>
    <w:rsid w:val="7D1DF585"/>
    <w:rsid w:val="7D891F95"/>
    <w:rsid w:val="7DC7A71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BDDF"/>
  <w15:docId w15:val="{032A0CD4-6157-4357-B282-66E5E842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090BA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BA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BA1"/>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hAnsi="Play" w:eastAsia="Play" w:cs="Play"/>
      <w:sz w:val="56"/>
      <w:szCs w:val="56"/>
    </w:rPr>
  </w:style>
  <w:style w:type="character" w:styleId="Ttulo1Char" w:customStyle="1">
    <w:name w:val="Título 1 Char"/>
    <w:basedOn w:val="Fontepargpadro"/>
    <w:uiPriority w:val="9"/>
    <w:rsid w:val="00090BA1"/>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uiPriority w:val="9"/>
    <w:semiHidden/>
    <w:rsid w:val="00090BA1"/>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uiPriority w:val="9"/>
    <w:semiHidden/>
    <w:rsid w:val="00090BA1"/>
    <w:rPr>
      <w:rFonts w:eastAsiaTheme="majorEastAsia" w:cstheme="majorBidi"/>
      <w:color w:val="0F4761" w:themeColor="accent1" w:themeShade="BF"/>
      <w:sz w:val="28"/>
      <w:szCs w:val="28"/>
    </w:rPr>
  </w:style>
  <w:style w:type="character" w:styleId="Ttulo4Char" w:customStyle="1">
    <w:name w:val="Título 4 Char"/>
    <w:basedOn w:val="Fontepargpadro"/>
    <w:uiPriority w:val="9"/>
    <w:semiHidden/>
    <w:rsid w:val="00090BA1"/>
    <w:rPr>
      <w:rFonts w:eastAsiaTheme="majorEastAsia" w:cstheme="majorBidi"/>
      <w:i/>
      <w:iCs/>
      <w:color w:val="0F4761" w:themeColor="accent1" w:themeShade="BF"/>
    </w:rPr>
  </w:style>
  <w:style w:type="character" w:styleId="Ttulo5Char" w:customStyle="1">
    <w:name w:val="Título 5 Char"/>
    <w:basedOn w:val="Fontepargpadro"/>
    <w:uiPriority w:val="9"/>
    <w:semiHidden/>
    <w:rsid w:val="00090BA1"/>
    <w:rPr>
      <w:rFonts w:eastAsiaTheme="majorEastAsia" w:cstheme="majorBidi"/>
      <w:color w:val="0F4761" w:themeColor="accent1" w:themeShade="BF"/>
    </w:rPr>
  </w:style>
  <w:style w:type="character" w:styleId="Ttulo6Char" w:customStyle="1">
    <w:name w:val="Título 6 Char"/>
    <w:basedOn w:val="Fontepargpadro"/>
    <w:uiPriority w:val="9"/>
    <w:semiHidden/>
    <w:rsid w:val="00090BA1"/>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090BA1"/>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090BA1"/>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090BA1"/>
    <w:rPr>
      <w:rFonts w:eastAsiaTheme="majorEastAsia" w:cstheme="majorBidi"/>
      <w:color w:val="272727" w:themeColor="text1" w:themeTint="D8"/>
    </w:rPr>
  </w:style>
  <w:style w:type="character" w:styleId="TtuloChar" w:customStyle="1">
    <w:name w:val="Título Char"/>
    <w:basedOn w:val="Fontepargpadro"/>
    <w:uiPriority w:val="10"/>
    <w:rsid w:val="00090BA1"/>
    <w:rPr>
      <w:rFonts w:asciiTheme="majorHAnsi" w:hAnsiTheme="majorHAnsi" w:eastAsiaTheme="majorEastAsia" w:cstheme="majorBidi"/>
      <w:spacing w:val="-10"/>
      <w:kern w:val="28"/>
      <w:sz w:val="56"/>
      <w:szCs w:val="56"/>
    </w:rPr>
  </w:style>
  <w:style w:type="character" w:styleId="SubttuloChar" w:customStyle="1">
    <w:name w:val="Subtítulo Char"/>
    <w:basedOn w:val="Fontepargpadro"/>
    <w:uiPriority w:val="11"/>
    <w:rsid w:val="00090B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BA1"/>
    <w:pPr>
      <w:spacing w:before="160"/>
      <w:jc w:val="center"/>
    </w:pPr>
    <w:rPr>
      <w:i/>
      <w:iCs/>
      <w:color w:val="404040" w:themeColor="text1" w:themeTint="BF"/>
    </w:rPr>
  </w:style>
  <w:style w:type="character" w:styleId="CitaoChar" w:customStyle="1">
    <w:name w:val="Citação Char"/>
    <w:basedOn w:val="Fontepargpadro"/>
    <w:link w:val="Citao"/>
    <w:uiPriority w:val="29"/>
    <w:rsid w:val="00090BA1"/>
    <w:rPr>
      <w:i/>
      <w:iCs/>
      <w:color w:val="404040" w:themeColor="text1" w:themeTint="BF"/>
    </w:rPr>
  </w:style>
  <w:style w:type="paragraph" w:styleId="PargrafodaLista">
    <w:name w:val="List Paragraph"/>
    <w:basedOn w:val="Normal"/>
    <w:uiPriority w:val="34"/>
    <w:qFormat/>
    <w:rsid w:val="00090BA1"/>
    <w:pPr>
      <w:ind w:left="720"/>
      <w:contextualSpacing/>
    </w:pPr>
  </w:style>
  <w:style w:type="character" w:styleId="nfaseIntensa">
    <w:name w:val="Intense Emphasis"/>
    <w:basedOn w:val="Fontepargpadro"/>
    <w:uiPriority w:val="21"/>
    <w:qFormat/>
    <w:rsid w:val="00090BA1"/>
    <w:rPr>
      <w:i/>
      <w:iCs/>
      <w:color w:val="0F4761" w:themeColor="accent1" w:themeShade="BF"/>
    </w:rPr>
  </w:style>
  <w:style w:type="paragraph" w:styleId="CitaoIntensa">
    <w:name w:val="Intense Quote"/>
    <w:basedOn w:val="Normal"/>
    <w:next w:val="Normal"/>
    <w:link w:val="CitaoIntensaChar"/>
    <w:uiPriority w:val="30"/>
    <w:qFormat/>
    <w:rsid w:val="00090B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090BA1"/>
    <w:rPr>
      <w:i/>
      <w:iCs/>
      <w:color w:val="0F4761" w:themeColor="accent1" w:themeShade="BF"/>
    </w:rPr>
  </w:style>
  <w:style w:type="character" w:styleId="RefernciaIntensa">
    <w:name w:val="Intense Reference"/>
    <w:basedOn w:val="Fontepargpadro"/>
    <w:uiPriority w:val="32"/>
    <w:qFormat/>
    <w:rsid w:val="00090BA1"/>
    <w:rPr>
      <w:b/>
      <w:bCs/>
      <w:smallCaps/>
      <w:color w:val="0F4761" w:themeColor="accent1" w:themeShade="BF"/>
      <w:spacing w:val="5"/>
    </w:rPr>
  </w:style>
  <w:style w:type="paragraph" w:styleId="Textbody" w:customStyle="1">
    <w:name w:val="Text body"/>
    <w:basedOn w:val="Normal"/>
    <w:rsid w:val="00090BA1"/>
    <w:pPr>
      <w:spacing w:after="120"/>
    </w:pPr>
  </w:style>
  <w:style w:type="character" w:styleId="Hyperlink">
    <w:name w:val="Hyperlink"/>
    <w:basedOn w:val="Fontepargpadro"/>
    <w:uiPriority w:val="99"/>
    <w:unhideWhenUsed/>
    <w:rsid w:val="0086493C"/>
    <w:rPr>
      <w:color w:val="467886" w:themeColor="hyperlink"/>
      <w:u w:val="single"/>
    </w:rPr>
  </w:style>
  <w:style w:type="character" w:styleId="MenoPendente">
    <w:name w:val="Unresolved Mention"/>
    <w:basedOn w:val="Fontepargpadro"/>
    <w:uiPriority w:val="99"/>
    <w:semiHidden/>
    <w:unhideWhenUsed/>
    <w:rsid w:val="0086493C"/>
    <w:rPr>
      <w:color w:val="605E5C"/>
      <w:shd w:val="clear" w:color="auto" w:fill="E1DFDD"/>
    </w:rPr>
  </w:style>
  <w:style w:type="paragraph" w:styleId="Cabealho">
    <w:name w:val="header"/>
    <w:basedOn w:val="Normal"/>
    <w:link w:val="CabealhoChar"/>
    <w:uiPriority w:val="99"/>
    <w:unhideWhenUsed/>
    <w:rsid w:val="00B76E1B"/>
    <w:pPr>
      <w:tabs>
        <w:tab w:val="center" w:pos="4252"/>
        <w:tab w:val="right" w:pos="8504"/>
      </w:tabs>
    </w:pPr>
    <w:rPr>
      <w:szCs w:val="21"/>
    </w:rPr>
  </w:style>
  <w:style w:type="character" w:styleId="CabealhoChar" w:customStyle="1">
    <w:name w:val="Cabeçalho Char"/>
    <w:basedOn w:val="Fontepargpadro"/>
    <w:link w:val="Cabealho"/>
    <w:uiPriority w:val="99"/>
    <w:rsid w:val="00B76E1B"/>
    <w:rPr>
      <w:rFonts w:ascii="Times New Roman" w:hAnsi="Times New Roman" w:cs="Mangal"/>
      <w:kern w:val="3"/>
      <w:szCs w:val="21"/>
      <w:lang w:eastAsia="zh-CN" w:bidi="hi-IN"/>
    </w:rPr>
  </w:style>
  <w:style w:type="paragraph" w:styleId="Rodap">
    <w:name w:val="footer"/>
    <w:basedOn w:val="Normal"/>
    <w:link w:val="RodapChar"/>
    <w:uiPriority w:val="99"/>
    <w:unhideWhenUsed/>
    <w:rsid w:val="00B76E1B"/>
    <w:pPr>
      <w:tabs>
        <w:tab w:val="center" w:pos="4252"/>
        <w:tab w:val="right" w:pos="8504"/>
      </w:tabs>
    </w:pPr>
    <w:rPr>
      <w:szCs w:val="21"/>
    </w:rPr>
  </w:style>
  <w:style w:type="character" w:styleId="RodapChar" w:customStyle="1">
    <w:name w:val="Rodapé Char"/>
    <w:basedOn w:val="Fontepargpadro"/>
    <w:link w:val="Rodap"/>
    <w:uiPriority w:val="99"/>
    <w:rsid w:val="00B76E1B"/>
    <w:rPr>
      <w:rFonts w:ascii="Times New Roman" w:hAnsi="Times New Roman" w:cs="Mangal"/>
      <w:kern w:val="3"/>
      <w:szCs w:val="21"/>
      <w:lang w:eastAsia="zh-CN" w:bidi="hi-IN"/>
    </w:rPr>
  </w:style>
  <w:style w:type="character" w:styleId="Refdenotaderodap">
    <w:name w:val="footnote reference"/>
    <w:uiPriority w:val="99"/>
    <w:semiHidden/>
    <w:unhideWhenUsed/>
    <w:rsid w:val="00D869D0"/>
    <w:rPr>
      <w:vertAlign w:val="superscript"/>
    </w:rPr>
  </w:style>
  <w:style w:type="paragraph" w:styleId="Textodenotaderodap">
    <w:name w:val="footnote text"/>
    <w:basedOn w:val="Normal"/>
    <w:link w:val="TextodenotaderodapChar"/>
    <w:uiPriority w:val="99"/>
    <w:semiHidden/>
    <w:unhideWhenUsed/>
    <w:rsid w:val="00B82435"/>
    <w:rPr>
      <w:sz w:val="20"/>
      <w:szCs w:val="18"/>
    </w:rPr>
  </w:style>
  <w:style w:type="character" w:styleId="TextodenotaderodapChar" w:customStyle="1">
    <w:name w:val="Texto de nota de rodapé Char"/>
    <w:basedOn w:val="Fontepargpadro"/>
    <w:link w:val="Textodenotaderodap"/>
    <w:uiPriority w:val="99"/>
    <w:semiHidden/>
    <w:rsid w:val="00B82435"/>
    <w:rPr>
      <w:rFonts w:ascii="Times New Roman" w:hAnsi="Times New Roman" w:cs="Mangal"/>
      <w:kern w:val="3"/>
      <w:sz w:val="20"/>
      <w:szCs w:val="18"/>
      <w:lang w:eastAsia="zh-CN" w:bidi="hi-IN"/>
    </w:rPr>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0h9uBpmFzRymI5RMYz8XXD+CA==">CgMxLjA4AHIhMTllb2lEZ0R6a3cxWGFQbktxNEtWWVFVcDNsMnhLTTZa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Gustavo silva</dc:creator>
  <lastModifiedBy>leconauta2@gmail.com</lastModifiedBy>
  <revision>4</revision>
  <dcterms:created xsi:type="dcterms:W3CDTF">2026-03-07T01:02:00.0000000Z</dcterms:created>
  <dcterms:modified xsi:type="dcterms:W3CDTF">2026-03-07T01:12:19.4992046Z</dcterms:modified>
</coreProperties>
</file>