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Style w:val="6"/>
        </w:rPr>
      </w:pPr>
      <w:r>
        <w:t xml:space="preserve">  </w:t>
      </w:r>
      <w:r>
        <w:tab/>
      </w:r>
      <w:r>
        <w:tab/>
      </w:r>
      <w:r>
        <w:tab/>
      </w:r>
      <w:r>
        <w:tab/>
        <w:t/>
      </w:r>
      <w:r>
        <w:tab/>
      </w:r>
      <w:r>
        <w:rPr>
          <w:rStyle w:val="6"/>
        </w:rPr>
        <w:t>进入队列</w:t>
      </w:r>
      <w:r>
        <w:rPr>
          <w:rStyle w:val="6"/>
        </w:rPr>
        <w:t>逻辑分析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系统时间是否在节次区间 ?</w:t>
      </w: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否 raise Exception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队列是否为空 ?</w:t>
      </w: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空  :</w:t>
      </w:r>
    </w:p>
    <w:p>
      <w:pPr>
        <w:ind w:left="84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进入队列,开始计时 100 分钟(计时结束清空队列,销毁计时器)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非空 :节次是否与队首相同 ?</w:t>
      </w:r>
    </w:p>
    <w:p>
      <w:pPr>
        <w:ind w:left="84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是 :</w:t>
      </w:r>
    </w:p>
    <w:p>
      <w:pPr>
        <w:ind w:left="126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有</w:t>
      </w:r>
      <w:r>
        <w:rPr>
          <w:sz w:val="24"/>
          <w:szCs w:val="24"/>
        </w:rPr>
        <w:t>无交集</w:t>
      </w:r>
      <w:r>
        <w:rPr>
          <w:sz w:val="24"/>
          <w:szCs w:val="24"/>
        </w:rPr>
        <w:t>?</w:t>
      </w:r>
    </w:p>
    <w:p>
      <w:pPr>
        <w:ind w:left="168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无</w:t>
      </w:r>
      <w:r>
        <w:rPr>
          <w:sz w:val="24"/>
          <w:szCs w:val="24"/>
        </w:rPr>
        <w:t>:进入队列,与之前进入的一同退出</w:t>
      </w:r>
    </w:p>
    <w:p>
      <w:pPr>
        <w:ind w:left="168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有:无法</w:t>
      </w:r>
      <w:r>
        <w:rPr>
          <w:sz w:val="24"/>
          <w:szCs w:val="24"/>
        </w:rPr>
        <w:t>进入队列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否</w:t>
      </w:r>
      <w:r>
        <w:rPr>
          <w:sz w:val="24"/>
          <w:szCs w:val="24"/>
        </w:rPr>
        <w:t xml:space="preserve"> :(说明是下节课)则清空队列,销毁计时器,重新开始打开计时器</w:t>
      </w:r>
    </w:p>
    <w:p>
      <w:pPr>
        <w:pStyle w:val="3"/>
        <w:ind w:left="1260" w:leftChars="0" w:firstLine="420" w:firstLineChars="0"/>
      </w:pPr>
      <w:r>
        <w:t>计时器做的工作:</w:t>
      </w: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当计时结束:</w:t>
      </w:r>
    </w:p>
    <w:p>
      <w:pPr>
        <w:ind w:left="84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1 清空(当前节次)所有的考勤对象</w:t>
      </w:r>
    </w:p>
    <w:p>
      <w:pPr>
        <w:ind w:left="84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2 线程被终结.</w:t>
      </w: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当计时开始:</w:t>
      </w: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  <w:t>1 线程计时开始.</w:t>
      </w:r>
    </w:p>
    <w:p>
      <w:pPr>
        <w:ind w:left="84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2 时间为100分钟.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EB3358"/>
    <w:rsid w:val="6F7B5498"/>
    <w:rsid w:val="7BFCB689"/>
    <w:rsid w:val="EBEE708E"/>
    <w:rsid w:val="FDEB335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2 Char"/>
    <w:link w:val="3"/>
    <w:uiPriority w:val="0"/>
    <w:rPr>
      <w:rFonts w:ascii="Arial" w:hAnsi="Arial" w:eastAsia="黑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Community_10.1.0.6136_F1E327BC-269C-435d-A152-05C5408002CA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2017-05-25T04:23:00Z</dcterms:created>
  <dc:creator>pajamas</dc:creator>
  <cp:lastModifiedBy>pajamas</cp:lastModifiedBy>
  <cp:lastPrinted>2017-05-25T06:00:00Z</cp:lastPrinted>
  <dcterms:modified xsi:type="dcterms:W3CDTF">2017-05-25T18:35:49Z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1033-10.1.0.6136</vt:lpwstr>
  </property>
</Properties>
</file>