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rPr>
          <w:color w:val="3e4349"/>
          <w:sz w:val="61"/>
          <w:szCs w:val="61"/>
        </w:rPr>
      </w:pPr>
      <w:bookmarkStart w:colFirst="0" w:colLast="0" w:name="_vyre3o2snipp" w:id="0"/>
      <w:bookmarkEnd w:id="0"/>
      <w:r w:rsidDel="00000000" w:rsidR="00000000" w:rsidRPr="00000000">
        <w:rPr>
          <w:color w:val="3e4349"/>
          <w:sz w:val="61"/>
          <w:szCs w:val="61"/>
          <w:rtl w:val="0"/>
        </w:rPr>
        <w:t xml:space="preserve">Tutorial:  Integración de </w:t>
      </w:r>
      <w:r w:rsidDel="00000000" w:rsidR="00000000" w:rsidRPr="00000000">
        <w:rPr>
          <w:color w:val="3e4349"/>
          <w:sz w:val="61"/>
          <w:szCs w:val="61"/>
          <w:rtl w:val="0"/>
        </w:rPr>
        <w:t xml:space="preserve">MediaPipe </w:t>
      </w:r>
      <w:r w:rsidDel="00000000" w:rsidR="00000000" w:rsidRPr="00000000">
        <w:rPr>
          <w:color w:val="3e4349"/>
          <w:sz w:val="61"/>
          <w:szCs w:val="61"/>
          <w:rtl w:val="0"/>
        </w:rPr>
        <w:t xml:space="preserve">y </w:t>
      </w:r>
      <w:r w:rsidDel="00000000" w:rsidR="00000000" w:rsidRPr="00000000">
        <w:rPr>
          <w:color w:val="3e4349"/>
          <w:sz w:val="61"/>
          <w:szCs w:val="61"/>
          <w:rtl w:val="0"/>
        </w:rPr>
        <w:t xml:space="preserve">Pymunk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rPr>
          <w:color w:val="3e4349"/>
          <w:sz w:val="26"/>
          <w:szCs w:val="26"/>
        </w:rPr>
      </w:pPr>
      <w:bookmarkStart w:colFirst="0" w:colLast="0" w:name="_d9d582jzfjjp" w:id="1"/>
      <w:bookmarkEnd w:id="1"/>
      <w:r w:rsidDel="00000000" w:rsidR="00000000" w:rsidRPr="00000000">
        <w:rPr>
          <w:sz w:val="26"/>
          <w:szCs w:val="26"/>
          <w:rtl w:val="0"/>
        </w:rPr>
        <w:t xml:space="preserve">El objetivo de este tutorial es controlar un objeto físico (un círculo) en una simulación de Pymunk usando el movimiento de la mano detectada por MediaPipe a través de la cámara web.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600" w:lineRule="auto"/>
        <w:ind w:left="0" w:firstLine="0"/>
        <w:rPr>
          <w:color w:val="3e4349"/>
          <w:sz w:val="46"/>
          <w:szCs w:val="46"/>
          <w:highlight w:val="white"/>
        </w:rPr>
      </w:pPr>
      <w:bookmarkStart w:colFirst="0" w:colLast="0" w:name="_2gpd3kbi1y61" w:id="2"/>
      <w:bookmarkEnd w:id="2"/>
      <w:r w:rsidDel="00000000" w:rsidR="00000000" w:rsidRPr="00000000">
        <w:rPr>
          <w:color w:val="3e4349"/>
          <w:sz w:val="46"/>
          <w:szCs w:val="46"/>
          <w:highlight w:val="white"/>
          <w:rtl w:val="0"/>
        </w:rPr>
        <w:t xml:space="preserve">Configuración de Pymunk y Pygame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crea la ventana y el espacio físico: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pygame.init()</w:t>
              <w:br w:type="textWrapping"/>
              <w:t xml:space="preserve">screen = pygame.display.set_mode((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640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480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))</w:t>
              <w:br w:type="textWrapping"/>
              <w:t xml:space="preserve">clock = pygame.time.Clock()</w:t>
              <w:br w:type="textWrapping"/>
              <w:br w:type="textWrapping"/>
              <w:t xml:space="preserve">space = pymunk.Space()</w:t>
              <w:br w:type="textWrapping"/>
              <w:t xml:space="preserve">space.gravity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9"/>
                <w:szCs w:val="19"/>
                <w:shd w:fill="333333" w:val="clear"/>
                <w:rtl w:val="0"/>
              </w:rPr>
              <w:t xml:space="preserve"># Sin gravedad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60" w:before="260" w:line="335.99999999999994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Luego, un círculo (objeto físico) que se moverá con la mano: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body = pymunk.Body(body_type=pymunk.Body.KINEMATIC)</w:t>
              <w:br w:type="textWrapping"/>
              <w:t xml:space="preserve">body.position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320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240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  <w:br w:type="textWrapping"/>
              <w:t xml:space="preserve">circle = pymunk.Circle(body,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  <w:br w:type="textWrapping"/>
              <w:t xml:space="preserve">space.add(body, circle)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60" w:before="260" w:line="335.99999999999994" w:lineRule="auto"/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“KINEMATIC”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significa que el objeto no está afectado por la física, se mueve directamente con las coordenadas que le demos (en este caso, la posición de la mano).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600" w:lineRule="auto"/>
        <w:jc w:val="both"/>
        <w:rPr/>
      </w:pPr>
      <w:bookmarkStart w:colFirst="0" w:colLast="0" w:name="_lh5irdr380iz" w:id="3"/>
      <w:bookmarkEnd w:id="3"/>
      <w:r w:rsidDel="00000000" w:rsidR="00000000" w:rsidRPr="00000000">
        <w:rPr>
          <w:color w:val="3e4349"/>
          <w:sz w:val="46"/>
          <w:szCs w:val="46"/>
          <w:highlight w:val="white"/>
          <w:rtl w:val="0"/>
        </w:rPr>
        <w:t xml:space="preserve">Bucle principal: cámara y movimiento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e4349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mp_image = mp.Image(image_format=mp.ImageFormat.SRGB, data=image)</w:t>
              <w:br w:type="textWrapping"/>
              <w:t xml:space="preserve">frame_timestamp_ms = int(time.time()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  <w:br w:type="textWrapping"/>
              <w:t xml:space="preserve">landmarker.detect_async(mp_image, frame_timestamp_ms)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20" w:lineRule="auto"/>
        <w:jc w:val="both"/>
        <w:rPr>
          <w:b w:val="1"/>
          <w:bCs w:val="1"/>
          <w:color w:val="3e434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 el bucle principal: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lee la imagen de la cámara con OpenCV.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convierte en un formato compatible con MediaPipe.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pasa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  <w:rtl w:val="0"/>
        </w:rPr>
        <w:t xml:space="preserve">landmarker.detect_async()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para procesar el frame en tiempo real.</w:t>
      </w:r>
    </w:p>
    <w:p w:rsidR="00000000" w:rsidDel="00000000" w:rsidP="00000000" w:rsidRDefault="00000000" w:rsidRPr="00000000" w14:paraId="00000012">
      <w:pPr>
        <w:spacing w:after="22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600" w:lineRule="auto"/>
        <w:jc w:val="both"/>
        <w:rPr/>
      </w:pPr>
      <w:bookmarkStart w:colFirst="0" w:colLast="0" w:name="_3ychixkf5v72" w:id="4"/>
      <w:bookmarkEnd w:id="4"/>
      <w:r w:rsidDel="00000000" w:rsidR="00000000" w:rsidRPr="00000000">
        <w:rPr>
          <w:color w:val="3e4349"/>
          <w:sz w:val="46"/>
          <w:szCs w:val="46"/>
          <w:highlight w:val="white"/>
          <w:rtl w:val="0"/>
        </w:rPr>
        <w:t xml:space="preserve">Mover el círculo con la punta del dedo índice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e4349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index_finger_tip = landmarks[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]</w:t>
              <w:br w:type="textWrapping"/>
              <w:t xml:space="preserve">screen_x = int(index_finger_tip.x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640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  <w:br w:type="textWrapping"/>
              <w:t xml:space="preserve">screen_y = int(index_finger_tip.y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480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20" w:lineRule="auto"/>
        <w:jc w:val="both"/>
        <w:rPr>
          <w:color w:val="3e434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Luego, actualizamos la posición del círculo: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body.position = screen_x, screen_y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600" w:lineRule="auto"/>
        <w:jc w:val="both"/>
        <w:rPr>
          <w:sz w:val="19"/>
          <w:szCs w:val="19"/>
        </w:rPr>
      </w:pPr>
      <w:bookmarkStart w:colFirst="0" w:colLast="0" w:name="_p6twwat3dqju" w:id="5"/>
      <w:bookmarkEnd w:id="5"/>
      <w:r w:rsidDel="00000000" w:rsidR="00000000" w:rsidRPr="00000000">
        <w:rPr>
          <w:color w:val="3e4349"/>
          <w:sz w:val="46"/>
          <w:szCs w:val="46"/>
          <w:highlight w:val="white"/>
          <w:rtl w:val="0"/>
        </w:rPr>
        <w:t xml:space="preserve">Simulación y dibujo en la pantalla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e4349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pygame.draw.circle(screen,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), (int(body.position.x), int(body.position.y)), int(circle.radius))</w:t>
              <w:br w:type="textWrapping"/>
              <w:t xml:space="preserve">pygame.display.flip()</w:t>
              <w:br w:type="textWrapping"/>
              <w:t xml:space="preserve">clock.tick(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9"/>
                <w:szCs w:val="19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20" w:lineRule="auto"/>
        <w:jc w:val="both"/>
        <w:rPr>
          <w:color w:val="3e434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Cada iteración: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avanza la simulación física con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highlight w:val="white"/>
          <w:rtl w:val="0"/>
        </w:rPr>
        <w:t xml:space="preserve">space.step(1/60.0)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limpia la pantalla.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 dibuja el círculo en la posición actual: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Y también se muestra la ventana de OpenCV con la detección de la mano: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cv2.imshow(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9"/>
                <w:szCs w:val="19"/>
                <w:shd w:fill="333333" w:val="clear"/>
                <w:rtl w:val="0"/>
              </w:rPr>
              <w:t xml:space="preserve">'MediaPipe Hands'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9"/>
                <w:szCs w:val="19"/>
                <w:shd w:fill="333333" w:val="clear"/>
                <w:rtl w:val="0"/>
              </w:rPr>
              <w:t xml:space="preserve">, image)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0" w:firstLine="0"/>
        <w:rPr>
          <w:color w:val="3e434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