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08DE1" w14:textId="77777777" w:rsidR="002F0C86" w:rsidRDefault="002F0C86" w:rsidP="002F0C86">
      <w:pPr>
        <w:widowControl w:val="0"/>
        <w:autoSpaceDE w:val="0"/>
        <w:autoSpaceDN w:val="0"/>
        <w:adjustRightInd w:val="0"/>
        <w:spacing w:after="240" w:line="560" w:lineRule="atLeast"/>
        <w:jc w:val="center"/>
        <w:rPr>
          <w:rFonts w:ascii="Arial" w:hAnsi="Arial" w:cs="Arial"/>
          <w:b/>
          <w:bCs/>
          <w:sz w:val="48"/>
          <w:szCs w:val="48"/>
        </w:rPr>
      </w:pPr>
      <w:r>
        <w:rPr>
          <w:rFonts w:ascii="Arial" w:hAnsi="Arial" w:cs="Arial"/>
          <w:b/>
          <w:bCs/>
          <w:sz w:val="48"/>
          <w:szCs w:val="48"/>
        </w:rPr>
        <w:t>DJINA PAJKIC</w:t>
      </w:r>
    </w:p>
    <w:p w14:paraId="2E8FA9FC" w14:textId="77777777" w:rsidR="002F0C86" w:rsidRDefault="002F0C86" w:rsidP="002F0C86">
      <w:pPr>
        <w:widowControl w:val="0"/>
        <w:autoSpaceDE w:val="0"/>
        <w:autoSpaceDN w:val="0"/>
        <w:adjustRightInd w:val="0"/>
        <w:spacing w:after="240" w:line="300" w:lineRule="atLeast"/>
        <w:rPr>
          <w:rFonts w:ascii="Times" w:hAnsi="Times" w:cs="Times"/>
        </w:rPr>
      </w:pPr>
      <w:r>
        <w:rPr>
          <w:rFonts w:ascii="Arial" w:hAnsi="Arial" w:cs="Arial"/>
          <w:b/>
          <w:bCs/>
          <w:sz w:val="26"/>
          <w:szCs w:val="26"/>
        </w:rPr>
        <w:t>Address</w:t>
      </w:r>
      <w:r>
        <w:rPr>
          <w:rFonts w:ascii="Arial" w:hAnsi="Arial" w:cs="Arial"/>
          <w:sz w:val="26"/>
          <w:szCs w:val="26"/>
        </w:rPr>
        <w:t xml:space="preserve">: 69 Lynn Williams St, # 211, Toronto, ON M6K 3R7            </w:t>
      </w:r>
      <w:r>
        <w:rPr>
          <w:rFonts w:ascii="Arial" w:hAnsi="Arial" w:cs="Arial"/>
          <w:b/>
          <w:bCs/>
          <w:sz w:val="26"/>
          <w:szCs w:val="26"/>
        </w:rPr>
        <w:t>Phone</w:t>
      </w:r>
      <w:r>
        <w:rPr>
          <w:rFonts w:ascii="Arial" w:hAnsi="Arial" w:cs="Arial"/>
          <w:sz w:val="26"/>
          <w:szCs w:val="26"/>
        </w:rPr>
        <w:t>: 647.284.5579</w:t>
      </w:r>
    </w:p>
    <w:p w14:paraId="5878F9B1" w14:textId="77777777" w:rsidR="002F0C86" w:rsidRDefault="002F0C86" w:rsidP="0034048A">
      <w:pPr>
        <w:widowControl w:val="0"/>
        <w:autoSpaceDE w:val="0"/>
        <w:autoSpaceDN w:val="0"/>
        <w:adjustRightInd w:val="0"/>
        <w:spacing w:line="300" w:lineRule="atLeast"/>
        <w:rPr>
          <w:rFonts w:ascii="Arial" w:hAnsi="Arial" w:cs="Arial"/>
          <w:color w:val="0000FF"/>
          <w:sz w:val="26"/>
          <w:szCs w:val="26"/>
        </w:rPr>
      </w:pPr>
      <w:r>
        <w:rPr>
          <w:rFonts w:ascii="Arial" w:hAnsi="Arial" w:cs="Arial"/>
          <w:b/>
          <w:bCs/>
          <w:sz w:val="26"/>
          <w:szCs w:val="26"/>
        </w:rPr>
        <w:t>Email</w:t>
      </w:r>
      <w:r>
        <w:rPr>
          <w:rFonts w:ascii="Arial" w:hAnsi="Arial" w:cs="Arial"/>
          <w:sz w:val="26"/>
          <w:szCs w:val="26"/>
        </w:rPr>
        <w:t xml:space="preserve">: </w:t>
      </w:r>
      <w:hyperlink r:id="rId4" w:history="1">
        <w:r w:rsidR="0034048A" w:rsidRPr="00974177">
          <w:rPr>
            <w:rStyle w:val="Hyperlink"/>
            <w:rFonts w:ascii="Arial" w:hAnsi="Arial" w:cs="Arial"/>
            <w:sz w:val="26"/>
            <w:szCs w:val="26"/>
          </w:rPr>
          <w:t>pajkic.djina@gmail.com</w:t>
        </w:r>
      </w:hyperlink>
    </w:p>
    <w:p w14:paraId="340FF0A4" w14:textId="77777777" w:rsidR="0034048A" w:rsidRPr="002F0C86" w:rsidRDefault="0034048A" w:rsidP="0034048A">
      <w:pPr>
        <w:widowControl w:val="0"/>
        <w:autoSpaceDE w:val="0"/>
        <w:autoSpaceDN w:val="0"/>
        <w:adjustRightInd w:val="0"/>
        <w:spacing w:line="300" w:lineRule="atLeast"/>
        <w:rPr>
          <w:rFonts w:ascii="Arial" w:hAnsi="Arial" w:cs="Arial"/>
          <w:sz w:val="26"/>
          <w:szCs w:val="26"/>
        </w:rPr>
      </w:pPr>
    </w:p>
    <w:p w14:paraId="628F8849" w14:textId="77777777" w:rsidR="002F0C86" w:rsidRDefault="002F0C86" w:rsidP="0034048A">
      <w:pPr>
        <w:widowControl w:val="0"/>
        <w:autoSpaceDE w:val="0"/>
        <w:autoSpaceDN w:val="0"/>
        <w:adjustRightInd w:val="0"/>
        <w:rPr>
          <w:rFonts w:ascii="Times" w:hAnsi="Times" w:cs="Times"/>
        </w:rPr>
      </w:pPr>
      <w:r>
        <w:rPr>
          <w:rFonts w:ascii="Arial" w:hAnsi="Arial" w:cs="Arial"/>
          <w:b/>
          <w:bCs/>
          <w:sz w:val="26"/>
          <w:szCs w:val="26"/>
        </w:rPr>
        <w:t xml:space="preserve">    Personal Website                               LinkedIn                                           </w:t>
      </w:r>
      <w:proofErr w:type="spellStart"/>
      <w:r>
        <w:rPr>
          <w:rFonts w:ascii="Arial" w:hAnsi="Arial" w:cs="Arial"/>
          <w:b/>
          <w:bCs/>
          <w:sz w:val="26"/>
          <w:szCs w:val="26"/>
        </w:rPr>
        <w:t>Github</w:t>
      </w:r>
      <w:proofErr w:type="spellEnd"/>
    </w:p>
    <w:p w14:paraId="376C4804" w14:textId="77777777" w:rsidR="002F0C86" w:rsidRDefault="002F0C86" w:rsidP="0034048A">
      <w:pPr>
        <w:widowControl w:val="0"/>
        <w:autoSpaceDE w:val="0"/>
        <w:autoSpaceDN w:val="0"/>
        <w:adjustRightInd w:val="0"/>
        <w:rPr>
          <w:rFonts w:ascii="Times" w:hAnsi="Times" w:cs="Times"/>
        </w:rPr>
      </w:pPr>
      <w:r>
        <w:rPr>
          <w:rFonts w:ascii="Arial" w:hAnsi="Arial" w:cs="Arial"/>
          <w:color w:val="0000FF"/>
          <w:sz w:val="26"/>
          <w:szCs w:val="26"/>
        </w:rPr>
        <w:t>http://pajkicdj.github.io      https://www.linkedin.com/in/djinapajkic     https://github.com/pajkicdj</w:t>
      </w:r>
    </w:p>
    <w:p w14:paraId="50137FB8" w14:textId="77777777" w:rsidR="002F0C86" w:rsidRDefault="002F0C86" w:rsidP="002F0C86">
      <w:pPr>
        <w:widowControl w:val="0"/>
        <w:autoSpaceDE w:val="0"/>
        <w:autoSpaceDN w:val="0"/>
        <w:adjustRightInd w:val="0"/>
        <w:spacing w:after="240" w:line="300" w:lineRule="atLeast"/>
        <w:rPr>
          <w:rFonts w:ascii="Times" w:hAnsi="Times" w:cs="Times"/>
        </w:rPr>
      </w:pPr>
      <w:r>
        <w:rPr>
          <w:rFonts w:ascii="Arial" w:hAnsi="Arial" w:cs="Arial"/>
          <w:sz w:val="26"/>
          <w:szCs w:val="26"/>
        </w:rPr>
        <w:t>__________________________________________________________________________</w:t>
      </w:r>
    </w:p>
    <w:p w14:paraId="17178D83" w14:textId="77777777" w:rsidR="002F0C86" w:rsidRPr="0034048A" w:rsidRDefault="002F0C86" w:rsidP="002F0C86">
      <w:pPr>
        <w:widowControl w:val="0"/>
        <w:autoSpaceDE w:val="0"/>
        <w:autoSpaceDN w:val="0"/>
        <w:adjustRightInd w:val="0"/>
        <w:spacing w:after="240" w:line="300" w:lineRule="atLeast"/>
        <w:rPr>
          <w:rFonts w:ascii="Times" w:hAnsi="Times" w:cs="Times"/>
          <w:u w:val="single"/>
        </w:rPr>
      </w:pPr>
      <w:r w:rsidRPr="0034048A">
        <w:rPr>
          <w:rFonts w:ascii="Arial" w:hAnsi="Arial" w:cs="Arial"/>
          <w:b/>
          <w:bCs/>
          <w:sz w:val="26"/>
          <w:szCs w:val="26"/>
          <w:u w:val="single"/>
        </w:rPr>
        <w:t xml:space="preserve">SUMMARY </w:t>
      </w:r>
    </w:p>
    <w:p w14:paraId="7D9CA1FE" w14:textId="77777777" w:rsidR="002F0C86" w:rsidRDefault="002F0C86" w:rsidP="002F0C86">
      <w:pPr>
        <w:widowControl w:val="0"/>
        <w:autoSpaceDE w:val="0"/>
        <w:autoSpaceDN w:val="0"/>
        <w:adjustRightInd w:val="0"/>
        <w:spacing w:after="240" w:line="300" w:lineRule="atLeast"/>
        <w:rPr>
          <w:rFonts w:ascii="Times" w:hAnsi="Times" w:cs="Times"/>
        </w:rPr>
      </w:pPr>
      <w:r>
        <w:rPr>
          <w:rFonts w:ascii="Arial" w:hAnsi="Arial" w:cs="Arial"/>
          <w:sz w:val="26"/>
          <w:szCs w:val="26"/>
        </w:rPr>
        <w:t>I am a Full Stack Developer with a background in Genetic Research from the University of Toronto (</w:t>
      </w:r>
      <w:proofErr w:type="spellStart"/>
      <w:r>
        <w:rPr>
          <w:rFonts w:ascii="Arial" w:hAnsi="Arial" w:cs="Arial"/>
          <w:sz w:val="26"/>
          <w:szCs w:val="26"/>
        </w:rPr>
        <w:t>H.</w:t>
      </w:r>
      <w:proofErr w:type="gramStart"/>
      <w:r>
        <w:rPr>
          <w:rFonts w:ascii="Arial" w:hAnsi="Arial" w:cs="Arial"/>
          <w:sz w:val="26"/>
          <w:szCs w:val="26"/>
        </w:rPr>
        <w:t>B.Sc</w:t>
      </w:r>
      <w:proofErr w:type="spellEnd"/>
      <w:proofErr w:type="gramEnd"/>
      <w:r>
        <w:rPr>
          <w:rFonts w:ascii="Arial" w:hAnsi="Arial" w:cs="Arial"/>
          <w:sz w:val="26"/>
          <w:szCs w:val="26"/>
        </w:rPr>
        <w:t xml:space="preserve">). After four years of research experience that included data analysis using Python software, I have decided to transition into Web Development. Most recently, I have been working as a full stack developer with React/React Native front end and Django/Python backend. I am addicted to fixing bugs, exploring new languages, frameworks, databases and designing beautiful UI/UX applications. I absolutely cannot wait to dig into an exciting project and begin expanding my career. </w:t>
      </w:r>
    </w:p>
    <w:p w14:paraId="7CFF9172" w14:textId="77777777" w:rsidR="0034048A" w:rsidRPr="0034048A" w:rsidRDefault="0034048A" w:rsidP="0034048A">
      <w:pPr>
        <w:widowControl w:val="0"/>
        <w:autoSpaceDE w:val="0"/>
        <w:autoSpaceDN w:val="0"/>
        <w:adjustRightInd w:val="0"/>
        <w:spacing w:after="240" w:line="300" w:lineRule="atLeast"/>
        <w:rPr>
          <w:rFonts w:ascii="Times" w:hAnsi="Times" w:cs="Times"/>
          <w:u w:val="single"/>
        </w:rPr>
      </w:pPr>
      <w:r w:rsidRPr="0034048A">
        <w:rPr>
          <w:rFonts w:ascii="Arial" w:hAnsi="Arial" w:cs="Arial"/>
          <w:b/>
          <w:bCs/>
          <w:sz w:val="26"/>
          <w:szCs w:val="26"/>
          <w:u w:val="single"/>
        </w:rPr>
        <w:t xml:space="preserve">SKILLS </w:t>
      </w:r>
    </w:p>
    <w:p w14:paraId="737BAC23" w14:textId="77777777" w:rsidR="002F0C86" w:rsidRDefault="002F0C86" w:rsidP="0034048A">
      <w:pPr>
        <w:widowControl w:val="0"/>
        <w:autoSpaceDE w:val="0"/>
        <w:autoSpaceDN w:val="0"/>
        <w:adjustRightInd w:val="0"/>
        <w:spacing w:line="280" w:lineRule="atLeast"/>
        <w:rPr>
          <w:rFonts w:ascii="Arial" w:hAnsi="Arial" w:cs="Arial"/>
        </w:rPr>
      </w:pPr>
      <w:r>
        <w:rPr>
          <w:rFonts w:ascii="Arial" w:hAnsi="Arial" w:cs="Arial"/>
          <w:b/>
          <w:bCs/>
          <w:sz w:val="26"/>
          <w:szCs w:val="26"/>
        </w:rPr>
        <w:t xml:space="preserve">Technical: </w:t>
      </w:r>
      <w:r>
        <w:rPr>
          <w:rFonts w:ascii="Arial" w:hAnsi="Arial" w:cs="Arial"/>
        </w:rPr>
        <w:t xml:space="preserve">NODE.JS, JAVASCRIPT, AJAX, JQUERY, REACT.JS, REACT NATIVE, REDUX, KOA, DJANGO, PYTHON, MATPLOTLIB, NUMPY ARRAYS, DATA ANALYSIS, D3, RUBY, RUBY ON RAILS, SINATRA, MYSQL, </w:t>
      </w:r>
      <w:r w:rsidR="0034048A">
        <w:rPr>
          <w:rFonts w:ascii="Arial" w:hAnsi="Arial" w:cs="Arial"/>
        </w:rPr>
        <w:t xml:space="preserve">POSTGRES, HTTP/REST, GIT, SASS, RSPEC, </w:t>
      </w:r>
      <w:r>
        <w:rPr>
          <w:rFonts w:ascii="Arial" w:hAnsi="Arial" w:cs="Arial"/>
        </w:rPr>
        <w:t xml:space="preserve">HTML5, CSS3, PHOTOSHOP, </w:t>
      </w:r>
      <w:r w:rsidR="0034048A">
        <w:rPr>
          <w:rFonts w:ascii="Arial" w:hAnsi="Arial" w:cs="Arial"/>
        </w:rPr>
        <w:t xml:space="preserve">MICROSOFT OFFICE, ACTIVERECORD, </w:t>
      </w:r>
      <w:r>
        <w:rPr>
          <w:rFonts w:ascii="Arial" w:hAnsi="Arial" w:cs="Arial"/>
        </w:rPr>
        <w:t>WINDOWS OS, MAC OS</w:t>
      </w:r>
    </w:p>
    <w:p w14:paraId="6A879FF1" w14:textId="77777777" w:rsidR="0034048A" w:rsidRDefault="0034048A" w:rsidP="0034048A">
      <w:pPr>
        <w:widowControl w:val="0"/>
        <w:autoSpaceDE w:val="0"/>
        <w:autoSpaceDN w:val="0"/>
        <w:adjustRightInd w:val="0"/>
        <w:spacing w:line="280" w:lineRule="atLeast"/>
        <w:rPr>
          <w:rFonts w:ascii="Times" w:hAnsi="Times" w:cs="Times"/>
        </w:rPr>
      </w:pPr>
    </w:p>
    <w:p w14:paraId="700FC9AC" w14:textId="77777777" w:rsidR="002F0C86" w:rsidRDefault="002F0C86" w:rsidP="002F0C86">
      <w:pPr>
        <w:widowControl w:val="0"/>
        <w:autoSpaceDE w:val="0"/>
        <w:autoSpaceDN w:val="0"/>
        <w:adjustRightInd w:val="0"/>
        <w:spacing w:after="240" w:line="300" w:lineRule="atLeast"/>
        <w:rPr>
          <w:rFonts w:ascii="Times" w:hAnsi="Times" w:cs="Times"/>
        </w:rPr>
      </w:pPr>
      <w:r>
        <w:rPr>
          <w:rFonts w:ascii="Arial" w:hAnsi="Arial" w:cs="Arial"/>
          <w:b/>
          <w:bCs/>
          <w:sz w:val="26"/>
          <w:szCs w:val="26"/>
        </w:rPr>
        <w:t xml:space="preserve">Biotechnical: </w:t>
      </w:r>
      <w:r>
        <w:rPr>
          <w:rFonts w:ascii="Arial" w:hAnsi="Arial" w:cs="Arial"/>
        </w:rPr>
        <w:t xml:space="preserve">GENETICS, BIOTECHNOLOGY, MOLECULAR BIOLOGY, MAGIC TOOL ANALYSIS, QUANTITATIVE IMAGE ANALYSIS SOFTWARE, MICROARRAY CHIP TECHNOLOGY, MEGA4, NEXT GEN SEQUENCING, MSA, NCBI/BLAST, DNA, RNA, PROTEIN, PREPARATION AND HANDLING </w:t>
      </w:r>
    </w:p>
    <w:p w14:paraId="28B8C59F" w14:textId="77777777" w:rsidR="0034048A" w:rsidRPr="0034048A" w:rsidRDefault="002F0C86" w:rsidP="002F0C86">
      <w:pPr>
        <w:widowControl w:val="0"/>
        <w:autoSpaceDE w:val="0"/>
        <w:autoSpaceDN w:val="0"/>
        <w:adjustRightInd w:val="0"/>
        <w:spacing w:after="240" w:line="300" w:lineRule="atLeast"/>
        <w:rPr>
          <w:rFonts w:ascii="MS Mincho" w:eastAsia="MS Mincho" w:hAnsi="MS Mincho" w:cs="MS Mincho"/>
          <w:b/>
          <w:bCs/>
          <w:sz w:val="26"/>
          <w:szCs w:val="26"/>
          <w:u w:val="single"/>
        </w:rPr>
      </w:pPr>
      <w:r w:rsidRPr="0034048A">
        <w:rPr>
          <w:rFonts w:ascii="Arial" w:hAnsi="Arial" w:cs="Arial"/>
          <w:b/>
          <w:bCs/>
          <w:sz w:val="26"/>
          <w:szCs w:val="26"/>
          <w:u w:val="single"/>
        </w:rPr>
        <w:t>EDUCATION</w:t>
      </w:r>
    </w:p>
    <w:p w14:paraId="53821B3C" w14:textId="77777777" w:rsidR="002F0C86" w:rsidRDefault="002F0C86" w:rsidP="0034048A">
      <w:pPr>
        <w:widowControl w:val="0"/>
        <w:autoSpaceDE w:val="0"/>
        <w:autoSpaceDN w:val="0"/>
        <w:adjustRightInd w:val="0"/>
        <w:spacing w:line="300" w:lineRule="atLeast"/>
        <w:rPr>
          <w:rFonts w:ascii="Times" w:hAnsi="Times" w:cs="Times"/>
        </w:rPr>
      </w:pPr>
      <w:r>
        <w:rPr>
          <w:rFonts w:ascii="Arial" w:hAnsi="Arial" w:cs="Arial"/>
          <w:b/>
          <w:bCs/>
          <w:sz w:val="26"/>
          <w:szCs w:val="26"/>
        </w:rPr>
        <w:t xml:space="preserve">Honours B.SC. University of Toronto </w:t>
      </w:r>
    </w:p>
    <w:p w14:paraId="415BA8A9" w14:textId="77777777" w:rsidR="002F0C86" w:rsidRDefault="002F0C86" w:rsidP="0034048A">
      <w:pPr>
        <w:widowControl w:val="0"/>
        <w:autoSpaceDE w:val="0"/>
        <w:autoSpaceDN w:val="0"/>
        <w:adjustRightInd w:val="0"/>
        <w:spacing w:line="300" w:lineRule="atLeast"/>
        <w:rPr>
          <w:rFonts w:ascii="Times" w:hAnsi="Times" w:cs="Times"/>
        </w:rPr>
      </w:pPr>
      <w:r>
        <w:rPr>
          <w:rFonts w:ascii="Arial" w:hAnsi="Arial" w:cs="Arial"/>
          <w:sz w:val="26"/>
          <w:szCs w:val="26"/>
        </w:rPr>
        <w:t xml:space="preserve">Toronto, ON 2014 </w:t>
      </w:r>
    </w:p>
    <w:p w14:paraId="74622964" w14:textId="77777777" w:rsidR="002F0C86" w:rsidRDefault="002F0C86" w:rsidP="0034048A">
      <w:pPr>
        <w:widowControl w:val="0"/>
        <w:autoSpaceDE w:val="0"/>
        <w:autoSpaceDN w:val="0"/>
        <w:adjustRightInd w:val="0"/>
        <w:spacing w:line="300" w:lineRule="atLeast"/>
        <w:rPr>
          <w:rFonts w:ascii="Times" w:hAnsi="Times" w:cs="Times"/>
        </w:rPr>
      </w:pPr>
      <w:r>
        <w:rPr>
          <w:rFonts w:ascii="Arial" w:hAnsi="Arial" w:cs="Arial"/>
          <w:b/>
          <w:bCs/>
          <w:sz w:val="26"/>
          <w:szCs w:val="26"/>
        </w:rPr>
        <w:t xml:space="preserve">Web Development Bootcamp </w:t>
      </w:r>
    </w:p>
    <w:p w14:paraId="74DAE4E6" w14:textId="77777777" w:rsidR="002F0C86" w:rsidRDefault="002F0C86" w:rsidP="0034048A">
      <w:pPr>
        <w:widowControl w:val="0"/>
        <w:autoSpaceDE w:val="0"/>
        <w:autoSpaceDN w:val="0"/>
        <w:adjustRightInd w:val="0"/>
        <w:spacing w:line="300" w:lineRule="atLeast"/>
        <w:rPr>
          <w:rFonts w:ascii="Arial" w:hAnsi="Arial" w:cs="Arial"/>
          <w:sz w:val="26"/>
          <w:szCs w:val="26"/>
        </w:rPr>
      </w:pPr>
      <w:r>
        <w:rPr>
          <w:rFonts w:ascii="Arial" w:hAnsi="Arial" w:cs="Arial"/>
          <w:sz w:val="26"/>
          <w:szCs w:val="26"/>
        </w:rPr>
        <w:t xml:space="preserve">Lighthouse Labs </w:t>
      </w:r>
      <w:proofErr w:type="spellStart"/>
      <w:r>
        <w:rPr>
          <w:rFonts w:ascii="Arial" w:hAnsi="Arial" w:cs="Arial"/>
          <w:sz w:val="26"/>
          <w:szCs w:val="26"/>
        </w:rPr>
        <w:t>Inc</w:t>
      </w:r>
      <w:proofErr w:type="spellEnd"/>
      <w:r>
        <w:rPr>
          <w:rFonts w:ascii="Arial" w:hAnsi="Arial" w:cs="Arial"/>
          <w:sz w:val="26"/>
          <w:szCs w:val="26"/>
        </w:rPr>
        <w:t>, Toronto, ON 2016</w:t>
      </w:r>
    </w:p>
    <w:p w14:paraId="0C8C4A43" w14:textId="77777777" w:rsidR="0034048A" w:rsidRDefault="0034048A" w:rsidP="0034048A">
      <w:pPr>
        <w:widowControl w:val="0"/>
        <w:autoSpaceDE w:val="0"/>
        <w:autoSpaceDN w:val="0"/>
        <w:adjustRightInd w:val="0"/>
        <w:spacing w:line="300" w:lineRule="atLeast"/>
        <w:rPr>
          <w:rFonts w:ascii="Times" w:hAnsi="Times" w:cs="Times"/>
        </w:rPr>
      </w:pPr>
    </w:p>
    <w:p w14:paraId="7D09A5CE" w14:textId="77777777" w:rsidR="002F0C86" w:rsidRPr="0034048A" w:rsidRDefault="002F0C86" w:rsidP="002F0C86">
      <w:pPr>
        <w:widowControl w:val="0"/>
        <w:autoSpaceDE w:val="0"/>
        <w:autoSpaceDN w:val="0"/>
        <w:adjustRightInd w:val="0"/>
        <w:spacing w:after="240" w:line="300" w:lineRule="atLeast"/>
        <w:rPr>
          <w:rFonts w:ascii="Arial" w:hAnsi="Arial" w:cs="Arial"/>
          <w:b/>
          <w:bCs/>
          <w:sz w:val="26"/>
          <w:szCs w:val="26"/>
          <w:u w:val="single"/>
        </w:rPr>
      </w:pPr>
      <w:r w:rsidRPr="0034048A">
        <w:rPr>
          <w:rFonts w:ascii="Arial" w:hAnsi="Arial" w:cs="Arial"/>
          <w:b/>
          <w:bCs/>
          <w:sz w:val="26"/>
          <w:szCs w:val="26"/>
          <w:u w:val="single"/>
        </w:rPr>
        <w:t>PROJECTS &amp; PUBLICATIONS</w:t>
      </w:r>
    </w:p>
    <w:p w14:paraId="762ADC40" w14:textId="77777777" w:rsidR="0034048A" w:rsidRDefault="002F0C86" w:rsidP="0034048A">
      <w:pPr>
        <w:widowControl w:val="0"/>
        <w:autoSpaceDE w:val="0"/>
        <w:autoSpaceDN w:val="0"/>
        <w:adjustRightInd w:val="0"/>
        <w:spacing w:line="300" w:lineRule="atLeast"/>
        <w:rPr>
          <w:rFonts w:ascii="Arial" w:hAnsi="Arial" w:cs="Arial"/>
          <w:b/>
          <w:bCs/>
          <w:sz w:val="26"/>
          <w:szCs w:val="26"/>
        </w:rPr>
      </w:pPr>
      <w:r>
        <w:rPr>
          <w:rFonts w:ascii="Arial" w:hAnsi="Arial" w:cs="Arial"/>
          <w:b/>
          <w:bCs/>
          <w:sz w:val="26"/>
          <w:szCs w:val="26"/>
        </w:rPr>
        <w:t>GARAGE – DYNAMITE MOBILE ECOMMERCE APP</w:t>
      </w:r>
    </w:p>
    <w:p w14:paraId="65506C5F" w14:textId="77777777" w:rsidR="00B31CD8" w:rsidRDefault="002F0C86" w:rsidP="0034048A">
      <w:pPr>
        <w:widowControl w:val="0"/>
        <w:autoSpaceDE w:val="0"/>
        <w:autoSpaceDN w:val="0"/>
        <w:adjustRightInd w:val="0"/>
        <w:spacing w:line="300" w:lineRule="atLeast"/>
        <w:rPr>
          <w:rFonts w:ascii="Arial" w:hAnsi="Arial" w:cs="Arial"/>
          <w:sz w:val="26"/>
          <w:szCs w:val="26"/>
        </w:rPr>
      </w:pPr>
      <w:r>
        <w:rPr>
          <w:rFonts w:ascii="Arial" w:hAnsi="Arial" w:cs="Arial"/>
          <w:sz w:val="26"/>
          <w:szCs w:val="26"/>
        </w:rPr>
        <w:t>Front-End (React Native</w:t>
      </w:r>
      <w:r w:rsidR="00B31CD8">
        <w:rPr>
          <w:rFonts w:ascii="Arial" w:hAnsi="Arial" w:cs="Arial"/>
          <w:sz w:val="26"/>
          <w:szCs w:val="26"/>
        </w:rPr>
        <w:t>) &amp;</w:t>
      </w:r>
      <w:r>
        <w:rPr>
          <w:rFonts w:ascii="Arial" w:hAnsi="Arial" w:cs="Arial"/>
          <w:sz w:val="26"/>
          <w:szCs w:val="26"/>
        </w:rPr>
        <w:t xml:space="preserve"> Back-End (Django/Python) Development: mobile application for GDI that </w:t>
      </w:r>
      <w:r w:rsidR="00B31CD8">
        <w:rPr>
          <w:rFonts w:ascii="Arial" w:hAnsi="Arial" w:cs="Arial"/>
          <w:sz w:val="26"/>
          <w:szCs w:val="26"/>
        </w:rPr>
        <w:t>is supported on</w:t>
      </w:r>
      <w:r>
        <w:rPr>
          <w:rFonts w:ascii="Arial" w:hAnsi="Arial" w:cs="Arial"/>
          <w:sz w:val="26"/>
          <w:szCs w:val="26"/>
        </w:rPr>
        <w:t xml:space="preserve"> </w:t>
      </w:r>
      <w:r w:rsidR="00B31CD8">
        <w:rPr>
          <w:rFonts w:ascii="Arial" w:hAnsi="Arial" w:cs="Arial"/>
          <w:sz w:val="26"/>
          <w:szCs w:val="26"/>
        </w:rPr>
        <w:t>Android and iOS.</w:t>
      </w:r>
    </w:p>
    <w:p w14:paraId="595A72B8" w14:textId="77777777" w:rsidR="0034048A" w:rsidRPr="0034048A" w:rsidRDefault="0034048A" w:rsidP="0034048A">
      <w:pPr>
        <w:widowControl w:val="0"/>
        <w:autoSpaceDE w:val="0"/>
        <w:autoSpaceDN w:val="0"/>
        <w:adjustRightInd w:val="0"/>
        <w:spacing w:line="300" w:lineRule="atLeast"/>
        <w:rPr>
          <w:rFonts w:ascii="Arial" w:hAnsi="Arial" w:cs="Arial"/>
          <w:sz w:val="26"/>
          <w:szCs w:val="26"/>
        </w:rPr>
      </w:pPr>
    </w:p>
    <w:p w14:paraId="7DEFE07F" w14:textId="77777777" w:rsidR="0034048A" w:rsidRDefault="00B31CD8" w:rsidP="0034048A">
      <w:pPr>
        <w:widowControl w:val="0"/>
        <w:autoSpaceDE w:val="0"/>
        <w:autoSpaceDN w:val="0"/>
        <w:adjustRightInd w:val="0"/>
        <w:spacing w:line="300" w:lineRule="atLeast"/>
        <w:rPr>
          <w:rFonts w:ascii="Arial" w:hAnsi="Arial" w:cs="Arial"/>
          <w:b/>
          <w:bCs/>
          <w:sz w:val="26"/>
          <w:szCs w:val="26"/>
        </w:rPr>
      </w:pPr>
      <w:r>
        <w:rPr>
          <w:rFonts w:ascii="Arial" w:hAnsi="Arial" w:cs="Arial"/>
          <w:b/>
          <w:bCs/>
          <w:sz w:val="26"/>
          <w:szCs w:val="26"/>
        </w:rPr>
        <w:t>ALCHEMY</w:t>
      </w:r>
      <w:r w:rsidR="0034048A">
        <w:rPr>
          <w:rFonts w:ascii="Arial" w:hAnsi="Arial" w:cs="Arial"/>
          <w:b/>
          <w:bCs/>
          <w:sz w:val="26"/>
          <w:szCs w:val="26"/>
        </w:rPr>
        <w:t xml:space="preserve"> – GALE PARTNERS</w:t>
      </w:r>
    </w:p>
    <w:p w14:paraId="7684584D" w14:textId="77777777" w:rsidR="002F0C86" w:rsidRDefault="00B31CD8" w:rsidP="0034048A">
      <w:pPr>
        <w:widowControl w:val="0"/>
        <w:autoSpaceDE w:val="0"/>
        <w:autoSpaceDN w:val="0"/>
        <w:adjustRightInd w:val="0"/>
        <w:spacing w:line="300" w:lineRule="atLeast"/>
        <w:rPr>
          <w:rFonts w:ascii="Arial" w:hAnsi="Arial" w:cs="Arial"/>
          <w:sz w:val="26"/>
          <w:szCs w:val="26"/>
        </w:rPr>
      </w:pPr>
      <w:r>
        <w:rPr>
          <w:rFonts w:ascii="Arial" w:hAnsi="Arial" w:cs="Arial"/>
          <w:sz w:val="26"/>
          <w:szCs w:val="26"/>
        </w:rPr>
        <w:t xml:space="preserve">Front-End (React) &amp; Back-End (Django/Python) Development: </w:t>
      </w:r>
      <w:r w:rsidR="0034048A">
        <w:rPr>
          <w:rFonts w:ascii="Arial" w:hAnsi="Arial" w:cs="Arial"/>
          <w:sz w:val="26"/>
          <w:szCs w:val="26"/>
        </w:rPr>
        <w:t>marketing</w:t>
      </w:r>
      <w:r>
        <w:rPr>
          <w:rFonts w:ascii="Arial" w:hAnsi="Arial" w:cs="Arial"/>
          <w:sz w:val="26"/>
          <w:szCs w:val="26"/>
        </w:rPr>
        <w:t xml:space="preserve"> application </w:t>
      </w:r>
      <w:r w:rsidR="0034048A">
        <w:rPr>
          <w:rFonts w:ascii="Arial" w:hAnsi="Arial" w:cs="Arial"/>
          <w:sz w:val="26"/>
          <w:szCs w:val="26"/>
        </w:rPr>
        <w:t>for GALE’s clients to help identify insights to help manage and direct a brands influence</w:t>
      </w:r>
      <w:r>
        <w:rPr>
          <w:rFonts w:ascii="Arial" w:hAnsi="Arial" w:cs="Arial"/>
          <w:sz w:val="26"/>
          <w:szCs w:val="26"/>
        </w:rPr>
        <w:t>.</w:t>
      </w:r>
    </w:p>
    <w:p w14:paraId="4E3C7F07" w14:textId="77777777" w:rsidR="0034048A" w:rsidRPr="00B31CD8" w:rsidRDefault="0034048A" w:rsidP="0034048A">
      <w:pPr>
        <w:widowControl w:val="0"/>
        <w:autoSpaceDE w:val="0"/>
        <w:autoSpaceDN w:val="0"/>
        <w:adjustRightInd w:val="0"/>
        <w:spacing w:line="300" w:lineRule="atLeast"/>
        <w:rPr>
          <w:rFonts w:ascii="Arial" w:hAnsi="Arial" w:cs="Arial"/>
          <w:sz w:val="26"/>
          <w:szCs w:val="26"/>
        </w:rPr>
      </w:pPr>
    </w:p>
    <w:p w14:paraId="01E20F88" w14:textId="77777777" w:rsidR="0034048A" w:rsidRDefault="002F0C86" w:rsidP="0034048A">
      <w:pPr>
        <w:widowControl w:val="0"/>
        <w:autoSpaceDE w:val="0"/>
        <w:autoSpaceDN w:val="0"/>
        <w:adjustRightInd w:val="0"/>
        <w:spacing w:line="300" w:lineRule="atLeast"/>
        <w:rPr>
          <w:rFonts w:ascii="Arial" w:hAnsi="Arial" w:cs="Arial"/>
          <w:b/>
          <w:bCs/>
          <w:sz w:val="26"/>
          <w:szCs w:val="26"/>
        </w:rPr>
      </w:pPr>
      <w:r>
        <w:rPr>
          <w:rFonts w:ascii="Arial" w:hAnsi="Arial" w:cs="Arial"/>
          <w:b/>
          <w:bCs/>
          <w:sz w:val="26"/>
          <w:szCs w:val="26"/>
        </w:rPr>
        <w:lastRenderedPageBreak/>
        <w:t>CASTOFF – V1 &amp; V2 – A Podcast Discovery App</w:t>
      </w:r>
      <w:r>
        <w:rPr>
          <w:rFonts w:ascii="MS Mincho" w:eastAsia="MS Mincho" w:hAnsi="MS Mincho" w:cs="MS Mincho"/>
          <w:b/>
          <w:bCs/>
          <w:sz w:val="26"/>
          <w:szCs w:val="26"/>
        </w:rPr>
        <w:t> </w:t>
      </w:r>
      <w:r>
        <w:rPr>
          <w:rFonts w:ascii="Arial" w:hAnsi="Arial" w:cs="Arial"/>
          <w:b/>
          <w:bCs/>
          <w:sz w:val="26"/>
          <w:szCs w:val="26"/>
        </w:rPr>
        <w:t>(V1)</w:t>
      </w:r>
    </w:p>
    <w:p w14:paraId="587A7BAB" w14:textId="77777777" w:rsidR="002F0C86" w:rsidRDefault="002F0C86" w:rsidP="0034048A">
      <w:pPr>
        <w:widowControl w:val="0"/>
        <w:autoSpaceDE w:val="0"/>
        <w:autoSpaceDN w:val="0"/>
        <w:adjustRightInd w:val="0"/>
        <w:spacing w:line="300" w:lineRule="atLeast"/>
        <w:rPr>
          <w:rFonts w:ascii="Arial" w:hAnsi="Arial" w:cs="Arial"/>
          <w:sz w:val="26"/>
          <w:szCs w:val="26"/>
        </w:rPr>
      </w:pPr>
      <w:r>
        <w:rPr>
          <w:rFonts w:ascii="Arial" w:hAnsi="Arial" w:cs="Arial"/>
          <w:sz w:val="26"/>
          <w:szCs w:val="26"/>
        </w:rPr>
        <w:t xml:space="preserve">Front-End, Back-End Development, &amp; Design: Become addicted to the world of podcasts! Discover amazing new podcasts depending on your mood and </w:t>
      </w:r>
      <w:proofErr w:type="spellStart"/>
      <w:r>
        <w:rPr>
          <w:rFonts w:ascii="Arial" w:hAnsi="Arial" w:cs="Arial"/>
          <w:sz w:val="26"/>
          <w:szCs w:val="26"/>
        </w:rPr>
        <w:t>favourite</w:t>
      </w:r>
      <w:proofErr w:type="spellEnd"/>
      <w:r>
        <w:rPr>
          <w:rFonts w:ascii="Arial" w:hAnsi="Arial" w:cs="Arial"/>
          <w:sz w:val="26"/>
          <w:szCs w:val="26"/>
        </w:rPr>
        <w:t xml:space="preserve"> them for another time or to share with your friends! Developed using Ruby with the Sinatra Framework, HTML5 &amp; CSS3. </w:t>
      </w:r>
      <w:r>
        <w:rPr>
          <w:rFonts w:ascii="Arial" w:hAnsi="Arial" w:cs="Arial"/>
          <w:b/>
          <w:bCs/>
          <w:sz w:val="26"/>
          <w:szCs w:val="26"/>
        </w:rPr>
        <w:t xml:space="preserve">(V2) </w:t>
      </w:r>
      <w:r>
        <w:rPr>
          <w:rFonts w:ascii="Arial" w:hAnsi="Arial" w:cs="Arial"/>
          <w:sz w:val="26"/>
          <w:szCs w:val="26"/>
        </w:rPr>
        <w:t>Remade with a React front-end and a Rails API.</w:t>
      </w:r>
    </w:p>
    <w:p w14:paraId="6DE72FDA" w14:textId="77777777" w:rsidR="0034048A" w:rsidRDefault="0034048A" w:rsidP="0034048A">
      <w:pPr>
        <w:widowControl w:val="0"/>
        <w:autoSpaceDE w:val="0"/>
        <w:autoSpaceDN w:val="0"/>
        <w:adjustRightInd w:val="0"/>
        <w:spacing w:line="300" w:lineRule="atLeast"/>
        <w:rPr>
          <w:rFonts w:ascii="Times" w:hAnsi="Times" w:cs="Times"/>
        </w:rPr>
      </w:pPr>
    </w:p>
    <w:p w14:paraId="5923C225" w14:textId="77777777" w:rsidR="002F0C86" w:rsidRDefault="002F0C86" w:rsidP="0034048A">
      <w:pPr>
        <w:widowControl w:val="0"/>
        <w:autoSpaceDE w:val="0"/>
        <w:autoSpaceDN w:val="0"/>
        <w:adjustRightInd w:val="0"/>
        <w:spacing w:line="300" w:lineRule="atLeast"/>
        <w:rPr>
          <w:rFonts w:ascii="Times" w:hAnsi="Times" w:cs="Times"/>
        </w:rPr>
      </w:pPr>
      <w:r>
        <w:rPr>
          <w:rFonts w:ascii="Arial" w:hAnsi="Arial" w:cs="Arial"/>
          <w:b/>
          <w:bCs/>
          <w:sz w:val="26"/>
          <w:szCs w:val="26"/>
        </w:rPr>
        <w:t>ROTTEN MANGOES – A Rotten Tomatoes Replica-</w:t>
      </w:r>
      <w:proofErr w:type="spellStart"/>
      <w:r>
        <w:rPr>
          <w:rFonts w:ascii="Arial" w:hAnsi="Arial" w:cs="Arial"/>
          <w:b/>
          <w:bCs/>
          <w:sz w:val="26"/>
          <w:szCs w:val="26"/>
        </w:rPr>
        <w:t>ish</w:t>
      </w:r>
      <w:proofErr w:type="spellEnd"/>
      <w:r>
        <w:rPr>
          <w:rFonts w:ascii="Arial" w:hAnsi="Arial" w:cs="Arial"/>
          <w:b/>
          <w:bCs/>
          <w:sz w:val="26"/>
          <w:szCs w:val="26"/>
        </w:rPr>
        <w:t xml:space="preserve"> </w:t>
      </w:r>
    </w:p>
    <w:p w14:paraId="4BDBDA56" w14:textId="77777777" w:rsidR="002F0C86" w:rsidRDefault="002F0C86" w:rsidP="0034048A">
      <w:pPr>
        <w:widowControl w:val="0"/>
        <w:autoSpaceDE w:val="0"/>
        <w:autoSpaceDN w:val="0"/>
        <w:adjustRightInd w:val="0"/>
        <w:spacing w:line="300" w:lineRule="atLeast"/>
        <w:rPr>
          <w:rFonts w:ascii="Arial" w:hAnsi="Arial" w:cs="Arial"/>
          <w:sz w:val="26"/>
          <w:szCs w:val="26"/>
        </w:rPr>
      </w:pPr>
      <w:r>
        <w:rPr>
          <w:rFonts w:ascii="Arial" w:hAnsi="Arial" w:cs="Arial"/>
          <w:sz w:val="26"/>
          <w:szCs w:val="26"/>
        </w:rPr>
        <w:t xml:space="preserve">Front-End, Back-End Development, &amp; Design: Post your </w:t>
      </w:r>
      <w:proofErr w:type="spellStart"/>
      <w:r>
        <w:rPr>
          <w:rFonts w:ascii="Arial" w:hAnsi="Arial" w:cs="Arial"/>
          <w:sz w:val="26"/>
          <w:szCs w:val="26"/>
        </w:rPr>
        <w:t>favourite</w:t>
      </w:r>
      <w:proofErr w:type="spellEnd"/>
      <w:r>
        <w:rPr>
          <w:rFonts w:ascii="Arial" w:hAnsi="Arial" w:cs="Arial"/>
          <w:sz w:val="26"/>
          <w:szCs w:val="26"/>
        </w:rPr>
        <w:t xml:space="preserve"> movies, comment on any you like, meanwhile judging all your friends' taste in movies. Developed Using Ruby on Rails, HTML5 &amp; CSS3. </w:t>
      </w:r>
    </w:p>
    <w:p w14:paraId="4C53E75D" w14:textId="77777777" w:rsidR="0034048A" w:rsidRDefault="0034048A" w:rsidP="0034048A">
      <w:pPr>
        <w:widowControl w:val="0"/>
        <w:autoSpaceDE w:val="0"/>
        <w:autoSpaceDN w:val="0"/>
        <w:adjustRightInd w:val="0"/>
        <w:spacing w:line="300" w:lineRule="atLeast"/>
        <w:rPr>
          <w:rFonts w:ascii="Times" w:hAnsi="Times" w:cs="Times"/>
        </w:rPr>
      </w:pPr>
    </w:p>
    <w:p w14:paraId="49DFB79F" w14:textId="77777777" w:rsidR="002F0C86" w:rsidRDefault="002F0C86" w:rsidP="0034048A">
      <w:pPr>
        <w:widowControl w:val="0"/>
        <w:autoSpaceDE w:val="0"/>
        <w:autoSpaceDN w:val="0"/>
        <w:adjustRightInd w:val="0"/>
        <w:spacing w:line="300" w:lineRule="atLeast"/>
        <w:rPr>
          <w:rFonts w:ascii="Times" w:hAnsi="Times" w:cs="Times"/>
        </w:rPr>
      </w:pPr>
      <w:r>
        <w:rPr>
          <w:rFonts w:ascii="Arial" w:hAnsi="Arial" w:cs="Arial"/>
          <w:b/>
          <w:bCs/>
          <w:sz w:val="26"/>
          <w:szCs w:val="26"/>
        </w:rPr>
        <w:t xml:space="preserve">CONTACT MANAGER – A Single Page Contact Organizer App </w:t>
      </w:r>
    </w:p>
    <w:p w14:paraId="26942AA0" w14:textId="77777777" w:rsidR="002F0C86" w:rsidRDefault="002F0C86" w:rsidP="0034048A">
      <w:pPr>
        <w:widowControl w:val="0"/>
        <w:autoSpaceDE w:val="0"/>
        <w:autoSpaceDN w:val="0"/>
        <w:adjustRightInd w:val="0"/>
        <w:spacing w:line="300" w:lineRule="atLeast"/>
        <w:rPr>
          <w:rFonts w:ascii="Arial" w:hAnsi="Arial" w:cs="Arial"/>
          <w:sz w:val="26"/>
          <w:szCs w:val="26"/>
        </w:rPr>
      </w:pPr>
      <w:r>
        <w:rPr>
          <w:rFonts w:ascii="Arial" w:hAnsi="Arial" w:cs="Arial"/>
          <w:sz w:val="26"/>
          <w:szCs w:val="26"/>
        </w:rPr>
        <w:t xml:space="preserve">Front-end &amp; back-end development: Keep everyone in your life organized! Add, update, remove anyone, it's easy. Built with Ruby within the Sinatra framework, JavaScript, AJAX, jQuery, HTML5, CSS3. </w:t>
      </w:r>
    </w:p>
    <w:p w14:paraId="1D340A21" w14:textId="77777777" w:rsidR="0034048A" w:rsidRDefault="0034048A" w:rsidP="0034048A">
      <w:pPr>
        <w:widowControl w:val="0"/>
        <w:autoSpaceDE w:val="0"/>
        <w:autoSpaceDN w:val="0"/>
        <w:adjustRightInd w:val="0"/>
        <w:spacing w:line="300" w:lineRule="atLeast"/>
        <w:rPr>
          <w:rFonts w:ascii="Times" w:hAnsi="Times" w:cs="Times"/>
        </w:rPr>
      </w:pPr>
    </w:p>
    <w:p w14:paraId="70754AD5" w14:textId="77777777" w:rsidR="002F0C86" w:rsidRDefault="002F0C86" w:rsidP="0034048A">
      <w:pPr>
        <w:widowControl w:val="0"/>
        <w:autoSpaceDE w:val="0"/>
        <w:autoSpaceDN w:val="0"/>
        <w:adjustRightInd w:val="0"/>
        <w:spacing w:line="300" w:lineRule="atLeast"/>
        <w:rPr>
          <w:rFonts w:ascii="Times" w:hAnsi="Times" w:cs="Times"/>
        </w:rPr>
      </w:pPr>
      <w:r>
        <w:rPr>
          <w:rFonts w:ascii="Arial" w:hAnsi="Arial" w:cs="Arial"/>
          <w:b/>
          <w:bCs/>
          <w:sz w:val="26"/>
          <w:szCs w:val="26"/>
        </w:rPr>
        <w:t xml:space="preserve">PRINCESS KROFNE – Static Recipe Website </w:t>
      </w:r>
    </w:p>
    <w:p w14:paraId="5EC4CC15" w14:textId="77777777" w:rsidR="002F0C86" w:rsidRDefault="002F0C86" w:rsidP="0034048A">
      <w:pPr>
        <w:widowControl w:val="0"/>
        <w:autoSpaceDE w:val="0"/>
        <w:autoSpaceDN w:val="0"/>
        <w:adjustRightInd w:val="0"/>
        <w:spacing w:line="300" w:lineRule="atLeast"/>
        <w:rPr>
          <w:rFonts w:ascii="Times" w:hAnsi="Times" w:cs="Times"/>
        </w:rPr>
      </w:pPr>
      <w:r>
        <w:rPr>
          <w:rFonts w:ascii="Arial" w:hAnsi="Arial" w:cs="Arial"/>
          <w:sz w:val="26"/>
          <w:szCs w:val="26"/>
        </w:rPr>
        <w:t xml:space="preserve">Front End Development &amp; Design: Learn how to make this fluffy dessert to have fun, impress your friends or maybe just show off a little. Built with HTML, CSS &amp; jQuery. </w:t>
      </w:r>
    </w:p>
    <w:p w14:paraId="3ED62176" w14:textId="77777777" w:rsidR="002F0C86" w:rsidRDefault="002F0C86" w:rsidP="0034048A">
      <w:pPr>
        <w:widowControl w:val="0"/>
        <w:autoSpaceDE w:val="0"/>
        <w:autoSpaceDN w:val="0"/>
        <w:adjustRightInd w:val="0"/>
        <w:spacing w:line="280" w:lineRule="atLeast"/>
        <w:rPr>
          <w:rFonts w:ascii="Times" w:hAnsi="Times" w:cs="Times"/>
        </w:rPr>
      </w:pPr>
      <w:r>
        <w:rPr>
          <w:rFonts w:ascii="Times" w:hAnsi="Times" w:cs="Times"/>
        </w:rPr>
        <w:t xml:space="preserve"> </w:t>
      </w:r>
    </w:p>
    <w:p w14:paraId="37CE91EC" w14:textId="77777777" w:rsidR="002F0C86" w:rsidRDefault="002F0C86" w:rsidP="0034048A">
      <w:pPr>
        <w:widowControl w:val="0"/>
        <w:autoSpaceDE w:val="0"/>
        <w:autoSpaceDN w:val="0"/>
        <w:adjustRightInd w:val="0"/>
        <w:spacing w:line="300" w:lineRule="atLeast"/>
        <w:rPr>
          <w:rFonts w:ascii="Times" w:hAnsi="Times" w:cs="Times"/>
        </w:rPr>
      </w:pPr>
      <w:r>
        <w:rPr>
          <w:rFonts w:ascii="Arial" w:hAnsi="Arial" w:cs="Arial"/>
          <w:b/>
          <w:bCs/>
          <w:sz w:val="26"/>
          <w:szCs w:val="26"/>
        </w:rPr>
        <w:t xml:space="preserve">Natural variation in gene expression modulates the severity of mutant phenotypes </w:t>
      </w:r>
    </w:p>
    <w:p w14:paraId="0AC0CD59" w14:textId="77777777" w:rsidR="002F0C86" w:rsidRDefault="002F0C86" w:rsidP="0034048A">
      <w:pPr>
        <w:widowControl w:val="0"/>
        <w:autoSpaceDE w:val="0"/>
        <w:autoSpaceDN w:val="0"/>
        <w:adjustRightInd w:val="0"/>
        <w:spacing w:line="300" w:lineRule="atLeast"/>
        <w:rPr>
          <w:rFonts w:ascii="Arial" w:hAnsi="Arial" w:cs="Arial"/>
          <w:sz w:val="26"/>
          <w:szCs w:val="26"/>
        </w:rPr>
      </w:pPr>
      <w:r>
        <w:rPr>
          <w:rFonts w:ascii="Arial" w:hAnsi="Arial" w:cs="Arial"/>
          <w:sz w:val="26"/>
          <w:szCs w:val="26"/>
        </w:rPr>
        <w:t xml:space="preserve">Validated RNAi data showing natural variation in the electron transport chain via potassium cyanide dose- response curve variation. </w:t>
      </w:r>
    </w:p>
    <w:p w14:paraId="2192952B" w14:textId="77777777" w:rsidR="0034048A" w:rsidRDefault="0034048A" w:rsidP="0034048A">
      <w:pPr>
        <w:widowControl w:val="0"/>
        <w:autoSpaceDE w:val="0"/>
        <w:autoSpaceDN w:val="0"/>
        <w:adjustRightInd w:val="0"/>
        <w:spacing w:line="300" w:lineRule="atLeast"/>
        <w:rPr>
          <w:rFonts w:ascii="Times" w:hAnsi="Times" w:cs="Times"/>
        </w:rPr>
      </w:pPr>
    </w:p>
    <w:p w14:paraId="0F715131" w14:textId="77777777" w:rsidR="002F0C86" w:rsidRDefault="002F0C86" w:rsidP="0034048A">
      <w:pPr>
        <w:widowControl w:val="0"/>
        <w:autoSpaceDE w:val="0"/>
        <w:autoSpaceDN w:val="0"/>
        <w:adjustRightInd w:val="0"/>
        <w:spacing w:line="300" w:lineRule="atLeast"/>
        <w:rPr>
          <w:rFonts w:ascii="Times" w:hAnsi="Times" w:cs="Times"/>
        </w:rPr>
      </w:pPr>
      <w:r>
        <w:rPr>
          <w:rFonts w:ascii="Arial" w:hAnsi="Arial" w:cs="Arial"/>
          <w:b/>
          <w:bCs/>
          <w:sz w:val="26"/>
          <w:szCs w:val="26"/>
        </w:rPr>
        <w:t xml:space="preserve">A high-throughput image-based assay to measure the acute effects of drugs on C. </w:t>
      </w:r>
      <w:proofErr w:type="spellStart"/>
      <w:r>
        <w:rPr>
          <w:rFonts w:ascii="Arial" w:hAnsi="Arial" w:cs="Arial"/>
          <w:b/>
          <w:bCs/>
          <w:sz w:val="26"/>
          <w:szCs w:val="26"/>
        </w:rPr>
        <w:t>Elegans</w:t>
      </w:r>
      <w:proofErr w:type="spellEnd"/>
      <w:r>
        <w:rPr>
          <w:rFonts w:ascii="Arial" w:hAnsi="Arial" w:cs="Arial"/>
          <w:b/>
          <w:bCs/>
          <w:sz w:val="26"/>
          <w:szCs w:val="26"/>
        </w:rPr>
        <w:t xml:space="preserve"> </w:t>
      </w:r>
    </w:p>
    <w:p w14:paraId="09446B9E" w14:textId="77777777" w:rsidR="002F0C86" w:rsidRDefault="002F0C86" w:rsidP="0034048A">
      <w:pPr>
        <w:widowControl w:val="0"/>
        <w:autoSpaceDE w:val="0"/>
        <w:autoSpaceDN w:val="0"/>
        <w:adjustRightInd w:val="0"/>
        <w:spacing w:line="300" w:lineRule="atLeast"/>
        <w:rPr>
          <w:rFonts w:ascii="Arial" w:hAnsi="Arial" w:cs="Arial"/>
          <w:sz w:val="26"/>
          <w:szCs w:val="26"/>
        </w:rPr>
      </w:pPr>
      <w:r>
        <w:rPr>
          <w:rFonts w:ascii="Arial" w:hAnsi="Arial" w:cs="Arial"/>
          <w:sz w:val="26"/>
          <w:szCs w:val="26"/>
        </w:rPr>
        <w:t xml:space="preserve">Generated and optimized software for high-throughput image data analysis through python programming. Illustrated that cyanide response varies over different developmental stages. </w:t>
      </w:r>
    </w:p>
    <w:p w14:paraId="20E14353" w14:textId="77777777" w:rsidR="0034048A" w:rsidRDefault="0034048A" w:rsidP="0034048A">
      <w:pPr>
        <w:widowControl w:val="0"/>
        <w:autoSpaceDE w:val="0"/>
        <w:autoSpaceDN w:val="0"/>
        <w:adjustRightInd w:val="0"/>
        <w:spacing w:line="300" w:lineRule="atLeast"/>
        <w:rPr>
          <w:rFonts w:ascii="Times" w:hAnsi="Times" w:cs="Times"/>
        </w:rPr>
      </w:pPr>
    </w:p>
    <w:p w14:paraId="7CE08018" w14:textId="77777777" w:rsidR="002F0C86" w:rsidRPr="0034048A" w:rsidRDefault="002F0C86" w:rsidP="002F0C86">
      <w:pPr>
        <w:widowControl w:val="0"/>
        <w:autoSpaceDE w:val="0"/>
        <w:autoSpaceDN w:val="0"/>
        <w:adjustRightInd w:val="0"/>
        <w:spacing w:after="240" w:line="300" w:lineRule="atLeast"/>
        <w:rPr>
          <w:rFonts w:ascii="Times" w:hAnsi="Times" w:cs="Times"/>
          <w:u w:val="single"/>
        </w:rPr>
      </w:pPr>
      <w:r w:rsidRPr="0034048A">
        <w:rPr>
          <w:rFonts w:ascii="Arial" w:hAnsi="Arial" w:cs="Arial"/>
          <w:b/>
          <w:bCs/>
          <w:sz w:val="26"/>
          <w:szCs w:val="26"/>
          <w:u w:val="single"/>
        </w:rPr>
        <w:t xml:space="preserve">WORK EXPERIENCE &amp; PRESENTATIONS </w:t>
      </w:r>
    </w:p>
    <w:p w14:paraId="4B9F1AB8" w14:textId="77777777" w:rsidR="0034048A" w:rsidRDefault="002F0C86" w:rsidP="00305F48">
      <w:pPr>
        <w:widowControl w:val="0"/>
        <w:autoSpaceDE w:val="0"/>
        <w:autoSpaceDN w:val="0"/>
        <w:adjustRightInd w:val="0"/>
        <w:rPr>
          <w:rFonts w:ascii="MS Mincho" w:eastAsia="MS Mincho" w:hAnsi="MS Mincho" w:cs="MS Mincho"/>
          <w:sz w:val="26"/>
          <w:szCs w:val="26"/>
        </w:rPr>
      </w:pPr>
      <w:r>
        <w:rPr>
          <w:rFonts w:ascii="Arial" w:hAnsi="Arial" w:cs="Arial"/>
          <w:sz w:val="26"/>
          <w:szCs w:val="26"/>
        </w:rPr>
        <w:t>Jul. 2016 – Present</w:t>
      </w:r>
    </w:p>
    <w:p w14:paraId="31D0E461" w14:textId="77777777" w:rsidR="002F0C86" w:rsidRDefault="002F0C86" w:rsidP="00305F48">
      <w:pPr>
        <w:widowControl w:val="0"/>
        <w:autoSpaceDE w:val="0"/>
        <w:autoSpaceDN w:val="0"/>
        <w:adjustRightInd w:val="0"/>
        <w:spacing w:after="120"/>
        <w:rPr>
          <w:rFonts w:ascii="Times" w:hAnsi="Times" w:cs="Times"/>
        </w:rPr>
      </w:pPr>
      <w:r>
        <w:rPr>
          <w:rFonts w:ascii="Arial" w:hAnsi="Arial" w:cs="Arial"/>
          <w:b/>
          <w:bCs/>
          <w:sz w:val="26"/>
          <w:szCs w:val="26"/>
        </w:rPr>
        <w:t xml:space="preserve">Full Stack Web Developer, </w:t>
      </w:r>
      <w:r>
        <w:rPr>
          <w:rFonts w:ascii="Arial" w:hAnsi="Arial" w:cs="Arial"/>
          <w:sz w:val="26"/>
          <w:szCs w:val="26"/>
        </w:rPr>
        <w:t xml:space="preserve">GALE Partners </w:t>
      </w:r>
    </w:p>
    <w:p w14:paraId="35D6276B" w14:textId="00B6B9A9" w:rsidR="0034048A" w:rsidRDefault="002F0C86" w:rsidP="002F0C86">
      <w:pPr>
        <w:widowControl w:val="0"/>
        <w:autoSpaceDE w:val="0"/>
        <w:autoSpaceDN w:val="0"/>
        <w:adjustRightInd w:val="0"/>
        <w:spacing w:after="240" w:line="300" w:lineRule="atLeast"/>
        <w:rPr>
          <w:rFonts w:ascii="Arial" w:hAnsi="Arial" w:cs="Arial"/>
          <w:sz w:val="26"/>
          <w:szCs w:val="26"/>
        </w:rPr>
      </w:pPr>
      <w:r>
        <w:rPr>
          <w:rFonts w:ascii="Arial" w:hAnsi="Arial" w:cs="Arial"/>
          <w:sz w:val="26"/>
          <w:szCs w:val="26"/>
        </w:rPr>
        <w:t>Web and mobile app devel</w:t>
      </w:r>
      <w:bookmarkStart w:id="0" w:name="_GoBack"/>
      <w:bookmarkEnd w:id="0"/>
      <w:r>
        <w:rPr>
          <w:rFonts w:ascii="Arial" w:hAnsi="Arial" w:cs="Arial"/>
          <w:sz w:val="26"/>
          <w:szCs w:val="26"/>
        </w:rPr>
        <w:t>opment using React/React Nati</w:t>
      </w:r>
      <w:r w:rsidR="00074CE6">
        <w:rPr>
          <w:rFonts w:ascii="Arial" w:hAnsi="Arial" w:cs="Arial"/>
          <w:sz w:val="26"/>
          <w:szCs w:val="26"/>
        </w:rPr>
        <w:t>ve, Redux, Django, and Express.</w:t>
      </w:r>
    </w:p>
    <w:p w14:paraId="13948943" w14:textId="625340AD" w:rsidR="00074CE6" w:rsidRDefault="00074CE6" w:rsidP="00074CE6">
      <w:pPr>
        <w:widowControl w:val="0"/>
        <w:autoSpaceDE w:val="0"/>
        <w:autoSpaceDN w:val="0"/>
        <w:adjustRightInd w:val="0"/>
        <w:rPr>
          <w:rFonts w:ascii="MS Mincho" w:eastAsia="MS Mincho" w:hAnsi="MS Mincho" w:cs="MS Mincho"/>
          <w:sz w:val="26"/>
          <w:szCs w:val="26"/>
        </w:rPr>
      </w:pPr>
      <w:r>
        <w:rPr>
          <w:rFonts w:ascii="Arial" w:hAnsi="Arial" w:cs="Arial"/>
          <w:sz w:val="26"/>
          <w:szCs w:val="26"/>
        </w:rPr>
        <w:t>Jan. 2017 – Mar. 2017</w:t>
      </w:r>
    </w:p>
    <w:p w14:paraId="446278ED" w14:textId="76F21F40" w:rsidR="00074CE6" w:rsidRDefault="00074CE6" w:rsidP="00074CE6">
      <w:pPr>
        <w:widowControl w:val="0"/>
        <w:autoSpaceDE w:val="0"/>
        <w:autoSpaceDN w:val="0"/>
        <w:adjustRightInd w:val="0"/>
        <w:spacing w:after="120"/>
        <w:rPr>
          <w:rFonts w:ascii="Times" w:hAnsi="Times" w:cs="Times"/>
        </w:rPr>
      </w:pPr>
      <w:r>
        <w:rPr>
          <w:rFonts w:ascii="Arial" w:hAnsi="Arial" w:cs="Arial"/>
          <w:b/>
          <w:bCs/>
          <w:sz w:val="26"/>
          <w:szCs w:val="26"/>
        </w:rPr>
        <w:t>Part Time Web Development Mentor</w:t>
      </w:r>
      <w:r>
        <w:rPr>
          <w:rFonts w:ascii="Arial" w:hAnsi="Arial" w:cs="Arial"/>
          <w:b/>
          <w:bCs/>
          <w:sz w:val="26"/>
          <w:szCs w:val="26"/>
        </w:rPr>
        <w:t xml:space="preserve">, </w:t>
      </w:r>
      <w:r>
        <w:rPr>
          <w:rFonts w:ascii="Arial" w:hAnsi="Arial" w:cs="Arial"/>
          <w:sz w:val="26"/>
          <w:szCs w:val="26"/>
        </w:rPr>
        <w:t>Lighthouse Labs</w:t>
      </w:r>
      <w:r>
        <w:rPr>
          <w:rFonts w:ascii="Arial" w:hAnsi="Arial" w:cs="Arial"/>
          <w:sz w:val="26"/>
          <w:szCs w:val="26"/>
        </w:rPr>
        <w:t xml:space="preserve"> </w:t>
      </w:r>
    </w:p>
    <w:p w14:paraId="470E0A87" w14:textId="32FCEC58" w:rsidR="00074CE6" w:rsidRDefault="00F16D5E" w:rsidP="002F0C86">
      <w:pPr>
        <w:widowControl w:val="0"/>
        <w:autoSpaceDE w:val="0"/>
        <w:autoSpaceDN w:val="0"/>
        <w:adjustRightInd w:val="0"/>
        <w:spacing w:after="240" w:line="300" w:lineRule="atLeast"/>
        <w:rPr>
          <w:rFonts w:ascii="Arial" w:hAnsi="Arial" w:cs="Arial"/>
          <w:sz w:val="26"/>
          <w:szCs w:val="26"/>
        </w:rPr>
      </w:pPr>
      <w:r>
        <w:rPr>
          <w:rFonts w:ascii="Arial" w:hAnsi="Arial" w:cs="Arial"/>
          <w:sz w:val="26"/>
          <w:szCs w:val="26"/>
        </w:rPr>
        <w:t xml:space="preserve">Mentored adult students through a part time evening class that included Ruby, Sinatra, MySQL, html, and </w:t>
      </w:r>
      <w:proofErr w:type="spellStart"/>
      <w:r>
        <w:rPr>
          <w:rFonts w:ascii="Arial" w:hAnsi="Arial" w:cs="Arial"/>
          <w:sz w:val="26"/>
          <w:szCs w:val="26"/>
        </w:rPr>
        <w:t>css</w:t>
      </w:r>
      <w:proofErr w:type="spellEnd"/>
      <w:r w:rsidR="00074CE6">
        <w:rPr>
          <w:rFonts w:ascii="Arial" w:hAnsi="Arial" w:cs="Arial"/>
          <w:sz w:val="26"/>
          <w:szCs w:val="26"/>
        </w:rPr>
        <w:t>.</w:t>
      </w:r>
    </w:p>
    <w:p w14:paraId="73B306F7" w14:textId="77777777" w:rsidR="002F0C86" w:rsidRDefault="002F0C86" w:rsidP="0034048A">
      <w:pPr>
        <w:widowControl w:val="0"/>
        <w:autoSpaceDE w:val="0"/>
        <w:autoSpaceDN w:val="0"/>
        <w:adjustRightInd w:val="0"/>
        <w:spacing w:line="300" w:lineRule="atLeast"/>
        <w:rPr>
          <w:rFonts w:ascii="Times" w:hAnsi="Times" w:cs="Times"/>
        </w:rPr>
      </w:pPr>
      <w:r>
        <w:rPr>
          <w:rFonts w:ascii="Arial" w:hAnsi="Arial" w:cs="Arial"/>
          <w:sz w:val="26"/>
          <w:szCs w:val="26"/>
        </w:rPr>
        <w:t xml:space="preserve">Apr. 2016 – Jul. 2016 </w:t>
      </w:r>
    </w:p>
    <w:p w14:paraId="361F1C6E" w14:textId="77777777" w:rsidR="002F0C86" w:rsidRDefault="002F0C86" w:rsidP="00305F48">
      <w:pPr>
        <w:widowControl w:val="0"/>
        <w:autoSpaceDE w:val="0"/>
        <w:autoSpaceDN w:val="0"/>
        <w:adjustRightInd w:val="0"/>
        <w:spacing w:after="120" w:line="300" w:lineRule="atLeast"/>
        <w:rPr>
          <w:rFonts w:ascii="Times" w:hAnsi="Times" w:cs="Times"/>
        </w:rPr>
      </w:pPr>
      <w:r>
        <w:rPr>
          <w:rFonts w:ascii="Arial" w:hAnsi="Arial" w:cs="Arial"/>
          <w:b/>
          <w:bCs/>
          <w:sz w:val="26"/>
          <w:szCs w:val="26"/>
        </w:rPr>
        <w:t xml:space="preserve">Full Stack Web Developer, </w:t>
      </w:r>
      <w:r>
        <w:rPr>
          <w:rFonts w:ascii="Arial" w:hAnsi="Arial" w:cs="Arial"/>
          <w:sz w:val="26"/>
          <w:szCs w:val="26"/>
        </w:rPr>
        <w:t xml:space="preserve">Quartermaster </w:t>
      </w:r>
    </w:p>
    <w:p w14:paraId="6292749C" w14:textId="77777777" w:rsidR="002F0C86" w:rsidRDefault="002F0C86" w:rsidP="00305F48">
      <w:pPr>
        <w:widowControl w:val="0"/>
        <w:autoSpaceDE w:val="0"/>
        <w:autoSpaceDN w:val="0"/>
        <w:adjustRightInd w:val="0"/>
        <w:spacing w:after="240" w:line="300" w:lineRule="atLeast"/>
        <w:rPr>
          <w:rFonts w:ascii="Times" w:hAnsi="Times" w:cs="Times"/>
        </w:rPr>
      </w:pPr>
      <w:r>
        <w:rPr>
          <w:rFonts w:ascii="Arial" w:hAnsi="Arial" w:cs="Arial"/>
          <w:sz w:val="26"/>
          <w:szCs w:val="26"/>
        </w:rPr>
        <w:t xml:space="preserve">At Quartermaster, it was my responsibility to develop essential features using React + Redux, Koa, and Rails. I regularly consulted with senior developers as well as designers to manage large and complex projects for corporate clients. </w:t>
      </w:r>
    </w:p>
    <w:p w14:paraId="27907DE8" w14:textId="77777777" w:rsidR="0034048A" w:rsidRDefault="002F0C86" w:rsidP="0034048A">
      <w:pPr>
        <w:widowControl w:val="0"/>
        <w:autoSpaceDE w:val="0"/>
        <w:autoSpaceDN w:val="0"/>
        <w:adjustRightInd w:val="0"/>
        <w:spacing w:line="300" w:lineRule="atLeast"/>
        <w:rPr>
          <w:rFonts w:ascii="MS Mincho" w:eastAsia="MS Mincho" w:hAnsi="MS Mincho" w:cs="MS Mincho"/>
          <w:sz w:val="26"/>
          <w:szCs w:val="26"/>
        </w:rPr>
      </w:pPr>
      <w:r>
        <w:rPr>
          <w:rFonts w:ascii="Arial" w:hAnsi="Arial" w:cs="Arial"/>
          <w:sz w:val="26"/>
          <w:szCs w:val="26"/>
        </w:rPr>
        <w:t>Apr. 2013 – Dec 2015</w:t>
      </w:r>
    </w:p>
    <w:p w14:paraId="6D3B0312" w14:textId="77777777" w:rsidR="0034048A" w:rsidRPr="0034048A" w:rsidRDefault="002F0C86" w:rsidP="00305F48">
      <w:pPr>
        <w:widowControl w:val="0"/>
        <w:autoSpaceDE w:val="0"/>
        <w:autoSpaceDN w:val="0"/>
        <w:adjustRightInd w:val="0"/>
        <w:spacing w:after="120" w:line="300" w:lineRule="atLeast"/>
        <w:rPr>
          <w:rFonts w:ascii="Arial" w:hAnsi="Arial" w:cs="Arial"/>
          <w:sz w:val="26"/>
          <w:szCs w:val="26"/>
        </w:rPr>
      </w:pPr>
      <w:r>
        <w:rPr>
          <w:rFonts w:ascii="Arial" w:hAnsi="Arial" w:cs="Arial"/>
          <w:b/>
          <w:bCs/>
          <w:sz w:val="26"/>
          <w:szCs w:val="26"/>
        </w:rPr>
        <w:t xml:space="preserve">Research Scientist and Lab Technician, </w:t>
      </w:r>
      <w:proofErr w:type="spellStart"/>
      <w:r>
        <w:rPr>
          <w:rFonts w:ascii="Arial" w:hAnsi="Arial" w:cs="Arial"/>
          <w:sz w:val="26"/>
          <w:szCs w:val="26"/>
        </w:rPr>
        <w:t>Dr</w:t>
      </w:r>
      <w:proofErr w:type="spellEnd"/>
      <w:r>
        <w:rPr>
          <w:rFonts w:ascii="Arial" w:hAnsi="Arial" w:cs="Arial"/>
          <w:sz w:val="26"/>
          <w:szCs w:val="26"/>
        </w:rPr>
        <w:t xml:space="preserve"> Andrew Fraser Laboratory – Donnelly Centre </w:t>
      </w:r>
      <w:proofErr w:type="gramStart"/>
      <w:r>
        <w:rPr>
          <w:rFonts w:ascii="Arial" w:hAnsi="Arial" w:cs="Arial"/>
          <w:sz w:val="26"/>
          <w:szCs w:val="26"/>
        </w:rPr>
        <w:t>For</w:t>
      </w:r>
      <w:proofErr w:type="gramEnd"/>
      <w:r>
        <w:rPr>
          <w:rFonts w:ascii="Arial" w:hAnsi="Arial" w:cs="Arial"/>
          <w:sz w:val="26"/>
          <w:szCs w:val="26"/>
        </w:rPr>
        <w:t xml:space="preserve"> Cellular And Biomolecular Research, University of Toronto </w:t>
      </w:r>
    </w:p>
    <w:p w14:paraId="0BF1C8EC" w14:textId="77777777" w:rsidR="002F0C86" w:rsidRDefault="002F0C86" w:rsidP="00305F48">
      <w:pPr>
        <w:widowControl w:val="0"/>
        <w:autoSpaceDE w:val="0"/>
        <w:autoSpaceDN w:val="0"/>
        <w:adjustRightInd w:val="0"/>
        <w:spacing w:after="240" w:line="300" w:lineRule="atLeast"/>
        <w:rPr>
          <w:rFonts w:ascii="Times" w:hAnsi="Times" w:cs="Times"/>
        </w:rPr>
      </w:pPr>
      <w:r>
        <w:rPr>
          <w:rFonts w:ascii="Arial" w:hAnsi="Arial" w:cs="Arial"/>
          <w:sz w:val="26"/>
          <w:szCs w:val="26"/>
        </w:rPr>
        <w:t xml:space="preserve">My full-time employment in Dr. Fraser’s lab advanced my research experience involving the model organism C. </w:t>
      </w:r>
      <w:proofErr w:type="spellStart"/>
      <w:r>
        <w:rPr>
          <w:rFonts w:ascii="Arial" w:hAnsi="Arial" w:cs="Arial"/>
          <w:sz w:val="26"/>
          <w:szCs w:val="26"/>
        </w:rPr>
        <w:t>elegans</w:t>
      </w:r>
      <w:proofErr w:type="spellEnd"/>
      <w:r>
        <w:rPr>
          <w:rFonts w:ascii="Arial" w:hAnsi="Arial" w:cs="Arial"/>
          <w:sz w:val="26"/>
          <w:szCs w:val="26"/>
        </w:rPr>
        <w:t xml:space="preserve"> in regards to natural genetic variation research. I have aided and gained experience in developing assays, analyzing data using Python software, presenting data in a stimulating way and preparing data for publication. </w:t>
      </w:r>
    </w:p>
    <w:p w14:paraId="55B5B11E" w14:textId="77777777" w:rsidR="0034048A" w:rsidRDefault="002F0C86" w:rsidP="00305F48">
      <w:pPr>
        <w:widowControl w:val="0"/>
        <w:autoSpaceDE w:val="0"/>
        <w:autoSpaceDN w:val="0"/>
        <w:adjustRightInd w:val="0"/>
        <w:spacing w:line="300" w:lineRule="atLeast"/>
        <w:rPr>
          <w:rFonts w:ascii="MS Mincho" w:eastAsia="MS Mincho" w:hAnsi="MS Mincho" w:cs="MS Mincho"/>
          <w:sz w:val="26"/>
          <w:szCs w:val="26"/>
        </w:rPr>
      </w:pPr>
      <w:r>
        <w:rPr>
          <w:rFonts w:ascii="Arial" w:hAnsi="Arial" w:cs="Arial"/>
          <w:sz w:val="26"/>
          <w:szCs w:val="26"/>
        </w:rPr>
        <w:t>Sep. 2013 – March 2014</w:t>
      </w:r>
    </w:p>
    <w:p w14:paraId="3658AC42" w14:textId="77777777" w:rsidR="002F0C86" w:rsidRDefault="002F0C86" w:rsidP="00305F48">
      <w:pPr>
        <w:widowControl w:val="0"/>
        <w:autoSpaceDE w:val="0"/>
        <w:autoSpaceDN w:val="0"/>
        <w:adjustRightInd w:val="0"/>
        <w:spacing w:after="120" w:line="300" w:lineRule="atLeast"/>
        <w:rPr>
          <w:rFonts w:ascii="Arial" w:hAnsi="Arial" w:cs="Arial"/>
          <w:sz w:val="26"/>
          <w:szCs w:val="26"/>
        </w:rPr>
      </w:pPr>
      <w:r>
        <w:rPr>
          <w:rFonts w:ascii="Arial" w:hAnsi="Arial" w:cs="Arial"/>
          <w:b/>
          <w:bCs/>
          <w:sz w:val="26"/>
          <w:szCs w:val="26"/>
        </w:rPr>
        <w:t xml:space="preserve">Research Scientist and Student, </w:t>
      </w:r>
      <w:proofErr w:type="spellStart"/>
      <w:r>
        <w:rPr>
          <w:rFonts w:ascii="Arial" w:hAnsi="Arial" w:cs="Arial"/>
          <w:sz w:val="26"/>
          <w:szCs w:val="26"/>
        </w:rPr>
        <w:t>Dr</w:t>
      </w:r>
      <w:proofErr w:type="spellEnd"/>
      <w:r>
        <w:rPr>
          <w:rFonts w:ascii="Arial" w:hAnsi="Arial" w:cs="Arial"/>
          <w:sz w:val="26"/>
          <w:szCs w:val="26"/>
        </w:rPr>
        <w:t xml:space="preserve"> Andrew Fraser Laboratory – Donnelly Centre for Cellular and Biomolecular Research, University of Toronto</w:t>
      </w:r>
    </w:p>
    <w:p w14:paraId="02D52A16" w14:textId="77777777" w:rsidR="00305F48" w:rsidRDefault="00305F48" w:rsidP="00305F48">
      <w:pPr>
        <w:widowControl w:val="0"/>
        <w:autoSpaceDE w:val="0"/>
        <w:autoSpaceDN w:val="0"/>
        <w:adjustRightInd w:val="0"/>
        <w:spacing w:line="300" w:lineRule="atLeast"/>
        <w:rPr>
          <w:rFonts w:ascii="Times" w:hAnsi="Times" w:cs="Times"/>
        </w:rPr>
      </w:pPr>
    </w:p>
    <w:p w14:paraId="46BC33C2" w14:textId="77777777" w:rsidR="002F0C86" w:rsidRDefault="002F0C86" w:rsidP="002F0C86">
      <w:pPr>
        <w:widowControl w:val="0"/>
        <w:autoSpaceDE w:val="0"/>
        <w:autoSpaceDN w:val="0"/>
        <w:adjustRightInd w:val="0"/>
        <w:spacing w:after="240" w:line="300" w:lineRule="atLeast"/>
        <w:rPr>
          <w:rFonts w:ascii="Times" w:hAnsi="Times" w:cs="Times"/>
        </w:rPr>
      </w:pPr>
      <w:r>
        <w:rPr>
          <w:rFonts w:ascii="Arial" w:hAnsi="Arial" w:cs="Arial"/>
          <w:b/>
          <w:bCs/>
          <w:sz w:val="26"/>
          <w:szCs w:val="26"/>
        </w:rPr>
        <w:t xml:space="preserve">PROJECT - Study of Natural Genetic Variation in C. </w:t>
      </w:r>
      <w:proofErr w:type="spellStart"/>
      <w:r>
        <w:rPr>
          <w:rFonts w:ascii="Arial" w:hAnsi="Arial" w:cs="Arial"/>
          <w:b/>
          <w:bCs/>
          <w:sz w:val="26"/>
          <w:szCs w:val="26"/>
        </w:rPr>
        <w:t>elegans</w:t>
      </w:r>
      <w:proofErr w:type="spellEnd"/>
      <w:r>
        <w:rPr>
          <w:rFonts w:ascii="Arial" w:hAnsi="Arial" w:cs="Arial"/>
          <w:b/>
          <w:bCs/>
          <w:sz w:val="26"/>
          <w:szCs w:val="26"/>
        </w:rPr>
        <w:t xml:space="preserve"> via a Neurotransmitter Drug Screen Uncovers Two Drugs with Putative Variant Loci </w:t>
      </w:r>
    </w:p>
    <w:p w14:paraId="3D1A61EF" w14:textId="77777777" w:rsidR="00305F48" w:rsidRDefault="002F0C86" w:rsidP="00305F48">
      <w:pPr>
        <w:widowControl w:val="0"/>
        <w:autoSpaceDE w:val="0"/>
        <w:autoSpaceDN w:val="0"/>
        <w:adjustRightInd w:val="0"/>
        <w:spacing w:line="300" w:lineRule="atLeast"/>
        <w:rPr>
          <w:rFonts w:ascii="MS Mincho" w:eastAsia="MS Mincho" w:hAnsi="MS Mincho" w:cs="MS Mincho"/>
          <w:sz w:val="26"/>
          <w:szCs w:val="26"/>
        </w:rPr>
      </w:pPr>
      <w:r>
        <w:rPr>
          <w:rFonts w:ascii="Arial" w:hAnsi="Arial" w:cs="Arial"/>
          <w:sz w:val="26"/>
          <w:szCs w:val="26"/>
        </w:rPr>
        <w:t>Sep 2010 – April 201</w:t>
      </w:r>
      <w:r w:rsidR="00305F48">
        <w:rPr>
          <w:rFonts w:ascii="Arial" w:hAnsi="Arial" w:cs="Arial"/>
          <w:sz w:val="26"/>
          <w:szCs w:val="26"/>
        </w:rPr>
        <w:t>4</w:t>
      </w:r>
    </w:p>
    <w:p w14:paraId="382BF11B" w14:textId="77777777" w:rsidR="002F0C86" w:rsidRPr="00305F48" w:rsidRDefault="002F0C86" w:rsidP="00305F48">
      <w:pPr>
        <w:widowControl w:val="0"/>
        <w:autoSpaceDE w:val="0"/>
        <w:autoSpaceDN w:val="0"/>
        <w:adjustRightInd w:val="0"/>
        <w:spacing w:after="120" w:line="300" w:lineRule="atLeast"/>
        <w:rPr>
          <w:rFonts w:ascii="Arial" w:hAnsi="Arial" w:cs="Arial"/>
          <w:sz w:val="26"/>
          <w:szCs w:val="26"/>
        </w:rPr>
      </w:pPr>
      <w:r>
        <w:rPr>
          <w:rFonts w:ascii="Arial" w:hAnsi="Arial" w:cs="Arial"/>
          <w:b/>
          <w:bCs/>
          <w:sz w:val="26"/>
          <w:szCs w:val="26"/>
        </w:rPr>
        <w:t xml:space="preserve">Vice President of Communications, </w:t>
      </w:r>
      <w:r>
        <w:rPr>
          <w:rFonts w:ascii="Arial" w:hAnsi="Arial" w:cs="Arial"/>
          <w:sz w:val="26"/>
          <w:szCs w:val="26"/>
        </w:rPr>
        <w:t xml:space="preserve">Biotechnology Society, University of Toronto </w:t>
      </w:r>
    </w:p>
    <w:p w14:paraId="08CD6623" w14:textId="77777777" w:rsidR="00305F48" w:rsidRPr="00305F48" w:rsidRDefault="002F0C86" w:rsidP="00305F48">
      <w:pPr>
        <w:widowControl w:val="0"/>
        <w:autoSpaceDE w:val="0"/>
        <w:autoSpaceDN w:val="0"/>
        <w:adjustRightInd w:val="0"/>
        <w:spacing w:after="240" w:line="300" w:lineRule="atLeast"/>
        <w:rPr>
          <w:rFonts w:ascii="Arial" w:hAnsi="Arial" w:cs="Arial"/>
          <w:sz w:val="26"/>
          <w:szCs w:val="26"/>
        </w:rPr>
      </w:pPr>
      <w:r>
        <w:rPr>
          <w:rFonts w:ascii="Arial" w:hAnsi="Arial" w:cs="Arial"/>
          <w:sz w:val="26"/>
          <w:szCs w:val="26"/>
        </w:rPr>
        <w:t>I was elected as VP of communications for the Biotechnology Society at the University of Toronto. My duties included bringing awareness and educating students about the innovative and expanding field known as biotechnology through seminars presented by researchers within the industry and academia.</w:t>
      </w:r>
    </w:p>
    <w:p w14:paraId="4AD41193" w14:textId="77777777" w:rsidR="00305F48" w:rsidRDefault="002F0C86" w:rsidP="00305F48">
      <w:pPr>
        <w:widowControl w:val="0"/>
        <w:autoSpaceDE w:val="0"/>
        <w:autoSpaceDN w:val="0"/>
        <w:adjustRightInd w:val="0"/>
        <w:spacing w:line="300" w:lineRule="atLeast"/>
        <w:rPr>
          <w:rFonts w:ascii="MS Mincho" w:eastAsia="MS Mincho" w:hAnsi="MS Mincho" w:cs="MS Mincho"/>
          <w:sz w:val="26"/>
          <w:szCs w:val="26"/>
        </w:rPr>
      </w:pPr>
      <w:r>
        <w:rPr>
          <w:rFonts w:ascii="Arial" w:hAnsi="Arial" w:cs="Arial"/>
          <w:sz w:val="26"/>
          <w:szCs w:val="26"/>
        </w:rPr>
        <w:t>Sep 2012 – Feb 2014</w:t>
      </w:r>
    </w:p>
    <w:p w14:paraId="44B30B78" w14:textId="77777777" w:rsidR="002F0C86" w:rsidRDefault="002F0C86" w:rsidP="00305F48">
      <w:pPr>
        <w:widowControl w:val="0"/>
        <w:autoSpaceDE w:val="0"/>
        <w:autoSpaceDN w:val="0"/>
        <w:adjustRightInd w:val="0"/>
        <w:spacing w:after="120" w:line="300" w:lineRule="atLeast"/>
        <w:rPr>
          <w:rFonts w:ascii="Times" w:hAnsi="Times" w:cs="Times"/>
        </w:rPr>
      </w:pPr>
      <w:r>
        <w:rPr>
          <w:rFonts w:ascii="Arial" w:hAnsi="Arial" w:cs="Arial"/>
          <w:b/>
          <w:bCs/>
          <w:sz w:val="26"/>
          <w:szCs w:val="26"/>
        </w:rPr>
        <w:t xml:space="preserve">Research Assistant, </w:t>
      </w:r>
      <w:r>
        <w:rPr>
          <w:rFonts w:ascii="Arial" w:hAnsi="Arial" w:cs="Arial"/>
          <w:sz w:val="26"/>
          <w:szCs w:val="26"/>
        </w:rPr>
        <w:t xml:space="preserve">Dr. Marla </w:t>
      </w:r>
      <w:proofErr w:type="spellStart"/>
      <w:r>
        <w:rPr>
          <w:rFonts w:ascii="Arial" w:hAnsi="Arial" w:cs="Arial"/>
          <w:sz w:val="26"/>
          <w:szCs w:val="26"/>
        </w:rPr>
        <w:t>Sokolowski</w:t>
      </w:r>
      <w:proofErr w:type="spellEnd"/>
      <w:r>
        <w:rPr>
          <w:rFonts w:ascii="Arial" w:hAnsi="Arial" w:cs="Arial"/>
          <w:sz w:val="26"/>
          <w:szCs w:val="26"/>
        </w:rPr>
        <w:t xml:space="preserve"> Laboratory - Department of Cell and Systems Biology, </w:t>
      </w:r>
      <w:proofErr w:type="spellStart"/>
      <w:r>
        <w:rPr>
          <w:rFonts w:ascii="Arial" w:hAnsi="Arial" w:cs="Arial"/>
          <w:sz w:val="26"/>
          <w:szCs w:val="26"/>
        </w:rPr>
        <w:t>UofT</w:t>
      </w:r>
      <w:proofErr w:type="spellEnd"/>
      <w:r>
        <w:rPr>
          <w:rFonts w:ascii="Arial" w:hAnsi="Arial" w:cs="Arial"/>
          <w:sz w:val="26"/>
          <w:szCs w:val="26"/>
        </w:rPr>
        <w:t xml:space="preserve"> </w:t>
      </w:r>
    </w:p>
    <w:p w14:paraId="23CBD6FB" w14:textId="77777777" w:rsidR="002F0C86" w:rsidRDefault="002F0C86" w:rsidP="00305F48">
      <w:pPr>
        <w:widowControl w:val="0"/>
        <w:autoSpaceDE w:val="0"/>
        <w:autoSpaceDN w:val="0"/>
        <w:adjustRightInd w:val="0"/>
        <w:spacing w:after="240" w:line="300" w:lineRule="atLeast"/>
        <w:rPr>
          <w:rFonts w:ascii="Times" w:hAnsi="Times" w:cs="Times"/>
        </w:rPr>
      </w:pPr>
      <w:r>
        <w:rPr>
          <w:rFonts w:ascii="Arial" w:hAnsi="Arial" w:cs="Arial"/>
          <w:sz w:val="26"/>
          <w:szCs w:val="26"/>
        </w:rPr>
        <w:t xml:space="preserve">Hands-on experience with fundamental molecular techniques, as well as familiarization with Drosophila rearing, has provided me with valuable research experience that I will require for further prospects. </w:t>
      </w:r>
    </w:p>
    <w:p w14:paraId="5E033399" w14:textId="77777777" w:rsidR="00305F48" w:rsidRDefault="002F0C86" w:rsidP="00305F48">
      <w:pPr>
        <w:widowControl w:val="0"/>
        <w:autoSpaceDE w:val="0"/>
        <w:autoSpaceDN w:val="0"/>
        <w:adjustRightInd w:val="0"/>
        <w:spacing w:line="300" w:lineRule="atLeast"/>
        <w:rPr>
          <w:rFonts w:ascii="MS Mincho" w:eastAsia="MS Mincho" w:hAnsi="MS Mincho" w:cs="MS Mincho"/>
          <w:sz w:val="26"/>
          <w:szCs w:val="26"/>
        </w:rPr>
      </w:pPr>
      <w:r>
        <w:rPr>
          <w:rFonts w:ascii="Arial" w:hAnsi="Arial" w:cs="Arial"/>
          <w:sz w:val="26"/>
          <w:szCs w:val="26"/>
        </w:rPr>
        <w:t>Aug 2010</w:t>
      </w:r>
    </w:p>
    <w:p w14:paraId="3BDF5B4F" w14:textId="77777777" w:rsidR="002F0C86" w:rsidRDefault="002F0C86" w:rsidP="00305F48">
      <w:pPr>
        <w:widowControl w:val="0"/>
        <w:autoSpaceDE w:val="0"/>
        <w:autoSpaceDN w:val="0"/>
        <w:adjustRightInd w:val="0"/>
        <w:spacing w:after="120" w:line="300" w:lineRule="atLeast"/>
        <w:rPr>
          <w:rFonts w:ascii="Times" w:hAnsi="Times" w:cs="Times"/>
        </w:rPr>
      </w:pPr>
      <w:r>
        <w:rPr>
          <w:rFonts w:ascii="Arial" w:hAnsi="Arial" w:cs="Arial"/>
          <w:b/>
          <w:bCs/>
          <w:sz w:val="26"/>
          <w:szCs w:val="26"/>
        </w:rPr>
        <w:t xml:space="preserve">Volunteer, </w:t>
      </w:r>
      <w:r>
        <w:rPr>
          <w:rFonts w:ascii="Arial" w:hAnsi="Arial" w:cs="Arial"/>
          <w:sz w:val="26"/>
          <w:szCs w:val="26"/>
        </w:rPr>
        <w:t xml:space="preserve">Sunnybrook Hospital, University of Toronto, Toronto </w:t>
      </w:r>
    </w:p>
    <w:p w14:paraId="02BEC0AB" w14:textId="77777777" w:rsidR="002F0C86" w:rsidRDefault="002F0C86" w:rsidP="002F0C86">
      <w:pPr>
        <w:widowControl w:val="0"/>
        <w:autoSpaceDE w:val="0"/>
        <w:autoSpaceDN w:val="0"/>
        <w:adjustRightInd w:val="0"/>
        <w:spacing w:after="240" w:line="300" w:lineRule="atLeast"/>
        <w:rPr>
          <w:rFonts w:ascii="Times" w:hAnsi="Times" w:cs="Times"/>
        </w:rPr>
      </w:pPr>
      <w:r>
        <w:rPr>
          <w:rFonts w:ascii="Arial" w:hAnsi="Arial" w:cs="Arial"/>
          <w:sz w:val="26"/>
          <w:szCs w:val="26"/>
        </w:rPr>
        <w:t xml:space="preserve">Through the volunteer program, I’ve witnessed the quality of care health professionals provide on a daily basis as well as the type of environment hospital life conveys. In addition to Sunnybrook, I’ve also volunteered at a number of academic events such as symposiums/conferences and talks held by researchers at the University of Toronto. Total number of hours: 250+ </w:t>
      </w:r>
    </w:p>
    <w:p w14:paraId="6AF200DD" w14:textId="77777777" w:rsidR="00237059" w:rsidRDefault="00F16D5E"/>
    <w:sectPr w:rsidR="00237059" w:rsidSect="002F0C86">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20"/>
  <w:drawingGridVerticalSpacing w:val="163"/>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C86"/>
    <w:rsid w:val="00074CE6"/>
    <w:rsid w:val="00237CFD"/>
    <w:rsid w:val="002F0C86"/>
    <w:rsid w:val="00305F48"/>
    <w:rsid w:val="0034048A"/>
    <w:rsid w:val="0064079D"/>
    <w:rsid w:val="00B31CD8"/>
    <w:rsid w:val="00F16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3DB9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4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pajkic.djina@gmail.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943</Words>
  <Characters>5376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Djina Pajkic</dc:creator>
  <cp:keywords/>
  <dc:description/>
  <cp:lastModifiedBy>Djina Pajkic</cp:lastModifiedBy>
  <cp:revision>2</cp:revision>
  <dcterms:created xsi:type="dcterms:W3CDTF">2017-09-19T15:07:00Z</dcterms:created>
  <dcterms:modified xsi:type="dcterms:W3CDTF">2017-09-21T14:13:00Z</dcterms:modified>
</cp:coreProperties>
</file>