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456" w:type="dxa"/>
        <w:tblInd w:w="-5" w:type="dxa"/>
        <w:tblCellMar>
          <w:left w:w="103" w:type="dxa"/>
        </w:tblCellMar>
        <w:tblLook w:val="04A0"/>
      </w:tblPr>
      <w:tblGrid>
        <w:gridCol w:w="4729"/>
        <w:gridCol w:w="4727"/>
      </w:tblGrid>
      <w:tr w:rsidR="0054265E" w:rsidTr="00543237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Naziv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Pisanje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</w:p>
        </w:tc>
      </w:tr>
      <w:tr w:rsidR="0054265E" w:rsidTr="00543237">
        <w:trPr>
          <w:trHeight w:val="270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Kratak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opis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piše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izvještaj</w:t>
            </w:r>
            <w:proofErr w:type="spellEnd"/>
          </w:p>
        </w:tc>
      </w:tr>
      <w:tr w:rsidR="0054265E" w:rsidTr="00543237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Učesnici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54265E" w:rsidTr="00543237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Preduslovi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prijevljen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</w:p>
        </w:tc>
      </w:tr>
      <w:tr w:rsidR="0054265E" w:rsidTr="00543237">
        <w:trPr>
          <w:trHeight w:val="2559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Tok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akcija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1.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zahtijeva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od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sistema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svih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intervencija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>.</w:t>
            </w:r>
          </w:p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2.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prikaz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svih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intervencija</w:t>
            </w:r>
            <w:proofErr w:type="spellEnd"/>
          </w:p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3.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</w:t>
            </w:r>
            <w:r w:rsidR="00345AE2">
              <w:rPr>
                <w:rFonts w:ascii="Times New Roman" w:hAnsi="Times New Roman" w:cs="Times New Roman"/>
                <w:sz w:val="22"/>
              </w:rPr>
              <w:t>rvizor</w:t>
            </w:r>
            <w:proofErr w:type="spellEnd"/>
            <w:r w:rsidR="00345AE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345AE2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="00345AE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345AE2">
              <w:rPr>
                <w:rFonts w:ascii="Times New Roman" w:hAnsi="Times New Roman" w:cs="Times New Roman"/>
                <w:sz w:val="22"/>
              </w:rPr>
              <w:t>odabir</w:t>
            </w:r>
            <w:proofErr w:type="spellEnd"/>
            <w:r w:rsidR="00345AE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345AE2">
              <w:rPr>
                <w:rFonts w:ascii="Times New Roman" w:hAnsi="Times New Roman" w:cs="Times New Roman"/>
                <w:sz w:val="22"/>
              </w:rPr>
              <w:t>intervencije</w:t>
            </w:r>
            <w:proofErr w:type="spellEnd"/>
          </w:p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4.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Supervizr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piše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izvještaj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unutar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intervencije</w:t>
            </w:r>
            <w:proofErr w:type="spellEnd"/>
          </w:p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5.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opciono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pisanje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napomene</w:t>
            </w:r>
            <w:proofErr w:type="spellEnd"/>
          </w:p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6.Sistem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vrši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par</w:t>
            </w:r>
            <w:r w:rsidR="00345AE2">
              <w:rPr>
                <w:rFonts w:ascii="Times New Roman" w:hAnsi="Times New Roman" w:cs="Times New Roman"/>
                <w:sz w:val="22"/>
              </w:rPr>
              <w:t>alelno</w:t>
            </w:r>
            <w:proofErr w:type="spellEnd"/>
            <w:r w:rsidR="00345AE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345AE2">
              <w:rPr>
                <w:rFonts w:ascii="Times New Roman" w:hAnsi="Times New Roman" w:cs="Times New Roman"/>
                <w:sz w:val="22"/>
              </w:rPr>
              <w:t>ažuriranje</w:t>
            </w:r>
            <w:proofErr w:type="spellEnd"/>
            <w:r w:rsidR="00345AE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345AE2">
              <w:rPr>
                <w:rFonts w:ascii="Times New Roman" w:hAnsi="Times New Roman" w:cs="Times New Roman"/>
                <w:sz w:val="22"/>
              </w:rPr>
              <w:t>intervencije</w:t>
            </w:r>
            <w:proofErr w:type="spellEnd"/>
            <w:r w:rsidR="00345AE2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345AE2">
              <w:rPr>
                <w:rFonts w:ascii="Times New Roman" w:hAnsi="Times New Roman" w:cs="Times New Roman"/>
                <w:sz w:val="22"/>
              </w:rPr>
              <w:t>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</w:p>
          <w:p w:rsidR="0054265E" w:rsidRPr="0054265E" w:rsidRDefault="0054265E" w:rsidP="00543237">
            <w:pPr>
              <w:spacing w:after="0" w:line="240" w:lineRule="auto"/>
              <w:rPr>
                <w:sz w:val="22"/>
              </w:rPr>
            </w:pPr>
            <w:r w:rsidRPr="0054265E">
              <w:rPr>
                <w:rFonts w:ascii="Times New Roman" w:hAnsi="Times New Roman" w:cs="Times New Roman"/>
                <w:sz w:val="22"/>
              </w:rPr>
              <w:t xml:space="preserve">7.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Sistem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ažurira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listu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listu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intervencija</w:t>
            </w:r>
            <w:proofErr w:type="spellEnd"/>
          </w:p>
        </w:tc>
      </w:tr>
      <w:tr w:rsidR="0054265E" w:rsidTr="00543237">
        <w:trPr>
          <w:trHeight w:val="270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Alternativni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tokovi</w:t>
            </w:r>
            <w:proofErr w:type="spellEnd"/>
            <w:r w:rsidRPr="0054265E">
              <w:rPr>
                <w:rFonts w:ascii="Times New Roman" w:hAnsi="Times New Roman" w:cs="Times New Roman"/>
                <w:sz w:val="22"/>
              </w:rPr>
              <w:t xml:space="preserve"> I </w:t>
            </w: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izuzeci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345AE2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Ukoliko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supervizor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ne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želi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ažurira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napomenu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ažurirać</w:t>
            </w:r>
            <w:r w:rsidR="0054265E" w:rsidRPr="0054265E">
              <w:rPr>
                <w:rFonts w:ascii="Times New Roman" w:hAnsi="Times New Roman" w:cs="Times New Roman"/>
                <w:sz w:val="22"/>
              </w:rPr>
              <w:t>e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se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izvještaj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bez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napomene</w:t>
            </w:r>
            <w:proofErr w:type="spellEnd"/>
          </w:p>
        </w:tc>
      </w:tr>
      <w:tr w:rsidR="0054265E" w:rsidTr="00543237">
        <w:trPr>
          <w:trHeight w:val="287"/>
        </w:trPr>
        <w:tc>
          <w:tcPr>
            <w:tcW w:w="4728" w:type="dxa"/>
            <w:shd w:val="clear" w:color="auto" w:fill="auto"/>
            <w:tcMar>
              <w:left w:w="103" w:type="dxa"/>
            </w:tcMar>
          </w:tcPr>
          <w:p w:rsidR="0054265E" w:rsidRPr="0054265E" w:rsidRDefault="0054265E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54265E">
              <w:rPr>
                <w:rFonts w:ascii="Times New Roman" w:hAnsi="Times New Roman" w:cs="Times New Roman"/>
                <w:sz w:val="22"/>
              </w:rPr>
              <w:t>Postuslovi</w:t>
            </w:r>
            <w:proofErr w:type="spellEnd"/>
          </w:p>
        </w:tc>
        <w:tc>
          <w:tcPr>
            <w:tcW w:w="4727" w:type="dxa"/>
            <w:shd w:val="clear" w:color="auto" w:fill="auto"/>
            <w:tcMar>
              <w:left w:w="103" w:type="dxa"/>
            </w:tcMar>
          </w:tcPr>
          <w:p w:rsidR="0054265E" w:rsidRPr="0054265E" w:rsidRDefault="00345AE2" w:rsidP="00543237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napisan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izvještaj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listu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</w:rPr>
              <w:t>izvještaja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.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Intervencija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uklonjena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iz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liste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54265E" w:rsidRPr="0054265E">
              <w:rPr>
                <w:rFonts w:ascii="Times New Roman" w:hAnsi="Times New Roman" w:cs="Times New Roman"/>
                <w:sz w:val="22"/>
              </w:rPr>
              <w:t>intervencija</w:t>
            </w:r>
            <w:proofErr w:type="spellEnd"/>
            <w:r w:rsidR="0054265E" w:rsidRPr="0054265E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:rsidR="001937B8" w:rsidRDefault="001937B8"/>
    <w:sectPr w:rsidR="001937B8" w:rsidSect="0019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65E"/>
    <w:rsid w:val="001937B8"/>
    <w:rsid w:val="00345AE2"/>
    <w:rsid w:val="0054265E"/>
    <w:rsid w:val="00D8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65E"/>
    <w:pPr>
      <w:spacing w:after="160" w:line="259" w:lineRule="auto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65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2</cp:revision>
  <dcterms:created xsi:type="dcterms:W3CDTF">2018-03-29T20:48:00Z</dcterms:created>
  <dcterms:modified xsi:type="dcterms:W3CDTF">2018-03-29T21:18:00Z</dcterms:modified>
</cp:coreProperties>
</file>