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755"/>
        <w:tblW w:w="0" w:type="auto"/>
        <w:tblLook w:val="04A0"/>
      </w:tblPr>
      <w:tblGrid>
        <w:gridCol w:w="2088"/>
        <w:gridCol w:w="7155"/>
      </w:tblGrid>
      <w:tr w:rsidR="00DA7ABE" w:rsidTr="003D0EBF">
        <w:tc>
          <w:tcPr>
            <w:tcW w:w="2088" w:type="dxa"/>
          </w:tcPr>
          <w:p w:rsidR="00DA7ABE" w:rsidRPr="00747071" w:rsidRDefault="00DA7ABE" w:rsidP="003D0EBF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DA7ABE" w:rsidRDefault="004E27C9" w:rsidP="003D0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Prijavljivanje korisnika na sistem</w:t>
            </w:r>
          </w:p>
        </w:tc>
      </w:tr>
      <w:tr w:rsidR="00DA7ABE" w:rsidTr="003D0EBF">
        <w:tc>
          <w:tcPr>
            <w:tcW w:w="2088" w:type="dxa"/>
          </w:tcPr>
          <w:p w:rsidR="00DA7ABE" w:rsidRPr="00747071" w:rsidRDefault="00DA7ABE" w:rsidP="003D0EBF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</w:tcPr>
          <w:p w:rsidR="00DA7ABE" w:rsidRPr="004E27C9" w:rsidRDefault="004E27C9" w:rsidP="003D0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unosi korisničko ime lozinku i prijavljuje se na</w:t>
            </w:r>
            <w:r w:rsidRPr="004E27C9">
              <w:rPr>
                <w:rFonts w:ascii="Times New Roman" w:hAnsi="Times New Roman" w:cs="Times New Roman"/>
                <w:i/>
              </w:rPr>
              <w:t xml:space="preserve"> Sistem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A7ABE" w:rsidTr="003D0EBF">
        <w:tc>
          <w:tcPr>
            <w:tcW w:w="2088" w:type="dxa"/>
          </w:tcPr>
          <w:p w:rsidR="00DA7ABE" w:rsidRPr="00747071" w:rsidRDefault="00DA7ABE" w:rsidP="003D0EBF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</w:tcPr>
          <w:p w:rsidR="00DA7ABE" w:rsidRDefault="004E27C9" w:rsidP="003D0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i sistem</w:t>
            </w:r>
          </w:p>
        </w:tc>
      </w:tr>
      <w:tr w:rsidR="00DA7ABE" w:rsidTr="003D0EBF">
        <w:tc>
          <w:tcPr>
            <w:tcW w:w="2088" w:type="dxa"/>
          </w:tcPr>
          <w:p w:rsidR="00DA7ABE" w:rsidRPr="00747071" w:rsidRDefault="00DA7ABE" w:rsidP="003D0EBF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DA7ABE" w:rsidRDefault="004E27C9" w:rsidP="003D0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je registrovan na Sistemu.</w:t>
            </w:r>
          </w:p>
        </w:tc>
      </w:tr>
      <w:tr w:rsidR="00DA7ABE" w:rsidTr="003D0EBF">
        <w:tc>
          <w:tcPr>
            <w:tcW w:w="2088" w:type="dxa"/>
          </w:tcPr>
          <w:p w:rsidR="00DA7ABE" w:rsidRPr="00747071" w:rsidRDefault="00DA7ABE" w:rsidP="003D0EBF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</w:tcPr>
          <w:p w:rsidR="00DA7ABE" w:rsidRDefault="00B21BD6" w:rsidP="003D0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zahtjeva od sistema da se prijavi, sistem vrši prikaz forme za prijavu nakon toga korisnik</w:t>
            </w:r>
            <w:r w:rsidR="007D6B62">
              <w:rPr>
                <w:rFonts w:ascii="Times New Roman" w:hAnsi="Times New Roman" w:cs="Times New Roman"/>
              </w:rPr>
              <w:t xml:space="preserve"> unosi kredencijale  i prijavljuje se na sistem,</w:t>
            </w:r>
            <w:r>
              <w:rPr>
                <w:rFonts w:ascii="Times New Roman" w:hAnsi="Times New Roman" w:cs="Times New Roman"/>
              </w:rPr>
              <w:t xml:space="preserve"> na osnovu tipa naloga sistem prepoznaje da li je korisnik terenski radni</w:t>
            </w:r>
            <w:r w:rsidR="007D6B62">
              <w:rPr>
                <w:rFonts w:ascii="Times New Roman" w:hAnsi="Times New Roman" w:cs="Times New Roman"/>
              </w:rPr>
              <w:t xml:space="preserve">k, operater, supervisor ili administrator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D6B62">
              <w:rPr>
                <w:rFonts w:ascii="Times New Roman" w:hAnsi="Times New Roman" w:cs="Times New Roman"/>
              </w:rPr>
              <w:t>I sistem upisuje korisnika u listu trenutno prijavljenih koisnika.</w:t>
            </w:r>
            <w:bookmarkStart w:id="0" w:name="_GoBack"/>
            <w:bookmarkEnd w:id="0"/>
          </w:p>
        </w:tc>
      </w:tr>
      <w:tr w:rsidR="00DA7ABE" w:rsidTr="003D0EBF">
        <w:tc>
          <w:tcPr>
            <w:tcW w:w="2088" w:type="dxa"/>
          </w:tcPr>
          <w:p w:rsidR="00DA7ABE" w:rsidRPr="00747071" w:rsidRDefault="00DA7ABE" w:rsidP="003D0EBF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</w:tcPr>
          <w:p w:rsidR="00DA7ABE" w:rsidRDefault="004E27C9" w:rsidP="003D0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Ako su kredencijali neispravni sistem zahtjeva ponovno unošenje kredencijala.</w:t>
            </w:r>
          </w:p>
        </w:tc>
      </w:tr>
      <w:tr w:rsidR="00DA7ABE" w:rsidTr="003D0EBF">
        <w:tc>
          <w:tcPr>
            <w:tcW w:w="2088" w:type="dxa"/>
          </w:tcPr>
          <w:p w:rsidR="00DA7ABE" w:rsidRPr="00747071" w:rsidRDefault="00DA7ABE" w:rsidP="003D0EBF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DA7ABE" w:rsidRDefault="004E27C9" w:rsidP="003D0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je</w:t>
            </w:r>
            <w:r w:rsidR="00D268C0">
              <w:rPr>
                <w:rFonts w:ascii="Times New Roman" w:hAnsi="Times New Roman" w:cs="Times New Roman"/>
              </w:rPr>
              <w:t xml:space="preserve"> uspješno</w:t>
            </w:r>
            <w:r>
              <w:rPr>
                <w:rFonts w:ascii="Times New Roman" w:hAnsi="Times New Roman" w:cs="Times New Roman"/>
              </w:rPr>
              <w:t xml:space="preserve"> prijavljen na sistem.</w:t>
            </w:r>
          </w:p>
        </w:tc>
      </w:tr>
    </w:tbl>
    <w:p w:rsidR="003D0EBF" w:rsidRDefault="003D0EBF">
      <w:r>
        <w:t>KORISNIK</w:t>
      </w:r>
    </w:p>
    <w:p w:rsidR="003D0EBF" w:rsidRDefault="003D0EBF"/>
    <w:p w:rsidR="003D0EBF" w:rsidRDefault="003D0EBF"/>
    <w:p w:rsidR="003D0EBF" w:rsidRDefault="003D0EBF"/>
    <w:tbl>
      <w:tblPr>
        <w:tblStyle w:val="TableGrid"/>
        <w:tblW w:w="9243" w:type="dxa"/>
        <w:tblLook w:val="04A0"/>
      </w:tblPr>
      <w:tblGrid>
        <w:gridCol w:w="2087"/>
        <w:gridCol w:w="7156"/>
      </w:tblGrid>
      <w:tr w:rsidR="00E356CD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E356CD" w:rsidRDefault="00E356CD" w:rsidP="00F06FE3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E356CD" w:rsidRDefault="00E356CD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Odjava korisnika sa sistema</w:t>
            </w:r>
          </w:p>
        </w:tc>
      </w:tr>
      <w:tr w:rsidR="00E356CD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E356CD" w:rsidRDefault="00E356CD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E356CD" w:rsidRDefault="00E356CD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Slanje obavještenja sistemu, da korisnik zeli da se sa istog odjavi.</w:t>
            </w:r>
          </w:p>
        </w:tc>
      </w:tr>
      <w:tr w:rsidR="00E356CD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E356CD" w:rsidRDefault="00E356CD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E356CD" w:rsidRDefault="00E356CD" w:rsidP="00F06FE3">
            <w:r>
              <w:rPr>
                <w:rFonts w:ascii="Times New Roman" w:hAnsi="Times New Roman" w:cs="Times New Roman"/>
              </w:rPr>
              <w:t>Korisnik i sistem</w:t>
            </w:r>
          </w:p>
        </w:tc>
      </w:tr>
      <w:tr w:rsidR="00E356CD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E356CD" w:rsidRDefault="00E356CD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E356CD" w:rsidRDefault="00E356CD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mora biti prijavljen na sistem</w:t>
            </w:r>
          </w:p>
        </w:tc>
      </w:tr>
      <w:tr w:rsidR="00E356CD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E356CD" w:rsidRDefault="00E356CD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E356CD" w:rsidRDefault="00E356CD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želi da se odjavi sa sistema, sistem pita korisnika da li sigurno želi da se odjavi, sistem odjavljuje korisnika sa sistema, ažurira listu trenutno prijavljenih  i listu sesija.</w:t>
            </w:r>
          </w:p>
        </w:tc>
      </w:tr>
      <w:tr w:rsidR="00E356CD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E356CD" w:rsidRDefault="00E356CD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E356CD" w:rsidRDefault="00E356CD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odustaje od odjave sa sistema.</w:t>
            </w:r>
          </w:p>
        </w:tc>
      </w:tr>
      <w:tr w:rsidR="00E356CD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E356CD" w:rsidRDefault="00E356CD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E356CD" w:rsidRDefault="00E356CD" w:rsidP="00F06FE3">
            <w:r>
              <w:rPr>
                <w:rFonts w:ascii="Times New Roman" w:hAnsi="Times New Roman" w:cs="Times New Roman"/>
              </w:rPr>
              <w:t>Prestanak rada korisnika, kraj pristupa sistemu.</w:t>
            </w:r>
          </w:p>
        </w:tc>
      </w:tr>
    </w:tbl>
    <w:p w:rsidR="00E356CD" w:rsidRDefault="00E356CD"/>
    <w:p w:rsidR="003D0EBF" w:rsidRDefault="003D0EBF"/>
    <w:p w:rsidR="003D0EBF" w:rsidRDefault="003D0EBF"/>
    <w:tbl>
      <w:tblPr>
        <w:tblStyle w:val="TableGrid"/>
        <w:tblW w:w="9243" w:type="dxa"/>
        <w:tblLook w:val="04A0"/>
      </w:tblPr>
      <w:tblGrid>
        <w:gridCol w:w="2087"/>
        <w:gridCol w:w="7156"/>
      </w:tblGrid>
      <w:tr w:rsidR="000F665F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F665F" w:rsidRDefault="000F665F" w:rsidP="00F06FE3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0F665F" w:rsidRDefault="000F665F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Prikaz sopstvene sesije.</w:t>
            </w:r>
          </w:p>
        </w:tc>
      </w:tr>
      <w:tr w:rsidR="000F665F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F665F" w:rsidRDefault="000F665F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0F665F" w:rsidRDefault="000F665F" w:rsidP="00F06FE3">
            <w:r>
              <w:rPr>
                <w:rFonts w:ascii="Times New Roman" w:hAnsi="Times New Roman" w:cs="Times New Roman"/>
              </w:rPr>
              <w:t>Korisnik želi da pregleda sopstvenu sesiju.</w:t>
            </w:r>
          </w:p>
        </w:tc>
      </w:tr>
      <w:tr w:rsidR="000F665F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F665F" w:rsidRDefault="000F665F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0F665F" w:rsidRDefault="000F665F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i sistem</w:t>
            </w:r>
          </w:p>
        </w:tc>
      </w:tr>
      <w:tr w:rsidR="000F665F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F665F" w:rsidRDefault="000F665F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0F665F" w:rsidRDefault="000F665F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mora biti prijavljen na sistem</w:t>
            </w:r>
          </w:p>
        </w:tc>
      </w:tr>
      <w:tr w:rsidR="000F665F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F665F" w:rsidRDefault="000F665F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0F665F" w:rsidRDefault="000F665F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zahtjeva pregled sopstvene sesije, sistem iz liste vrši pikaz korisnikove sesije.</w:t>
            </w:r>
          </w:p>
        </w:tc>
      </w:tr>
      <w:tr w:rsidR="000F665F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F665F" w:rsidRDefault="000F665F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0F665F" w:rsidRDefault="000F665F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Nema alternativnih tokova</w:t>
            </w:r>
          </w:p>
        </w:tc>
      </w:tr>
      <w:tr w:rsidR="000F665F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F665F" w:rsidRDefault="000F665F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0F665F" w:rsidRDefault="000F665F" w:rsidP="00F06FE3">
            <w:r>
              <w:rPr>
                <w:rFonts w:ascii="Times New Roman" w:hAnsi="Times New Roman" w:cs="Times New Roman"/>
              </w:rPr>
              <w:t>Korisnik pregledao sopstvenu sesiju.</w:t>
            </w:r>
          </w:p>
        </w:tc>
      </w:tr>
    </w:tbl>
    <w:p w:rsidR="000F665F" w:rsidRDefault="000F665F"/>
    <w:p w:rsidR="004D06FB" w:rsidRDefault="004D06FB"/>
    <w:p w:rsidR="004D06FB" w:rsidRDefault="004D06FB"/>
    <w:p w:rsidR="004D06FB" w:rsidRDefault="004D06FB">
      <w:r>
        <w:t>TERENSKI RADNIK</w:t>
      </w:r>
    </w:p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4D06FB" w:rsidTr="00F06FE3">
        <w:tc>
          <w:tcPr>
            <w:tcW w:w="2088" w:type="dxa"/>
          </w:tcPr>
          <w:p w:rsidR="004D06FB" w:rsidRPr="00747071" w:rsidRDefault="004D06FB" w:rsidP="00F06FE3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4D06FB" w:rsidRDefault="004D06FB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Izbor stanja terenskog radnika</w:t>
            </w:r>
          </w:p>
        </w:tc>
      </w:tr>
      <w:tr w:rsidR="004D06FB" w:rsidTr="00F06FE3">
        <w:tc>
          <w:tcPr>
            <w:tcW w:w="2088" w:type="dxa"/>
          </w:tcPr>
          <w:p w:rsidR="004D06FB" w:rsidRPr="00747071" w:rsidRDefault="004D06FB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</w:tcPr>
          <w:p w:rsidR="004D06FB" w:rsidRDefault="004D06FB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bira stanje u zavisnosti od toga da li je aktivan ili je neaktivan.</w:t>
            </w:r>
          </w:p>
        </w:tc>
      </w:tr>
      <w:tr w:rsidR="004D06FB" w:rsidTr="00F06FE3">
        <w:tc>
          <w:tcPr>
            <w:tcW w:w="2088" w:type="dxa"/>
          </w:tcPr>
          <w:p w:rsidR="004D06FB" w:rsidRPr="00747071" w:rsidRDefault="004D06FB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lastRenderedPageBreak/>
              <w:t>Učesnici</w:t>
            </w:r>
          </w:p>
        </w:tc>
        <w:tc>
          <w:tcPr>
            <w:tcW w:w="7155" w:type="dxa"/>
          </w:tcPr>
          <w:p w:rsidR="004D06FB" w:rsidRDefault="004D06FB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i sistem</w:t>
            </w:r>
          </w:p>
        </w:tc>
      </w:tr>
      <w:tr w:rsidR="004D06FB" w:rsidTr="00F06FE3">
        <w:tc>
          <w:tcPr>
            <w:tcW w:w="2088" w:type="dxa"/>
          </w:tcPr>
          <w:p w:rsidR="004D06FB" w:rsidRPr="00747071" w:rsidRDefault="004D06FB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4D06FB" w:rsidRDefault="004D06FB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prijavljen na sistem</w:t>
            </w:r>
          </w:p>
        </w:tc>
      </w:tr>
      <w:tr w:rsidR="004D06FB" w:rsidTr="00F06FE3">
        <w:tc>
          <w:tcPr>
            <w:tcW w:w="2088" w:type="dxa"/>
          </w:tcPr>
          <w:p w:rsidR="004D06FB" w:rsidRPr="00747071" w:rsidRDefault="004D06FB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</w:tcPr>
          <w:p w:rsidR="004D06FB" w:rsidRDefault="004D06FB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želi da promjeni stanje dostupnosti, sistem ga postavlja automatski u neaktivan mod i briše terensog radnika iz liste aktivnih terenskih radnika, onda terenski radnik bira novo stanje i upisuje terenskog radnika u listu aktivnih terensih adnika.</w:t>
            </w:r>
          </w:p>
        </w:tc>
      </w:tr>
      <w:tr w:rsidR="004D06FB" w:rsidTr="00F06FE3">
        <w:tc>
          <w:tcPr>
            <w:tcW w:w="2088" w:type="dxa"/>
          </w:tcPr>
          <w:p w:rsidR="004D06FB" w:rsidRPr="00747071" w:rsidRDefault="004D06FB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</w:tcPr>
          <w:p w:rsidR="004D06FB" w:rsidRDefault="004D06FB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Nema alternativnih tokova.</w:t>
            </w:r>
          </w:p>
        </w:tc>
      </w:tr>
      <w:tr w:rsidR="004D06FB" w:rsidTr="00F06FE3">
        <w:tc>
          <w:tcPr>
            <w:tcW w:w="2088" w:type="dxa"/>
          </w:tcPr>
          <w:p w:rsidR="004D06FB" w:rsidRPr="00747071" w:rsidRDefault="004D06FB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4D06FB" w:rsidRDefault="004D06FB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Azuriranje liste aktivnih terenskih radnika, terenski radnik uspješno mjenja svoje stanje.</w:t>
            </w:r>
          </w:p>
        </w:tc>
      </w:tr>
    </w:tbl>
    <w:p w:rsidR="004D06FB" w:rsidRDefault="004D06FB"/>
    <w:p w:rsidR="004D6C92" w:rsidRDefault="004D6C92"/>
    <w:tbl>
      <w:tblPr>
        <w:tblStyle w:val="TableGrid"/>
        <w:tblW w:w="9243" w:type="dxa"/>
        <w:tblLook w:val="04A0"/>
      </w:tblPr>
      <w:tblGrid>
        <w:gridCol w:w="2087"/>
        <w:gridCol w:w="7156"/>
      </w:tblGrid>
      <w:tr w:rsidR="002C21E7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2C21E7" w:rsidRDefault="002C21E7" w:rsidP="00F06FE3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2C21E7" w:rsidRDefault="002C21E7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Prikaz mape</w:t>
            </w:r>
          </w:p>
        </w:tc>
      </w:tr>
      <w:tr w:rsidR="002C21E7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2C21E7" w:rsidRDefault="002C21E7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2C21E7" w:rsidRDefault="002C21E7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Prikaz pozicija terenskog radnika  i klijenta na mapi</w:t>
            </w:r>
          </w:p>
        </w:tc>
      </w:tr>
      <w:tr w:rsidR="002C21E7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2C21E7" w:rsidRDefault="002C21E7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2C21E7" w:rsidRDefault="002C21E7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i sistem</w:t>
            </w:r>
          </w:p>
        </w:tc>
      </w:tr>
      <w:tr w:rsidR="002C21E7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2C21E7" w:rsidRDefault="002C21E7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2C21E7" w:rsidRDefault="002C21E7" w:rsidP="00F06FE3">
            <w:r>
              <w:rPr>
                <w:rFonts w:ascii="Times New Roman" w:hAnsi="Times New Roman" w:cs="Times New Roman"/>
              </w:rPr>
              <w:t>Prijavljen na sistem kao terenski radnik, pristup internetu</w:t>
            </w:r>
          </w:p>
        </w:tc>
      </w:tr>
      <w:tr w:rsidR="002C21E7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2C21E7" w:rsidRDefault="002C21E7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2C21E7" w:rsidRDefault="002C21E7" w:rsidP="00F06FE3">
            <w:r>
              <w:rPr>
                <w:rFonts w:ascii="Times New Roman" w:hAnsi="Times New Roman" w:cs="Times New Roman"/>
              </w:rPr>
              <w:t>Terenski radnik ulazi u mapu, vrši pregled mape.</w:t>
            </w:r>
          </w:p>
        </w:tc>
      </w:tr>
      <w:tr w:rsidR="002C21E7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2C21E7" w:rsidRDefault="002C21E7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2C21E7" w:rsidRDefault="002C21E7" w:rsidP="00F06FE3">
            <w:r>
              <w:rPr>
                <w:rFonts w:ascii="Times New Roman" w:hAnsi="Times New Roman" w:cs="Times New Roman"/>
              </w:rPr>
              <w:t>Nema alternativnih tokova</w:t>
            </w:r>
          </w:p>
        </w:tc>
      </w:tr>
      <w:tr w:rsidR="002C21E7" w:rsidTr="00F06F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2C21E7" w:rsidRDefault="002C21E7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  <w:shd w:val="clear" w:color="auto" w:fill="auto"/>
            <w:tcMar>
              <w:left w:w="108" w:type="dxa"/>
            </w:tcMar>
          </w:tcPr>
          <w:p w:rsidR="002C21E7" w:rsidRDefault="002C21E7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izvrsio pregled svoje i klijentove lokacije.</w:t>
            </w:r>
          </w:p>
        </w:tc>
      </w:tr>
    </w:tbl>
    <w:p w:rsidR="004D6C92" w:rsidRDefault="004D6C92"/>
    <w:p w:rsidR="002C21E7" w:rsidRDefault="002C21E7"/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Preuzimanje intervencije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dobija obavještenje o intervenciji, i ide na lice mjesta.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radnik, Sistem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je prijavljen na sistem.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</w:tcPr>
          <w:p w:rsidR="009B0232" w:rsidRDefault="009B0232" w:rsidP="009B02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>Sistem obavještava terenskog radnika o dodijeljenoj intervenciji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B0232" w:rsidRDefault="009B0232" w:rsidP="009B02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 xml:space="preserve">Terenski radnik pokreće intervenciju. </w:t>
            </w:r>
          </w:p>
          <w:p w:rsidR="009B0232" w:rsidRDefault="009B0232" w:rsidP="009B02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 xml:space="preserve">Sistem ažurira stanje i sesiju terenskog radnika. Stanje može biti aktivno i neaktivno. </w:t>
            </w:r>
          </w:p>
          <w:p w:rsidR="009B0232" w:rsidRDefault="009B0232" w:rsidP="009B02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 xml:space="preserve">Na google mapi, sistem prikazuje koordinate klijenta terenskom radniku. </w:t>
            </w:r>
          </w:p>
          <w:p w:rsidR="009B0232" w:rsidRPr="0099574C" w:rsidRDefault="009B0232" w:rsidP="009B02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9574C">
              <w:rPr>
                <w:rFonts w:ascii="Times New Roman" w:hAnsi="Times New Roman" w:cs="Times New Roman"/>
              </w:rPr>
              <w:t>Terenski radnik odlazi na lice mjesta.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</w:tcPr>
          <w:p w:rsidR="009B0232" w:rsidRPr="00C27134" w:rsidRDefault="009B0232" w:rsidP="00F06FE3">
            <w:pPr>
              <w:ind w:left="702" w:hanging="360"/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 xml:space="preserve">1a. Sistem ne prikazuje tačne koordinate klijenta. U tom slučaju, operater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C27134">
              <w:rPr>
                <w:rFonts w:ascii="Times New Roman" w:hAnsi="Times New Roman" w:cs="Times New Roman"/>
              </w:rPr>
              <w:t xml:space="preserve">vrši provjeru i sistem ponovo šalje koordinate klijenta terenskom radniku. </w:t>
            </w:r>
          </w:p>
          <w:p w:rsidR="009B0232" w:rsidRDefault="009B0232" w:rsidP="00F06FE3">
            <w:pPr>
              <w:ind w:left="702" w:hanging="3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5a. </w:t>
            </w:r>
            <w:r w:rsidRPr="009A7C50">
              <w:rPr>
                <w:rFonts w:ascii="Times New Roman" w:hAnsi="Times New Roman" w:cs="Times New Roman"/>
              </w:rPr>
              <w:t>Terenski radnik ne može da pronađe lokaciju klijenta.</w:t>
            </w:r>
            <w:r>
              <w:rPr>
                <w:rFonts w:ascii="Times New Roman" w:hAnsi="Times New Roman" w:cs="Times New Roman"/>
              </w:rPr>
              <w:t xml:space="preserve"> Kontaktira </w:t>
            </w:r>
            <w:r w:rsidRPr="009A7C50">
              <w:rPr>
                <w:rFonts w:ascii="Times New Roman" w:hAnsi="Times New Roman" w:cs="Times New Roman"/>
              </w:rPr>
              <w:t>operatera.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prikazuje terenskom radniku tačne koordinate klijenta, uspješno preuzeta intervencija.</w:t>
            </w:r>
          </w:p>
        </w:tc>
      </w:tr>
    </w:tbl>
    <w:p w:rsidR="002C21E7" w:rsidRDefault="002C21E7"/>
    <w:p w:rsidR="009B0232" w:rsidRDefault="009B0232"/>
    <w:p w:rsidR="009B0232" w:rsidRDefault="009B0232"/>
    <w:p w:rsidR="009B0232" w:rsidRDefault="009B0232"/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Pisanje terenskog izvještaja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dolazi na lice mjesta, popunjava formu za izvještaj.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radnik, Sistem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je prijavljen na sistem.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lastRenderedPageBreak/>
              <w:t>Tok akcija</w:t>
            </w:r>
          </w:p>
        </w:tc>
        <w:tc>
          <w:tcPr>
            <w:tcW w:w="7155" w:type="dxa"/>
          </w:tcPr>
          <w:p w:rsidR="009B0232" w:rsidRDefault="009B0232" w:rsidP="009B023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64E0B">
              <w:rPr>
                <w:rFonts w:ascii="Times New Roman" w:hAnsi="Times New Roman" w:cs="Times New Roman"/>
              </w:rPr>
              <w:t xml:space="preserve">Terenski radnik dolazi na lice mjesta. </w:t>
            </w:r>
          </w:p>
          <w:p w:rsidR="009B0232" w:rsidRDefault="009B0232" w:rsidP="009B023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64E0B">
              <w:rPr>
                <w:rFonts w:ascii="Times New Roman" w:hAnsi="Times New Roman" w:cs="Times New Roman"/>
              </w:rPr>
              <w:t xml:space="preserve">Sistem uklanja koordinate klijenta tako da su na mapi terenski radnik i klijent predstavljeni jednim simbolom. </w:t>
            </w:r>
          </w:p>
          <w:p w:rsidR="009B0232" w:rsidRDefault="009B0232" w:rsidP="009B023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64E0B">
              <w:rPr>
                <w:rFonts w:ascii="Times New Roman" w:hAnsi="Times New Roman" w:cs="Times New Roman"/>
              </w:rPr>
              <w:t>Terenski radnik vrši evaluaciju situacije klijenta. Neke od mogućih situacija su šlepanje, intervencija na licu mjesta.</w:t>
            </w:r>
          </w:p>
          <w:p w:rsidR="009B0232" w:rsidRPr="00DE4E0C" w:rsidRDefault="009B0232" w:rsidP="009B023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64E0B">
              <w:rPr>
                <w:rFonts w:ascii="Times New Roman" w:hAnsi="Times New Roman" w:cs="Times New Roman"/>
              </w:rPr>
              <w:t xml:space="preserve"> Terenski radnik podnosi zahtjev za popunjavanje terenskog izvještaja, zatim sistem generiše formu za popunjavanje. 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</w:tcPr>
          <w:p w:rsidR="009B0232" w:rsidRPr="0069684D" w:rsidRDefault="009B0232" w:rsidP="00F06FE3">
            <w:pPr>
              <w:ind w:left="702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4a. </w:t>
            </w:r>
            <w:r w:rsidRPr="0069684D">
              <w:rPr>
                <w:rFonts w:ascii="Times New Roman" w:hAnsi="Times New Roman" w:cs="Times New Roman"/>
              </w:rPr>
              <w:t>Ako je terenski radnik napravio grešku u pisanju izvještaja, treba da ga prepravi. Zatim vrši reevaluaciju situacije klijenta i ponovo popunjava formu za terenski izvještaj.</w:t>
            </w:r>
          </w:p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kreira ispravan terenski  izvještaj.</w:t>
            </w:r>
          </w:p>
        </w:tc>
      </w:tr>
    </w:tbl>
    <w:p w:rsidR="009B0232" w:rsidRDefault="009B0232"/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Slanje terenskog izvještaja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šalje terenski izvještaj, ažurira stanje i sesiju terenskog radnika.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radnik, Sistem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9B0232" w:rsidRDefault="009B0232" w:rsidP="009B02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je prijavljen na sistem.</w:t>
            </w:r>
          </w:p>
          <w:p w:rsidR="009B0232" w:rsidRPr="00747071" w:rsidRDefault="009B0232" w:rsidP="009B02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Terenski izvještaj je uspješno popunjen.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</w:tcPr>
          <w:p w:rsidR="009B0232" w:rsidRDefault="009B0232" w:rsidP="009B02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 xml:space="preserve">Sistem vrši slanje terenskog izvještaja. </w:t>
            </w:r>
          </w:p>
          <w:p w:rsidR="009B0232" w:rsidRDefault="009B0232" w:rsidP="009B02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 xml:space="preserve">Zatim ažurira (mijenja) stanje terenskog radnika. </w:t>
            </w:r>
          </w:p>
          <w:p w:rsidR="009B0232" w:rsidRPr="00747071" w:rsidRDefault="009B0232" w:rsidP="009B02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Dok terenski radnik vrši promjenu stanja, sistem paralelno sa tim ažurira sesiju terenskog radnika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ne može da izvrši slanje terenskog izvještaja. Ponavlja akciju do uspješnog slanja.</w:t>
            </w:r>
          </w:p>
        </w:tc>
      </w:tr>
      <w:tr w:rsidR="009B0232" w:rsidTr="00F06FE3">
        <w:tc>
          <w:tcPr>
            <w:tcW w:w="2088" w:type="dxa"/>
          </w:tcPr>
          <w:p w:rsidR="009B0232" w:rsidRPr="00747071" w:rsidRDefault="009B0232" w:rsidP="00F06FE3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9B0232" w:rsidRDefault="009B0232" w:rsidP="00F06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izvještaj je uspješno poslan.</w:t>
            </w:r>
          </w:p>
        </w:tc>
      </w:tr>
    </w:tbl>
    <w:p w:rsidR="009B0232" w:rsidRDefault="009B0232"/>
    <w:p w:rsidR="009B0232" w:rsidRDefault="00580F66">
      <w:r>
        <w:t>OPERATER</w:t>
      </w:r>
    </w:p>
    <w:p w:rsidR="00580F66" w:rsidRDefault="00580F66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4820"/>
        <w:gridCol w:w="4818"/>
      </w:tblGrid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Naziv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Otvaranje intervencije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Kratak opis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 otvara intervenciju na osnovu poziva klijenta.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Učesnici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Klijent, Operater, Sistem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Preduslovi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 je prijavljen na sistem.</w:t>
            </w:r>
          </w:p>
          <w:p w:rsidR="00580F66" w:rsidRDefault="00580F66" w:rsidP="00F40C31">
            <w:pPr>
              <w:pStyle w:val="TableContents"/>
            </w:pPr>
            <w:r>
              <w:t>Operater primio poziv od klijenta.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Tok akcija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1. Klijent poziva službu za pomoć na putu.</w:t>
            </w:r>
          </w:p>
          <w:p w:rsidR="00580F66" w:rsidRDefault="00580F66" w:rsidP="00F40C31">
            <w:pPr>
              <w:pStyle w:val="TableContents"/>
            </w:pPr>
            <w:r>
              <w:t>2. Operater prihvata poziv od klijenta I uzima njegove podatke.</w:t>
            </w:r>
          </w:p>
          <w:p w:rsidR="00580F66" w:rsidRDefault="00580F66" w:rsidP="00F40C31">
            <w:pPr>
              <w:pStyle w:val="TableContents"/>
            </w:pPr>
            <w:r>
              <w:t>3. Operater zahtijeva prikaz slobodnih vozila.</w:t>
            </w:r>
          </w:p>
          <w:p w:rsidR="00580F66" w:rsidRDefault="00580F66" w:rsidP="00F40C31">
            <w:pPr>
              <w:pStyle w:val="TableContents"/>
            </w:pPr>
            <w:r>
              <w:t>4. Sistem vrši prikaz slobodnih vozila iz liste stanja terenskih radnika.</w:t>
            </w:r>
          </w:p>
          <w:p w:rsidR="00580F66" w:rsidRDefault="00580F66" w:rsidP="00F40C31">
            <w:pPr>
              <w:pStyle w:val="TableContents"/>
            </w:pPr>
            <w:r>
              <w:t>5. Operater bira najoptimalnijeg terenskog radnika za datu intervenciju.</w:t>
            </w:r>
          </w:p>
          <w:p w:rsidR="00580F66" w:rsidRDefault="00580F66" w:rsidP="00F40C31">
            <w:pPr>
              <w:pStyle w:val="TableContents"/>
            </w:pPr>
            <w:r>
              <w:t>6. Sistem prikazuje formu za otvaranje intervencije.</w:t>
            </w:r>
          </w:p>
          <w:p w:rsidR="00580F66" w:rsidRDefault="00580F66" w:rsidP="00F40C31">
            <w:pPr>
              <w:pStyle w:val="TableContents"/>
            </w:pPr>
            <w:r>
              <w:t>7. Operater vrši unos podataka potrebnih za otvaranje intervencije.</w:t>
            </w:r>
          </w:p>
          <w:p w:rsidR="00580F66" w:rsidRDefault="00580F66" w:rsidP="00F40C31">
            <w:pPr>
              <w:pStyle w:val="TableContents"/>
            </w:pPr>
            <w:r>
              <w:t>8. Sistem vrši provjeru validnosti podataka.</w:t>
            </w:r>
          </w:p>
          <w:p w:rsidR="00580F66" w:rsidRDefault="00580F66" w:rsidP="00F40C31">
            <w:pPr>
              <w:pStyle w:val="TableContents"/>
            </w:pPr>
            <w:r>
              <w:t xml:space="preserve">9. Ukoliko su podaci validni intervencija se </w:t>
            </w:r>
            <w:r>
              <w:lastRenderedPageBreak/>
              <w:t>uspješno otvara.</w:t>
            </w:r>
          </w:p>
          <w:p w:rsidR="00580F66" w:rsidRDefault="00580F66" w:rsidP="00F40C31">
            <w:pPr>
              <w:pStyle w:val="TableContents"/>
            </w:pPr>
            <w:r>
              <w:t>10. Sistem vrši paralelno ažuriranje sesije operatera, mape I prosljeđivanje otvorene intervencije terenskom radniku.</w:t>
            </w:r>
          </w:p>
          <w:p w:rsidR="00580F66" w:rsidRDefault="00580F66" w:rsidP="00F40C31">
            <w:pPr>
              <w:pStyle w:val="TableContents"/>
            </w:pPr>
            <w:r>
              <w:t>11. Sistem ispisuje poruku o uspješnom otvaranju intervencje.</w:t>
            </w:r>
          </w:p>
          <w:p w:rsidR="00580F66" w:rsidRDefault="00580F66" w:rsidP="00F40C31">
            <w:pPr>
              <w:pStyle w:val="TableContents"/>
            </w:pPr>
            <w:r>
              <w:t xml:space="preserve">12. Operater obavještava klijenta o tome da je terenski radnik krenuo na mjesto događaja.  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lastRenderedPageBreak/>
              <w:t>Alternativni tokovi I izuzeci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U slučaju da podaci o intervenciji koje unosi operater nisu validni, unose se novi.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Postuslovi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Uspješno otvorena intervencija.</w:t>
            </w:r>
          </w:p>
        </w:tc>
      </w:tr>
    </w:tbl>
    <w:p w:rsidR="00580F66" w:rsidRDefault="00580F66" w:rsidP="00580F66"/>
    <w:p w:rsidR="00580F66" w:rsidRDefault="00580F66" w:rsidP="00580F66"/>
    <w:p w:rsidR="00580F66" w:rsidRDefault="00580F66" w:rsidP="00580F66"/>
    <w:p w:rsidR="00580F66" w:rsidRDefault="00580F66" w:rsidP="00580F66"/>
    <w:p w:rsidR="00580F66" w:rsidRDefault="00580F66" w:rsidP="00580F66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4820"/>
        <w:gridCol w:w="4818"/>
      </w:tblGrid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Naziv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 xml:space="preserve">Pregled mape 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Kratak opis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 pregleda mapu u realnom vremenu.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Učesnici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Operater, Sistem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Preduslovi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 je prijavljen na sistem.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Tok akcija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1. Operater zahtijeva od sistema prikaz mape.</w:t>
            </w:r>
          </w:p>
          <w:p w:rsidR="00580F66" w:rsidRDefault="00580F66" w:rsidP="00F40C31">
            <w:pPr>
              <w:pStyle w:val="TableContents"/>
            </w:pPr>
            <w:r>
              <w:t>2. Sistem preuzima koordinate prijavljenih terenskih radnika.</w:t>
            </w:r>
          </w:p>
          <w:p w:rsidR="00580F66" w:rsidRDefault="00580F66" w:rsidP="00F40C31">
            <w:pPr>
              <w:pStyle w:val="TableContents"/>
            </w:pPr>
            <w:r>
              <w:t>2 Sistem preuzima stanja prijavljenih terenskih radnika.</w:t>
            </w:r>
          </w:p>
          <w:p w:rsidR="00580F66" w:rsidRDefault="00580F66" w:rsidP="00F40C31">
            <w:pPr>
              <w:pStyle w:val="TableContents"/>
            </w:pPr>
            <w:r>
              <w:t>3. Sistem preuzima koordinate otvorenih intervencija.</w:t>
            </w:r>
          </w:p>
          <w:p w:rsidR="00580F66" w:rsidRDefault="00580F66" w:rsidP="00F40C31">
            <w:pPr>
              <w:pStyle w:val="TableContents"/>
            </w:pPr>
            <w:r>
              <w:t>4. Sistem vrši prikaz mape.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Alternativni tokovi I izuzeci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Nema alternativnog toka ni izuzetaka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Postuslovi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Uspješan prikaz mape.</w:t>
            </w:r>
          </w:p>
        </w:tc>
      </w:tr>
    </w:tbl>
    <w:p w:rsidR="00580F66" w:rsidRDefault="00580F66" w:rsidP="00580F66"/>
    <w:p w:rsidR="00580F66" w:rsidRDefault="00580F66" w:rsidP="00580F66"/>
    <w:p w:rsidR="00580F66" w:rsidRDefault="00580F66" w:rsidP="00580F66">
      <w:pPr>
        <w:sectPr w:rsidR="00580F66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4819"/>
        <w:gridCol w:w="4819"/>
      </w:tblGrid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lastRenderedPageBreak/>
              <w:t>Naziv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Pregled stanja terenskog radnika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Kratak opis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 vrši pregled stanja terenskog radnika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Učesnici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Operater,Sistem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Preduslovi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 prijavljen na sistem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Tok akcija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1.Operater zahtjeva pregled stanja terenskog radnika iz liste terenskih radnika</w:t>
            </w:r>
          </w:p>
          <w:p w:rsidR="00580F66" w:rsidRDefault="00580F66" w:rsidP="00F40C31">
            <w:pPr>
              <w:pStyle w:val="TableContents"/>
            </w:pPr>
            <w:r>
              <w:t>2.Sistem prikazuje sve terenske radnike i njihova stanja</w:t>
            </w:r>
          </w:p>
          <w:p w:rsidR="00580F66" w:rsidRDefault="00580F66" w:rsidP="00F40C31">
            <w:pPr>
              <w:pStyle w:val="TableContents"/>
            </w:pPr>
            <w:r>
              <w:t>3.Operater traži detaljan pregled određenog terenskog radnika</w:t>
            </w:r>
          </w:p>
          <w:p w:rsidR="00580F66" w:rsidRDefault="00580F66" w:rsidP="00F40C31">
            <w:pPr>
              <w:pStyle w:val="TableContents"/>
            </w:pPr>
            <w:r>
              <w:t>4.Sistem vrši prikaz detalja terenskog radnika iz liste stanja terenskog radnika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Alternativni tokovi I izuzeci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 xml:space="preserve">Ako operater ne želi detaljan pregled terenskog radnika 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Postuslovi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 izvršio pregled stanja terenskog radnika</w:t>
            </w:r>
          </w:p>
        </w:tc>
      </w:tr>
    </w:tbl>
    <w:p w:rsidR="00580F66" w:rsidRDefault="00580F66" w:rsidP="00580F66"/>
    <w:p w:rsidR="00580F66" w:rsidRDefault="00580F66" w:rsidP="00580F66">
      <w:pPr>
        <w:sectPr w:rsidR="00580F66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4819"/>
        <w:gridCol w:w="4819"/>
      </w:tblGrid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lastRenderedPageBreak/>
              <w:t>Naziv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Prihvatanje terenskog izvještaja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Kratak opis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 xml:space="preserve">Operater prihvata terenski izvještaj 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Učesnici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Operater,Sistem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Preduslovi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1.Operater je prijavnjen na sistem</w:t>
            </w:r>
          </w:p>
          <w:p w:rsidR="00580F66" w:rsidRDefault="00580F66" w:rsidP="00F40C31">
            <w:pPr>
              <w:pStyle w:val="TableContents"/>
            </w:pPr>
            <w:r>
              <w:t>2.Terenski ranik izvrsio intervenciju i napisao terenski izvještaj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Tok akcija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1.Operater čeka terenski izvještaj</w:t>
            </w:r>
          </w:p>
          <w:p w:rsidR="00580F66" w:rsidRDefault="00580F66" w:rsidP="00F40C31">
            <w:pPr>
              <w:pStyle w:val="TableContents"/>
            </w:pPr>
            <w:r>
              <w:t>2.Sistem obavještava operatera o pristiglom terenskom izvještaju i vrši prikaz istog.</w:t>
            </w:r>
          </w:p>
          <w:p w:rsidR="00580F66" w:rsidRDefault="00580F66" w:rsidP="00F40C31">
            <w:pPr>
              <w:pStyle w:val="TableContents"/>
            </w:pPr>
            <w:r>
              <w:t>3.Operater vrši pregled terenskog izvještaja, zaključavanje intervencije I šalje zahtjev za zatvaranje otvorene intervencije</w:t>
            </w:r>
          </w:p>
          <w:p w:rsidR="00580F66" w:rsidRDefault="00580F66" w:rsidP="00F40C31">
            <w:pPr>
              <w:pStyle w:val="TableContents"/>
            </w:pPr>
            <w:r>
              <w:t>4.Sistem zatvara intervenciju I ažurira listu intervencija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Alternativni tokovi I izuzeci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Nema alternativnih tokova ni izuzetaka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Postuslovi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 je uspješno primio i zatvorio intervenciju.</w:t>
            </w:r>
          </w:p>
        </w:tc>
      </w:tr>
    </w:tbl>
    <w:p w:rsidR="00580F66" w:rsidRDefault="00580F66" w:rsidP="00580F66">
      <w:pPr>
        <w:sectPr w:rsidR="00580F66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4819"/>
        <w:gridCol w:w="4819"/>
      </w:tblGrid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lastRenderedPageBreak/>
              <w:t>Naziv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Prikaz sesije operatera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Kratak opis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 vrši prikaz sopstvene sesije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Učesnici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Operater,Sistem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Preduslovi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 prijavljen na sistem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Tok akcija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1.Operater vrši zahtjev za prikaz sesije</w:t>
            </w:r>
          </w:p>
          <w:p w:rsidR="00580F66" w:rsidRDefault="00580F66" w:rsidP="00F40C31">
            <w:pPr>
              <w:pStyle w:val="TableContents"/>
            </w:pPr>
            <w:r>
              <w:t>2.Sistem vrši prikaz trenutne sesije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Alternativni tokovi I izuzeci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Nema alternativnih tokova I izuzetaka</w:t>
            </w:r>
          </w:p>
        </w:tc>
      </w:tr>
      <w:tr w:rsidR="00580F66" w:rsidTr="00F40C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Postuslovi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80F66" w:rsidRDefault="00580F66" w:rsidP="00F40C31">
            <w:pPr>
              <w:pStyle w:val="TableContents"/>
            </w:pPr>
            <w:r>
              <w:t>Operater izvršio prikaz željene sesije</w:t>
            </w:r>
          </w:p>
        </w:tc>
      </w:tr>
    </w:tbl>
    <w:p w:rsidR="00580F66" w:rsidRDefault="00580F66"/>
    <w:p w:rsidR="009B0232" w:rsidRDefault="009B0232"/>
    <w:p w:rsidR="009B0232" w:rsidRDefault="009B0232"/>
    <w:p w:rsidR="009B0232" w:rsidRDefault="009B0232"/>
    <w:p w:rsidR="009B0232" w:rsidRDefault="009B0232"/>
    <w:p w:rsidR="009B0232" w:rsidRDefault="009B0232"/>
    <w:p w:rsidR="009B0232" w:rsidRDefault="009B0232"/>
    <w:p w:rsidR="009B0232" w:rsidRDefault="009B0232"/>
    <w:p w:rsidR="009B0232" w:rsidRDefault="009B0232"/>
    <w:p w:rsidR="009B0232" w:rsidRDefault="009B0232"/>
    <w:p w:rsidR="009B0232" w:rsidRDefault="009B0232"/>
    <w:p w:rsidR="009B0232" w:rsidRDefault="009B0232"/>
    <w:p w:rsidR="009B0232" w:rsidRDefault="009B0232"/>
    <w:p w:rsidR="009B0232" w:rsidRDefault="009B0232"/>
    <w:p w:rsidR="009B0232" w:rsidRDefault="009B0232"/>
    <w:p w:rsidR="009B0232" w:rsidRDefault="009B0232"/>
    <w:p w:rsidR="004D06FB" w:rsidRDefault="004D06FB"/>
    <w:sectPr w:rsidR="004D06FB" w:rsidSect="00DA7A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C15" w:rsidRDefault="00F20C15" w:rsidP="003D0EBF">
      <w:pPr>
        <w:spacing w:after="0" w:line="240" w:lineRule="auto"/>
      </w:pPr>
      <w:r>
        <w:separator/>
      </w:r>
    </w:p>
  </w:endnote>
  <w:endnote w:type="continuationSeparator" w:id="0">
    <w:p w:rsidR="00F20C15" w:rsidRDefault="00F20C15" w:rsidP="003D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C15" w:rsidRDefault="00F20C15" w:rsidP="003D0EBF">
      <w:pPr>
        <w:spacing w:after="0" w:line="240" w:lineRule="auto"/>
      </w:pPr>
      <w:r>
        <w:separator/>
      </w:r>
    </w:p>
  </w:footnote>
  <w:footnote w:type="continuationSeparator" w:id="0">
    <w:p w:rsidR="00F20C15" w:rsidRDefault="00F20C15" w:rsidP="003D0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3404D"/>
    <w:multiLevelType w:val="hybridMultilevel"/>
    <w:tmpl w:val="9788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C6491"/>
    <w:multiLevelType w:val="hybridMultilevel"/>
    <w:tmpl w:val="1E680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E404F"/>
    <w:multiLevelType w:val="hybridMultilevel"/>
    <w:tmpl w:val="C97C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164DC"/>
    <w:multiLevelType w:val="hybridMultilevel"/>
    <w:tmpl w:val="23F03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2559A"/>
    <w:multiLevelType w:val="hybridMultilevel"/>
    <w:tmpl w:val="C97C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7ABE"/>
    <w:rsid w:val="000F665F"/>
    <w:rsid w:val="0018046B"/>
    <w:rsid w:val="001C43E3"/>
    <w:rsid w:val="002C21E7"/>
    <w:rsid w:val="00325CBB"/>
    <w:rsid w:val="003D0EBF"/>
    <w:rsid w:val="004D06FB"/>
    <w:rsid w:val="004D6C92"/>
    <w:rsid w:val="004E27C9"/>
    <w:rsid w:val="00580F66"/>
    <w:rsid w:val="005E1A43"/>
    <w:rsid w:val="007A48D3"/>
    <w:rsid w:val="007D6B62"/>
    <w:rsid w:val="00824938"/>
    <w:rsid w:val="0086564B"/>
    <w:rsid w:val="00912315"/>
    <w:rsid w:val="009B0232"/>
    <w:rsid w:val="00B21BD6"/>
    <w:rsid w:val="00BF436F"/>
    <w:rsid w:val="00CE053C"/>
    <w:rsid w:val="00D268C0"/>
    <w:rsid w:val="00DA7ABE"/>
    <w:rsid w:val="00E05B56"/>
    <w:rsid w:val="00E356CD"/>
    <w:rsid w:val="00F20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A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EBF"/>
  </w:style>
  <w:style w:type="paragraph" w:styleId="Footer">
    <w:name w:val="footer"/>
    <w:basedOn w:val="Normal"/>
    <w:link w:val="FooterChar"/>
    <w:uiPriority w:val="99"/>
    <w:semiHidden/>
    <w:unhideWhenUsed/>
    <w:rsid w:val="003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EBF"/>
  </w:style>
  <w:style w:type="paragraph" w:styleId="ListParagraph">
    <w:name w:val="List Paragraph"/>
    <w:basedOn w:val="Normal"/>
    <w:uiPriority w:val="34"/>
    <w:qFormat/>
    <w:rsid w:val="009B0232"/>
    <w:pPr>
      <w:ind w:left="720"/>
      <w:contextualSpacing/>
    </w:pPr>
    <w:rPr>
      <w:rFonts w:eastAsiaTheme="minorHAnsi"/>
    </w:rPr>
  </w:style>
  <w:style w:type="paragraph" w:customStyle="1" w:styleId="TableContents">
    <w:name w:val="Table Contents"/>
    <w:basedOn w:val="Normal"/>
    <w:qFormat/>
    <w:rsid w:val="00580F66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A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</cp:lastModifiedBy>
  <cp:revision>11</cp:revision>
  <dcterms:created xsi:type="dcterms:W3CDTF">2018-03-12T10:46:00Z</dcterms:created>
  <dcterms:modified xsi:type="dcterms:W3CDTF">2018-03-24T20:04:00Z</dcterms:modified>
</cp:coreProperties>
</file>