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รายงานคำอธิบายซอร์สโค้ดและสถาปัตยกรรมแอปพลิเคชันอย่างละเอียด</w:t>
        <w:br/>
        <w:t>(Android Final Exam Guide)</w:t>
      </w:r>
    </w:p>
    <w:p>
      <w:pPr>
        <w:jc w:val="center"/>
      </w:pPr>
      <w:r>
        <w:rPr>
          <w:b/>
          <w:sz w:val="28"/>
        </w:rPr>
        <w:t>วิชา: การพัฒนาแอปพลิเคชันสำหรับอุปกรณ์เคลื่อนที่ด้วย Android (Kotlin)</w:t>
        <w:br/>
      </w:r>
    </w:p>
    <w:p>
      <w:pPr>
        <w:jc w:val="center"/>
      </w:pPr>
      <w:r>
        <w:rPr>
          <w:color w:val="595959"/>
          <w:sz w:val="24"/>
        </w:rPr>
        <w:t>ชื่อ-นามสกุล: ปาจรีย์ สุคนธชาติ  |  รหัสนักศึกษา: 67102122131</w:t>
        <w:br/>
        <w:t>ระดับการศึกษา: ปริญญาตรี สาขาเทคโนโลยีสารสนเทศ (IT)</w:t>
        <w:br/>
        <w:t>Git Repository: https://github.com/pajvi51-create/final131.git</w:t>
        <w:br/>
      </w:r>
    </w:p>
    <w:p>
      <w:r>
        <w:t>============================================================</w:t>
      </w:r>
    </w:p>
    <w:p>
      <w:pPr>
        <w:pStyle w:val="Heading1"/>
      </w:pPr>
      <w:r>
        <w:t>บทที่ 1: ภาพรวมโครงการและสถาปัตยกรรมซอฟต์แวร์</w:t>
      </w:r>
    </w:p>
    <w:p>
      <w:r>
        <w:t>โปรเจกต์นี้ได้รับการพัฒนาขึ้นเพื่อตอบโจทย์ข้อสอบไฟนอลวิชา Android Development โดยรวมการทำงานทั้ง 2 ข้อใหญ่ (30 คะแนนเต็ม) ไว้ในแอปพลิเคชันเดียวกัน (Single App) เพื่อความสะดวกลื่นไหลในการสอบนำเสนอแบบ Live Demo ต่อหน้าผู้สอน ควบคุมการสลับหน้าด้วย Bottom Navigation Bar ด้านล่าง</w:t>
        <w:br/>
      </w:r>
    </w:p>
    <w:p>
      <w:pPr>
        <w:pStyle w:val="Heading2"/>
      </w:pPr>
      <w:r>
        <w:t>1.1 สถาปัตยกรรม MVVM (Model-View-ViewModel)</w:t>
      </w:r>
    </w:p>
    <w:p>
      <w:r>
        <w:t>แอพพลิเคชันยึดตามหลักสถาปัตยกรรม MVVM อย่างเคร่งครัด แบ่งหน้าที่ออกเป็น 3 เลเยอร์ชัดเจน (Separation of Concerns):</w:t>
      </w:r>
    </w:p>
    <w:p>
      <w:r>
        <w:rPr>
          <w:b/>
        </w:rPr>
        <w:t xml:space="preserve">1. Model Layer (ข้อมูล): </w:t>
      </w:r>
      <w:r>
        <w:t>ทำหน้าที่กำหนดโครงสร้างข้อมูล Data Class (ExpenseItem, Product) และ Repository Pattern ที่แยกคำสั่งเขียนไฟล์ CSV หรือคำสั่งยิง Supabase REST API ออกจากหน้าจอ UI อย่างเด็ดขาด</w:t>
        <w:br/>
      </w:r>
      <w:r>
        <w:rPr>
          <w:b/>
        </w:rPr>
        <w:t xml:space="preserve">2. ViewModel Layer (ตรรกะและการคำนวณ): </w:t>
      </w:r>
      <w:r>
        <w:t>ทำหน้าที่เป็นตัวกลางคำนวณ Business Logic (คำนวณยอดสุทธิ, ส่งคำสั่ง CRUD) และถือครอง UI State โดยรันงานเบื้องหลังบน Dispatchers.IO ผ่าน viewModelScope.launch และช่วยรักษาข้อมูลไม่ให้สูญหายเมื่อหมุนหน้าจอ (Configuration Change)</w:t>
        <w:br/>
      </w:r>
      <w:r>
        <w:rPr>
          <w:b/>
        </w:rPr>
        <w:t xml:space="preserve">3. View Layer (หน้าจอแสดงผล): </w:t>
      </w:r>
      <w:r>
        <w:t>พัฒนาด้วย Jetpack Compose (Material 3) นำหลัก State Hoisting มาใช้โดยแยกเป็น Stateful Composable (สื่อสารกับ ViewModel) และ Stateless Composable (วาด UI ตามสั่ง) พร้อมรองรับ Adaptive Layout 2 คอลัมน์ขนานกันในแนวนอน (Landscape Mode)</w:t>
        <w:br/>
      </w:r>
    </w:p>
    <w:p>
      <w:pPr>
        <w:pStyle w:val="Heading1"/>
      </w:pPr>
      <w:r>
        <w:t>บทที่ 2: ตารางสรุปโครงสร้างโฟลเดอร์และไฟล์ทั้งหมดในโปรเจกต์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พาธไฟล์ (File Path)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ประเภท / Layer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คำอธิบายหน้าที่ความรับผิดชอบ</w:t>
            </w:r>
          </w:p>
        </w:tc>
      </w:tr>
      <w:tr>
        <w:tc>
          <w:tcPr>
            <w:tcW w:type="dxa" w:w="3312"/>
          </w:tcPr>
          <w:p>
            <w:r>
              <w:t>data/model/ExpenseItem.kt</w:t>
            </w:r>
          </w:p>
        </w:tc>
        <w:tc>
          <w:tcPr>
            <w:tcW w:type="dxa" w:w="3312"/>
          </w:tcPr>
          <w:p>
            <w:r>
              <w:t>Model (ข้อ 1)</w:t>
            </w:r>
          </w:p>
        </w:tc>
        <w:tc>
          <w:tcPr>
            <w:tcW w:type="dxa" w:w="3312"/>
          </w:tcPr>
          <w:p>
            <w:r>
              <w:t>Data Class เก็บ Date, Time, Name, Amount, Type และฟังก์ชันแปลง CSV toCsvRow() / fromCsvRow()</w:t>
            </w:r>
          </w:p>
        </w:tc>
      </w:tr>
      <w:tr>
        <w:tc>
          <w:tcPr>
            <w:tcW w:type="dxa" w:w="3312"/>
          </w:tcPr>
          <w:p>
            <w:r>
              <w:t>data/model/Product.kt</w:t>
            </w:r>
          </w:p>
        </w:tc>
        <w:tc>
          <w:tcPr>
            <w:tcW w:type="dxa" w:w="3312"/>
          </w:tcPr>
          <w:p>
            <w:r>
              <w:t>Model (ข้อ 2)</w:t>
            </w:r>
          </w:p>
        </w:tc>
        <w:tc>
          <w:tcPr>
            <w:tcW w:type="dxa" w:w="3312"/>
          </w:tcPr>
          <w:p>
            <w:r>
              <w:t>Data Class เก็บข้อมูลสินค้า Supabase พร้อมแอนโนเทชัน @Serializable และ @SerialName</w:t>
            </w:r>
          </w:p>
        </w:tc>
      </w:tr>
      <w:tr>
        <w:tc>
          <w:tcPr>
            <w:tcW w:type="dxa" w:w="3312"/>
          </w:tcPr>
          <w:p>
            <w:r>
              <w:t>data/repository/ExpenseRepositoryImpl.kt</w:t>
            </w:r>
          </w:p>
        </w:tc>
        <w:tc>
          <w:tcPr>
            <w:tcW w:type="dxa" w:w="3312"/>
          </w:tcPr>
          <w:p>
            <w:r>
              <w:t>Repository (ข้อ 1)</w:t>
            </w:r>
          </w:p>
        </w:tc>
        <w:tc>
          <w:tcPr>
            <w:tcW w:type="dxa" w:w="3312"/>
          </w:tcPr>
          <w:p>
            <w:r>
              <w:t>จัดการอ่าน เขียนแบบ Append และลบไฟล์ transactions.csv บน Internal Storage (context.filesDir)</w:t>
            </w:r>
          </w:p>
        </w:tc>
      </w:tr>
      <w:tr>
        <w:tc>
          <w:tcPr>
            <w:tcW w:type="dxa" w:w="3312"/>
          </w:tcPr>
          <w:p>
            <w:r>
              <w:t>data/repository/ProductRepositoryImpl.kt</w:t>
            </w:r>
          </w:p>
        </w:tc>
        <w:tc>
          <w:tcPr>
            <w:tcW w:type="dxa" w:w="3312"/>
          </w:tcPr>
          <w:p>
            <w:r>
              <w:t>Repository (ข้อ 2)</w:t>
            </w:r>
          </w:p>
        </w:tc>
        <w:tc>
          <w:tcPr>
            <w:tcW w:type="dxa" w:w="3312"/>
          </w:tcPr>
          <w:p>
            <w:r>
              <w:t>สื่อสารกับ Supabase REST API ครบ 4 ด้าน (Create, Read, Update +1/-1, Delete) ผ่าน HttpURLConnection</w:t>
            </w:r>
          </w:p>
        </w:tc>
      </w:tr>
      <w:tr>
        <w:tc>
          <w:tcPr>
            <w:tcW w:type="dxa" w:w="3312"/>
          </w:tcPr>
          <w:p>
            <w:r>
              <w:t>ui/expense/ExpenseViewModel.kt</w:t>
            </w:r>
          </w:p>
        </w:tc>
        <w:tc>
          <w:tcPr>
            <w:tcW w:type="dxa" w:w="3312"/>
          </w:tcPr>
          <w:p>
            <w:r>
              <w:t>ViewModel (ข้อ 1)</w:t>
            </w:r>
          </w:p>
        </w:tc>
        <w:tc>
          <w:tcPr>
            <w:tcW w:type="dxa" w:w="3312"/>
          </w:tcPr>
          <w:p>
            <w:r>
              <w:t>คำนวณยอดสุทธิ (Net Balance = รับ - จ่าย) รันบน Dispatchers.IO และถือครอง UI State ทนต่อการหมุนจอ</w:t>
            </w:r>
          </w:p>
        </w:tc>
      </w:tr>
      <w:tr>
        <w:tc>
          <w:tcPr>
            <w:tcW w:type="dxa" w:w="3312"/>
          </w:tcPr>
          <w:p>
            <w:r>
              <w:t>ui/expense/ExpenseTrackerScreen.kt</w:t>
            </w:r>
          </w:p>
        </w:tc>
        <w:tc>
          <w:tcPr>
            <w:tcW w:type="dxa" w:w="3312"/>
          </w:tcPr>
          <w:p>
            <w:r>
              <w:t>Compose View (ข้อ 1)</w:t>
            </w:r>
          </w:p>
        </w:tc>
        <w:tc>
          <w:tcPr>
            <w:tcW w:type="dxa" w:w="3312"/>
          </w:tcPr>
          <w:p>
            <w:r>
              <w:t>หน้าจอ UI Material 3 แสดงสรุปยอด ฟอร์มกรอกข้อมูล และ LazyColumn ประวัติ รองรับ Landscape 2 คอลัมน์</w:t>
            </w:r>
          </w:p>
        </w:tc>
      </w:tr>
      <w:tr>
        <w:tc>
          <w:tcPr>
            <w:tcW w:type="dxa" w:w="3312"/>
          </w:tcPr>
          <w:p>
            <w:r>
              <w:t>ui/stock/ProductStockViewModel.kt</w:t>
            </w:r>
          </w:p>
        </w:tc>
        <w:tc>
          <w:tcPr>
            <w:tcW w:type="dxa" w:w="3312"/>
          </w:tcPr>
          <w:p>
            <w:r>
              <w:t>ViewModel (ข้อ 2)</w:t>
            </w:r>
          </w:p>
        </w:tc>
        <w:tc>
          <w:tcPr>
            <w:tcW w:type="dxa" w:w="3312"/>
          </w:tcPr>
          <w:p>
            <w:r>
              <w:t>จัดการงาน CRUD สต็อกสินค้าบน Supabase ควบคุม Loading/Error State รันบน Dispatchers.IO</w:t>
            </w:r>
          </w:p>
        </w:tc>
      </w:tr>
      <w:tr>
        <w:tc>
          <w:tcPr>
            <w:tcW w:type="dxa" w:w="3312"/>
          </w:tcPr>
          <w:p>
            <w:r>
              <w:t>ui/stock/ProductStockScreen.kt</w:t>
            </w:r>
          </w:p>
        </w:tc>
        <w:tc>
          <w:tcPr>
            <w:tcW w:type="dxa" w:w="3312"/>
          </w:tcPr>
          <w:p>
            <w:r>
              <w:t>Compose View (ข้อ 2)</w:t>
            </w:r>
          </w:p>
        </w:tc>
        <w:tc>
          <w:tcPr>
            <w:tcW w:type="dxa" w:w="3312"/>
          </w:tcPr>
          <w:p>
            <w:r>
              <w:t>หน้าจอ UI Material 3 ตั้งค่า Cloud ฟอร์มเพิ่มสินค้า และ LazyColumn สินค้าพร้อมปุ่ม +1/-1 และปุ่มลบแบบ Real-time</w:t>
            </w:r>
          </w:p>
        </w:tc>
      </w:tr>
      <w:tr>
        <w:tc>
          <w:tcPr>
            <w:tcW w:type="dxa" w:w="3312"/>
          </w:tcPr>
          <w:p>
            <w:r>
              <w:t>ui/common/InstructionScreen.kt</w:t>
            </w:r>
          </w:p>
        </w:tc>
        <w:tc>
          <w:tcPr>
            <w:tcW w:type="dxa" w:w="3312"/>
          </w:tcPr>
          <w:p>
            <w:r>
              <w:t>View (ศูนย์รวม)</w:t>
            </w:r>
          </w:p>
        </w:tc>
        <w:tc>
          <w:tcPr>
            <w:tcW w:type="dxa" w:w="3312"/>
          </w:tcPr>
          <w:p>
            <w:r>
              <w:t>หน้าคู่มือแนะนำการสอบ และปุ่มคัดลอก SQL Script สำหรับสร้างตาราง products บน Supabase SQL Editor</w:t>
            </w:r>
          </w:p>
        </w:tc>
      </w:tr>
      <w:tr>
        <w:tc>
          <w:tcPr>
            <w:tcW w:type="dxa" w:w="3312"/>
          </w:tcPr>
          <w:p>
            <w:r>
              <w:t>MainActivity.kt</w:t>
            </w:r>
          </w:p>
        </w:tc>
        <w:tc>
          <w:tcPr>
            <w:tcW w:type="dxa" w:w="3312"/>
          </w:tcPr>
          <w:p>
            <w:r>
              <w:t>Main Activity</w:t>
            </w:r>
          </w:p>
        </w:tc>
        <w:tc>
          <w:tcPr>
            <w:tcW w:type="dxa" w:w="3312"/>
          </w:tcPr>
          <w:p>
            <w:r>
              <w:t>จุดเริ่มต้นแอป ควบคุม Bottom Navigation Bar 3 Tab สลับหน้าข้อ 1, ข้อ 2 และหน้าคู่มือ</w:t>
            </w:r>
          </w:p>
        </w:tc>
      </w:tr>
      <w:tr>
        <w:tc>
          <w:tcPr>
            <w:tcW w:type="dxa" w:w="3312"/>
          </w:tcPr>
          <w:p>
            <w:r>
              <w:t>submission/67102122131_kotlin_java.zip</w:t>
            </w:r>
          </w:p>
        </w:tc>
        <w:tc>
          <w:tcPr>
            <w:tcW w:type="dxa" w:w="3312"/>
          </w:tcPr>
          <w:p>
            <w:r>
              <w:t>Deliverable Zip</w:t>
            </w:r>
          </w:p>
        </w:tc>
        <w:tc>
          <w:tcPr>
            <w:tcW w:type="dxa" w:w="3312"/>
          </w:tcPr>
          <w:p>
            <w:r>
              <w:t>ไฟล์บีบอัดซอร์สโค้ดภาษา Kotlin ทั้งหมดส่งอาจารย์ ตั้งชื่อตามรหัสนักศึกษา 67102122131</w:t>
            </w:r>
          </w:p>
        </w:tc>
      </w:tr>
    </w:tbl>
    <w:p>
      <w:pPr>
        <w:pStyle w:val="Heading1"/>
      </w:pPr>
      <w:r>
        <w:t>บทที่ 3: คำอธิบายซอร์สโค้ดอย่างละเอียดทีละไฟล์</w:t>
      </w:r>
    </w:p>
    <w:p>
      <w:pPr>
        <w:pStyle w:val="Heading2"/>
      </w:pPr>
      <w:r>
        <w:t>3.1 ข้อที่ 1: ระบบบันทึกรายรับ-รายจ่ายส่วนบุคคล (.CSV)</w:t>
      </w:r>
    </w:p>
    <w:p>
      <w:r>
        <w:rPr>
          <w:b/>
        </w:rPr>
        <w:t xml:space="preserve">1. ExpenseItem.kt: </w:t>
      </w:r>
      <w:r>
        <w:t>ทำหน้าที่เป็นโครงสร้างข้อมูล Data Class เก็บวันที่ (date), เวลา (time), ชื่อรายการ (name), จำนวนเงิน (amount) และประเภทรายการ (type) มีฟังก์ชัน toCsvRow() แปลง Object เป็นข้อความ 1 บรรทัด CSV และฟังก์ชัน fromCsvRow() อ่านบรรทัด CSV แล้วตัดคำ (Split) แปลงกลับมาเป็น Object ExpenseItem เพื่อนำไปแสดงผล</w:t>
        <w:br/>
      </w:r>
    </w:p>
    <w:p>
      <w:r>
        <w:rPr>
          <w:b/>
        </w:rPr>
        <w:t xml:space="preserve">2. ExpenseRepositoryImpl.kt: </w:t>
      </w:r>
      <w:r>
        <w:t>ทำหน้าที่จัดการ File I/O บน Internal Storage (context.filesDir) ซึ่งเป็นพื้นที่ปลอดภัยของแอป โดยใช้ file.appendText() เพื่อบันทึกข้อมูลแบบต่อท้าย (Append) ใช้ file.useLines() อ่านไฟล์แบบ Line-by-line แปลงเป็น List&lt;ExpenseItem&gt; และมีฟังก์ชัน clearAllData() ลบไฟล์ transactions.csv ออกจากระบบเพื่อเคลียร์ค่า</w:t>
        <w:br/>
      </w:r>
    </w:p>
    <w:p>
      <w:r>
        <w:rPr>
          <w:b/>
        </w:rPr>
        <w:t xml:space="preserve">3. ExpenseViewModel.kt: </w:t>
      </w:r>
      <w:r>
        <w:t>ทำหน้าที่ถือครอง ExpenseUiState และคำนวณตรรกะทางธุรกิจ โดยคำนวณ ยอดคงเหลือสุทธิ = รายรับรวม - รายจ่ายรวม ทุกคำสั่งอ่านเขียนไฟล์ถูกรันผ่าน viewModelScope.launch บน Dispatchers.IO เพื่อไม่ให้ขัดจังหวะ Main Thread (UI ลื่นไหล ไม่กระตุก) และช่วยรักษาข้อมูลไม่ให้สูญหายเมื่อหมุนหน้าจอ</w:t>
        <w:br/>
      </w:r>
    </w:p>
    <w:p>
      <w:r>
        <w:rPr>
          <w:b/>
        </w:rPr>
        <w:t xml:space="preserve">4. ExpenseTrackerScreen.kt: </w:t>
      </w:r>
      <w:r>
        <w:t>วาดหน้าจอด้วย Jetpack Compose แยกเป็น ExpenseTrackerScreen (Stateful) และ ExpenseTrackerContent (Stateless) มีการ์ด NetBalanceCard แสดงยอดสุทธิ ฟอร์ม OutlinedTextField รับชื่อรายการและจำนวนเงิน RadioButton เลือกประเภทรายการ ปุ่มบันทึก/ล้างข้อมูล และ LazyColumn แสดงประวัติย้อนหลังพร้อมสัญลักษณ์สีเขียว (+)/สีแดง (-) รองรับ Adaptive Layout 2 คอลัมน์เมื่อหมุนหน้าจอเป็นแนวนอน</w:t>
        <w:br/>
      </w:r>
    </w:p>
    <w:p>
      <w:pPr>
        <w:pStyle w:val="Heading2"/>
      </w:pPr>
      <w:r>
        <w:t>3.2 ข้อที่ 2: ระบบจัดการสต็อกสินค้าชุมชนบน Cloud Database (Supabase CRUD)</w:t>
      </w:r>
    </w:p>
    <w:p>
      <w:r>
        <w:rPr>
          <w:b/>
        </w:rPr>
        <w:t xml:space="preserve">1. Product.kt: </w:t>
      </w:r>
      <w:r>
        <w:t>เป็น Data Class สินค้า (id, productName, stockQty, price) ติดตั้ง @Serializable และ @SerialName("product_name") / @SerialName("stock_qty") เพื่อให้ระบบแปลงข้อความ JSON จาก Supabase REST API เป็น Object ภาษา Kotlin อัตโนมัติ</w:t>
        <w:br/>
      </w:r>
    </w:p>
    <w:p>
      <w:r>
        <w:rPr>
          <w:b/>
        </w:rPr>
        <w:t xml:space="preserve">2. ProductRepositoryImpl.kt: </w:t>
      </w:r>
      <w:r>
        <w:t>สื่อสารกับ Supabase PostgreSQL Cloud Database ผ่าน HTTP REST API ด้วย HttpURLConnection ครบ 4 ด้าน:</w:t>
        <w:br/>
      </w:r>
      <w:r>
        <w:t xml:space="preserve">   • Read: GET /rest/v1/products?select=*&amp;order=id.desc (เรียงจากล่าสุด)</w:t>
        <w:br/>
      </w:r>
      <w:r>
        <w:t xml:space="preserve">   • Create: POST /rest/v1/products (เพิ่มสินค้าใหม่)</w:t>
        <w:br/>
      </w:r>
      <w:r>
        <w:t xml:space="preserve">   • Update: POST ร่วมกับ X-HTTP-Method-Override: PATCH (ปรับสต็อก +1/-1)</w:t>
        <w:br/>
      </w:r>
      <w:r>
        <w:t xml:space="preserve">   • Delete: DELETE /rest/v1/products?id=eq.&lt;id&gt; (ลบสินค้าตาม ID)</w:t>
        <w:br/>
      </w:r>
    </w:p>
    <w:p>
      <w:r>
        <w:rPr>
          <w:b/>
        </w:rPr>
        <w:t xml:space="preserve">3. ProductStockViewModel.kt: </w:t>
      </w:r>
      <w:r>
        <w:t>ถือครอง ProductStockUiState (URL, Anon Key, ฟอร์มกรอก, รายการสินค้า, Loading/Error State) รันคำสั่งยิงคลาวด์บน Dispatchers.IO มีฟังก์ชันเพิ่มสินค้า, ปรับสต็อก +1 / -1 และลบสินค้าแบบ Real-time</w:t>
        <w:br/>
      </w:r>
    </w:p>
    <w:p>
      <w:r>
        <w:rPr>
          <w:b/>
        </w:rPr>
        <w:t xml:space="preserve">4. ProductStockScreen.kt: </w:t>
      </w:r>
      <w:r>
        <w:t>วาด UI แสดงส่วนตั้งค่า Supabase Connection, ฟอร์มเพิ่มสินค้าใหม่ (Create) และ LazyColumn แสดงการ์ดสินค้าพร้อมปุ่ม +1, -1 และปุ่ม ลบ รองรับ Adaptive Layout 2 คอลัมน์ในแนวนอนเช่นกัน</w:t>
        <w:br/>
      </w:r>
    </w:p>
    <w:p>
      <w:pPr>
        <w:pStyle w:val="Heading1"/>
      </w:pPr>
      <w:r>
        <w:t>บทที่ 4: แนวทางตอบคำถามในการสอบสาธิตหน้าผู้สอน (Exam Q&amp;A Guide)</w:t>
      </w:r>
    </w:p>
    <w:p>
      <w:r>
        <w:rPr>
          <w:b/>
        </w:rPr>
        <w:t>Q: ทำไมถึงเลือกทำทั้งสองข้ออยู่ในแอปพลิเคชันเดียวกัน?</w:t>
        <w:br/>
      </w:r>
      <w:r>
        <w:t>A: เพื่อความสะดวกลื่นไหลในการสอบนำเสนอแบบ Live Demo ต่อหน้าอาจารย์ สามารถเปิดแอปเดียวบน Emulator แล้วใช้ Bottom Navigation Bar สลับสาธิตข้อ 1 (.CSV) และข้อ 2 (Supabase) ได้ทันที โดยโครงสร้างโค้ดภายในถูกแยก Package ออกจากกันโดยเด็ดขาดตามหลัก Clean Architecture</w:t>
        <w:br/>
      </w:r>
    </w:p>
    <w:p>
      <w:r>
        <w:rPr>
          <w:b/>
        </w:rPr>
        <w:t>Q: ข้อมูลไฟล์ CSV ถูกจัดเก็บไว้ที่ไหน และปลอดภัยอย่างไร?</w:t>
        <w:br/>
      </w:r>
      <w:r>
        <w:t>A: จัดเก็บไว้ที่ Internal Storage (context.filesDir) ซึ่งเป็นพื้นที่จัดเก็บข้อมูลส่วนตัวของแอปพลิเคชัน แอปอื่นไม่สามารถแอบอ่านได้ และข้อมูลจะยังคงอยู่แม้ปิดแอปพลิเคชัน</w:t>
        <w:br/>
      </w:r>
    </w:p>
    <w:p>
      <w:r>
        <w:rPr>
          <w:b/>
        </w:rPr>
        <w:t>Q: ทำไมเวลาหมุนหน้าจอแล้วข้อมูลไม่สูญหาย?</w:t>
        <w:br/>
      </w:r>
      <w:r>
        <w:t>A: เนื่องจากใช้ ViewModel ในการถือครอง UI State ซึ่ง ViewModel มี Lifecycle ที่ยาวกว่า Activity ทำให้เมื่อเกิด Configuration Change (เช่นการหมุนจอ) Activity จะถูก Recreate ใหม่ แต่ ViewModel จะยังถูก Retain ไว้เหมือนเดิม</w:t>
        <w:br/>
      </w:r>
    </w:p>
    <w:p>
      <w:r>
        <w:rPr>
          <w:b/>
        </w:rPr>
        <w:t>Q: การใช้งาน Coroutines และ Dispatchers.IO ช่วยอะไรในแอปพลิเคชัน?</w:t>
        <w:br/>
      </w:r>
      <w:r>
        <w:t>A: ช่วยให้งานที่มีระยะเวลา เช่น การอ่านเขียนไฟล์ CSV หรือการยิง Network Request ไปยัง Supabase ไปทำงานอยู่บน IO Thread เบื้องหลัง ผลลัพธ์คือ Main Thread (UI Thread) จะไม่ถูกบล็อก แอปพลิเคชันทำงานได้ลื่นไหล ไม่เกิดอาการค้าง (No UI Freeze)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