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2A62CF52" w:rsidR="00926CFD" w:rsidRDefault="00926CFD" w:rsidP="00926CFD">
      <w:r>
        <w:t>Stude</w:t>
      </w:r>
      <w:r w:rsidR="00EF44B7">
        <w:t>nt Number</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2BB84565" w:rsidR="00473473" w:rsidRDefault="006B43B3" w:rsidP="00473473">
      <w:pPr>
        <w:pStyle w:val="Heading2"/>
        <w:numPr>
          <w:ilvl w:val="1"/>
          <w:numId w:val="2"/>
        </w:numPr>
      </w:pPr>
      <w:r>
        <w:t>Background</w:t>
      </w:r>
    </w:p>
    <w:p w14:paraId="1A5E5840" w14:textId="77777777" w:rsidR="00EF44B7" w:rsidRDefault="00EF44B7" w:rsidP="00EF44B7">
      <w:pPr>
        <w:ind w:left="716"/>
      </w:pPr>
      <w:r>
        <w:t>The number of automobiles on the road is increasing every day. As convenient as it makes the life of users, more cars running on the road simply means more chance of road accidents. One of the best ways to reduce the chances of accidents and loss of life and property in the future is to study when, how, and why the accidents have happened over the time at that area. We can thus see the patterns and trends of the accidents which helps a great deal in finding the leading causes of accidents and thus see where changes can be made.</w:t>
      </w:r>
    </w:p>
    <w:p w14:paraId="3097A61C" w14:textId="48A3F910" w:rsidR="00EF44B7" w:rsidRPr="00EF44B7" w:rsidRDefault="00EF44B7" w:rsidP="00EF44B7">
      <w:pPr>
        <w:ind w:left="716"/>
      </w:pPr>
      <w:r>
        <w:t>We have incorporated the use of data analysis and their tools to study injury and fatal crashes in Victoria based on various metrics.</w:t>
      </w:r>
    </w:p>
    <w:p w14:paraId="078CC9B2" w14:textId="738A1B47" w:rsidR="00473473" w:rsidRPr="00473473" w:rsidRDefault="00473473" w:rsidP="00473473">
      <w:pPr>
        <w:jc w:val="both"/>
        <w:rPr>
          <w:i/>
          <w:lang w:eastAsia="ko-KR"/>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2EE82CC" w14:textId="17D6245F" w:rsidR="006A31F1" w:rsidRDefault="006A31F1" w:rsidP="006A31F1">
      <w:pPr>
        <w:pStyle w:val="ListParagraph"/>
        <w:numPr>
          <w:ilvl w:val="0"/>
          <w:numId w:val="3"/>
        </w:numPr>
        <w:rPr>
          <w:lang w:eastAsia="ko-KR"/>
        </w:rPr>
      </w:pPr>
      <w:r>
        <w:rPr>
          <w:lang w:eastAsia="ko-KR"/>
        </w:rPr>
        <w:t>Concept</w:t>
      </w:r>
    </w:p>
    <w:p w14:paraId="0D3E02CB" w14:textId="578C5597" w:rsidR="00231A88" w:rsidRDefault="00231A88" w:rsidP="00231A88">
      <w:pPr>
        <w:pStyle w:val="ListParagraph"/>
        <w:numPr>
          <w:ilvl w:val="1"/>
          <w:numId w:val="3"/>
        </w:numPr>
        <w:rPr>
          <w:lang w:eastAsia="ko-KR"/>
        </w:rPr>
      </w:pPr>
      <w:r>
        <w:rPr>
          <w:rFonts w:hint="eastAsia"/>
          <w:lang w:eastAsia="ko-KR"/>
        </w:rPr>
        <w:t>D</w:t>
      </w:r>
      <w:r>
        <w:rPr>
          <w:lang w:eastAsia="ko-KR"/>
        </w:rPr>
        <w:t>evelop project plan</w:t>
      </w:r>
    </w:p>
    <w:p w14:paraId="32F4EB13" w14:textId="778A8325" w:rsidR="00231A88" w:rsidRDefault="006A31F1" w:rsidP="00231A88">
      <w:pPr>
        <w:pStyle w:val="ListParagraph"/>
        <w:numPr>
          <w:ilvl w:val="1"/>
          <w:numId w:val="3"/>
        </w:numPr>
        <w:rPr>
          <w:lang w:eastAsia="ko-KR"/>
        </w:rPr>
      </w:pPr>
      <w:r>
        <w:rPr>
          <w:lang w:eastAsia="ko-KR"/>
        </w:rPr>
        <w:t>Define requirements</w:t>
      </w:r>
    </w:p>
    <w:p w14:paraId="529F24C4" w14:textId="424CCD40" w:rsidR="006A31F1" w:rsidRDefault="00BA1592" w:rsidP="006A31F1">
      <w:pPr>
        <w:pStyle w:val="ListParagraph"/>
        <w:numPr>
          <w:ilvl w:val="2"/>
          <w:numId w:val="3"/>
        </w:numPr>
        <w:rPr>
          <w:lang w:eastAsia="ko-KR"/>
        </w:rPr>
      </w:pPr>
      <w:r>
        <w:rPr>
          <w:lang w:eastAsia="ko-KR"/>
        </w:rPr>
        <w:t>U</w:t>
      </w:r>
      <w:r w:rsidR="006A31F1">
        <w:rPr>
          <w:lang w:eastAsia="ko-KR"/>
        </w:rPr>
        <w:t>ser requirements</w:t>
      </w:r>
    </w:p>
    <w:p w14:paraId="129186A1" w14:textId="5C19A372" w:rsidR="006A31F1" w:rsidRDefault="00BA1592" w:rsidP="006A31F1">
      <w:pPr>
        <w:pStyle w:val="ListParagraph"/>
        <w:numPr>
          <w:ilvl w:val="2"/>
          <w:numId w:val="3"/>
        </w:numPr>
        <w:rPr>
          <w:lang w:eastAsia="ko-KR"/>
        </w:rPr>
      </w:pPr>
      <w:r>
        <w:rPr>
          <w:lang w:eastAsia="ko-KR"/>
        </w:rPr>
        <w:t>S</w:t>
      </w:r>
      <w:r w:rsidR="006A31F1">
        <w:rPr>
          <w:lang w:eastAsia="ko-KR"/>
        </w:rPr>
        <w:t>oftware requirements</w:t>
      </w:r>
    </w:p>
    <w:p w14:paraId="37A3BE37" w14:textId="6FD61D61" w:rsidR="003D0B12" w:rsidRDefault="006A31F1" w:rsidP="003D0B12">
      <w:pPr>
        <w:pStyle w:val="ListParagraph"/>
        <w:numPr>
          <w:ilvl w:val="2"/>
          <w:numId w:val="3"/>
        </w:numPr>
        <w:rPr>
          <w:lang w:eastAsia="ko-KR"/>
        </w:rPr>
      </w:pPr>
      <w:r>
        <w:rPr>
          <w:lang w:eastAsia="ko-KR"/>
        </w:rPr>
        <w:t>Use Case &amp; Use Case Diagram</w:t>
      </w:r>
    </w:p>
    <w:p w14:paraId="010D6B33" w14:textId="466FE5C7" w:rsidR="00231A88" w:rsidRDefault="00231A88" w:rsidP="00231A88">
      <w:pPr>
        <w:pStyle w:val="ListParagraph"/>
        <w:numPr>
          <w:ilvl w:val="0"/>
          <w:numId w:val="3"/>
        </w:numPr>
        <w:rPr>
          <w:lang w:eastAsia="ko-KR"/>
        </w:rPr>
      </w:pPr>
      <w:r>
        <w:rPr>
          <w:rFonts w:hint="eastAsia"/>
          <w:lang w:eastAsia="ko-KR"/>
        </w:rPr>
        <w:t>D</w:t>
      </w:r>
      <w:r>
        <w:rPr>
          <w:lang w:eastAsia="ko-KR"/>
        </w:rPr>
        <w:t>esign</w:t>
      </w:r>
    </w:p>
    <w:p w14:paraId="4DCEE11A" w14:textId="196271AE" w:rsidR="00BA1592" w:rsidRDefault="00BA1592" w:rsidP="00BA1592">
      <w:pPr>
        <w:pStyle w:val="ListParagraph"/>
        <w:numPr>
          <w:ilvl w:val="1"/>
          <w:numId w:val="3"/>
        </w:numPr>
        <w:rPr>
          <w:lang w:eastAsia="ko-KR"/>
        </w:rPr>
      </w:pPr>
      <w:r>
        <w:rPr>
          <w:rFonts w:hint="eastAsia"/>
          <w:lang w:eastAsia="ko-KR"/>
        </w:rPr>
        <w:t>D</w:t>
      </w:r>
      <w:r>
        <w:rPr>
          <w:lang w:eastAsia="ko-KR"/>
        </w:rPr>
        <w:t>efine software components</w:t>
      </w:r>
    </w:p>
    <w:p w14:paraId="70AFE0A6" w14:textId="254FB527" w:rsidR="00BA1592" w:rsidRDefault="00BA1592" w:rsidP="00BA1592">
      <w:pPr>
        <w:pStyle w:val="ListParagraph"/>
        <w:numPr>
          <w:ilvl w:val="2"/>
          <w:numId w:val="3"/>
        </w:numPr>
        <w:rPr>
          <w:lang w:eastAsia="ko-KR"/>
        </w:rPr>
      </w:pPr>
      <w:r>
        <w:rPr>
          <w:lang w:eastAsia="ko-KR"/>
        </w:rPr>
        <w:t>Functions</w:t>
      </w:r>
    </w:p>
    <w:p w14:paraId="7DE55389" w14:textId="501F7803" w:rsidR="00BA1592" w:rsidRDefault="00BA1592" w:rsidP="00BA1592">
      <w:pPr>
        <w:pStyle w:val="ListParagraph"/>
        <w:numPr>
          <w:ilvl w:val="2"/>
          <w:numId w:val="3"/>
        </w:numPr>
        <w:rPr>
          <w:lang w:eastAsia="ko-KR"/>
        </w:rPr>
      </w:pPr>
      <w:r>
        <w:rPr>
          <w:rFonts w:hint="eastAsia"/>
          <w:lang w:eastAsia="ko-KR"/>
        </w:rPr>
        <w:t>D</w:t>
      </w:r>
      <w:r>
        <w:rPr>
          <w:lang w:eastAsia="ko-KR"/>
        </w:rPr>
        <w:t>ata structures</w:t>
      </w:r>
    </w:p>
    <w:p w14:paraId="0E04572D" w14:textId="621E8F65" w:rsidR="003D0B12" w:rsidRDefault="00BA1592" w:rsidP="003D0B12">
      <w:pPr>
        <w:pStyle w:val="ListParagraph"/>
        <w:numPr>
          <w:ilvl w:val="2"/>
          <w:numId w:val="3"/>
        </w:numPr>
        <w:rPr>
          <w:lang w:eastAsia="ko-KR"/>
        </w:rPr>
      </w:pPr>
      <w:r>
        <w:rPr>
          <w:rFonts w:hint="eastAsia"/>
          <w:lang w:eastAsia="ko-KR"/>
        </w:rPr>
        <w:t>D</w:t>
      </w:r>
      <w:r>
        <w:rPr>
          <w:lang w:eastAsia="ko-KR"/>
        </w:rPr>
        <w:t>ata sources</w:t>
      </w:r>
    </w:p>
    <w:p w14:paraId="424E53DC" w14:textId="22324ACC" w:rsidR="003D0B12" w:rsidRDefault="003D0B12" w:rsidP="003D0B12">
      <w:pPr>
        <w:pStyle w:val="ListParagraph"/>
        <w:numPr>
          <w:ilvl w:val="1"/>
          <w:numId w:val="3"/>
        </w:numPr>
        <w:rPr>
          <w:lang w:eastAsia="ko-KR"/>
        </w:rPr>
      </w:pPr>
      <w:r>
        <w:rPr>
          <w:lang w:eastAsia="ko-KR"/>
        </w:rPr>
        <w:t>User interface Design</w:t>
      </w:r>
    </w:p>
    <w:p w14:paraId="7E6C3A04" w14:textId="35B8C588" w:rsidR="003D0B12" w:rsidRDefault="003D0B12" w:rsidP="003D0B12">
      <w:pPr>
        <w:pStyle w:val="ListParagraph"/>
        <w:numPr>
          <w:ilvl w:val="2"/>
          <w:numId w:val="3"/>
        </w:numPr>
        <w:rPr>
          <w:lang w:eastAsia="ko-KR"/>
        </w:rPr>
      </w:pPr>
      <w:r>
        <w:rPr>
          <w:rFonts w:hint="eastAsia"/>
          <w:lang w:eastAsia="ko-KR"/>
        </w:rPr>
        <w:t>S</w:t>
      </w:r>
      <w:r>
        <w:rPr>
          <w:lang w:eastAsia="ko-KR"/>
        </w:rPr>
        <w:t>tructural Design</w:t>
      </w:r>
    </w:p>
    <w:p w14:paraId="0C7EC907" w14:textId="75CC2EDF" w:rsidR="003D0B12" w:rsidRDefault="003D0B12" w:rsidP="003D0B12">
      <w:pPr>
        <w:pStyle w:val="ListParagraph"/>
        <w:numPr>
          <w:ilvl w:val="2"/>
          <w:numId w:val="3"/>
        </w:numPr>
        <w:rPr>
          <w:lang w:eastAsia="ko-KR"/>
        </w:rPr>
      </w:pPr>
      <w:r>
        <w:rPr>
          <w:rFonts w:hint="eastAsia"/>
          <w:lang w:eastAsia="ko-KR"/>
        </w:rPr>
        <w:t>V</w:t>
      </w:r>
      <w:r>
        <w:rPr>
          <w:lang w:eastAsia="ko-KR"/>
        </w:rPr>
        <w:t>isual Design</w:t>
      </w:r>
    </w:p>
    <w:p w14:paraId="352F1514" w14:textId="37395DA7" w:rsidR="003D0B12" w:rsidRDefault="009146EF" w:rsidP="003D0B12">
      <w:pPr>
        <w:pStyle w:val="ListParagraph"/>
        <w:numPr>
          <w:ilvl w:val="0"/>
          <w:numId w:val="3"/>
        </w:numPr>
        <w:rPr>
          <w:lang w:eastAsia="ko-KR"/>
        </w:rPr>
      </w:pPr>
      <w:r>
        <w:rPr>
          <w:rFonts w:hint="eastAsia"/>
          <w:lang w:eastAsia="ko-KR"/>
        </w:rPr>
        <w:t>S</w:t>
      </w:r>
      <w:r>
        <w:rPr>
          <w:lang w:eastAsia="ko-KR"/>
        </w:rPr>
        <w:t>oftware Development</w:t>
      </w:r>
    </w:p>
    <w:p w14:paraId="2ECA9C3F" w14:textId="2D20F7CA" w:rsidR="00715710" w:rsidRDefault="00715710" w:rsidP="003D0B12">
      <w:pPr>
        <w:pStyle w:val="ListParagraph"/>
        <w:numPr>
          <w:ilvl w:val="0"/>
          <w:numId w:val="3"/>
        </w:numPr>
        <w:rPr>
          <w:lang w:eastAsia="ko-KR"/>
        </w:rPr>
      </w:pPr>
      <w:r>
        <w:rPr>
          <w:rFonts w:hint="eastAsia"/>
          <w:lang w:eastAsia="ko-KR"/>
        </w:rPr>
        <w:t>T</w:t>
      </w:r>
      <w:r>
        <w:rPr>
          <w:lang w:eastAsia="ko-KR"/>
        </w:rPr>
        <w:t>est</w:t>
      </w:r>
    </w:p>
    <w:p w14:paraId="64CEC47E" w14:textId="30A22A40" w:rsidR="00715710" w:rsidRDefault="00715710" w:rsidP="00715710">
      <w:pPr>
        <w:pStyle w:val="ListParagraph"/>
        <w:numPr>
          <w:ilvl w:val="1"/>
          <w:numId w:val="3"/>
        </w:numPr>
        <w:rPr>
          <w:lang w:eastAsia="ko-KR"/>
        </w:rPr>
      </w:pPr>
      <w:r>
        <w:rPr>
          <w:rFonts w:hint="eastAsia"/>
          <w:lang w:eastAsia="ko-KR"/>
        </w:rPr>
        <w:t>U</w:t>
      </w:r>
      <w:r>
        <w:rPr>
          <w:lang w:eastAsia="ko-KR"/>
        </w:rPr>
        <w:t>nit test</w:t>
      </w:r>
    </w:p>
    <w:p w14:paraId="583BA095" w14:textId="395905C5" w:rsidR="00715710" w:rsidRDefault="00715710" w:rsidP="00715710">
      <w:pPr>
        <w:pStyle w:val="ListParagraph"/>
        <w:numPr>
          <w:ilvl w:val="1"/>
          <w:numId w:val="3"/>
        </w:numPr>
        <w:rPr>
          <w:lang w:eastAsia="ko-KR"/>
        </w:rPr>
      </w:pPr>
      <w:r>
        <w:rPr>
          <w:lang w:eastAsia="ko-KR"/>
        </w:rPr>
        <w:t>Coverage R</w:t>
      </w:r>
      <w:r w:rsidR="006B1193">
        <w:rPr>
          <w:lang w:eastAsia="ko-KR"/>
        </w:rPr>
        <w:t>eport</w:t>
      </w:r>
    </w:p>
    <w:p w14:paraId="273F235F" w14:textId="0C28CB87" w:rsidR="006B1193" w:rsidRDefault="006B1193" w:rsidP="00715710">
      <w:pPr>
        <w:pStyle w:val="ListParagraph"/>
        <w:numPr>
          <w:ilvl w:val="1"/>
          <w:numId w:val="3"/>
        </w:numPr>
        <w:rPr>
          <w:lang w:eastAsia="ko-KR"/>
        </w:rPr>
      </w:pPr>
      <w:r>
        <w:rPr>
          <w:rFonts w:hint="eastAsia"/>
          <w:lang w:eastAsia="ko-KR"/>
        </w:rPr>
        <w:t>R</w:t>
      </w:r>
      <w:r>
        <w:rPr>
          <w:lang w:eastAsia="ko-KR"/>
        </w:rPr>
        <w:t>equirement Acceptance Testing</w:t>
      </w:r>
    </w:p>
    <w:p w14:paraId="1414BDC8" w14:textId="1303DE2D" w:rsidR="006B1193" w:rsidRDefault="0022629B" w:rsidP="0022629B">
      <w:pPr>
        <w:pStyle w:val="ListParagraph"/>
        <w:numPr>
          <w:ilvl w:val="0"/>
          <w:numId w:val="3"/>
        </w:numPr>
        <w:rPr>
          <w:lang w:eastAsia="ko-KR"/>
        </w:rPr>
      </w:pPr>
      <w:r>
        <w:rPr>
          <w:lang w:eastAsia="ko-KR"/>
        </w:rPr>
        <w:t>Executive Summary</w:t>
      </w:r>
    </w:p>
    <w:p w14:paraId="738FDBEE" w14:textId="00344A82"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4E0"/>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7941340">
    <w:abstractNumId w:val="1"/>
  </w:num>
  <w:num w:numId="2" w16cid:durableId="999194062">
    <w:abstractNumId w:val="2"/>
  </w:num>
  <w:num w:numId="3" w16cid:durableId="1278567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yMTQwMTMxtDQ3NbdQ0lEKTi0uzszPAykwqgUAiYdPcCwAAAA="/>
  </w:docVars>
  <w:rsids>
    <w:rsidRoot w:val="00E37749"/>
    <w:rsid w:val="00055218"/>
    <w:rsid w:val="000B69BE"/>
    <w:rsid w:val="0013709D"/>
    <w:rsid w:val="0022629B"/>
    <w:rsid w:val="00231A88"/>
    <w:rsid w:val="0028739D"/>
    <w:rsid w:val="002E1391"/>
    <w:rsid w:val="003039C0"/>
    <w:rsid w:val="0039436F"/>
    <w:rsid w:val="003B63F4"/>
    <w:rsid w:val="003D0B12"/>
    <w:rsid w:val="00473473"/>
    <w:rsid w:val="00592DD2"/>
    <w:rsid w:val="006859CE"/>
    <w:rsid w:val="00694A34"/>
    <w:rsid w:val="006A31F1"/>
    <w:rsid w:val="006B1193"/>
    <w:rsid w:val="006B43B3"/>
    <w:rsid w:val="00715710"/>
    <w:rsid w:val="009146EF"/>
    <w:rsid w:val="00926CFD"/>
    <w:rsid w:val="009A724D"/>
    <w:rsid w:val="00B1760C"/>
    <w:rsid w:val="00B8734C"/>
    <w:rsid w:val="00BA1592"/>
    <w:rsid w:val="00C16446"/>
    <w:rsid w:val="00D02546"/>
    <w:rsid w:val="00D24009"/>
    <w:rsid w:val="00DB3B80"/>
    <w:rsid w:val="00E37749"/>
    <w:rsid w:val="00EF44B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482</Words>
  <Characters>2752</Characters>
  <Application>Microsoft Office Word</Application>
  <DocSecurity>0</DocSecurity>
  <Lines>22</Lines>
  <Paragraphs>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Mausham Kafle</cp:lastModifiedBy>
  <cp:revision>20</cp:revision>
  <dcterms:created xsi:type="dcterms:W3CDTF">2017-07-21T00:22:00Z</dcterms:created>
  <dcterms:modified xsi:type="dcterms:W3CDTF">2022-08-08T05:20:00Z</dcterms:modified>
</cp:coreProperties>
</file>