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828B7" w14:textId="77777777" w:rsidR="009162E7" w:rsidRPr="000A052A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7FBED80E" w14:textId="77777777" w:rsidR="009162E7" w:rsidRPr="000A052A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5773A0A6" w14:textId="77777777" w:rsidR="009162E7" w:rsidRPr="000A052A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09E6DB0C" w14:textId="4B698D17" w:rsidR="009162E7" w:rsidRPr="000A052A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</w:pPr>
    </w:p>
    <w:p w14:paraId="786E0D8F" w14:textId="77777777" w:rsidR="009162E7" w:rsidRPr="000A052A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310B1B9D" w14:textId="77777777" w:rsidR="009162E7" w:rsidRPr="000A052A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122F28D6" w14:textId="77777777" w:rsidR="009162E7" w:rsidRPr="000A052A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363E4234" w14:textId="77777777" w:rsidR="009162E7" w:rsidRPr="000A052A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0D7EA208" w14:textId="77777777" w:rsidR="009162E7" w:rsidRPr="000A052A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4E1AB7EA" w14:textId="77777777" w:rsidR="009162E7" w:rsidRPr="000A052A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720E6FE2" w14:textId="77777777" w:rsidR="009162E7" w:rsidRPr="000A052A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2EE7362D" w14:textId="77777777" w:rsidR="009162E7" w:rsidRPr="000A052A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77162699" w14:textId="77777777" w:rsidR="009162E7" w:rsidRPr="000A052A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27D3BC03" w14:textId="77777777" w:rsidR="009162E7" w:rsidRPr="000A052A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00E07F75" w14:textId="77777777" w:rsidR="009162E7" w:rsidRPr="000A052A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3F86601B" w14:textId="77777777" w:rsidR="009162E7" w:rsidRPr="000A052A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2121B2EB" w14:textId="77777777" w:rsidR="009162E7" w:rsidRPr="000A052A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24D9AEC6" w14:textId="77777777" w:rsidR="009162E7" w:rsidRPr="000A052A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4E12ADC2" w14:textId="77777777" w:rsidR="009162E7" w:rsidRPr="000A052A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3DA0BE6C" w14:textId="77777777" w:rsidR="009162E7" w:rsidRPr="000A052A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5AB611FF" w14:textId="77777777" w:rsidR="009162E7" w:rsidRPr="000A052A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15DD3889" w14:textId="77777777" w:rsidR="009162E7" w:rsidRPr="000A052A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62CE8B87" w14:textId="77777777" w:rsidR="009162E7" w:rsidRPr="000A052A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28CB96E2" w14:textId="77777777" w:rsidR="009162E7" w:rsidRPr="000A052A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2568119A" w14:textId="77777777" w:rsidR="009162E7" w:rsidRPr="000A052A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24780EF3" w14:textId="77777777" w:rsidR="009162E7" w:rsidRPr="000A052A" w:rsidRDefault="009974ED" w:rsidP="009974ED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outlineLvl w:val="0"/>
      </w:pPr>
      <w:r w:rsidRPr="000A052A">
        <w:t>.</w:t>
      </w:r>
    </w:p>
    <w:p w14:paraId="2CE23720" w14:textId="77777777" w:rsidR="009162E7" w:rsidRPr="000A052A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7D699EF6" w14:textId="77777777" w:rsidR="009162E7" w:rsidRPr="000A052A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5804497D" w14:textId="77777777" w:rsidR="009162E7" w:rsidRPr="000A052A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37841FA5" w14:textId="77777777" w:rsidR="009162E7" w:rsidRPr="000A052A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62BED19C" w14:textId="77777777" w:rsidR="009162E7" w:rsidRPr="000A052A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4D7C3140" w14:textId="77777777" w:rsidR="009162E7" w:rsidRPr="000A052A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307A4D73" w14:textId="77777777" w:rsidR="009162E7" w:rsidRPr="000A052A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5EFA0F84" w14:textId="77777777" w:rsidR="009162E7" w:rsidRPr="000A052A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3A321385" w14:textId="77777777" w:rsidR="009162E7" w:rsidRPr="000A052A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2E23A39E" w14:textId="77777777" w:rsidR="009162E7" w:rsidRPr="000A052A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2848B71F" w14:textId="77777777" w:rsidR="00BA5B6D" w:rsidRPr="000A052A" w:rsidRDefault="00BA5B6D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08A5E81F" w14:textId="77777777" w:rsidR="009162E7" w:rsidRPr="000A052A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5FC6A827" w14:textId="77777777" w:rsidR="00B03297" w:rsidRPr="000A052A" w:rsidRDefault="00B0329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2F9286CE" w14:textId="77777777" w:rsidR="00141A80" w:rsidRPr="000A052A" w:rsidRDefault="00141A80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632DD787" w14:textId="77777777" w:rsidR="00BA5B6D" w:rsidRPr="000A052A" w:rsidRDefault="00BA5B6D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70B23D71" w14:textId="77777777" w:rsidR="009162E7" w:rsidRPr="000A052A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00EC0B5F" w14:textId="14D33F9D" w:rsidR="00850F36" w:rsidRPr="000A052A" w:rsidRDefault="0061235B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b/>
        </w:rPr>
      </w:pPr>
      <w:r>
        <w:rPr>
          <w:b/>
          <w:u w:val="single"/>
        </w:rPr>
        <w:t>LOAN</w:t>
      </w:r>
      <w:r w:rsidR="00850F36" w:rsidRPr="000A052A">
        <w:rPr>
          <w:b/>
          <w:u w:val="single"/>
        </w:rPr>
        <w:t xml:space="preserve"> AGREEMENT</w:t>
      </w:r>
    </w:p>
    <w:p w14:paraId="7A7CDD9A" w14:textId="77777777" w:rsidR="00850F36" w:rsidRPr="000A052A" w:rsidRDefault="006E3A82" w:rsidP="006E3A82">
      <w:pPr>
        <w:tabs>
          <w:tab w:val="left" w:pos="-1440"/>
          <w:tab w:val="left" w:pos="-720"/>
          <w:tab w:val="left" w:pos="0"/>
          <w:tab w:val="left" w:pos="3480"/>
        </w:tabs>
        <w:suppressAutoHyphens/>
        <w:jc w:val="both"/>
      </w:pPr>
      <w:r w:rsidRPr="000A052A">
        <w:tab/>
      </w:r>
    </w:p>
    <w:p w14:paraId="234E4F97" w14:textId="542464F8" w:rsidR="00D71E37" w:rsidRPr="000A052A" w:rsidRDefault="00850F36" w:rsidP="002D3120">
      <w:pPr>
        <w:spacing w:line="276" w:lineRule="auto"/>
        <w:jc w:val="both"/>
      </w:pPr>
      <w:r w:rsidRPr="000A052A">
        <w:t>This agr</w:t>
      </w:r>
      <w:r w:rsidR="00B22628" w:rsidRPr="000A052A">
        <w:t>eement</w:t>
      </w:r>
      <w:r w:rsidR="003C0014" w:rsidRPr="000A052A">
        <w:t xml:space="preserve"> of</w:t>
      </w:r>
      <w:r w:rsidR="00F6034C">
        <w:t xml:space="preserve"> </w:t>
      </w:r>
      <w:r w:rsidR="00023394">
        <w:t>Loan</w:t>
      </w:r>
      <w:r w:rsidR="003C0014" w:rsidRPr="000A052A">
        <w:t xml:space="preserve"> is made a</w:t>
      </w:r>
      <w:r w:rsidR="00F5218E" w:rsidRPr="000A052A">
        <w:t xml:space="preserve">n executed at </w:t>
      </w:r>
      <w:r w:rsidR="009659B7" w:rsidRPr="000A052A">
        <w:t>Raichur</w:t>
      </w:r>
      <w:r w:rsidR="00F5218E" w:rsidRPr="000A052A">
        <w:t xml:space="preserve"> on this </w:t>
      </w:r>
      <w:r w:rsidR="00F6034C">
        <w:t>4</w:t>
      </w:r>
      <w:r w:rsidR="00F6034C" w:rsidRPr="007B3058">
        <w:rPr>
          <w:vertAlign w:val="superscript"/>
        </w:rPr>
        <w:t>th</w:t>
      </w:r>
      <w:r w:rsidR="007B3058">
        <w:t xml:space="preserve"> </w:t>
      </w:r>
      <w:r w:rsidR="004F246B">
        <w:t>D</w:t>
      </w:r>
      <w:r w:rsidR="00F5218E" w:rsidRPr="000A052A">
        <w:t xml:space="preserve">ay of </w:t>
      </w:r>
      <w:r w:rsidR="009F2C64">
        <w:t>Se</w:t>
      </w:r>
      <w:r w:rsidR="001D7D26">
        <w:t>ptember</w:t>
      </w:r>
      <w:r w:rsidR="0073456A" w:rsidRPr="000A052A">
        <w:t xml:space="preserve"> 202</w:t>
      </w:r>
      <w:r w:rsidR="00817C12" w:rsidRPr="000A052A">
        <w:t>6</w:t>
      </w:r>
    </w:p>
    <w:p w14:paraId="0E500F6D" w14:textId="42D63003" w:rsidR="003C0014" w:rsidRPr="000A052A" w:rsidRDefault="00A12958" w:rsidP="002D3120">
      <w:pPr>
        <w:spacing w:line="276" w:lineRule="auto"/>
        <w:jc w:val="both"/>
      </w:pPr>
      <w:r w:rsidRPr="000A052A">
        <w:t xml:space="preserve"> (</w:t>
      </w:r>
      <w:r w:rsidR="00174890" w:rsidRPr="000A052A">
        <w:t>0</w:t>
      </w:r>
      <w:r w:rsidR="001D7D26">
        <w:t>1</w:t>
      </w:r>
      <w:r w:rsidR="00C53C82" w:rsidRPr="000A052A">
        <w:t>-</w:t>
      </w:r>
      <w:r w:rsidR="00817C12" w:rsidRPr="000A052A">
        <w:t>0</w:t>
      </w:r>
      <w:r w:rsidR="001D7D26">
        <w:t>9</w:t>
      </w:r>
      <w:r w:rsidR="00C53C82" w:rsidRPr="000A052A">
        <w:t>-</w:t>
      </w:r>
      <w:r w:rsidR="0073456A" w:rsidRPr="000A052A">
        <w:t>202</w:t>
      </w:r>
      <w:r w:rsidR="00F641DA" w:rsidRPr="000A052A">
        <w:t>6</w:t>
      </w:r>
      <w:r w:rsidR="003C0014" w:rsidRPr="000A052A">
        <w:t xml:space="preserve">) by and </w:t>
      </w:r>
      <w:r w:rsidR="00801592" w:rsidRPr="000A052A">
        <w:t>between: -</w:t>
      </w:r>
    </w:p>
    <w:p w14:paraId="306C8B96" w14:textId="77777777" w:rsidR="003C0014" w:rsidRPr="000A052A" w:rsidRDefault="003C0014" w:rsidP="002D3120">
      <w:pPr>
        <w:spacing w:line="276" w:lineRule="auto"/>
        <w:jc w:val="both"/>
        <w:rPr>
          <w:sz w:val="8"/>
          <w:szCs w:val="8"/>
        </w:rPr>
      </w:pPr>
    </w:p>
    <w:p w14:paraId="70BC3D02" w14:textId="52D6A2A2" w:rsidR="00887EA5" w:rsidRPr="005853F2" w:rsidRDefault="005B6DD9" w:rsidP="006B53CC">
      <w:pPr>
        <w:spacing w:line="276" w:lineRule="auto"/>
        <w:jc w:val="both"/>
      </w:pPr>
      <w:r>
        <w:rPr>
          <w:b/>
        </w:rPr>
        <w:t>Suresh Shivakumar Patil</w:t>
      </w:r>
      <w:r w:rsidR="005273C1" w:rsidRPr="000A052A">
        <w:rPr>
          <w:b/>
        </w:rPr>
        <w:t>, permanent address</w:t>
      </w:r>
      <w:r w:rsidR="005273C1" w:rsidRPr="000A052A">
        <w:t>:</w:t>
      </w:r>
      <w:r w:rsidR="006B53CC" w:rsidRPr="006B53CC">
        <w:t xml:space="preserve"> </w:t>
      </w:r>
      <w:r w:rsidR="006B53CC" w:rsidRPr="005853F2">
        <w:t>Ambika Nilaya A</w:t>
      </w:r>
      <w:r w:rsidR="006B53CC">
        <w:t>PMC</w:t>
      </w:r>
      <w:r w:rsidR="006B53CC" w:rsidRPr="005853F2">
        <w:t xml:space="preserve"> Opposite Area, Jayanagar Ward 01, Manvi</w:t>
      </w:r>
      <w:r w:rsidR="006B53CC">
        <w:t xml:space="preserve"> Taluk</w:t>
      </w:r>
      <w:r w:rsidR="006B53CC" w:rsidRPr="005853F2">
        <w:t xml:space="preserve">, Raichur District -584101, Karnataka. </w:t>
      </w:r>
      <w:r w:rsidR="006B53CC" w:rsidRPr="005853F2">
        <w:rPr>
          <w:b/>
        </w:rPr>
        <w:t>Aadhaar No: 6794 3311 7391, PAN No: FFZPP0630G, Email: suryagowda525@gmail.com, Ph no: 6364302070.</w:t>
      </w:r>
      <w:r w:rsidR="006B53CC" w:rsidRPr="005853F2">
        <w:t xml:space="preserve"> Herein after called the </w:t>
      </w:r>
      <w:r w:rsidR="006B53CC" w:rsidRPr="005853F2">
        <w:rPr>
          <w:b/>
        </w:rPr>
        <w:t>FIRST PARTY.</w:t>
      </w:r>
      <w:r w:rsidR="006B53CC" w:rsidRPr="005853F2">
        <w:t xml:space="preserve"> </w:t>
      </w:r>
    </w:p>
    <w:p w14:paraId="24FDF103" w14:textId="11A01218" w:rsidR="005273C1" w:rsidRPr="000A052A" w:rsidRDefault="006B53CC" w:rsidP="006B53CC">
      <w:pPr>
        <w:spacing w:line="276" w:lineRule="auto"/>
        <w:jc w:val="both"/>
        <w:rPr>
          <w:b/>
        </w:rPr>
      </w:pPr>
      <w:r>
        <w:rPr>
          <w:b/>
        </w:rPr>
        <w:t xml:space="preserve">                                                                               </w:t>
      </w:r>
      <w:r w:rsidR="008F38A0" w:rsidRPr="000A052A">
        <w:rPr>
          <w:b/>
        </w:rPr>
        <w:t>A</w:t>
      </w:r>
      <w:r w:rsidR="003C0014" w:rsidRPr="000A052A">
        <w:rPr>
          <w:b/>
        </w:rPr>
        <w:t>nd</w:t>
      </w:r>
    </w:p>
    <w:p w14:paraId="7EBF6497" w14:textId="7E09A0E9" w:rsidR="00AC675E" w:rsidRPr="000A052A" w:rsidRDefault="0082443B" w:rsidP="009017A1">
      <w:pPr>
        <w:spacing w:line="276" w:lineRule="auto"/>
        <w:jc w:val="center"/>
        <w:rPr>
          <w:b/>
        </w:rPr>
      </w:pPr>
      <w:r w:rsidRPr="000A052A">
        <w:lastRenderedPageBreak/>
        <w:tab/>
        <w:t>-2-</w:t>
      </w:r>
    </w:p>
    <w:p w14:paraId="0F82E03B" w14:textId="26EE43D5" w:rsidR="00CE2955" w:rsidRPr="000A052A" w:rsidRDefault="00CE2955" w:rsidP="00CE2955">
      <w:pPr>
        <w:spacing w:line="276" w:lineRule="auto"/>
        <w:jc w:val="both"/>
        <w:rPr>
          <w:b/>
          <w:bCs/>
        </w:rPr>
      </w:pPr>
      <w:r w:rsidRPr="000A052A">
        <w:rPr>
          <w:b/>
          <w:bCs/>
        </w:rPr>
        <w:t xml:space="preserve">Mr. VENKATESH C, </w:t>
      </w:r>
      <w:r w:rsidRPr="000A052A">
        <w:rPr>
          <w:bCs/>
        </w:rPr>
        <w:t>situated at:</w:t>
      </w:r>
      <w:r w:rsidR="00AA5E02" w:rsidRPr="000A052A">
        <w:rPr>
          <w:bCs/>
        </w:rPr>
        <w:t xml:space="preserve"> </w:t>
      </w:r>
      <w:r w:rsidR="00D70739" w:rsidRPr="000A052A">
        <w:rPr>
          <w:bCs/>
        </w:rPr>
        <w:t>Shop No: 13, 1</w:t>
      </w:r>
      <w:r w:rsidR="00D70739" w:rsidRPr="000A052A">
        <w:rPr>
          <w:bCs/>
          <w:vertAlign w:val="superscript"/>
        </w:rPr>
        <w:t>st</w:t>
      </w:r>
      <w:r w:rsidR="00D70739" w:rsidRPr="000A052A">
        <w:rPr>
          <w:bCs/>
        </w:rPr>
        <w:t xml:space="preserve"> Floor, Santoshi Hub, Gandhi Chowk, Raichur-</w:t>
      </w:r>
      <w:r w:rsidR="00E75933" w:rsidRPr="000A052A">
        <w:rPr>
          <w:bCs/>
        </w:rPr>
        <w:t>District, Karnataka-584101</w:t>
      </w:r>
      <w:r w:rsidRPr="000A052A">
        <w:rPr>
          <w:bCs/>
        </w:rPr>
        <w:t xml:space="preserve">. </w:t>
      </w:r>
      <w:r w:rsidR="00B103C3" w:rsidRPr="000A052A">
        <w:rPr>
          <w:bCs/>
        </w:rPr>
        <w:t xml:space="preserve">Ph.no:7795707027, Email: </w:t>
      </w:r>
      <w:hyperlink r:id="rId6" w:history="1">
        <w:r w:rsidR="00B103C3" w:rsidRPr="000A052A">
          <w:rPr>
            <w:rStyle w:val="Hyperlink"/>
            <w:bCs/>
            <w:color w:val="auto"/>
            <w:u w:val="none"/>
          </w:rPr>
          <w:t>venkatesh.venku939@gmail.com</w:t>
        </w:r>
      </w:hyperlink>
      <w:r w:rsidR="00B103C3" w:rsidRPr="000A052A">
        <w:rPr>
          <w:bCs/>
        </w:rPr>
        <w:t xml:space="preserve">, </w:t>
      </w:r>
      <w:r w:rsidRPr="000A052A">
        <w:rPr>
          <w:bCs/>
        </w:rPr>
        <w:t xml:space="preserve">Herein after called the </w:t>
      </w:r>
      <w:r w:rsidRPr="000A052A">
        <w:rPr>
          <w:b/>
          <w:bCs/>
        </w:rPr>
        <w:t>Second party</w:t>
      </w:r>
      <w:r w:rsidRPr="000A052A">
        <w:rPr>
          <w:bCs/>
        </w:rPr>
        <w:t xml:space="preserve"> of the </w:t>
      </w:r>
      <w:r w:rsidRPr="000A052A">
        <w:rPr>
          <w:b/>
          <w:bCs/>
        </w:rPr>
        <w:t>OTHER PART</w:t>
      </w:r>
      <w:r w:rsidR="00FB112A">
        <w:rPr>
          <w:b/>
          <w:bCs/>
        </w:rPr>
        <w:t>.</w:t>
      </w:r>
    </w:p>
    <w:p w14:paraId="2AE0F626" w14:textId="77777777" w:rsidR="0082443B" w:rsidRPr="000A052A" w:rsidRDefault="0082443B" w:rsidP="00D84E16">
      <w:pPr>
        <w:spacing w:line="276" w:lineRule="auto"/>
        <w:jc w:val="both"/>
        <w:rPr>
          <w:bCs/>
          <w:sz w:val="4"/>
          <w:szCs w:val="4"/>
        </w:rPr>
      </w:pPr>
    </w:p>
    <w:p w14:paraId="134FEAEC" w14:textId="77777777" w:rsidR="003C656A" w:rsidRPr="000A052A" w:rsidRDefault="003C656A" w:rsidP="00710169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both"/>
        <w:rPr>
          <w:b/>
        </w:rPr>
      </w:pPr>
      <w:r w:rsidRPr="000A052A">
        <w:rPr>
          <w:b/>
        </w:rPr>
        <w:t>NOW THIS AGREEMENT WITNESSETH as follows:</w:t>
      </w:r>
    </w:p>
    <w:p w14:paraId="7BF40E69" w14:textId="77777777" w:rsidR="003C656A" w:rsidRPr="000A052A" w:rsidRDefault="003C656A" w:rsidP="00710169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both"/>
        <w:rPr>
          <w:b/>
          <w:sz w:val="16"/>
          <w:szCs w:val="16"/>
        </w:rPr>
      </w:pPr>
    </w:p>
    <w:p w14:paraId="5CD9D891" w14:textId="77777777" w:rsidR="00A26FAC" w:rsidRPr="000A052A" w:rsidRDefault="00801592" w:rsidP="00710169">
      <w:pPr>
        <w:pStyle w:val="ListParagraph"/>
        <w:numPr>
          <w:ilvl w:val="0"/>
          <w:numId w:val="3"/>
        </w:num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052A">
        <w:rPr>
          <w:rFonts w:ascii="Times New Roman" w:hAnsi="Times New Roman" w:cs="Times New Roman"/>
          <w:sz w:val="24"/>
          <w:szCs w:val="24"/>
        </w:rPr>
        <w:t>Whereas the terms First Party and second parties shall mean and include their respective heirs, legal representatives, administrators and assigns, etc.</w:t>
      </w:r>
    </w:p>
    <w:p w14:paraId="2C56076C" w14:textId="77777777" w:rsidR="00A26FAC" w:rsidRPr="000A052A" w:rsidRDefault="00A26FAC" w:rsidP="00710169">
      <w:pPr>
        <w:pStyle w:val="ListParagraph"/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spacing w:line="240" w:lineRule="auto"/>
        <w:jc w:val="both"/>
        <w:rPr>
          <w:rFonts w:ascii="Times New Roman" w:hAnsi="Times New Roman" w:cs="Times New Roman"/>
          <w:sz w:val="4"/>
          <w:szCs w:val="4"/>
        </w:rPr>
      </w:pPr>
    </w:p>
    <w:p w14:paraId="7B677E6A" w14:textId="4CB9B760" w:rsidR="00A26FAC" w:rsidRPr="000A052A" w:rsidRDefault="00801592" w:rsidP="00077CB6">
      <w:pPr>
        <w:pStyle w:val="ListParagraph"/>
        <w:numPr>
          <w:ilvl w:val="0"/>
          <w:numId w:val="3"/>
        </w:num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052A">
        <w:rPr>
          <w:rFonts w:ascii="Times New Roman" w:hAnsi="Times New Roman" w:cs="Times New Roman"/>
          <w:sz w:val="24"/>
          <w:szCs w:val="24"/>
        </w:rPr>
        <w:t xml:space="preserve">Whereas the First party has provided a sum of </w:t>
      </w:r>
      <w:r w:rsidR="00E01EDA" w:rsidRPr="000A052A">
        <w:rPr>
          <w:rFonts w:ascii="Times New Roman" w:hAnsi="Times New Roman" w:cs="Times New Roman"/>
          <w:b/>
          <w:sz w:val="24"/>
          <w:szCs w:val="24"/>
        </w:rPr>
        <w:t xml:space="preserve">RS. </w:t>
      </w:r>
      <w:r w:rsidR="00CD3B72">
        <w:rPr>
          <w:rFonts w:ascii="Times New Roman" w:hAnsi="Times New Roman" w:cs="Times New Roman"/>
          <w:b/>
          <w:sz w:val="24"/>
          <w:szCs w:val="24"/>
        </w:rPr>
        <w:t>5</w:t>
      </w:r>
      <w:r w:rsidR="001639E9" w:rsidRPr="000A052A">
        <w:rPr>
          <w:rFonts w:ascii="Times New Roman" w:hAnsi="Times New Roman" w:cs="Times New Roman"/>
          <w:b/>
          <w:sz w:val="24"/>
          <w:szCs w:val="24"/>
        </w:rPr>
        <w:t>,00,000</w:t>
      </w:r>
      <w:r w:rsidR="009124E2" w:rsidRPr="000A052A">
        <w:rPr>
          <w:rFonts w:ascii="Times New Roman" w:hAnsi="Times New Roman" w:cs="Times New Roman"/>
          <w:b/>
          <w:sz w:val="24"/>
          <w:szCs w:val="24"/>
        </w:rPr>
        <w:t xml:space="preserve">/- (Rupees </w:t>
      </w:r>
      <w:r w:rsidR="001453C7">
        <w:rPr>
          <w:rFonts w:ascii="Times New Roman" w:hAnsi="Times New Roman" w:cs="Times New Roman"/>
          <w:b/>
          <w:sz w:val="24"/>
          <w:szCs w:val="24"/>
        </w:rPr>
        <w:t>Five</w:t>
      </w:r>
      <w:r w:rsidR="001639E9" w:rsidRPr="000A052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77CB6" w:rsidRPr="000A052A">
        <w:rPr>
          <w:rFonts w:ascii="Times New Roman" w:hAnsi="Times New Roman" w:cs="Times New Roman"/>
          <w:b/>
          <w:sz w:val="24"/>
          <w:szCs w:val="24"/>
        </w:rPr>
        <w:t>Lakhs</w:t>
      </w:r>
      <w:r w:rsidR="00C40A11" w:rsidRPr="000A052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A052A">
        <w:rPr>
          <w:rFonts w:ascii="Times New Roman" w:hAnsi="Times New Roman" w:cs="Times New Roman"/>
          <w:b/>
          <w:sz w:val="24"/>
          <w:szCs w:val="24"/>
        </w:rPr>
        <w:t xml:space="preserve">only) </w:t>
      </w:r>
      <w:r w:rsidR="003513D7" w:rsidRPr="000A052A">
        <w:rPr>
          <w:rFonts w:ascii="Times New Roman" w:hAnsi="Times New Roman" w:cs="Times New Roman"/>
          <w:sz w:val="24"/>
          <w:szCs w:val="24"/>
        </w:rPr>
        <w:t xml:space="preserve">by </w:t>
      </w:r>
      <w:r w:rsidR="00844ADC" w:rsidRPr="000A052A">
        <w:rPr>
          <w:rFonts w:ascii="Times New Roman" w:hAnsi="Times New Roman" w:cs="Times New Roman"/>
          <w:sz w:val="24"/>
          <w:szCs w:val="24"/>
        </w:rPr>
        <w:t>w</w:t>
      </w:r>
      <w:r w:rsidR="003513D7" w:rsidRPr="000A052A">
        <w:rPr>
          <w:rFonts w:ascii="Times New Roman" w:hAnsi="Times New Roman" w:cs="Times New Roman"/>
          <w:sz w:val="24"/>
          <w:szCs w:val="24"/>
        </w:rPr>
        <w:t xml:space="preserve">ay of </w:t>
      </w:r>
      <w:r w:rsidR="00A333B9" w:rsidRPr="000A052A">
        <w:rPr>
          <w:rFonts w:ascii="Times New Roman" w:hAnsi="Times New Roman" w:cs="Times New Roman"/>
          <w:b/>
          <w:sz w:val="24"/>
          <w:szCs w:val="24"/>
        </w:rPr>
        <w:t>NEFT</w:t>
      </w:r>
      <w:r w:rsidRPr="000A052A">
        <w:rPr>
          <w:rFonts w:ascii="Times New Roman" w:hAnsi="Times New Roman" w:cs="Times New Roman"/>
          <w:sz w:val="24"/>
          <w:szCs w:val="24"/>
        </w:rPr>
        <w:t xml:space="preserve"> to the second party before the following witnesses</w:t>
      </w:r>
      <w:r w:rsidR="008832AE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0A052A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Pr="000A052A">
        <w:rPr>
          <w:rFonts w:ascii="Times New Roman" w:hAnsi="Times New Roman" w:cs="Times New Roman"/>
          <w:sz w:val="24"/>
          <w:szCs w:val="24"/>
        </w:rPr>
        <w:t xml:space="preserve"> the second party has received the amount and acknowledges the receipt of the same, as </w:t>
      </w:r>
      <w:r w:rsidR="00176622">
        <w:rPr>
          <w:rFonts w:ascii="Times New Roman" w:hAnsi="Times New Roman" w:cs="Times New Roman"/>
          <w:sz w:val="24"/>
          <w:szCs w:val="24"/>
        </w:rPr>
        <w:t>l</w:t>
      </w:r>
      <w:r w:rsidR="006D7E11">
        <w:rPr>
          <w:rFonts w:ascii="Times New Roman" w:hAnsi="Times New Roman" w:cs="Times New Roman"/>
          <w:sz w:val="24"/>
          <w:szCs w:val="24"/>
        </w:rPr>
        <w:t>oan</w:t>
      </w:r>
      <w:r w:rsidRPr="000A052A">
        <w:rPr>
          <w:rFonts w:ascii="Times New Roman" w:hAnsi="Times New Roman" w:cs="Times New Roman"/>
          <w:sz w:val="24"/>
          <w:szCs w:val="24"/>
        </w:rPr>
        <w:t>.</w:t>
      </w:r>
    </w:p>
    <w:p w14:paraId="4C69B3F3" w14:textId="77777777" w:rsidR="00A26FAC" w:rsidRPr="000A052A" w:rsidRDefault="00A26FAC" w:rsidP="00710169">
      <w:pPr>
        <w:pStyle w:val="ListParagraph"/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spacing w:line="240" w:lineRule="auto"/>
        <w:jc w:val="both"/>
        <w:rPr>
          <w:rFonts w:ascii="Times New Roman" w:hAnsi="Times New Roman" w:cs="Times New Roman"/>
          <w:sz w:val="4"/>
          <w:szCs w:val="4"/>
        </w:rPr>
      </w:pPr>
    </w:p>
    <w:p w14:paraId="0E294C78" w14:textId="685A199E" w:rsidR="00A26FAC" w:rsidRPr="000A052A" w:rsidRDefault="00C4640E" w:rsidP="00710169">
      <w:pPr>
        <w:pStyle w:val="ListParagraph"/>
        <w:numPr>
          <w:ilvl w:val="0"/>
          <w:numId w:val="3"/>
        </w:num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052A">
        <w:rPr>
          <w:rFonts w:ascii="Times New Roman" w:hAnsi="Times New Roman" w:cs="Times New Roman"/>
          <w:sz w:val="24"/>
          <w:szCs w:val="24"/>
        </w:rPr>
        <w:t xml:space="preserve">Whereas the second party </w:t>
      </w:r>
      <w:r w:rsidR="00405088" w:rsidRPr="000A052A">
        <w:rPr>
          <w:rFonts w:ascii="Times New Roman" w:hAnsi="Times New Roman" w:cs="Times New Roman"/>
          <w:sz w:val="24"/>
          <w:szCs w:val="24"/>
        </w:rPr>
        <w:t xml:space="preserve">will </w:t>
      </w:r>
      <w:proofErr w:type="gramStart"/>
      <w:r w:rsidRPr="000A052A">
        <w:rPr>
          <w:rFonts w:ascii="Times New Roman" w:hAnsi="Times New Roman" w:cs="Times New Roman"/>
          <w:sz w:val="24"/>
          <w:szCs w:val="24"/>
        </w:rPr>
        <w:t>agreed</w:t>
      </w:r>
      <w:proofErr w:type="gramEnd"/>
      <w:r w:rsidRPr="000A052A">
        <w:rPr>
          <w:rFonts w:ascii="Times New Roman" w:hAnsi="Times New Roman" w:cs="Times New Roman"/>
          <w:sz w:val="24"/>
          <w:szCs w:val="24"/>
        </w:rPr>
        <w:t xml:space="preserve"> to pay monthly interest on total </w:t>
      </w:r>
      <w:r w:rsidR="00097154">
        <w:rPr>
          <w:rFonts w:ascii="Times New Roman" w:hAnsi="Times New Roman" w:cs="Times New Roman"/>
          <w:sz w:val="24"/>
          <w:szCs w:val="24"/>
        </w:rPr>
        <w:t>loan</w:t>
      </w:r>
      <w:r w:rsidRPr="000A052A">
        <w:rPr>
          <w:rFonts w:ascii="Times New Roman" w:hAnsi="Times New Roman" w:cs="Times New Roman"/>
          <w:sz w:val="24"/>
          <w:szCs w:val="24"/>
        </w:rPr>
        <w:t xml:space="preserve"> of</w:t>
      </w:r>
      <w:r w:rsidR="008832AE">
        <w:rPr>
          <w:rFonts w:ascii="Times New Roman" w:hAnsi="Times New Roman" w:cs="Times New Roman"/>
          <w:sz w:val="24"/>
          <w:szCs w:val="24"/>
        </w:rPr>
        <w:t xml:space="preserve"> </w:t>
      </w:r>
      <w:r w:rsidRPr="000A052A">
        <w:rPr>
          <w:rFonts w:ascii="Times New Roman" w:hAnsi="Times New Roman" w:cs="Times New Roman"/>
          <w:b/>
          <w:sz w:val="24"/>
          <w:szCs w:val="24"/>
        </w:rPr>
        <w:t>5%</w:t>
      </w:r>
      <w:r w:rsidRPr="000A052A">
        <w:rPr>
          <w:rFonts w:ascii="Times New Roman" w:hAnsi="Times New Roman" w:cs="Times New Roman"/>
          <w:sz w:val="24"/>
          <w:szCs w:val="24"/>
        </w:rPr>
        <w:t xml:space="preserve"> to the first party</w:t>
      </w:r>
      <w:r w:rsidR="00405088" w:rsidRPr="000A052A">
        <w:rPr>
          <w:rFonts w:ascii="Times New Roman" w:hAnsi="Times New Roman" w:cs="Times New Roman"/>
          <w:sz w:val="24"/>
          <w:szCs w:val="24"/>
        </w:rPr>
        <w:t xml:space="preserve"> as per Section 194A deals with the provisions relating to TDS on interest other than on securities. Tax is to be deducted under section 194A,</w:t>
      </w:r>
      <w:r w:rsidR="006B529E" w:rsidRPr="000A052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513D7" w:rsidRPr="000A052A">
        <w:rPr>
          <w:rFonts w:ascii="Times New Roman" w:hAnsi="Times New Roman" w:cs="Times New Roman"/>
          <w:sz w:val="24"/>
          <w:szCs w:val="24"/>
        </w:rPr>
        <w:t>I</w:t>
      </w:r>
      <w:r w:rsidR="00405088" w:rsidRPr="000A052A">
        <w:rPr>
          <w:rFonts w:ascii="Times New Roman" w:hAnsi="Times New Roman" w:cs="Times New Roman"/>
          <w:sz w:val="24"/>
          <w:szCs w:val="24"/>
        </w:rPr>
        <w:t>f</w:t>
      </w:r>
      <w:proofErr w:type="gramEnd"/>
      <w:r w:rsidR="00405088" w:rsidRPr="000A052A">
        <w:rPr>
          <w:rFonts w:ascii="Times New Roman" w:hAnsi="Times New Roman" w:cs="Times New Roman"/>
          <w:sz w:val="24"/>
          <w:szCs w:val="24"/>
        </w:rPr>
        <w:t xml:space="preserve"> interest (other than interest on securities) is paid to a resident</w:t>
      </w:r>
      <w:r w:rsidRPr="000A052A">
        <w:rPr>
          <w:rFonts w:ascii="Times New Roman" w:hAnsi="Times New Roman" w:cs="Times New Roman"/>
          <w:sz w:val="24"/>
          <w:szCs w:val="24"/>
        </w:rPr>
        <w:t>.</w:t>
      </w:r>
    </w:p>
    <w:p w14:paraId="61674D3E" w14:textId="77777777" w:rsidR="00405088" w:rsidRPr="000A052A" w:rsidRDefault="00405088" w:rsidP="00710169">
      <w:pPr>
        <w:pStyle w:val="ListParagraph"/>
        <w:spacing w:line="240" w:lineRule="auto"/>
        <w:rPr>
          <w:rFonts w:ascii="Times New Roman" w:hAnsi="Times New Roman" w:cs="Times New Roman"/>
          <w:sz w:val="4"/>
          <w:szCs w:val="4"/>
        </w:rPr>
      </w:pPr>
    </w:p>
    <w:p w14:paraId="530B1F76" w14:textId="5CA826CE" w:rsidR="00405088" w:rsidRPr="000A052A" w:rsidRDefault="00405088" w:rsidP="00710169">
      <w:pPr>
        <w:pStyle w:val="ListParagraph"/>
        <w:numPr>
          <w:ilvl w:val="0"/>
          <w:numId w:val="3"/>
        </w:num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052A">
        <w:rPr>
          <w:rFonts w:ascii="Times New Roman" w:hAnsi="Times New Roman" w:cs="Times New Roman"/>
          <w:sz w:val="24"/>
          <w:szCs w:val="24"/>
        </w:rPr>
        <w:t xml:space="preserve">Whereas the second party will deduct TDS @ 10% on first party’s monthly returns on </w:t>
      </w:r>
      <w:r w:rsidR="00316AB2">
        <w:rPr>
          <w:rFonts w:ascii="Times New Roman" w:hAnsi="Times New Roman" w:cs="Times New Roman"/>
          <w:sz w:val="24"/>
          <w:szCs w:val="24"/>
        </w:rPr>
        <w:t>l</w:t>
      </w:r>
      <w:r w:rsidR="00F67261">
        <w:rPr>
          <w:rFonts w:ascii="Times New Roman" w:hAnsi="Times New Roman" w:cs="Times New Roman"/>
          <w:sz w:val="24"/>
          <w:szCs w:val="24"/>
        </w:rPr>
        <w:t>oan</w:t>
      </w:r>
      <w:r w:rsidRPr="000A052A">
        <w:rPr>
          <w:rFonts w:ascii="Times New Roman" w:hAnsi="Times New Roman" w:cs="Times New Roman"/>
          <w:sz w:val="24"/>
          <w:szCs w:val="24"/>
        </w:rPr>
        <w:t xml:space="preserve"> and the form-16 will be submitted every 6 months through </w:t>
      </w:r>
      <w:proofErr w:type="gramStart"/>
      <w:r w:rsidRPr="000A052A">
        <w:rPr>
          <w:rFonts w:ascii="Times New Roman" w:hAnsi="Times New Roman" w:cs="Times New Roman"/>
          <w:sz w:val="24"/>
          <w:szCs w:val="24"/>
        </w:rPr>
        <w:t>Email</w:t>
      </w:r>
      <w:proofErr w:type="gramEnd"/>
      <w:r w:rsidR="00FB112A">
        <w:rPr>
          <w:rFonts w:ascii="Times New Roman" w:hAnsi="Times New Roman" w:cs="Times New Roman"/>
          <w:sz w:val="24"/>
          <w:szCs w:val="24"/>
        </w:rPr>
        <w:t>.</w:t>
      </w:r>
    </w:p>
    <w:p w14:paraId="6CC2C6D5" w14:textId="77777777" w:rsidR="00A26FAC" w:rsidRPr="000A052A" w:rsidRDefault="00A26FAC" w:rsidP="00710169">
      <w:pPr>
        <w:pStyle w:val="ListParagraph"/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spacing w:line="240" w:lineRule="auto"/>
        <w:jc w:val="both"/>
        <w:rPr>
          <w:rFonts w:ascii="Times New Roman" w:hAnsi="Times New Roman" w:cs="Times New Roman"/>
          <w:sz w:val="4"/>
          <w:szCs w:val="4"/>
        </w:rPr>
      </w:pPr>
    </w:p>
    <w:p w14:paraId="0752D8D6" w14:textId="001AB0B5" w:rsidR="00A26FAC" w:rsidRPr="000A052A" w:rsidRDefault="00801592" w:rsidP="00710169">
      <w:pPr>
        <w:pStyle w:val="ListParagraph"/>
        <w:numPr>
          <w:ilvl w:val="0"/>
          <w:numId w:val="3"/>
        </w:num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052A">
        <w:rPr>
          <w:rFonts w:ascii="Times New Roman" w:hAnsi="Times New Roman" w:cs="Times New Roman"/>
          <w:sz w:val="24"/>
          <w:szCs w:val="24"/>
        </w:rPr>
        <w:t xml:space="preserve">Whereas this agreement </w:t>
      </w:r>
      <w:r w:rsidR="000C489F" w:rsidRPr="000A052A">
        <w:rPr>
          <w:rFonts w:ascii="Times New Roman" w:hAnsi="Times New Roman" w:cs="Times New Roman"/>
          <w:sz w:val="24"/>
          <w:szCs w:val="24"/>
        </w:rPr>
        <w:t xml:space="preserve">Period will be for </w:t>
      </w:r>
      <w:r w:rsidR="000C489F" w:rsidRPr="000A052A">
        <w:rPr>
          <w:rFonts w:ascii="Times New Roman" w:hAnsi="Times New Roman" w:cs="Times New Roman"/>
          <w:b/>
          <w:sz w:val="24"/>
          <w:szCs w:val="24"/>
        </w:rPr>
        <w:t>1 (one) Year</w:t>
      </w:r>
      <w:r w:rsidR="000C489F" w:rsidRPr="000A052A">
        <w:rPr>
          <w:rFonts w:ascii="Times New Roman" w:hAnsi="Times New Roman" w:cs="Times New Roman"/>
          <w:sz w:val="24"/>
          <w:szCs w:val="24"/>
        </w:rPr>
        <w:t xml:space="preserve"> commencing from </w:t>
      </w:r>
      <w:r w:rsidR="002C2FBA">
        <w:rPr>
          <w:rFonts w:ascii="Times New Roman" w:hAnsi="Times New Roman" w:cs="Times New Roman"/>
          <w:b/>
          <w:sz w:val="24"/>
          <w:szCs w:val="24"/>
          <w:u w:val="single"/>
        </w:rPr>
        <w:t>01</w:t>
      </w:r>
      <w:r w:rsidR="006B529E" w:rsidRPr="000A052A">
        <w:rPr>
          <w:rFonts w:ascii="Times New Roman" w:hAnsi="Times New Roman" w:cs="Times New Roman"/>
          <w:b/>
          <w:sz w:val="24"/>
          <w:szCs w:val="24"/>
          <w:u w:val="single"/>
        </w:rPr>
        <w:t>.</w:t>
      </w:r>
      <w:r w:rsidR="00E75933" w:rsidRPr="000A052A">
        <w:rPr>
          <w:rFonts w:ascii="Times New Roman" w:hAnsi="Times New Roman" w:cs="Times New Roman"/>
          <w:b/>
          <w:sz w:val="24"/>
          <w:szCs w:val="24"/>
          <w:u w:val="single"/>
        </w:rPr>
        <w:t>0</w:t>
      </w:r>
      <w:r w:rsidR="002C2FBA">
        <w:rPr>
          <w:rFonts w:ascii="Times New Roman" w:hAnsi="Times New Roman" w:cs="Times New Roman"/>
          <w:b/>
          <w:sz w:val="24"/>
          <w:szCs w:val="24"/>
          <w:u w:val="single"/>
        </w:rPr>
        <w:t>9</w:t>
      </w:r>
      <w:r w:rsidR="00D10DA9" w:rsidRPr="000A052A">
        <w:rPr>
          <w:rFonts w:ascii="Times New Roman" w:hAnsi="Times New Roman" w:cs="Times New Roman"/>
          <w:b/>
          <w:sz w:val="24"/>
          <w:szCs w:val="24"/>
          <w:u w:val="single"/>
        </w:rPr>
        <w:t>.202</w:t>
      </w:r>
      <w:r w:rsidR="00E75933" w:rsidRPr="000A052A">
        <w:rPr>
          <w:rFonts w:ascii="Times New Roman" w:hAnsi="Times New Roman" w:cs="Times New Roman"/>
          <w:b/>
          <w:sz w:val="24"/>
          <w:szCs w:val="24"/>
          <w:u w:val="single"/>
        </w:rPr>
        <w:t>6</w:t>
      </w:r>
      <w:r w:rsidR="00D10DA9" w:rsidRPr="000A052A">
        <w:rPr>
          <w:rFonts w:ascii="Times New Roman" w:hAnsi="Times New Roman" w:cs="Times New Roman"/>
          <w:b/>
          <w:sz w:val="24"/>
          <w:szCs w:val="24"/>
        </w:rPr>
        <w:t xml:space="preserve"> to </w:t>
      </w:r>
      <w:r w:rsidR="002C2FBA">
        <w:rPr>
          <w:rFonts w:ascii="Times New Roman" w:hAnsi="Times New Roman" w:cs="Times New Roman"/>
          <w:b/>
          <w:sz w:val="24"/>
          <w:szCs w:val="24"/>
        </w:rPr>
        <w:t>30</w:t>
      </w:r>
      <w:r w:rsidR="006B529E" w:rsidRPr="00083C0E">
        <w:rPr>
          <w:rFonts w:ascii="Times New Roman" w:hAnsi="Times New Roman" w:cs="Times New Roman"/>
          <w:b/>
          <w:sz w:val="24"/>
          <w:szCs w:val="24"/>
        </w:rPr>
        <w:t>.</w:t>
      </w:r>
      <w:r w:rsidR="00E75933" w:rsidRPr="00083C0E">
        <w:rPr>
          <w:rFonts w:ascii="Times New Roman" w:hAnsi="Times New Roman" w:cs="Times New Roman"/>
          <w:b/>
          <w:sz w:val="24"/>
          <w:szCs w:val="24"/>
        </w:rPr>
        <w:t>0</w:t>
      </w:r>
      <w:r w:rsidR="002C2FBA">
        <w:rPr>
          <w:rFonts w:ascii="Times New Roman" w:hAnsi="Times New Roman" w:cs="Times New Roman"/>
          <w:b/>
          <w:sz w:val="24"/>
          <w:szCs w:val="24"/>
        </w:rPr>
        <w:t>9</w:t>
      </w:r>
      <w:r w:rsidR="0073456A" w:rsidRPr="00083C0E">
        <w:rPr>
          <w:rFonts w:ascii="Times New Roman" w:hAnsi="Times New Roman" w:cs="Times New Roman"/>
          <w:b/>
          <w:sz w:val="24"/>
          <w:szCs w:val="24"/>
        </w:rPr>
        <w:t>.202</w:t>
      </w:r>
      <w:r w:rsidR="00E75933" w:rsidRPr="00083C0E">
        <w:rPr>
          <w:rFonts w:ascii="Times New Roman" w:hAnsi="Times New Roman" w:cs="Times New Roman"/>
          <w:b/>
          <w:sz w:val="24"/>
          <w:szCs w:val="24"/>
        </w:rPr>
        <w:t>7</w:t>
      </w:r>
      <w:r w:rsidR="000C489F" w:rsidRPr="000A052A">
        <w:rPr>
          <w:rFonts w:ascii="Times New Roman" w:hAnsi="Times New Roman" w:cs="Times New Roman"/>
          <w:sz w:val="24"/>
          <w:szCs w:val="24"/>
        </w:rPr>
        <w:t xml:space="preserve"> and after this agreement period both the parties can renewal with mutual </w:t>
      </w:r>
      <w:r w:rsidR="000C489F" w:rsidRPr="00083C0E">
        <w:rPr>
          <w:rFonts w:ascii="Times New Roman" w:hAnsi="Times New Roman" w:cs="Times New Roman"/>
          <w:sz w:val="24"/>
          <w:szCs w:val="24"/>
        </w:rPr>
        <w:t>understanding.</w:t>
      </w:r>
    </w:p>
    <w:p w14:paraId="10553C2C" w14:textId="77777777" w:rsidR="00A26FAC" w:rsidRPr="000A052A" w:rsidRDefault="00A26FAC" w:rsidP="00710169">
      <w:pPr>
        <w:pStyle w:val="ListParagraph"/>
        <w:spacing w:line="240" w:lineRule="auto"/>
        <w:rPr>
          <w:rFonts w:ascii="Times New Roman" w:hAnsi="Times New Roman" w:cs="Times New Roman"/>
          <w:sz w:val="4"/>
          <w:szCs w:val="4"/>
        </w:rPr>
      </w:pPr>
    </w:p>
    <w:p w14:paraId="30F220D4" w14:textId="50A630BF" w:rsidR="00CC4CC2" w:rsidRPr="000A052A" w:rsidRDefault="004A1775" w:rsidP="00710169">
      <w:pPr>
        <w:pStyle w:val="ListParagraph"/>
        <w:numPr>
          <w:ilvl w:val="0"/>
          <w:numId w:val="3"/>
        </w:numPr>
        <w:tabs>
          <w:tab w:val="left" w:pos="-1440"/>
          <w:tab w:val="left" w:pos="-720"/>
          <w:tab w:val="left" w:pos="0"/>
          <w:tab w:val="left" w:pos="440"/>
          <w:tab w:val="left" w:pos="720"/>
          <w:tab w:val="left" w:pos="1440"/>
          <w:tab w:val="left" w:pos="2160"/>
          <w:tab w:val="left" w:pos="2880"/>
        </w:tabs>
        <w:suppressAutoHyphens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052A">
        <w:rPr>
          <w:rFonts w:ascii="Times New Roman" w:hAnsi="Times New Roman" w:cs="Times New Roman"/>
          <w:sz w:val="24"/>
          <w:szCs w:val="24"/>
        </w:rPr>
        <w:t xml:space="preserve">Whereas in case if the </w:t>
      </w:r>
      <w:r w:rsidR="008E5A47">
        <w:rPr>
          <w:rFonts w:ascii="Times New Roman" w:hAnsi="Times New Roman" w:cs="Times New Roman"/>
          <w:sz w:val="24"/>
          <w:szCs w:val="24"/>
        </w:rPr>
        <w:t>F</w:t>
      </w:r>
      <w:r w:rsidR="0063011C">
        <w:rPr>
          <w:rFonts w:ascii="Times New Roman" w:hAnsi="Times New Roman" w:cs="Times New Roman"/>
          <w:sz w:val="24"/>
          <w:szCs w:val="24"/>
        </w:rPr>
        <w:t>irst Party</w:t>
      </w:r>
      <w:r w:rsidRPr="000A052A">
        <w:rPr>
          <w:rFonts w:ascii="Times New Roman" w:hAnsi="Times New Roman" w:cs="Times New Roman"/>
          <w:sz w:val="24"/>
          <w:szCs w:val="24"/>
        </w:rPr>
        <w:t xml:space="preserve"> </w:t>
      </w:r>
      <w:r w:rsidR="00C53C82" w:rsidRPr="000A052A">
        <w:rPr>
          <w:rFonts w:ascii="Times New Roman" w:hAnsi="Times New Roman" w:cs="Times New Roman"/>
          <w:sz w:val="24"/>
          <w:szCs w:val="24"/>
        </w:rPr>
        <w:t>withdraw</w:t>
      </w:r>
      <w:r w:rsidR="00902E63">
        <w:rPr>
          <w:rFonts w:ascii="Times New Roman" w:hAnsi="Times New Roman" w:cs="Times New Roman"/>
          <w:sz w:val="24"/>
          <w:szCs w:val="24"/>
        </w:rPr>
        <w:t xml:space="preserve"> </w:t>
      </w:r>
      <w:r w:rsidRPr="000A052A">
        <w:rPr>
          <w:rFonts w:ascii="Times New Roman" w:hAnsi="Times New Roman" w:cs="Times New Roman"/>
          <w:sz w:val="24"/>
          <w:szCs w:val="24"/>
        </w:rPr>
        <w:t xml:space="preserve">this </w:t>
      </w:r>
      <w:r w:rsidR="00C53C82" w:rsidRPr="000A052A">
        <w:rPr>
          <w:rFonts w:ascii="Times New Roman" w:hAnsi="Times New Roman" w:cs="Times New Roman"/>
          <w:sz w:val="24"/>
          <w:szCs w:val="24"/>
        </w:rPr>
        <w:t xml:space="preserve">principal </w:t>
      </w:r>
      <w:r w:rsidR="00171DA9" w:rsidRPr="000A052A">
        <w:rPr>
          <w:rFonts w:ascii="Times New Roman" w:hAnsi="Times New Roman" w:cs="Times New Roman"/>
          <w:sz w:val="24"/>
          <w:szCs w:val="24"/>
        </w:rPr>
        <w:t>amount</w:t>
      </w:r>
      <w:r w:rsidRPr="000A052A">
        <w:rPr>
          <w:rFonts w:ascii="Times New Roman" w:hAnsi="Times New Roman" w:cs="Times New Roman"/>
          <w:sz w:val="24"/>
          <w:szCs w:val="24"/>
        </w:rPr>
        <w:t>, they have to inform before 60 days to the second party and the second party will return the amount by deducti</w:t>
      </w:r>
      <w:r w:rsidR="00171DA9" w:rsidRPr="000A052A">
        <w:rPr>
          <w:rFonts w:ascii="Times New Roman" w:hAnsi="Times New Roman" w:cs="Times New Roman"/>
          <w:sz w:val="24"/>
          <w:szCs w:val="24"/>
        </w:rPr>
        <w:t xml:space="preserve">ng one month of interest towards </w:t>
      </w:r>
      <w:r w:rsidRPr="000A052A">
        <w:rPr>
          <w:rFonts w:ascii="Times New Roman" w:hAnsi="Times New Roman" w:cs="Times New Roman"/>
          <w:sz w:val="24"/>
          <w:szCs w:val="24"/>
        </w:rPr>
        <w:t>maintenance charges and repay the remaining amount.</w:t>
      </w:r>
    </w:p>
    <w:p w14:paraId="53E22B5F" w14:textId="77777777" w:rsidR="00A26FAC" w:rsidRPr="000A052A" w:rsidRDefault="00A26FAC" w:rsidP="00710169">
      <w:pPr>
        <w:pStyle w:val="ListParagraph"/>
        <w:tabs>
          <w:tab w:val="left" w:pos="-1440"/>
          <w:tab w:val="left" w:pos="-720"/>
          <w:tab w:val="left" w:pos="0"/>
          <w:tab w:val="left" w:pos="440"/>
          <w:tab w:val="left" w:pos="720"/>
          <w:tab w:val="left" w:pos="1440"/>
          <w:tab w:val="left" w:pos="2160"/>
          <w:tab w:val="left" w:pos="2880"/>
        </w:tabs>
        <w:suppressAutoHyphens/>
        <w:spacing w:line="240" w:lineRule="auto"/>
        <w:jc w:val="both"/>
        <w:rPr>
          <w:rFonts w:ascii="Times New Roman" w:hAnsi="Times New Roman" w:cs="Times New Roman"/>
          <w:sz w:val="4"/>
          <w:szCs w:val="4"/>
        </w:rPr>
      </w:pPr>
    </w:p>
    <w:p w14:paraId="26A6CADB" w14:textId="78AC4463" w:rsidR="00C216D0" w:rsidRPr="000A052A" w:rsidRDefault="00CC4CC2" w:rsidP="00710169">
      <w:pPr>
        <w:pStyle w:val="ListParagraph"/>
        <w:numPr>
          <w:ilvl w:val="0"/>
          <w:numId w:val="3"/>
        </w:numPr>
        <w:tabs>
          <w:tab w:val="left" w:pos="-1440"/>
          <w:tab w:val="left" w:pos="-720"/>
          <w:tab w:val="left" w:pos="0"/>
          <w:tab w:val="left" w:pos="440"/>
          <w:tab w:val="left" w:pos="720"/>
          <w:tab w:val="left" w:pos="1440"/>
          <w:tab w:val="left" w:pos="2160"/>
          <w:tab w:val="left" w:pos="2880"/>
        </w:tabs>
        <w:suppressAutoHyphens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052A">
        <w:rPr>
          <w:rFonts w:ascii="Times New Roman" w:hAnsi="Times New Roman" w:cs="Times New Roman"/>
          <w:sz w:val="24"/>
          <w:szCs w:val="24"/>
        </w:rPr>
        <w:t xml:space="preserve">The second party has issued a Cheque bearing </w:t>
      </w:r>
      <w:r w:rsidR="00070CE3" w:rsidRPr="000A052A">
        <w:rPr>
          <w:rFonts w:ascii="Times New Roman" w:hAnsi="Times New Roman" w:cs="Times New Roman"/>
          <w:sz w:val="24"/>
          <w:szCs w:val="24"/>
        </w:rPr>
        <w:t>No “</w:t>
      </w:r>
      <w:r w:rsidR="00B47376" w:rsidRPr="000A052A">
        <w:rPr>
          <w:rFonts w:ascii="Times New Roman" w:hAnsi="Times New Roman" w:cs="Times New Roman"/>
          <w:b/>
          <w:bCs/>
          <w:sz w:val="24"/>
          <w:szCs w:val="24"/>
        </w:rPr>
        <w:t>0000</w:t>
      </w:r>
      <w:r w:rsidR="003A5ECC">
        <w:rPr>
          <w:rFonts w:ascii="Times New Roman" w:hAnsi="Times New Roman" w:cs="Times New Roman"/>
          <w:b/>
          <w:bCs/>
          <w:sz w:val="24"/>
          <w:szCs w:val="24"/>
        </w:rPr>
        <w:t>18</w:t>
      </w:r>
      <w:r w:rsidR="00F6683E" w:rsidRPr="000A052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”</w:t>
      </w:r>
      <w:r w:rsidR="00B73B45" w:rsidRPr="000A052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B73B45" w:rsidRPr="000A052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Uc</w:t>
      </w:r>
      <w:r w:rsidR="00017C63" w:rsidRPr="000A052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 Bank</w:t>
      </w:r>
      <w:r w:rsidR="0057426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</w:t>
      </w:r>
      <w:r w:rsidR="00017C63" w:rsidRPr="000A052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593E6B" w:rsidRPr="000A052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Kumarasamy</w:t>
      </w:r>
      <w:r w:rsidR="008063C8" w:rsidRPr="000A052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Temple</w:t>
      </w:r>
      <w:r w:rsidR="00F444F8" w:rsidRPr="000A052A">
        <w:rPr>
          <w:rFonts w:ascii="Times New Roman" w:hAnsi="Times New Roman" w:cs="Times New Roman"/>
          <w:sz w:val="24"/>
          <w:szCs w:val="24"/>
        </w:rPr>
        <w:t xml:space="preserve">, </w:t>
      </w:r>
      <w:r w:rsidR="006B529E" w:rsidRPr="000A052A">
        <w:rPr>
          <w:rFonts w:ascii="Times New Roman" w:hAnsi="Times New Roman" w:cs="Times New Roman"/>
          <w:sz w:val="24"/>
          <w:szCs w:val="24"/>
        </w:rPr>
        <w:t>Bellary</w:t>
      </w:r>
      <w:r w:rsidR="00F444F8" w:rsidRPr="000A052A">
        <w:rPr>
          <w:rFonts w:ascii="Times New Roman" w:hAnsi="Times New Roman" w:cs="Times New Roman"/>
          <w:sz w:val="24"/>
          <w:szCs w:val="24"/>
        </w:rPr>
        <w:t xml:space="preserve"> Branch to the First party for surety purpose.</w:t>
      </w:r>
      <w:r w:rsidR="00CF5523" w:rsidRPr="000A052A">
        <w:rPr>
          <w:rFonts w:ascii="Times New Roman" w:hAnsi="Times New Roman" w:cs="Times New Roman"/>
          <w:sz w:val="24"/>
          <w:szCs w:val="24"/>
        </w:rPr>
        <w:tab/>
      </w:r>
    </w:p>
    <w:p w14:paraId="67C10A40" w14:textId="77777777" w:rsidR="00A26FAC" w:rsidRPr="000A052A" w:rsidRDefault="00A26FAC" w:rsidP="00710169">
      <w:pPr>
        <w:pStyle w:val="ListParagraph"/>
        <w:tabs>
          <w:tab w:val="left" w:pos="-1440"/>
          <w:tab w:val="left" w:pos="-720"/>
          <w:tab w:val="left" w:pos="0"/>
          <w:tab w:val="left" w:pos="440"/>
          <w:tab w:val="left" w:pos="720"/>
          <w:tab w:val="left" w:pos="1440"/>
          <w:tab w:val="left" w:pos="2160"/>
          <w:tab w:val="left" w:pos="2880"/>
        </w:tabs>
        <w:suppressAutoHyphens/>
        <w:spacing w:line="240" w:lineRule="auto"/>
        <w:jc w:val="both"/>
        <w:rPr>
          <w:rFonts w:ascii="Times New Roman" w:hAnsi="Times New Roman" w:cs="Times New Roman"/>
          <w:sz w:val="4"/>
          <w:szCs w:val="4"/>
        </w:rPr>
      </w:pPr>
    </w:p>
    <w:p w14:paraId="73B31928" w14:textId="38FEBB70" w:rsidR="00C216D0" w:rsidRPr="000A052A" w:rsidRDefault="00C216D0" w:rsidP="00710169">
      <w:pPr>
        <w:pStyle w:val="ListParagraph"/>
        <w:numPr>
          <w:ilvl w:val="0"/>
          <w:numId w:val="3"/>
        </w:num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052A">
        <w:rPr>
          <w:rFonts w:ascii="Times New Roman" w:hAnsi="Times New Roman" w:cs="Times New Roman"/>
          <w:sz w:val="24"/>
          <w:szCs w:val="24"/>
        </w:rPr>
        <w:t xml:space="preserve">If the second party fails to repay the </w:t>
      </w:r>
      <w:r w:rsidR="00176622">
        <w:rPr>
          <w:rFonts w:ascii="Times New Roman" w:hAnsi="Times New Roman" w:cs="Times New Roman"/>
          <w:sz w:val="24"/>
          <w:szCs w:val="24"/>
        </w:rPr>
        <w:t>loan</w:t>
      </w:r>
      <w:r w:rsidRPr="000A052A">
        <w:rPr>
          <w:rFonts w:ascii="Times New Roman" w:hAnsi="Times New Roman" w:cs="Times New Roman"/>
          <w:sz w:val="24"/>
          <w:szCs w:val="24"/>
        </w:rPr>
        <w:t xml:space="preserve"> amount in </w:t>
      </w:r>
      <w:proofErr w:type="spellStart"/>
      <w:r w:rsidRPr="000A052A">
        <w:rPr>
          <w:rFonts w:ascii="Times New Roman" w:hAnsi="Times New Roman" w:cs="Times New Roman"/>
          <w:sz w:val="24"/>
          <w:szCs w:val="24"/>
        </w:rPr>
        <w:t>favour</w:t>
      </w:r>
      <w:proofErr w:type="spellEnd"/>
      <w:r w:rsidRPr="000A052A">
        <w:rPr>
          <w:rFonts w:ascii="Times New Roman" w:hAnsi="Times New Roman" w:cs="Times New Roman"/>
          <w:sz w:val="24"/>
          <w:szCs w:val="24"/>
        </w:rPr>
        <w:t xml:space="preserve"> of the First Party, the First party shall take appropriate legal action against the Second party, which the second party has agreed for the same.</w:t>
      </w:r>
    </w:p>
    <w:p w14:paraId="38D9008D" w14:textId="77777777" w:rsidR="00A26FAC" w:rsidRPr="000A052A" w:rsidRDefault="00A26FAC" w:rsidP="00710169">
      <w:pPr>
        <w:pStyle w:val="ListParagraph"/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spacing w:line="240" w:lineRule="auto"/>
        <w:jc w:val="both"/>
        <w:rPr>
          <w:rFonts w:ascii="Times New Roman" w:hAnsi="Times New Roman" w:cs="Times New Roman"/>
          <w:sz w:val="4"/>
          <w:szCs w:val="4"/>
        </w:rPr>
      </w:pPr>
    </w:p>
    <w:p w14:paraId="77F70626" w14:textId="77777777" w:rsidR="00EF3E99" w:rsidRPr="000A052A" w:rsidRDefault="00EF3E99" w:rsidP="00710169">
      <w:pPr>
        <w:pStyle w:val="ListParagraph"/>
        <w:spacing w:line="240" w:lineRule="auto"/>
        <w:rPr>
          <w:rFonts w:ascii="Times New Roman" w:hAnsi="Times New Roman" w:cs="Times New Roman"/>
          <w:sz w:val="4"/>
          <w:szCs w:val="4"/>
        </w:rPr>
      </w:pPr>
    </w:p>
    <w:p w14:paraId="5EEF0725" w14:textId="368B355A" w:rsidR="005273C1" w:rsidRPr="000A052A" w:rsidRDefault="005273C1" w:rsidP="005273C1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052A">
        <w:rPr>
          <w:rFonts w:ascii="Times New Roman" w:hAnsi="Times New Roman" w:cs="Times New Roman"/>
          <w:sz w:val="24"/>
          <w:szCs w:val="24"/>
        </w:rPr>
        <w:t>First Party Account Details:</w:t>
      </w:r>
      <w:r w:rsidR="006A18B1" w:rsidRPr="000A052A">
        <w:rPr>
          <w:rFonts w:ascii="Times New Roman" w:hAnsi="Times New Roman" w:cs="Times New Roman"/>
          <w:sz w:val="24"/>
          <w:szCs w:val="24"/>
        </w:rPr>
        <w:t xml:space="preserve"> </w:t>
      </w:r>
      <w:r w:rsidRPr="000A052A">
        <w:rPr>
          <w:rFonts w:ascii="Times New Roman" w:hAnsi="Times New Roman" w:cs="Times New Roman"/>
          <w:sz w:val="24"/>
          <w:szCs w:val="24"/>
        </w:rPr>
        <w:t>Name:</w:t>
      </w:r>
      <w:r w:rsidR="00602969" w:rsidRPr="000A052A">
        <w:rPr>
          <w:rFonts w:ascii="Times New Roman" w:hAnsi="Times New Roman" w:cs="Times New Roman"/>
          <w:b/>
        </w:rPr>
        <w:t xml:space="preserve"> </w:t>
      </w:r>
      <w:r w:rsidR="00972FBA" w:rsidRPr="00CD0747">
        <w:rPr>
          <w:rFonts w:ascii="Times New Roman" w:hAnsi="Times New Roman" w:cs="Times New Roman"/>
          <w:b/>
          <w:sz w:val="24"/>
          <w:szCs w:val="24"/>
        </w:rPr>
        <w:t>Suresh Shivakumar Patil</w:t>
      </w:r>
      <w:r w:rsidRPr="000A052A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0A052A">
        <w:rPr>
          <w:rFonts w:ascii="Times New Roman" w:hAnsi="Times New Roman" w:cs="Times New Roman"/>
          <w:sz w:val="24"/>
          <w:szCs w:val="24"/>
        </w:rPr>
        <w:t xml:space="preserve">A/c No: </w:t>
      </w:r>
      <w:r w:rsidR="009E1D11">
        <w:rPr>
          <w:rFonts w:ascii="Times New Roman" w:hAnsi="Times New Roman" w:cs="Times New Roman"/>
          <w:sz w:val="24"/>
          <w:szCs w:val="24"/>
        </w:rPr>
        <w:t>391403880</w:t>
      </w:r>
      <w:r w:rsidR="00DC4409">
        <w:rPr>
          <w:rFonts w:ascii="Times New Roman" w:hAnsi="Times New Roman" w:cs="Times New Roman"/>
          <w:sz w:val="24"/>
          <w:szCs w:val="24"/>
        </w:rPr>
        <w:t>83</w:t>
      </w:r>
      <w:r w:rsidRPr="000A052A">
        <w:rPr>
          <w:rFonts w:ascii="Times New Roman" w:hAnsi="Times New Roman" w:cs="Times New Roman"/>
          <w:sz w:val="24"/>
          <w:szCs w:val="24"/>
        </w:rPr>
        <w:t>,</w:t>
      </w:r>
      <w:r w:rsidR="0005355C">
        <w:rPr>
          <w:rFonts w:ascii="Times New Roman" w:hAnsi="Times New Roman" w:cs="Times New Roman"/>
          <w:sz w:val="24"/>
          <w:szCs w:val="24"/>
        </w:rPr>
        <w:t xml:space="preserve"> </w:t>
      </w:r>
      <w:r w:rsidRPr="000A052A">
        <w:rPr>
          <w:rFonts w:ascii="Times New Roman" w:hAnsi="Times New Roman" w:cs="Times New Roman"/>
          <w:sz w:val="24"/>
          <w:szCs w:val="24"/>
        </w:rPr>
        <w:t xml:space="preserve">IFSC: </w:t>
      </w:r>
      <w:r w:rsidR="003E667C">
        <w:rPr>
          <w:rFonts w:ascii="Times New Roman" w:hAnsi="Times New Roman" w:cs="Times New Roman"/>
          <w:sz w:val="24"/>
          <w:szCs w:val="24"/>
        </w:rPr>
        <w:t>SBIN</w:t>
      </w:r>
      <w:r w:rsidR="00122421">
        <w:rPr>
          <w:rFonts w:ascii="Times New Roman" w:hAnsi="Times New Roman" w:cs="Times New Roman"/>
          <w:sz w:val="24"/>
          <w:szCs w:val="24"/>
        </w:rPr>
        <w:t>0040836</w:t>
      </w:r>
      <w:r w:rsidRPr="000A052A">
        <w:rPr>
          <w:rFonts w:ascii="Times New Roman" w:hAnsi="Times New Roman" w:cs="Times New Roman"/>
          <w:sz w:val="24"/>
          <w:szCs w:val="24"/>
        </w:rPr>
        <w:t xml:space="preserve">, Bank: </w:t>
      </w:r>
      <w:r w:rsidR="00D5794B">
        <w:rPr>
          <w:rFonts w:ascii="Times New Roman" w:hAnsi="Times New Roman" w:cs="Times New Roman"/>
          <w:sz w:val="24"/>
          <w:szCs w:val="24"/>
        </w:rPr>
        <w:t>State Bank of India</w:t>
      </w:r>
      <w:r w:rsidRPr="000A052A">
        <w:rPr>
          <w:rFonts w:ascii="Times New Roman" w:hAnsi="Times New Roman" w:cs="Times New Roman"/>
          <w:sz w:val="24"/>
          <w:szCs w:val="24"/>
        </w:rPr>
        <w:t>, Bran</w:t>
      </w:r>
      <w:r w:rsidR="00602969" w:rsidRPr="000A052A">
        <w:rPr>
          <w:rFonts w:ascii="Times New Roman" w:hAnsi="Times New Roman" w:cs="Times New Roman"/>
          <w:sz w:val="24"/>
          <w:szCs w:val="24"/>
        </w:rPr>
        <w:t>ch</w:t>
      </w:r>
      <w:r w:rsidRPr="000A052A">
        <w:rPr>
          <w:rFonts w:ascii="Times New Roman" w:hAnsi="Times New Roman" w:cs="Times New Roman"/>
          <w:sz w:val="24"/>
          <w:szCs w:val="24"/>
        </w:rPr>
        <w:t xml:space="preserve">: </w:t>
      </w:r>
      <w:r w:rsidR="00600EA2">
        <w:rPr>
          <w:rFonts w:ascii="Times New Roman" w:hAnsi="Times New Roman" w:cs="Times New Roman"/>
          <w:sz w:val="24"/>
          <w:szCs w:val="24"/>
        </w:rPr>
        <w:t>Manvi</w:t>
      </w:r>
      <w:r w:rsidRPr="000A052A">
        <w:rPr>
          <w:rFonts w:ascii="Times New Roman" w:hAnsi="Times New Roman" w:cs="Times New Roman"/>
          <w:sz w:val="24"/>
          <w:szCs w:val="24"/>
        </w:rPr>
        <w:t>, Ph.no:</w:t>
      </w:r>
      <w:r w:rsidRPr="000A052A">
        <w:rPr>
          <w:rFonts w:ascii="Times New Roman" w:hAnsi="Times New Roman" w:cs="Times New Roman"/>
        </w:rPr>
        <w:t xml:space="preserve"> </w:t>
      </w:r>
      <w:r w:rsidR="00600EA2">
        <w:rPr>
          <w:rFonts w:ascii="Times New Roman" w:hAnsi="Times New Roman" w:cs="Times New Roman"/>
          <w:sz w:val="24"/>
          <w:szCs w:val="24"/>
        </w:rPr>
        <w:t>6364302070</w:t>
      </w:r>
      <w:r w:rsidRPr="000A052A">
        <w:rPr>
          <w:rFonts w:ascii="Times New Roman" w:hAnsi="Times New Roman" w:cs="Times New Roman"/>
          <w:sz w:val="24"/>
          <w:szCs w:val="24"/>
        </w:rPr>
        <w:t>.</w:t>
      </w:r>
    </w:p>
    <w:p w14:paraId="3FBFB468" w14:textId="77777777" w:rsidR="00DC08AA" w:rsidRPr="000A052A" w:rsidRDefault="00DC08AA" w:rsidP="00DC08AA">
      <w:pPr>
        <w:pStyle w:val="ListParagraph"/>
        <w:rPr>
          <w:rFonts w:ascii="Times New Roman" w:hAnsi="Times New Roman" w:cs="Times New Roman"/>
          <w:sz w:val="4"/>
          <w:szCs w:val="4"/>
        </w:rPr>
      </w:pPr>
    </w:p>
    <w:p w14:paraId="37BED6F5" w14:textId="44AD095B" w:rsidR="005273C1" w:rsidRPr="000A052A" w:rsidRDefault="005273C1" w:rsidP="005273C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A052A">
        <w:rPr>
          <w:rFonts w:ascii="Times New Roman" w:hAnsi="Times New Roman" w:cs="Times New Roman"/>
          <w:sz w:val="24"/>
          <w:szCs w:val="24"/>
        </w:rPr>
        <w:t xml:space="preserve">First party Nominee </w:t>
      </w:r>
      <w:r w:rsidR="003751FF" w:rsidRPr="000A052A">
        <w:rPr>
          <w:rFonts w:ascii="Times New Roman" w:hAnsi="Times New Roman" w:cs="Times New Roman"/>
          <w:sz w:val="24"/>
          <w:szCs w:val="24"/>
        </w:rPr>
        <w:t>Details</w:t>
      </w:r>
      <w:r w:rsidR="0005355C">
        <w:rPr>
          <w:rFonts w:ascii="Times New Roman" w:hAnsi="Times New Roman" w:cs="Times New Roman"/>
          <w:sz w:val="24"/>
          <w:szCs w:val="24"/>
        </w:rPr>
        <w:t xml:space="preserve">: </w:t>
      </w:r>
      <w:r w:rsidRPr="000A052A">
        <w:rPr>
          <w:rFonts w:ascii="Times New Roman" w:hAnsi="Times New Roman" w:cs="Times New Roman"/>
          <w:sz w:val="24"/>
          <w:szCs w:val="24"/>
        </w:rPr>
        <w:t xml:space="preserve">Name: </w:t>
      </w:r>
      <w:r w:rsidR="00100044">
        <w:rPr>
          <w:rFonts w:ascii="Times New Roman" w:hAnsi="Times New Roman" w:cs="Times New Roman"/>
          <w:b/>
          <w:sz w:val="24"/>
          <w:szCs w:val="24"/>
        </w:rPr>
        <w:t>Rajeshwari Patil</w:t>
      </w:r>
      <w:r w:rsidRPr="000A052A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0A052A">
        <w:rPr>
          <w:rFonts w:ascii="Times New Roman" w:hAnsi="Times New Roman" w:cs="Times New Roman"/>
          <w:sz w:val="24"/>
          <w:szCs w:val="24"/>
        </w:rPr>
        <w:t>Aadhar Card No</w:t>
      </w:r>
      <w:r w:rsidR="00602969" w:rsidRPr="000A052A">
        <w:rPr>
          <w:rFonts w:ascii="Times New Roman" w:hAnsi="Times New Roman" w:cs="Times New Roman"/>
          <w:sz w:val="24"/>
          <w:szCs w:val="24"/>
        </w:rPr>
        <w:t xml:space="preserve">: </w:t>
      </w:r>
      <w:r w:rsidR="00100044">
        <w:rPr>
          <w:rFonts w:ascii="Times New Roman" w:hAnsi="Times New Roman" w:cs="Times New Roman"/>
          <w:sz w:val="24"/>
          <w:szCs w:val="24"/>
        </w:rPr>
        <w:t>256</w:t>
      </w:r>
      <w:r w:rsidR="00760EBD">
        <w:rPr>
          <w:rFonts w:ascii="Times New Roman" w:hAnsi="Times New Roman" w:cs="Times New Roman"/>
          <w:sz w:val="24"/>
          <w:szCs w:val="24"/>
        </w:rPr>
        <w:t>7 6200 6480</w:t>
      </w:r>
      <w:r w:rsidRPr="000A052A">
        <w:rPr>
          <w:rFonts w:ascii="Times New Roman" w:hAnsi="Times New Roman" w:cs="Times New Roman"/>
          <w:sz w:val="24"/>
          <w:szCs w:val="24"/>
        </w:rPr>
        <w:t xml:space="preserve">, Pan </w:t>
      </w:r>
      <w:r w:rsidR="006A18B1" w:rsidRPr="000A052A">
        <w:rPr>
          <w:rFonts w:ascii="Times New Roman" w:hAnsi="Times New Roman" w:cs="Times New Roman"/>
          <w:sz w:val="24"/>
          <w:szCs w:val="24"/>
        </w:rPr>
        <w:t>no</w:t>
      </w:r>
      <w:r w:rsidRPr="000A052A">
        <w:rPr>
          <w:rFonts w:ascii="Times New Roman" w:hAnsi="Times New Roman" w:cs="Times New Roman"/>
          <w:sz w:val="24"/>
          <w:szCs w:val="24"/>
        </w:rPr>
        <w:t>:</w:t>
      </w:r>
      <w:r w:rsidR="009017A1" w:rsidRPr="000A052A">
        <w:rPr>
          <w:rFonts w:ascii="Times New Roman" w:hAnsi="Times New Roman" w:cs="Times New Roman"/>
          <w:sz w:val="24"/>
          <w:szCs w:val="24"/>
        </w:rPr>
        <w:t xml:space="preserve"> </w:t>
      </w:r>
      <w:r w:rsidR="00760EBD">
        <w:rPr>
          <w:rFonts w:ascii="Times New Roman" w:hAnsi="Times New Roman" w:cs="Times New Roman"/>
          <w:sz w:val="24"/>
          <w:szCs w:val="24"/>
        </w:rPr>
        <w:t>EJYPP858</w:t>
      </w:r>
      <w:r w:rsidR="00AE5B3A">
        <w:rPr>
          <w:rFonts w:ascii="Times New Roman" w:hAnsi="Times New Roman" w:cs="Times New Roman"/>
          <w:sz w:val="24"/>
          <w:szCs w:val="24"/>
        </w:rPr>
        <w:t>8M</w:t>
      </w:r>
      <w:r w:rsidRPr="000A052A">
        <w:rPr>
          <w:rFonts w:ascii="Times New Roman" w:hAnsi="Times New Roman" w:cs="Times New Roman"/>
          <w:sz w:val="24"/>
          <w:szCs w:val="24"/>
        </w:rPr>
        <w:t xml:space="preserve">, Relation: </w:t>
      </w:r>
      <w:r w:rsidR="00AE5B3A">
        <w:rPr>
          <w:rFonts w:ascii="Times New Roman" w:hAnsi="Times New Roman" w:cs="Times New Roman"/>
          <w:sz w:val="24"/>
          <w:szCs w:val="24"/>
        </w:rPr>
        <w:t>Mother</w:t>
      </w:r>
      <w:r w:rsidRPr="000A052A">
        <w:rPr>
          <w:rFonts w:ascii="Times New Roman" w:hAnsi="Times New Roman" w:cs="Times New Roman"/>
          <w:sz w:val="24"/>
          <w:szCs w:val="24"/>
        </w:rPr>
        <w:t xml:space="preserve">, Ph.no: </w:t>
      </w:r>
      <w:r w:rsidR="00AE5B3A">
        <w:rPr>
          <w:rFonts w:ascii="Times New Roman" w:hAnsi="Times New Roman" w:cs="Times New Roman"/>
          <w:sz w:val="24"/>
          <w:szCs w:val="24"/>
        </w:rPr>
        <w:t>6364175092</w:t>
      </w:r>
      <w:r w:rsidRPr="000A052A">
        <w:rPr>
          <w:rFonts w:ascii="Times New Roman" w:hAnsi="Times New Roman" w:cs="Times New Roman"/>
          <w:sz w:val="24"/>
          <w:szCs w:val="24"/>
        </w:rPr>
        <w:t>.</w:t>
      </w:r>
    </w:p>
    <w:p w14:paraId="0B840D28" w14:textId="77777777" w:rsidR="00E24C0F" w:rsidRPr="000A052A" w:rsidRDefault="00E24C0F" w:rsidP="00E24C0F">
      <w:pPr>
        <w:pStyle w:val="ListParagraph"/>
        <w:rPr>
          <w:rFonts w:ascii="Times New Roman" w:hAnsi="Times New Roman" w:cs="Times New Roman"/>
          <w:sz w:val="4"/>
          <w:szCs w:val="4"/>
        </w:rPr>
      </w:pPr>
    </w:p>
    <w:p w14:paraId="63F97160" w14:textId="621476D3" w:rsidR="00E24C0F" w:rsidRPr="000A052A" w:rsidRDefault="00E24C0F" w:rsidP="00E24C0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A052A">
        <w:rPr>
          <w:rFonts w:ascii="Times New Roman" w:hAnsi="Times New Roman" w:cs="Times New Roman"/>
          <w:sz w:val="24"/>
          <w:szCs w:val="24"/>
        </w:rPr>
        <w:t xml:space="preserve">Second party Nominee Details: Name: </w:t>
      </w:r>
      <w:r w:rsidR="00BC4A93" w:rsidRPr="000A052A">
        <w:rPr>
          <w:rFonts w:ascii="Times New Roman" w:hAnsi="Times New Roman" w:cs="Times New Roman"/>
          <w:sz w:val="24"/>
          <w:szCs w:val="24"/>
        </w:rPr>
        <w:t xml:space="preserve">K C Rama </w:t>
      </w:r>
      <w:r w:rsidRPr="000A052A">
        <w:rPr>
          <w:rFonts w:ascii="Times New Roman" w:hAnsi="Times New Roman" w:cs="Times New Roman"/>
          <w:sz w:val="24"/>
          <w:szCs w:val="24"/>
        </w:rPr>
        <w:t>Krishna,</w:t>
      </w:r>
      <w:r w:rsidRPr="000A052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A052A">
        <w:rPr>
          <w:rFonts w:ascii="Times New Roman" w:hAnsi="Times New Roman" w:cs="Times New Roman"/>
          <w:sz w:val="24"/>
          <w:szCs w:val="24"/>
        </w:rPr>
        <w:t>Aadhar Card:</w:t>
      </w:r>
      <w:r w:rsidRPr="000A052A">
        <w:rPr>
          <w:rFonts w:ascii="Times New Roman" w:hAnsi="Times New Roman" w:cs="Times New Roman"/>
        </w:rPr>
        <w:t xml:space="preserve"> </w:t>
      </w:r>
      <w:r w:rsidR="00FA1540" w:rsidRPr="000A052A">
        <w:rPr>
          <w:rFonts w:ascii="Times New Roman" w:hAnsi="Times New Roman" w:cs="Times New Roman"/>
          <w:sz w:val="24"/>
          <w:szCs w:val="24"/>
        </w:rPr>
        <w:t>2437</w:t>
      </w:r>
      <w:r w:rsidR="008832AE">
        <w:rPr>
          <w:rFonts w:ascii="Times New Roman" w:hAnsi="Times New Roman" w:cs="Times New Roman"/>
          <w:sz w:val="24"/>
          <w:szCs w:val="24"/>
        </w:rPr>
        <w:t xml:space="preserve"> </w:t>
      </w:r>
      <w:r w:rsidR="00FA1540" w:rsidRPr="000A052A">
        <w:rPr>
          <w:rFonts w:ascii="Times New Roman" w:hAnsi="Times New Roman" w:cs="Times New Roman"/>
          <w:sz w:val="24"/>
          <w:szCs w:val="24"/>
        </w:rPr>
        <w:t>2186</w:t>
      </w:r>
      <w:r w:rsidR="008832AE">
        <w:rPr>
          <w:rFonts w:ascii="Times New Roman" w:hAnsi="Times New Roman" w:cs="Times New Roman"/>
          <w:sz w:val="24"/>
          <w:szCs w:val="24"/>
        </w:rPr>
        <w:t xml:space="preserve"> </w:t>
      </w:r>
      <w:r w:rsidR="00FA1540" w:rsidRPr="000A052A">
        <w:rPr>
          <w:rFonts w:ascii="Times New Roman" w:hAnsi="Times New Roman" w:cs="Times New Roman"/>
          <w:sz w:val="24"/>
          <w:szCs w:val="24"/>
        </w:rPr>
        <w:t>7145</w:t>
      </w:r>
      <w:r w:rsidRPr="000A052A">
        <w:rPr>
          <w:rFonts w:ascii="Times New Roman" w:hAnsi="Times New Roman" w:cs="Times New Roman"/>
          <w:sz w:val="24"/>
          <w:szCs w:val="24"/>
        </w:rPr>
        <w:t>, Pan: C</w:t>
      </w:r>
      <w:r w:rsidR="00FA1540" w:rsidRPr="000A052A">
        <w:rPr>
          <w:rFonts w:ascii="Times New Roman" w:hAnsi="Times New Roman" w:cs="Times New Roman"/>
          <w:sz w:val="24"/>
          <w:szCs w:val="24"/>
        </w:rPr>
        <w:t>IEPR7427L</w:t>
      </w:r>
      <w:r w:rsidRPr="000A052A">
        <w:rPr>
          <w:rFonts w:ascii="Times New Roman" w:hAnsi="Times New Roman" w:cs="Times New Roman"/>
          <w:sz w:val="24"/>
          <w:szCs w:val="24"/>
        </w:rPr>
        <w:t xml:space="preserve">, Relation: </w:t>
      </w:r>
      <w:r w:rsidR="00FA1540" w:rsidRPr="000A052A">
        <w:rPr>
          <w:rFonts w:ascii="Times New Roman" w:hAnsi="Times New Roman" w:cs="Times New Roman"/>
          <w:sz w:val="24"/>
          <w:szCs w:val="24"/>
        </w:rPr>
        <w:t>Brother</w:t>
      </w:r>
      <w:r w:rsidR="004C23C0" w:rsidRPr="000A052A">
        <w:rPr>
          <w:rFonts w:ascii="Times New Roman" w:hAnsi="Times New Roman" w:cs="Times New Roman"/>
          <w:sz w:val="24"/>
          <w:szCs w:val="24"/>
        </w:rPr>
        <w:t>, Ph.no: 9900210713.</w:t>
      </w:r>
    </w:p>
    <w:p w14:paraId="737F5267" w14:textId="77777777" w:rsidR="00A22894" w:rsidRPr="000A052A" w:rsidRDefault="00A22894" w:rsidP="00A22894">
      <w:pPr>
        <w:pStyle w:val="ListParagraph"/>
        <w:rPr>
          <w:rFonts w:ascii="Times New Roman" w:hAnsi="Times New Roman" w:cs="Times New Roman"/>
          <w:sz w:val="4"/>
          <w:szCs w:val="4"/>
        </w:rPr>
      </w:pPr>
    </w:p>
    <w:p w14:paraId="498BAE48" w14:textId="342A55B5" w:rsidR="00673468" w:rsidRDefault="00A22894" w:rsidP="00673468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052A">
        <w:rPr>
          <w:rFonts w:ascii="Times New Roman" w:hAnsi="Times New Roman" w:cs="Times New Roman"/>
          <w:sz w:val="24"/>
          <w:szCs w:val="24"/>
        </w:rPr>
        <w:t>Whereas the Second party’s and First Party’s have agreed and affixed their respective signatures to this agreement on the day, month and year first above written.</w:t>
      </w:r>
    </w:p>
    <w:p w14:paraId="515EC1FF" w14:textId="77777777" w:rsidR="00C21770" w:rsidRPr="00C21770" w:rsidRDefault="00C21770" w:rsidP="00C21770">
      <w:pPr>
        <w:pStyle w:val="ListParagraph"/>
        <w:spacing w:line="240" w:lineRule="auto"/>
        <w:ind w:left="644"/>
        <w:jc w:val="both"/>
        <w:rPr>
          <w:rFonts w:ascii="Times New Roman" w:hAnsi="Times New Roman" w:cs="Times New Roman"/>
          <w:sz w:val="4"/>
          <w:szCs w:val="4"/>
        </w:rPr>
      </w:pPr>
    </w:p>
    <w:p w14:paraId="1450E209" w14:textId="77777777" w:rsidR="000A052A" w:rsidRPr="00083C0E" w:rsidRDefault="000A052A" w:rsidP="000A052A">
      <w:pPr>
        <w:pStyle w:val="ListParagraph"/>
        <w:spacing w:line="240" w:lineRule="auto"/>
        <w:ind w:left="644"/>
        <w:jc w:val="both"/>
        <w:rPr>
          <w:rFonts w:ascii="Times New Roman" w:hAnsi="Times New Roman" w:cs="Times New Roman"/>
          <w:sz w:val="4"/>
          <w:szCs w:val="4"/>
        </w:rPr>
      </w:pPr>
    </w:p>
    <w:p w14:paraId="5BB5DAF3" w14:textId="3C4EC3A6" w:rsidR="00493187" w:rsidRPr="000A052A" w:rsidRDefault="00C7419C" w:rsidP="00C7419C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A052A">
        <w:rPr>
          <w:rFonts w:ascii="Times New Roman" w:hAnsi="Times New Roman" w:cs="Times New Roman"/>
          <w:sz w:val="24"/>
          <w:szCs w:val="24"/>
        </w:rPr>
        <w:t xml:space="preserve"> A Processing fee of Rs.1,000/- Will be Collected For each </w:t>
      </w:r>
      <w:r w:rsidR="0041784C">
        <w:rPr>
          <w:rFonts w:ascii="Times New Roman" w:hAnsi="Times New Roman" w:cs="Times New Roman"/>
          <w:sz w:val="24"/>
          <w:szCs w:val="24"/>
        </w:rPr>
        <w:t>Lo</w:t>
      </w:r>
      <w:r w:rsidR="00795D33">
        <w:rPr>
          <w:rFonts w:ascii="Times New Roman" w:hAnsi="Times New Roman" w:cs="Times New Roman"/>
          <w:sz w:val="24"/>
          <w:szCs w:val="24"/>
        </w:rPr>
        <w:t>an</w:t>
      </w:r>
      <w:r w:rsidRPr="000A052A">
        <w:rPr>
          <w:rFonts w:ascii="Times New Roman" w:hAnsi="Times New Roman" w:cs="Times New Roman"/>
          <w:sz w:val="24"/>
          <w:szCs w:val="24"/>
        </w:rPr>
        <w:t xml:space="preserve"> made, Which Cover                                                            the New/ Renewal agreement and Related charges. </w:t>
      </w:r>
    </w:p>
    <w:p w14:paraId="26B3C825" w14:textId="2C15CF13" w:rsidR="00C7419C" w:rsidRPr="000A052A" w:rsidRDefault="00C7419C" w:rsidP="00493187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A052A">
        <w:rPr>
          <w:rFonts w:ascii="Times New Roman" w:eastAsia="Times New Roman" w:hAnsi="Times New Roman" w:cs="Times New Roman"/>
          <w:b/>
          <w:sz w:val="24"/>
          <w:szCs w:val="24"/>
        </w:rPr>
        <w:t xml:space="preserve">   </w:t>
      </w:r>
    </w:p>
    <w:p w14:paraId="5DAFBB83" w14:textId="77777777" w:rsidR="005E2AAE" w:rsidRPr="000A052A" w:rsidRDefault="005E2AAE" w:rsidP="005E2AAE">
      <w:pPr>
        <w:tabs>
          <w:tab w:val="left" w:pos="-1440"/>
          <w:tab w:val="left" w:pos="-720"/>
          <w:tab w:val="left" w:pos="0"/>
          <w:tab w:val="left" w:pos="440"/>
          <w:tab w:val="left" w:pos="720"/>
          <w:tab w:val="left" w:pos="1440"/>
          <w:tab w:val="left" w:pos="2160"/>
          <w:tab w:val="left" w:pos="2880"/>
        </w:tabs>
        <w:suppressAutoHyphens/>
        <w:jc w:val="both"/>
        <w:rPr>
          <w:b/>
        </w:rPr>
      </w:pPr>
      <w:r w:rsidRPr="000A052A">
        <w:rPr>
          <w:b/>
        </w:rPr>
        <w:t>WITNESSES:</w:t>
      </w:r>
      <w:r w:rsidR="00CF5523" w:rsidRPr="000A052A">
        <w:rPr>
          <w:b/>
        </w:rPr>
        <w:tab/>
      </w:r>
    </w:p>
    <w:p w14:paraId="39B9688E" w14:textId="77777777" w:rsidR="005E2AAE" w:rsidRPr="000A052A" w:rsidRDefault="005E2AAE" w:rsidP="005E2AAE">
      <w:pPr>
        <w:tabs>
          <w:tab w:val="left" w:pos="-1440"/>
          <w:tab w:val="left" w:pos="-720"/>
          <w:tab w:val="left" w:pos="0"/>
          <w:tab w:val="left" w:pos="440"/>
          <w:tab w:val="left" w:pos="720"/>
          <w:tab w:val="left" w:pos="1440"/>
          <w:tab w:val="left" w:pos="2160"/>
          <w:tab w:val="left" w:pos="2880"/>
        </w:tabs>
        <w:suppressAutoHyphens/>
        <w:jc w:val="both"/>
        <w:rPr>
          <w:b/>
        </w:rPr>
      </w:pPr>
    </w:p>
    <w:p w14:paraId="18ECF2DE" w14:textId="77777777" w:rsidR="005E2AAE" w:rsidRPr="000A052A" w:rsidRDefault="005E2AAE" w:rsidP="005E2AAE">
      <w:pPr>
        <w:pStyle w:val="ListParagraph"/>
        <w:numPr>
          <w:ilvl w:val="0"/>
          <w:numId w:val="4"/>
        </w:numPr>
        <w:tabs>
          <w:tab w:val="left" w:pos="-1440"/>
          <w:tab w:val="left" w:pos="-720"/>
          <w:tab w:val="left" w:pos="0"/>
          <w:tab w:val="left" w:pos="440"/>
          <w:tab w:val="left" w:pos="720"/>
          <w:tab w:val="left" w:pos="1440"/>
          <w:tab w:val="left" w:pos="2160"/>
          <w:tab w:val="left" w:pos="2880"/>
        </w:tabs>
        <w:suppressAutoHyphens/>
        <w:jc w:val="both"/>
        <w:rPr>
          <w:rFonts w:ascii="Times New Roman" w:hAnsi="Times New Roman" w:cs="Times New Roman"/>
          <w:b/>
          <w:sz w:val="24"/>
          <w:szCs w:val="24"/>
        </w:rPr>
      </w:pPr>
      <w:r w:rsidRPr="000A052A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6D740A" w:rsidRPr="000A052A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</w:t>
      </w:r>
      <w:r w:rsidRPr="000A052A">
        <w:rPr>
          <w:rFonts w:ascii="Times New Roman" w:hAnsi="Times New Roman" w:cs="Times New Roman"/>
          <w:b/>
          <w:sz w:val="24"/>
          <w:szCs w:val="24"/>
        </w:rPr>
        <w:t xml:space="preserve">    FIRST PARTY</w:t>
      </w:r>
    </w:p>
    <w:p w14:paraId="552DFBF9" w14:textId="77777777" w:rsidR="005E2AAE" w:rsidRPr="000A052A" w:rsidRDefault="005E2AAE" w:rsidP="005E2AAE">
      <w:pPr>
        <w:tabs>
          <w:tab w:val="left" w:pos="-1440"/>
          <w:tab w:val="left" w:pos="-720"/>
          <w:tab w:val="left" w:pos="0"/>
          <w:tab w:val="left" w:pos="440"/>
          <w:tab w:val="left" w:pos="720"/>
          <w:tab w:val="left" w:pos="1440"/>
          <w:tab w:val="left" w:pos="2160"/>
          <w:tab w:val="left" w:pos="2880"/>
        </w:tabs>
        <w:suppressAutoHyphens/>
        <w:jc w:val="both"/>
        <w:rPr>
          <w:b/>
        </w:rPr>
      </w:pPr>
    </w:p>
    <w:p w14:paraId="60286AAE" w14:textId="77777777" w:rsidR="005E2AAE" w:rsidRPr="000A052A" w:rsidRDefault="005E2AAE" w:rsidP="005E2AAE">
      <w:pPr>
        <w:tabs>
          <w:tab w:val="left" w:pos="-1440"/>
          <w:tab w:val="left" w:pos="-720"/>
          <w:tab w:val="left" w:pos="0"/>
          <w:tab w:val="left" w:pos="440"/>
          <w:tab w:val="left" w:pos="720"/>
          <w:tab w:val="left" w:pos="1440"/>
          <w:tab w:val="left" w:pos="2160"/>
          <w:tab w:val="left" w:pos="2880"/>
        </w:tabs>
        <w:suppressAutoHyphens/>
        <w:jc w:val="both"/>
        <w:rPr>
          <w:b/>
        </w:rPr>
      </w:pPr>
    </w:p>
    <w:p w14:paraId="09916C48" w14:textId="77777777" w:rsidR="00B94D2E" w:rsidRPr="000A052A" w:rsidRDefault="00B94D2E" w:rsidP="005E2AAE">
      <w:pPr>
        <w:tabs>
          <w:tab w:val="left" w:pos="-1440"/>
          <w:tab w:val="left" w:pos="-720"/>
          <w:tab w:val="left" w:pos="0"/>
          <w:tab w:val="left" w:pos="440"/>
          <w:tab w:val="left" w:pos="720"/>
          <w:tab w:val="left" w:pos="1440"/>
          <w:tab w:val="left" w:pos="2160"/>
          <w:tab w:val="left" w:pos="2880"/>
        </w:tabs>
        <w:suppressAutoHyphens/>
        <w:jc w:val="both"/>
        <w:rPr>
          <w:b/>
        </w:rPr>
      </w:pPr>
    </w:p>
    <w:p w14:paraId="2AF3BC2E" w14:textId="77777777" w:rsidR="00CE2AA9" w:rsidRPr="000A052A" w:rsidRDefault="006D740A" w:rsidP="00ED7B98">
      <w:pPr>
        <w:pStyle w:val="ListParagraph"/>
        <w:numPr>
          <w:ilvl w:val="0"/>
          <w:numId w:val="4"/>
        </w:numPr>
        <w:tabs>
          <w:tab w:val="left" w:pos="-1440"/>
          <w:tab w:val="left" w:pos="-720"/>
          <w:tab w:val="left" w:pos="0"/>
          <w:tab w:val="left" w:pos="440"/>
          <w:tab w:val="left" w:pos="720"/>
          <w:tab w:val="left" w:pos="1440"/>
          <w:tab w:val="left" w:pos="2160"/>
          <w:tab w:val="left" w:pos="2880"/>
        </w:tabs>
        <w:suppressAutoHyphens/>
        <w:jc w:val="both"/>
        <w:rPr>
          <w:rFonts w:ascii="Times New Roman" w:hAnsi="Times New Roman" w:cs="Times New Roman"/>
          <w:b/>
          <w:sz w:val="24"/>
          <w:szCs w:val="24"/>
        </w:rPr>
      </w:pPr>
      <w:r w:rsidRPr="000A052A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</w:t>
      </w:r>
      <w:r w:rsidR="005E2AAE" w:rsidRPr="000A052A">
        <w:rPr>
          <w:rFonts w:ascii="Times New Roman" w:hAnsi="Times New Roman" w:cs="Times New Roman"/>
          <w:b/>
          <w:sz w:val="24"/>
          <w:szCs w:val="24"/>
        </w:rPr>
        <w:t>SECOND PARTY</w:t>
      </w:r>
    </w:p>
    <w:sectPr w:rsidR="00CE2AA9" w:rsidRPr="000A052A" w:rsidSect="00141A80">
      <w:pgSz w:w="12240" w:h="15840"/>
      <w:pgMar w:top="540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51AC6"/>
    <w:multiLevelType w:val="hybridMultilevel"/>
    <w:tmpl w:val="F168B5A2"/>
    <w:lvl w:ilvl="0" w:tplc="D520BAC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43154F2D"/>
    <w:multiLevelType w:val="hybridMultilevel"/>
    <w:tmpl w:val="B3100388"/>
    <w:lvl w:ilvl="0" w:tplc="F1A02452">
      <w:start w:val="1"/>
      <w:numFmt w:val="decimal"/>
      <w:lvlText w:val="%1)"/>
      <w:lvlJc w:val="left"/>
      <w:pPr>
        <w:ind w:left="644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577AB0"/>
    <w:multiLevelType w:val="hybridMultilevel"/>
    <w:tmpl w:val="7074A8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2811B2"/>
    <w:multiLevelType w:val="hybridMultilevel"/>
    <w:tmpl w:val="06DEEC2C"/>
    <w:lvl w:ilvl="0" w:tplc="EF82D9FE">
      <w:start w:val="1"/>
      <w:numFmt w:val="decimal"/>
      <w:lvlText w:val="%1)"/>
      <w:lvlJc w:val="left"/>
      <w:pPr>
        <w:ind w:left="63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 w16cid:durableId="1401977535">
    <w:abstractNumId w:val="3"/>
  </w:num>
  <w:num w:numId="2" w16cid:durableId="503473062">
    <w:abstractNumId w:val="2"/>
  </w:num>
  <w:num w:numId="3" w16cid:durableId="1132403353">
    <w:abstractNumId w:val="1"/>
  </w:num>
  <w:num w:numId="4" w16cid:durableId="176773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F36"/>
    <w:rsid w:val="00003BE9"/>
    <w:rsid w:val="000112A1"/>
    <w:rsid w:val="00017C63"/>
    <w:rsid w:val="00023394"/>
    <w:rsid w:val="00032C38"/>
    <w:rsid w:val="000370A8"/>
    <w:rsid w:val="00043A08"/>
    <w:rsid w:val="00047A18"/>
    <w:rsid w:val="0005355C"/>
    <w:rsid w:val="00057125"/>
    <w:rsid w:val="0006468C"/>
    <w:rsid w:val="000676DB"/>
    <w:rsid w:val="00070A96"/>
    <w:rsid w:val="00070CE3"/>
    <w:rsid w:val="000777EB"/>
    <w:rsid w:val="00077CB6"/>
    <w:rsid w:val="00082C35"/>
    <w:rsid w:val="00083C0E"/>
    <w:rsid w:val="00086B30"/>
    <w:rsid w:val="00087347"/>
    <w:rsid w:val="00097154"/>
    <w:rsid w:val="000A052A"/>
    <w:rsid w:val="000C05AD"/>
    <w:rsid w:val="000C3FB4"/>
    <w:rsid w:val="000C489F"/>
    <w:rsid w:val="000D73AA"/>
    <w:rsid w:val="000E2635"/>
    <w:rsid w:val="000E4746"/>
    <w:rsid w:val="000F6102"/>
    <w:rsid w:val="00100044"/>
    <w:rsid w:val="001111B9"/>
    <w:rsid w:val="001171AC"/>
    <w:rsid w:val="00122421"/>
    <w:rsid w:val="0012391E"/>
    <w:rsid w:val="00141A80"/>
    <w:rsid w:val="001453C7"/>
    <w:rsid w:val="001639E9"/>
    <w:rsid w:val="0016732F"/>
    <w:rsid w:val="00171DA9"/>
    <w:rsid w:val="001727B8"/>
    <w:rsid w:val="00172E4B"/>
    <w:rsid w:val="00174890"/>
    <w:rsid w:val="00176622"/>
    <w:rsid w:val="0018418A"/>
    <w:rsid w:val="001A3306"/>
    <w:rsid w:val="001A6C7A"/>
    <w:rsid w:val="001B2B2D"/>
    <w:rsid w:val="001B5FCA"/>
    <w:rsid w:val="001C043F"/>
    <w:rsid w:val="001D45BA"/>
    <w:rsid w:val="001D7D26"/>
    <w:rsid w:val="001E0C9C"/>
    <w:rsid w:val="001E5190"/>
    <w:rsid w:val="00211496"/>
    <w:rsid w:val="00212998"/>
    <w:rsid w:val="002130C0"/>
    <w:rsid w:val="00223EF4"/>
    <w:rsid w:val="002271CE"/>
    <w:rsid w:val="00231D25"/>
    <w:rsid w:val="002366FE"/>
    <w:rsid w:val="00251FAF"/>
    <w:rsid w:val="00265B36"/>
    <w:rsid w:val="002817F4"/>
    <w:rsid w:val="00287B2F"/>
    <w:rsid w:val="0029297F"/>
    <w:rsid w:val="002A7439"/>
    <w:rsid w:val="002C2FBA"/>
    <w:rsid w:val="002D3120"/>
    <w:rsid w:val="00304358"/>
    <w:rsid w:val="003067DD"/>
    <w:rsid w:val="003122B8"/>
    <w:rsid w:val="00316AB2"/>
    <w:rsid w:val="00316AF9"/>
    <w:rsid w:val="00325381"/>
    <w:rsid w:val="003513D7"/>
    <w:rsid w:val="003525F3"/>
    <w:rsid w:val="00355C41"/>
    <w:rsid w:val="003645E1"/>
    <w:rsid w:val="00365BE0"/>
    <w:rsid w:val="00375178"/>
    <w:rsid w:val="003751FF"/>
    <w:rsid w:val="00387AD5"/>
    <w:rsid w:val="003A5ECC"/>
    <w:rsid w:val="003B7ABD"/>
    <w:rsid w:val="003C0014"/>
    <w:rsid w:val="003C656A"/>
    <w:rsid w:val="003D2FA1"/>
    <w:rsid w:val="003D3A47"/>
    <w:rsid w:val="003E38C1"/>
    <w:rsid w:val="003E667C"/>
    <w:rsid w:val="00405088"/>
    <w:rsid w:val="004072B5"/>
    <w:rsid w:val="00413918"/>
    <w:rsid w:val="0041784C"/>
    <w:rsid w:val="0042224C"/>
    <w:rsid w:val="004252B3"/>
    <w:rsid w:val="0042572A"/>
    <w:rsid w:val="00434CF2"/>
    <w:rsid w:val="004534C5"/>
    <w:rsid w:val="00461AC1"/>
    <w:rsid w:val="00493187"/>
    <w:rsid w:val="0049731A"/>
    <w:rsid w:val="004A1775"/>
    <w:rsid w:val="004C0DAE"/>
    <w:rsid w:val="004C10B1"/>
    <w:rsid w:val="004C23C0"/>
    <w:rsid w:val="004E0AF0"/>
    <w:rsid w:val="004E2B84"/>
    <w:rsid w:val="004E49B2"/>
    <w:rsid w:val="004F246B"/>
    <w:rsid w:val="004F4C82"/>
    <w:rsid w:val="00510B7C"/>
    <w:rsid w:val="00520261"/>
    <w:rsid w:val="00521566"/>
    <w:rsid w:val="005273C1"/>
    <w:rsid w:val="005335B0"/>
    <w:rsid w:val="00534776"/>
    <w:rsid w:val="00534AA0"/>
    <w:rsid w:val="0053533B"/>
    <w:rsid w:val="0054346A"/>
    <w:rsid w:val="005607F2"/>
    <w:rsid w:val="0057426C"/>
    <w:rsid w:val="00574698"/>
    <w:rsid w:val="0058772E"/>
    <w:rsid w:val="00591FC8"/>
    <w:rsid w:val="00593E6B"/>
    <w:rsid w:val="005A5AB8"/>
    <w:rsid w:val="005B0473"/>
    <w:rsid w:val="005B6DD9"/>
    <w:rsid w:val="005C5323"/>
    <w:rsid w:val="005D6680"/>
    <w:rsid w:val="005E2AAE"/>
    <w:rsid w:val="00600EA2"/>
    <w:rsid w:val="006020C9"/>
    <w:rsid w:val="00602969"/>
    <w:rsid w:val="0060334D"/>
    <w:rsid w:val="00604728"/>
    <w:rsid w:val="0060571B"/>
    <w:rsid w:val="006068CC"/>
    <w:rsid w:val="006079A2"/>
    <w:rsid w:val="0061235B"/>
    <w:rsid w:val="006157EA"/>
    <w:rsid w:val="006211BE"/>
    <w:rsid w:val="0063011C"/>
    <w:rsid w:val="00646D83"/>
    <w:rsid w:val="00660511"/>
    <w:rsid w:val="00665D7E"/>
    <w:rsid w:val="0067206B"/>
    <w:rsid w:val="006724D9"/>
    <w:rsid w:val="00673468"/>
    <w:rsid w:val="006848DC"/>
    <w:rsid w:val="00686C0F"/>
    <w:rsid w:val="00690A12"/>
    <w:rsid w:val="00692AFA"/>
    <w:rsid w:val="006A18B1"/>
    <w:rsid w:val="006B529E"/>
    <w:rsid w:val="006B53CC"/>
    <w:rsid w:val="006C0ED7"/>
    <w:rsid w:val="006C2F27"/>
    <w:rsid w:val="006D4E1E"/>
    <w:rsid w:val="006D740A"/>
    <w:rsid w:val="006D7E11"/>
    <w:rsid w:val="006E09F8"/>
    <w:rsid w:val="006E3A82"/>
    <w:rsid w:val="006F294A"/>
    <w:rsid w:val="00710169"/>
    <w:rsid w:val="007223FC"/>
    <w:rsid w:val="00723471"/>
    <w:rsid w:val="0073318E"/>
    <w:rsid w:val="007342FF"/>
    <w:rsid w:val="0073456A"/>
    <w:rsid w:val="007436F5"/>
    <w:rsid w:val="00750005"/>
    <w:rsid w:val="00760EBD"/>
    <w:rsid w:val="00761E07"/>
    <w:rsid w:val="00766F44"/>
    <w:rsid w:val="00795D33"/>
    <w:rsid w:val="007A1EAC"/>
    <w:rsid w:val="007A36DD"/>
    <w:rsid w:val="007A741A"/>
    <w:rsid w:val="007B3058"/>
    <w:rsid w:val="007C2A33"/>
    <w:rsid w:val="007E0E76"/>
    <w:rsid w:val="007F0DE5"/>
    <w:rsid w:val="007F3D29"/>
    <w:rsid w:val="007F492C"/>
    <w:rsid w:val="007F4B23"/>
    <w:rsid w:val="00800888"/>
    <w:rsid w:val="00800E68"/>
    <w:rsid w:val="00801592"/>
    <w:rsid w:val="008063C8"/>
    <w:rsid w:val="00807A8D"/>
    <w:rsid w:val="00813B0B"/>
    <w:rsid w:val="00817C12"/>
    <w:rsid w:val="0082443B"/>
    <w:rsid w:val="00825DD9"/>
    <w:rsid w:val="00835286"/>
    <w:rsid w:val="00844ADC"/>
    <w:rsid w:val="00847E77"/>
    <w:rsid w:val="00850F36"/>
    <w:rsid w:val="00860608"/>
    <w:rsid w:val="0086094D"/>
    <w:rsid w:val="00864F11"/>
    <w:rsid w:val="008832AE"/>
    <w:rsid w:val="00887EA5"/>
    <w:rsid w:val="008A1955"/>
    <w:rsid w:val="008B2825"/>
    <w:rsid w:val="008B3E96"/>
    <w:rsid w:val="008C563B"/>
    <w:rsid w:val="008D07E2"/>
    <w:rsid w:val="008D3F14"/>
    <w:rsid w:val="008D7C03"/>
    <w:rsid w:val="008E5A47"/>
    <w:rsid w:val="008F38A0"/>
    <w:rsid w:val="009017A1"/>
    <w:rsid w:val="00902E63"/>
    <w:rsid w:val="00906F34"/>
    <w:rsid w:val="009105DA"/>
    <w:rsid w:val="009106D9"/>
    <w:rsid w:val="009124E2"/>
    <w:rsid w:val="009162E7"/>
    <w:rsid w:val="00920E34"/>
    <w:rsid w:val="0092105A"/>
    <w:rsid w:val="00943FE7"/>
    <w:rsid w:val="0094538C"/>
    <w:rsid w:val="0095015B"/>
    <w:rsid w:val="0095629C"/>
    <w:rsid w:val="009659B7"/>
    <w:rsid w:val="00972FBA"/>
    <w:rsid w:val="00980E03"/>
    <w:rsid w:val="00982DD4"/>
    <w:rsid w:val="009974ED"/>
    <w:rsid w:val="009C34EB"/>
    <w:rsid w:val="009C504F"/>
    <w:rsid w:val="009C63B2"/>
    <w:rsid w:val="009D6D57"/>
    <w:rsid w:val="009E0828"/>
    <w:rsid w:val="009E104C"/>
    <w:rsid w:val="009E1D11"/>
    <w:rsid w:val="009E642C"/>
    <w:rsid w:val="009F2C64"/>
    <w:rsid w:val="009F4484"/>
    <w:rsid w:val="00A01E38"/>
    <w:rsid w:val="00A12958"/>
    <w:rsid w:val="00A22894"/>
    <w:rsid w:val="00A26584"/>
    <w:rsid w:val="00A26FAC"/>
    <w:rsid w:val="00A33294"/>
    <w:rsid w:val="00A333B9"/>
    <w:rsid w:val="00A520C7"/>
    <w:rsid w:val="00A71479"/>
    <w:rsid w:val="00A817EA"/>
    <w:rsid w:val="00AA5E02"/>
    <w:rsid w:val="00AA5F5B"/>
    <w:rsid w:val="00AC0BE5"/>
    <w:rsid w:val="00AC0CB0"/>
    <w:rsid w:val="00AC2329"/>
    <w:rsid w:val="00AC675E"/>
    <w:rsid w:val="00AD3D11"/>
    <w:rsid w:val="00AD55F4"/>
    <w:rsid w:val="00AD669F"/>
    <w:rsid w:val="00AE5B3A"/>
    <w:rsid w:val="00AF6798"/>
    <w:rsid w:val="00B03297"/>
    <w:rsid w:val="00B05AA9"/>
    <w:rsid w:val="00B066FE"/>
    <w:rsid w:val="00B103C3"/>
    <w:rsid w:val="00B1472A"/>
    <w:rsid w:val="00B22628"/>
    <w:rsid w:val="00B24629"/>
    <w:rsid w:val="00B42C59"/>
    <w:rsid w:val="00B47376"/>
    <w:rsid w:val="00B557B9"/>
    <w:rsid w:val="00B6403E"/>
    <w:rsid w:val="00B70CF3"/>
    <w:rsid w:val="00B7287E"/>
    <w:rsid w:val="00B73B45"/>
    <w:rsid w:val="00B86D5C"/>
    <w:rsid w:val="00B94D2E"/>
    <w:rsid w:val="00B97E05"/>
    <w:rsid w:val="00BA34F5"/>
    <w:rsid w:val="00BA5B6D"/>
    <w:rsid w:val="00BC4A93"/>
    <w:rsid w:val="00BE2CD3"/>
    <w:rsid w:val="00BE2D5B"/>
    <w:rsid w:val="00BE2D9E"/>
    <w:rsid w:val="00BE4CFB"/>
    <w:rsid w:val="00BF25BD"/>
    <w:rsid w:val="00C0715A"/>
    <w:rsid w:val="00C216D0"/>
    <w:rsid w:val="00C21770"/>
    <w:rsid w:val="00C21B6B"/>
    <w:rsid w:val="00C33EBD"/>
    <w:rsid w:val="00C40A11"/>
    <w:rsid w:val="00C43718"/>
    <w:rsid w:val="00C4640E"/>
    <w:rsid w:val="00C51D27"/>
    <w:rsid w:val="00C53C82"/>
    <w:rsid w:val="00C62B67"/>
    <w:rsid w:val="00C7419C"/>
    <w:rsid w:val="00C90973"/>
    <w:rsid w:val="00C95231"/>
    <w:rsid w:val="00CC4CC2"/>
    <w:rsid w:val="00CC78C6"/>
    <w:rsid w:val="00CD0747"/>
    <w:rsid w:val="00CD3B72"/>
    <w:rsid w:val="00CE2955"/>
    <w:rsid w:val="00CE2AA9"/>
    <w:rsid w:val="00CF5523"/>
    <w:rsid w:val="00CF744A"/>
    <w:rsid w:val="00CF7603"/>
    <w:rsid w:val="00D01E6E"/>
    <w:rsid w:val="00D03593"/>
    <w:rsid w:val="00D04D3A"/>
    <w:rsid w:val="00D10DA9"/>
    <w:rsid w:val="00D1150A"/>
    <w:rsid w:val="00D123CA"/>
    <w:rsid w:val="00D2588B"/>
    <w:rsid w:val="00D26CDA"/>
    <w:rsid w:val="00D32554"/>
    <w:rsid w:val="00D401BB"/>
    <w:rsid w:val="00D4147C"/>
    <w:rsid w:val="00D4219E"/>
    <w:rsid w:val="00D506E0"/>
    <w:rsid w:val="00D5794B"/>
    <w:rsid w:val="00D65226"/>
    <w:rsid w:val="00D70739"/>
    <w:rsid w:val="00D71E37"/>
    <w:rsid w:val="00D72C6E"/>
    <w:rsid w:val="00D84E16"/>
    <w:rsid w:val="00DA5228"/>
    <w:rsid w:val="00DB594B"/>
    <w:rsid w:val="00DC08AA"/>
    <w:rsid w:val="00DC2DCA"/>
    <w:rsid w:val="00DC4409"/>
    <w:rsid w:val="00DD3DBF"/>
    <w:rsid w:val="00DD43EB"/>
    <w:rsid w:val="00DE6AF6"/>
    <w:rsid w:val="00DF5A14"/>
    <w:rsid w:val="00DF6D97"/>
    <w:rsid w:val="00E01EDA"/>
    <w:rsid w:val="00E053F3"/>
    <w:rsid w:val="00E05B5E"/>
    <w:rsid w:val="00E160E7"/>
    <w:rsid w:val="00E22D60"/>
    <w:rsid w:val="00E24C0F"/>
    <w:rsid w:val="00E25B9F"/>
    <w:rsid w:val="00E4058E"/>
    <w:rsid w:val="00E45B5A"/>
    <w:rsid w:val="00E45EC8"/>
    <w:rsid w:val="00E45F10"/>
    <w:rsid w:val="00E462AF"/>
    <w:rsid w:val="00E75933"/>
    <w:rsid w:val="00E76E9B"/>
    <w:rsid w:val="00E8169A"/>
    <w:rsid w:val="00E97EBF"/>
    <w:rsid w:val="00EA2380"/>
    <w:rsid w:val="00EB4AC1"/>
    <w:rsid w:val="00EB72EC"/>
    <w:rsid w:val="00ED7B98"/>
    <w:rsid w:val="00EE55C7"/>
    <w:rsid w:val="00EF3E99"/>
    <w:rsid w:val="00F156C5"/>
    <w:rsid w:val="00F16C7D"/>
    <w:rsid w:val="00F251B8"/>
    <w:rsid w:val="00F310F9"/>
    <w:rsid w:val="00F444F8"/>
    <w:rsid w:val="00F5218E"/>
    <w:rsid w:val="00F6034C"/>
    <w:rsid w:val="00F641DA"/>
    <w:rsid w:val="00F6683E"/>
    <w:rsid w:val="00F67261"/>
    <w:rsid w:val="00F74902"/>
    <w:rsid w:val="00F8765C"/>
    <w:rsid w:val="00F95155"/>
    <w:rsid w:val="00F95AE2"/>
    <w:rsid w:val="00F95C48"/>
    <w:rsid w:val="00F961A5"/>
    <w:rsid w:val="00FA1540"/>
    <w:rsid w:val="00FA41FD"/>
    <w:rsid w:val="00FA4FE9"/>
    <w:rsid w:val="00FB112A"/>
    <w:rsid w:val="00FC1CD5"/>
    <w:rsid w:val="00FD6BB0"/>
    <w:rsid w:val="00FE7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BA480"/>
  <w15:docId w15:val="{714F491B-D657-4E4F-8E69-985E9F1B7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F3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0F3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5B6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5B6D"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103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73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enkatesh.venku939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D1588F-6ED0-44D8-8ECD-F9ACFC77F0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529</Words>
  <Characters>3020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venktesh venku</dc:creator>
  <cp:keywords/>
  <dc:description/>
  <cp:lastModifiedBy>Venkatesh Venku</cp:lastModifiedBy>
  <cp:revision>121</cp:revision>
  <cp:lastPrinted>2026-09-04T04:50:00Z</cp:lastPrinted>
  <dcterms:created xsi:type="dcterms:W3CDTF">2026-06-15T07:13:00Z</dcterms:created>
  <dcterms:modified xsi:type="dcterms:W3CDTF">2026-09-04T05:56:00Z</dcterms:modified>
</cp:coreProperties>
</file>