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88ECA" w14:textId="77777777" w:rsidR="00887C98" w:rsidRDefault="00071EBD">
      <w:pPr>
        <w:pStyle w:val="Web"/>
        <w:spacing w:before="0" w:beforeAutospacing="0" w:after="0" w:afterAutospacing="0"/>
        <w:rPr>
          <w:rFonts w:ascii="ＭＳ ゴシック" w:eastAsia="ＭＳ ゴシック" w:hAnsi="ＭＳ ゴシック"/>
          <w:sz w:val="40"/>
          <w:szCs w:val="40"/>
        </w:rPr>
      </w:pPr>
      <w:r>
        <w:rPr>
          <w:rFonts w:ascii="ＭＳ ゴシック" w:eastAsia="ＭＳ ゴシック" w:hAnsi="ＭＳ ゴシック" w:hint="eastAsia"/>
          <w:sz w:val="40"/>
          <w:szCs w:val="40"/>
        </w:rPr>
        <w:t>GIMP-Turbo開発計画</w:t>
      </w:r>
    </w:p>
    <w:p w14:paraId="09CAE1BC" w14:textId="77777777" w:rsidR="00887C98" w:rsidRDefault="00071EBD">
      <w:pPr>
        <w:pStyle w:val="Web"/>
        <w:spacing w:before="0" w:beforeAutospacing="0" w:after="0" w:afterAutospacing="0"/>
        <w:rPr>
          <w:rFonts w:ascii="ＭＳ ゴシック" w:eastAsia="ＭＳ ゴシック" w:hAnsi="ＭＳ ゴシック"/>
          <w:color w:val="666666"/>
          <w:sz w:val="20"/>
          <w:szCs w:val="20"/>
        </w:rPr>
      </w:pPr>
      <w:r>
        <w:rPr>
          <w:rFonts w:ascii="ＭＳ ゴシック" w:eastAsia="ＭＳ ゴシック" w:hAnsi="ＭＳ ゴシック" w:hint="eastAsia"/>
          <w:color w:val="666666"/>
          <w:sz w:val="20"/>
          <w:szCs w:val="20"/>
        </w:rPr>
        <w:t>2025年3月24日</w:t>
      </w:r>
    </w:p>
    <w:p w14:paraId="474290A2" w14:textId="77777777" w:rsidR="00887C98" w:rsidRDefault="00071EBD">
      <w:pPr>
        <w:pStyle w:val="Web"/>
        <w:spacing w:before="0" w:beforeAutospacing="0" w:after="0" w:afterAutospacing="0"/>
        <w:rPr>
          <w:rFonts w:ascii="ＭＳ ゴシック" w:eastAsia="ＭＳ ゴシック" w:hAnsi="ＭＳ ゴシック"/>
          <w:color w:val="666666"/>
          <w:sz w:val="20"/>
          <w:szCs w:val="20"/>
        </w:rPr>
      </w:pPr>
      <w:r>
        <w:rPr>
          <w:rFonts w:ascii="ＭＳ ゴシック" w:eastAsia="ＭＳ ゴシック" w:hAnsi="ＭＳ ゴシック" w:hint="eastAsia"/>
          <w:color w:val="666666"/>
          <w:sz w:val="20"/>
          <w:szCs w:val="20"/>
        </w:rPr>
        <w:t>17:37</w:t>
      </w:r>
    </w:p>
    <w:p w14:paraId="5FB37E8D" w14:textId="77777777" w:rsidR="00887C98" w:rsidRDefault="00071EBD">
      <w:pPr>
        <w:pStyle w:val="Web"/>
        <w:spacing w:before="0" w:beforeAutospacing="0" w:after="0" w:afterAutospacing="0"/>
        <w:rPr>
          <w:rFonts w:ascii="游ゴシック" w:eastAsia="游ゴシック" w:hAnsi="游ゴシック"/>
          <w:sz w:val="22"/>
          <w:szCs w:val="22"/>
        </w:rPr>
      </w:pPr>
      <w:r>
        <w:rPr>
          <w:rFonts w:ascii="游ゴシック" w:eastAsia="游ゴシック" w:hAnsi="游ゴシック" w:hint="eastAsia"/>
          <w:sz w:val="22"/>
          <w:szCs w:val="22"/>
        </w:rPr>
        <w:t> </w:t>
      </w:r>
    </w:p>
    <w:p w14:paraId="040AD00D" w14:textId="77777777" w:rsidR="00887C98" w:rsidRDefault="00071EBD">
      <w:pPr>
        <w:pStyle w:val="Web"/>
        <w:spacing w:before="0" w:beforeAutospacing="0" w:after="0" w:afterAutospacing="0"/>
        <w:ind w:left="720"/>
        <w:rPr>
          <w:rFonts w:ascii="游ゴシック" w:eastAsia="游ゴシック" w:hAnsi="游ゴシック"/>
          <w:sz w:val="40"/>
          <w:szCs w:val="40"/>
        </w:rPr>
      </w:pPr>
      <w:r>
        <w:rPr>
          <w:rFonts w:ascii="游ゴシック" w:eastAsia="游ゴシック" w:hAnsi="游ゴシック" w:hint="eastAsia"/>
          <w:sz w:val="40"/>
          <w:szCs w:val="40"/>
        </w:rPr>
        <w:t>プロジェクト概要</w:t>
      </w:r>
    </w:p>
    <w:p w14:paraId="2DDC3A9F" w14:textId="77777777" w:rsidR="00887C98" w:rsidRDefault="00071EBD">
      <w:pPr>
        <w:pStyle w:val="1"/>
        <w:spacing w:before="0" w:beforeAutospacing="0" w:after="0" w:afterAutospacing="0"/>
        <w:ind w:left="720"/>
        <w:rPr>
          <w:rFonts w:ascii="游ゴシック" w:eastAsia="游ゴシック" w:hAnsi="游ゴシック"/>
          <w:color w:val="1E4E79"/>
          <w:sz w:val="32"/>
          <w:szCs w:val="32"/>
        </w:rPr>
      </w:pPr>
      <w:r>
        <w:rPr>
          <w:rFonts w:ascii="游ゴシック" w:eastAsia="游ゴシック" w:hAnsi="游ゴシック" w:hint="eastAsia"/>
          <w:color w:val="1E4E79"/>
          <w:sz w:val="32"/>
          <w:szCs w:val="32"/>
        </w:rPr>
        <w:t xml:space="preserve">目的: </w:t>
      </w:r>
    </w:p>
    <w:p w14:paraId="74C1AC91" w14:textId="77777777" w:rsidR="00887C98" w:rsidRDefault="00071EBD">
      <w:pPr>
        <w:pStyle w:val="Web"/>
        <w:spacing w:before="0" w:beforeAutospacing="0" w:after="0" w:afterAutospacing="0"/>
        <w:ind w:left="1260"/>
        <w:rPr>
          <w:rFonts w:ascii="HG明朝E" w:eastAsia="HG明朝E" w:hAnsi="HG明朝E"/>
          <w:sz w:val="22"/>
          <w:szCs w:val="22"/>
        </w:rPr>
      </w:pPr>
      <w:r>
        <w:rPr>
          <w:rFonts w:ascii="HG明朝E" w:eastAsia="HG明朝E" w:hAnsi="HG明朝E" w:hint="eastAsia"/>
          <w:sz w:val="22"/>
          <w:szCs w:val="22"/>
        </w:rPr>
        <w:t>本プロジェクトの目的は、画像品質の向上に特化したソフトウェアの開発である。</w:t>
      </w:r>
    </w:p>
    <w:p w14:paraId="45062977" w14:textId="77777777" w:rsidR="00887C98" w:rsidRDefault="00071EBD">
      <w:pPr>
        <w:pStyle w:val="Web"/>
        <w:spacing w:before="0" w:beforeAutospacing="0" w:after="0" w:afterAutospacing="0"/>
        <w:ind w:left="720"/>
        <w:rPr>
          <w:rFonts w:ascii="游ゴシック" w:eastAsia="游ゴシック" w:hAnsi="游ゴシック"/>
          <w:sz w:val="22"/>
          <w:szCs w:val="22"/>
        </w:rPr>
      </w:pPr>
      <w:r>
        <w:rPr>
          <w:rFonts w:ascii="游ゴシック" w:eastAsia="游ゴシック" w:hAnsi="游ゴシック" w:hint="eastAsia"/>
          <w:sz w:val="22"/>
          <w:szCs w:val="22"/>
        </w:rPr>
        <w:t> </w:t>
      </w:r>
    </w:p>
    <w:p w14:paraId="18719E90" w14:textId="77777777" w:rsidR="00887C98" w:rsidRDefault="00071EBD">
      <w:pPr>
        <w:pStyle w:val="1"/>
        <w:spacing w:before="0" w:beforeAutospacing="0" w:after="0" w:afterAutospacing="0"/>
        <w:ind w:left="720"/>
        <w:rPr>
          <w:rFonts w:ascii="游ゴシック" w:eastAsia="游ゴシック" w:hAnsi="游ゴシック"/>
          <w:color w:val="1E4E79"/>
          <w:sz w:val="32"/>
          <w:szCs w:val="32"/>
        </w:rPr>
      </w:pPr>
      <w:r>
        <w:rPr>
          <w:rFonts w:ascii="游ゴシック" w:eastAsia="游ゴシック" w:hAnsi="游ゴシック" w:hint="eastAsia"/>
          <w:color w:val="1E4E79"/>
          <w:sz w:val="32"/>
          <w:szCs w:val="32"/>
        </w:rPr>
        <w:t xml:space="preserve">経緯: </w:t>
      </w:r>
    </w:p>
    <w:p w14:paraId="59DCB61B" w14:textId="77777777" w:rsidR="00887C98" w:rsidRDefault="00071EBD">
      <w:pPr>
        <w:pStyle w:val="Web"/>
        <w:spacing w:before="0" w:beforeAutospacing="0" w:after="0" w:afterAutospacing="0"/>
        <w:ind w:left="1260"/>
        <w:rPr>
          <w:rFonts w:ascii="HG明朝E" w:eastAsia="HG明朝E" w:hAnsi="HG明朝E"/>
          <w:sz w:val="22"/>
          <w:szCs w:val="22"/>
        </w:rPr>
      </w:pPr>
      <w:r>
        <w:rPr>
          <w:rFonts w:ascii="HG明朝E" w:eastAsia="HG明朝E" w:hAnsi="HG明朝E" w:hint="eastAsia"/>
          <w:sz w:val="22"/>
          <w:szCs w:val="22"/>
        </w:rPr>
        <w:t>画像生成AIを利用した画像・イラスト作成を行っていく上で、元画像の品質向上が不足すると画像が崩れたり、想定通りの画像にならないことが多い。</w:t>
      </w:r>
    </w:p>
    <w:p w14:paraId="034301B4" w14:textId="77777777" w:rsidR="00887C98" w:rsidRDefault="00071EBD">
      <w:pPr>
        <w:pStyle w:val="Web"/>
        <w:spacing w:before="0" w:beforeAutospacing="0" w:after="0" w:afterAutospacing="0"/>
        <w:ind w:left="1260"/>
        <w:rPr>
          <w:rFonts w:ascii="HG明朝E" w:eastAsia="HG明朝E" w:hAnsi="HG明朝E"/>
          <w:sz w:val="22"/>
          <w:szCs w:val="22"/>
        </w:rPr>
      </w:pPr>
      <w:r>
        <w:rPr>
          <w:rFonts w:ascii="HG明朝E" w:eastAsia="HG明朝E" w:hAnsi="HG明朝E" w:hint="eastAsia"/>
          <w:sz w:val="22"/>
          <w:szCs w:val="22"/>
        </w:rPr>
        <w:t>ただし、画像の品質を向上させるためのソフトウエアは操作コストが高く、難易度の低いWeb上のサービスは費用がかかるなど不便なことが多いため、画像品質向上に特化した軽量・高速・ユーザビリティなソフトウェア開発の決断に至った。</w:t>
      </w:r>
    </w:p>
    <w:p w14:paraId="3CA50C57" w14:textId="77777777" w:rsidR="00887C98" w:rsidRDefault="00071EBD">
      <w:pPr>
        <w:pStyle w:val="Web"/>
        <w:spacing w:before="0" w:beforeAutospacing="0" w:after="0" w:afterAutospacing="0"/>
        <w:ind w:left="720"/>
        <w:rPr>
          <w:rFonts w:ascii="ＭＳ ゴシック" w:eastAsia="ＭＳ ゴシック" w:hAnsi="ＭＳ ゴシック"/>
          <w:sz w:val="22"/>
          <w:szCs w:val="22"/>
        </w:rPr>
      </w:pPr>
      <w:r>
        <w:rPr>
          <w:rFonts w:ascii="ＭＳ ゴシック" w:eastAsia="ＭＳ ゴシック" w:hAnsi="ＭＳ ゴシック" w:hint="eastAsia"/>
          <w:sz w:val="22"/>
          <w:szCs w:val="22"/>
        </w:rPr>
        <w:t> </w:t>
      </w:r>
    </w:p>
    <w:p w14:paraId="22D7370F" w14:textId="77777777" w:rsidR="00887C98" w:rsidRDefault="00071EBD">
      <w:pPr>
        <w:pStyle w:val="Web"/>
        <w:spacing w:before="0" w:beforeAutospacing="0" w:after="0" w:afterAutospacing="0"/>
        <w:ind w:left="720"/>
        <w:rPr>
          <w:rFonts w:ascii="游ゴシック" w:eastAsia="游ゴシック" w:hAnsi="游ゴシック"/>
          <w:sz w:val="40"/>
          <w:szCs w:val="40"/>
        </w:rPr>
      </w:pPr>
      <w:r>
        <w:rPr>
          <w:rFonts w:ascii="游ゴシック" w:eastAsia="游ゴシック" w:hAnsi="游ゴシック" w:hint="eastAsia"/>
          <w:sz w:val="40"/>
          <w:szCs w:val="40"/>
        </w:rPr>
        <w:t>プロジェクト方針</w:t>
      </w:r>
    </w:p>
    <w:p w14:paraId="3567EF93" w14:textId="77777777" w:rsidR="00887C98" w:rsidRDefault="00071EBD">
      <w:pPr>
        <w:pStyle w:val="1"/>
        <w:spacing w:before="0" w:beforeAutospacing="0" w:after="0" w:afterAutospacing="0"/>
        <w:ind w:left="720"/>
        <w:rPr>
          <w:rFonts w:ascii="游ゴシック" w:eastAsia="游ゴシック" w:hAnsi="游ゴシック"/>
          <w:color w:val="1E4E79"/>
          <w:sz w:val="32"/>
          <w:szCs w:val="32"/>
        </w:rPr>
      </w:pPr>
      <w:r>
        <w:rPr>
          <w:rFonts w:ascii="游ゴシック" w:eastAsia="游ゴシック" w:hAnsi="游ゴシック" w:hint="eastAsia"/>
          <w:color w:val="1E4E79"/>
          <w:sz w:val="32"/>
          <w:szCs w:val="32"/>
        </w:rPr>
        <w:t>基本方針</w:t>
      </w:r>
    </w:p>
    <w:p w14:paraId="6F5EABEC" w14:textId="77777777" w:rsidR="00887C98" w:rsidRDefault="00071EBD">
      <w:pPr>
        <w:numPr>
          <w:ilvl w:val="1"/>
          <w:numId w:val="1"/>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安定した環境で結果に差異が発生しづらい開発環境を優先</w:t>
      </w:r>
    </w:p>
    <w:p w14:paraId="1DF66E8E" w14:textId="77777777" w:rsidR="00887C98" w:rsidRDefault="00071EBD">
      <w:pPr>
        <w:numPr>
          <w:ilvl w:val="1"/>
          <w:numId w:val="1"/>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開発中に問題が発生した場合、以下の順にトップダウンの対応を行う</w:t>
      </w:r>
    </w:p>
    <w:p w14:paraId="11FBEDC5" w14:textId="77777777" w:rsidR="00887C98" w:rsidRDefault="00071EBD">
      <w:pPr>
        <w:numPr>
          <w:ilvl w:val="2"/>
          <w:numId w:val="2"/>
        </w:numPr>
        <w:textAlignment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公式マニュアルやソース内のドキュメントを確認し、手順に誤りがないか確認</w:t>
      </w:r>
    </w:p>
    <w:p w14:paraId="08DD4A2E" w14:textId="77777777" w:rsidR="00887C98" w:rsidRDefault="00071EBD">
      <w:pPr>
        <w:numPr>
          <w:ilvl w:val="2"/>
          <w:numId w:val="2"/>
        </w:numPr>
        <w:textAlignment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作業が手順通りに進められているか、ログ等で確認（原因調査ではなくあくまで手順の確認）</w:t>
      </w:r>
    </w:p>
    <w:p w14:paraId="2C736F40" w14:textId="77777777" w:rsidR="00887C98" w:rsidRDefault="00071EBD">
      <w:pPr>
        <w:numPr>
          <w:ilvl w:val="2"/>
          <w:numId w:val="2"/>
        </w:numPr>
        <w:textAlignment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事象を回避可能な代替案が存在しないか確認</w:t>
      </w:r>
    </w:p>
    <w:p w14:paraId="637FA7FD" w14:textId="77777777" w:rsidR="00887C98" w:rsidRDefault="00071EBD">
      <w:pPr>
        <w:numPr>
          <w:ilvl w:val="2"/>
          <w:numId w:val="2"/>
        </w:numPr>
        <w:textAlignment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問題なく動作している箇所と、事象が発生している箇所を特定し、調査範囲を狭めていく</w:t>
      </w:r>
    </w:p>
    <w:p w14:paraId="335C8887" w14:textId="77777777" w:rsidR="00887C98" w:rsidRDefault="00071EBD">
      <w:pPr>
        <w:pStyle w:val="Web"/>
        <w:spacing w:before="0" w:beforeAutospacing="0" w:after="0" w:afterAutospacing="0"/>
        <w:ind w:left="720"/>
        <w:rPr>
          <w:rFonts w:ascii="ＭＳ ゴシック" w:eastAsia="ＭＳ ゴシック" w:hAnsi="ＭＳ ゴシック"/>
          <w:sz w:val="22"/>
          <w:szCs w:val="22"/>
        </w:rPr>
      </w:pPr>
      <w:r>
        <w:rPr>
          <w:rFonts w:ascii="ＭＳ ゴシック" w:eastAsia="ＭＳ ゴシック" w:hAnsi="ＭＳ ゴシック" w:hint="eastAsia"/>
          <w:sz w:val="22"/>
          <w:szCs w:val="22"/>
        </w:rPr>
        <w:t> </w:t>
      </w:r>
    </w:p>
    <w:p w14:paraId="7FEE60EE" w14:textId="77777777" w:rsidR="00887C98" w:rsidRDefault="00071EBD">
      <w:pPr>
        <w:pStyle w:val="1"/>
        <w:spacing w:before="0" w:beforeAutospacing="0" w:after="0" w:afterAutospacing="0"/>
        <w:ind w:left="720"/>
        <w:rPr>
          <w:rFonts w:ascii="游ゴシック" w:eastAsia="游ゴシック" w:hAnsi="游ゴシック"/>
          <w:color w:val="1E4E79"/>
          <w:sz w:val="32"/>
          <w:szCs w:val="32"/>
        </w:rPr>
      </w:pPr>
      <w:r>
        <w:rPr>
          <w:rFonts w:ascii="游ゴシック" w:eastAsia="游ゴシック" w:hAnsi="游ゴシック" w:hint="eastAsia"/>
          <w:color w:val="1E4E79"/>
          <w:sz w:val="32"/>
          <w:szCs w:val="32"/>
        </w:rPr>
        <w:t>ライブラリ選定方針</w:t>
      </w:r>
    </w:p>
    <w:p w14:paraId="77098C02" w14:textId="77777777" w:rsidR="00887C98" w:rsidRDefault="00071EBD">
      <w:pPr>
        <w:numPr>
          <w:ilvl w:val="1"/>
          <w:numId w:val="4"/>
        </w:numPr>
        <w:textAlignment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実装が簡単: 初期段階での開発をスムーズに進めるため、シンプルな実装を優先。</w:t>
      </w:r>
    </w:p>
    <w:p w14:paraId="444D2B2D" w14:textId="77777777" w:rsidR="00887C98" w:rsidRDefault="00071EBD">
      <w:pPr>
        <w:numPr>
          <w:ilvl w:val="1"/>
          <w:numId w:val="4"/>
        </w:numPr>
        <w:textAlignment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処理が軽量: ユーザーのPCリソースを効率的に使用し、快適な操作性を提供。</w:t>
      </w:r>
    </w:p>
    <w:p w14:paraId="5F7E4054" w14:textId="77777777" w:rsidR="00887C98" w:rsidRDefault="00071EBD">
      <w:pPr>
        <w:numPr>
          <w:ilvl w:val="1"/>
          <w:numId w:val="4"/>
        </w:numPr>
        <w:textAlignment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操作が簡単: ユーザーインターフェースを直感的にし、誰でも簡単に使えるようにする。</w:t>
      </w:r>
    </w:p>
    <w:p w14:paraId="0976AE56" w14:textId="77777777" w:rsidR="00887C98" w:rsidRDefault="00071EBD">
      <w:pPr>
        <w:numPr>
          <w:ilvl w:val="1"/>
          <w:numId w:val="4"/>
        </w:numPr>
        <w:textAlignment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lastRenderedPageBreak/>
        <w:t>高品質な画像を実現: 最終的な目標として、ユーザーが満足する高品質な画像を提供。</w:t>
      </w:r>
    </w:p>
    <w:p w14:paraId="290AC839" w14:textId="77777777" w:rsidR="00887C98" w:rsidRDefault="00071EBD">
      <w:pPr>
        <w:pStyle w:val="2"/>
        <w:spacing w:before="0" w:beforeAutospacing="0" w:after="0" w:afterAutospacing="0"/>
        <w:ind w:left="720"/>
        <w:rPr>
          <w:rFonts w:ascii="ＭＳ ゴシック" w:eastAsia="ＭＳ ゴシック" w:hAnsi="ＭＳ ゴシック"/>
          <w:sz w:val="22"/>
          <w:szCs w:val="22"/>
        </w:rPr>
      </w:pPr>
      <w:r>
        <w:rPr>
          <w:rFonts w:ascii="ＭＳ ゴシック" w:eastAsia="ＭＳ ゴシック" w:hAnsi="ＭＳ ゴシック" w:hint="eastAsia"/>
          <w:sz w:val="22"/>
          <w:szCs w:val="22"/>
        </w:rPr>
        <w:t> </w:t>
      </w:r>
    </w:p>
    <w:p w14:paraId="1DB00847" w14:textId="77777777" w:rsidR="00887C98" w:rsidRDefault="00071EBD">
      <w:pPr>
        <w:pStyle w:val="1"/>
        <w:spacing w:before="0" w:beforeAutospacing="0" w:after="0" w:afterAutospacing="0"/>
        <w:ind w:left="720"/>
        <w:rPr>
          <w:rFonts w:ascii="游ゴシック" w:eastAsia="游ゴシック" w:hAnsi="游ゴシック"/>
          <w:color w:val="1E4E79"/>
          <w:sz w:val="32"/>
          <w:szCs w:val="32"/>
        </w:rPr>
      </w:pPr>
      <w:r>
        <w:rPr>
          <w:rFonts w:ascii="游ゴシック" w:eastAsia="游ゴシック" w:hAnsi="游ゴシック" w:hint="eastAsia"/>
          <w:color w:val="1E4E79"/>
          <w:sz w:val="32"/>
          <w:szCs w:val="32"/>
        </w:rPr>
        <w:t>技術方針</w:t>
      </w:r>
    </w:p>
    <w:p w14:paraId="053A4FE8" w14:textId="77777777" w:rsidR="00887C98" w:rsidRDefault="00071EBD">
      <w:pPr>
        <w:numPr>
          <w:ilvl w:val="1"/>
          <w:numId w:val="4"/>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ソフトウエア利用環境: Windowsネイティブ環境（stable diffusionの利用者を想定）</w:t>
      </w:r>
    </w:p>
    <w:p w14:paraId="29182F08" w14:textId="77777777" w:rsidR="00887C98" w:rsidRDefault="00071EBD">
      <w:pPr>
        <w:numPr>
          <w:ilvl w:val="1"/>
          <w:numId w:val="4"/>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開発環境: Windows11に構成したWSL内のUbuntu（再現性の高い開発環境の構築が目的）</w:t>
      </w:r>
    </w:p>
    <w:p w14:paraId="1FD0FEC7" w14:textId="77777777" w:rsidR="00887C98" w:rsidRDefault="00071EBD">
      <w:pPr>
        <w:numPr>
          <w:ilvl w:val="1"/>
          <w:numId w:val="4"/>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リンク方式: スタティックリンク（オールインワンで利用しやすく、機能間のオーバーヘッド極小化が目的）</w:t>
      </w:r>
    </w:p>
    <w:p w14:paraId="2FCAECF7" w14:textId="77777777" w:rsidR="00887C98" w:rsidRDefault="00071EBD">
      <w:pPr>
        <w:numPr>
          <w:ilvl w:val="1"/>
          <w:numId w:val="4"/>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画像処理開発言語: C++（処理速度を重視するため）</w:t>
      </w:r>
    </w:p>
    <w:p w14:paraId="16F17CF3" w14:textId="77777777" w:rsidR="00887C98" w:rsidRDefault="00071EBD">
      <w:pPr>
        <w:numPr>
          <w:ilvl w:val="2"/>
          <w:numId w:val="5"/>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画像処理用ライブラリ: OpenCV（豊富なドキュメントと機能性）</w:t>
      </w:r>
    </w:p>
    <w:p w14:paraId="4953391D" w14:textId="77777777" w:rsidR="00887C98" w:rsidRDefault="00071EBD">
      <w:pPr>
        <w:numPr>
          <w:ilvl w:val="1"/>
          <w:numId w:val="5"/>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GUI開発言語: Python（再現性を重視）</w:t>
      </w:r>
    </w:p>
    <w:p w14:paraId="18C2E847" w14:textId="77777777" w:rsidR="00887C98" w:rsidRDefault="00071EBD">
      <w:pPr>
        <w:numPr>
          <w:ilvl w:val="2"/>
          <w:numId w:val="5"/>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 xml:space="preserve">GUIフレームワーク: </w:t>
      </w:r>
      <w:proofErr w:type="spellStart"/>
      <w:r>
        <w:rPr>
          <w:rFonts w:ascii="ＭＳ ゴシック" w:eastAsia="ＭＳ ゴシック" w:hAnsi="ＭＳ ゴシック" w:hint="eastAsia"/>
          <w:sz w:val="22"/>
          <w:szCs w:val="22"/>
        </w:rPr>
        <w:t>PyQt</w:t>
      </w:r>
      <w:proofErr w:type="spellEnd"/>
      <w:r>
        <w:rPr>
          <w:rFonts w:ascii="ＭＳ ゴシック" w:eastAsia="ＭＳ ゴシック" w:hAnsi="ＭＳ ゴシック" w:hint="eastAsia"/>
          <w:sz w:val="22"/>
          <w:szCs w:val="22"/>
        </w:rPr>
        <w:t>（再現性、機能性を重視）</w:t>
      </w:r>
    </w:p>
    <w:p w14:paraId="08559E00" w14:textId="77777777" w:rsidR="00887C98" w:rsidRDefault="00071EBD">
      <w:pPr>
        <w:pStyle w:val="Web"/>
        <w:spacing w:before="0" w:beforeAutospacing="0" w:after="0" w:afterAutospacing="0"/>
        <w:ind w:left="720"/>
        <w:rPr>
          <w:rFonts w:ascii="ＭＳ ゴシック" w:eastAsia="ＭＳ ゴシック" w:hAnsi="ＭＳ ゴシック"/>
          <w:sz w:val="22"/>
          <w:szCs w:val="22"/>
        </w:rPr>
      </w:pPr>
      <w:r>
        <w:rPr>
          <w:rFonts w:ascii="ＭＳ ゴシック" w:eastAsia="ＭＳ ゴシック" w:hAnsi="ＭＳ ゴシック" w:hint="eastAsia"/>
          <w:sz w:val="22"/>
          <w:szCs w:val="22"/>
        </w:rPr>
        <w:t> </w:t>
      </w:r>
    </w:p>
    <w:p w14:paraId="579B0DF0" w14:textId="77777777" w:rsidR="00887C98" w:rsidRDefault="00071EBD">
      <w:pPr>
        <w:pStyle w:val="Web"/>
        <w:spacing w:before="0" w:beforeAutospacing="0" w:after="0" w:afterAutospacing="0"/>
        <w:ind w:left="720"/>
        <w:rPr>
          <w:rFonts w:ascii="游ゴシック" w:eastAsia="游ゴシック" w:hAnsi="游ゴシック"/>
          <w:sz w:val="40"/>
          <w:szCs w:val="40"/>
        </w:rPr>
      </w:pPr>
      <w:r>
        <w:rPr>
          <w:rFonts w:ascii="游ゴシック" w:eastAsia="游ゴシック" w:hAnsi="游ゴシック" w:hint="eastAsia"/>
          <w:sz w:val="40"/>
          <w:szCs w:val="40"/>
        </w:rPr>
        <w:t>基本設計</w:t>
      </w:r>
    </w:p>
    <w:p w14:paraId="727282E8" w14:textId="77777777" w:rsidR="00887C98" w:rsidRDefault="00071EBD">
      <w:pPr>
        <w:pStyle w:val="1"/>
        <w:spacing w:before="0" w:beforeAutospacing="0" w:after="0" w:afterAutospacing="0"/>
        <w:ind w:left="720"/>
        <w:rPr>
          <w:rFonts w:ascii="游ゴシック" w:eastAsia="游ゴシック" w:hAnsi="游ゴシック"/>
          <w:color w:val="1E4E79"/>
          <w:sz w:val="32"/>
          <w:szCs w:val="32"/>
        </w:rPr>
      </w:pPr>
      <w:r>
        <w:rPr>
          <w:rFonts w:ascii="游ゴシック" w:eastAsia="游ゴシック" w:hAnsi="游ゴシック" w:hint="eastAsia"/>
          <w:color w:val="1E4E79"/>
          <w:sz w:val="32"/>
          <w:szCs w:val="32"/>
        </w:rPr>
        <w:t>基本機能</w:t>
      </w:r>
    </w:p>
    <w:p w14:paraId="2E14EC81" w14:textId="77777777" w:rsidR="00887C98" w:rsidRDefault="00071EBD">
      <w:pPr>
        <w:numPr>
          <w:ilvl w:val="1"/>
          <w:numId w:val="5"/>
        </w:numPr>
        <w:textAlignment w:val="center"/>
        <w:rPr>
          <w:rFonts w:ascii="游ゴシック" w:eastAsia="游ゴシック" w:hAnsi="游ゴシック"/>
          <w:color w:val="2E75B5"/>
          <w:sz w:val="22"/>
          <w:szCs w:val="22"/>
        </w:rPr>
      </w:pPr>
      <w:r>
        <w:rPr>
          <w:rFonts w:ascii="游ゴシック" w:eastAsia="游ゴシック" w:hAnsi="游ゴシック" w:hint="eastAsia"/>
          <w:color w:val="2E75B5"/>
          <w:sz w:val="28"/>
          <w:szCs w:val="28"/>
        </w:rPr>
        <w:t>コンソールアプリ</w:t>
      </w:r>
    </w:p>
    <w:p w14:paraId="73C1CBD4" w14:textId="77777777" w:rsidR="00887C98" w:rsidRDefault="00071EBD">
      <w:pPr>
        <w:numPr>
          <w:ilvl w:val="2"/>
          <w:numId w:val="5"/>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画像解析</w:t>
      </w:r>
    </w:p>
    <w:p w14:paraId="6CB58258" w14:textId="77777777" w:rsidR="00887C98" w:rsidRDefault="00071EBD">
      <w:pPr>
        <w:numPr>
          <w:ilvl w:val="3"/>
          <w:numId w:val="5"/>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ノイズの除去レベル測定</w:t>
      </w:r>
    </w:p>
    <w:p w14:paraId="0A564D67" w14:textId="77777777" w:rsidR="00887C98" w:rsidRDefault="00071EBD">
      <w:pPr>
        <w:numPr>
          <w:ilvl w:val="3"/>
          <w:numId w:val="5"/>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どの程度の画像品質向上が望ましいかの解析</w:t>
      </w:r>
    </w:p>
    <w:p w14:paraId="2BE41D65" w14:textId="77777777" w:rsidR="00887C98" w:rsidRDefault="00071EBD">
      <w:pPr>
        <w:numPr>
          <w:ilvl w:val="2"/>
          <w:numId w:val="5"/>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画像品質向上</w:t>
      </w:r>
    </w:p>
    <w:p w14:paraId="69486F46" w14:textId="77777777" w:rsidR="00887C98" w:rsidRDefault="00071EBD">
      <w:pPr>
        <w:numPr>
          <w:ilvl w:val="3"/>
          <w:numId w:val="5"/>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ノイズ除去（解析結果に基づく自動選択）</w:t>
      </w:r>
    </w:p>
    <w:p w14:paraId="1AE1CA7E" w14:textId="77777777" w:rsidR="00887C98" w:rsidRDefault="00071EBD">
      <w:pPr>
        <w:numPr>
          <w:ilvl w:val="3"/>
          <w:numId w:val="5"/>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アップスケーリング（バイキュービック補間）</w:t>
      </w:r>
    </w:p>
    <w:p w14:paraId="6321F320" w14:textId="77777777" w:rsidR="00887C98" w:rsidRDefault="00071EBD">
      <w:pPr>
        <w:numPr>
          <w:ilvl w:val="3"/>
          <w:numId w:val="5"/>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画像品質向上</w:t>
      </w:r>
    </w:p>
    <w:p w14:paraId="28790B09" w14:textId="77777777" w:rsidR="00887C98" w:rsidRDefault="00071EBD">
      <w:pPr>
        <w:numPr>
          <w:ilvl w:val="3"/>
          <w:numId w:val="5"/>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アップスケーリング前のサイズに戻す</w:t>
      </w:r>
    </w:p>
    <w:p w14:paraId="46A92E23" w14:textId="77777777" w:rsidR="00887C98" w:rsidRDefault="00071EBD">
      <w:pPr>
        <w:numPr>
          <w:ilvl w:val="1"/>
          <w:numId w:val="5"/>
        </w:numPr>
        <w:textAlignment w:val="center"/>
        <w:rPr>
          <w:rFonts w:ascii="游ゴシック" w:eastAsia="游ゴシック" w:hAnsi="游ゴシック"/>
          <w:color w:val="2E75B5"/>
          <w:sz w:val="22"/>
          <w:szCs w:val="22"/>
        </w:rPr>
      </w:pPr>
      <w:r>
        <w:rPr>
          <w:rFonts w:ascii="游ゴシック" w:eastAsia="游ゴシック" w:hAnsi="游ゴシック" w:hint="eastAsia"/>
          <w:color w:val="2E75B5"/>
          <w:sz w:val="28"/>
          <w:szCs w:val="28"/>
        </w:rPr>
        <w:t>GUIアプリ</w:t>
      </w:r>
    </w:p>
    <w:p w14:paraId="635BD4B2" w14:textId="77777777" w:rsidR="00887C98" w:rsidRDefault="00071EBD">
      <w:pPr>
        <w:numPr>
          <w:ilvl w:val="2"/>
          <w:numId w:val="5"/>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画像表示</w:t>
      </w:r>
    </w:p>
    <w:p w14:paraId="54FBA4A7" w14:textId="77777777" w:rsidR="00887C98" w:rsidRDefault="00071EBD">
      <w:pPr>
        <w:numPr>
          <w:ilvl w:val="3"/>
          <w:numId w:val="5"/>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ユーザー操作により取り込んだ画像を表示</w:t>
      </w:r>
    </w:p>
    <w:p w14:paraId="54E87B66" w14:textId="77777777" w:rsidR="00887C98" w:rsidRDefault="00071EBD">
      <w:pPr>
        <w:numPr>
          <w:ilvl w:val="3"/>
          <w:numId w:val="5"/>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コンソールアプリが処理した画像のプレビュー表示</w:t>
      </w:r>
    </w:p>
    <w:p w14:paraId="75D2E4FF" w14:textId="77777777" w:rsidR="00887C98" w:rsidRDefault="00071EBD">
      <w:pPr>
        <w:numPr>
          <w:ilvl w:val="3"/>
          <w:numId w:val="5"/>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ユーザ操作によるパラメータ変更に応じたプレビュー画像のリアルタイム更新</w:t>
      </w:r>
    </w:p>
    <w:p w14:paraId="36A80EE3" w14:textId="77777777" w:rsidR="00887C98" w:rsidRDefault="00071EBD">
      <w:pPr>
        <w:numPr>
          <w:ilvl w:val="2"/>
          <w:numId w:val="5"/>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パラメータ取り込み</w:t>
      </w:r>
    </w:p>
    <w:p w14:paraId="684FE4DE" w14:textId="77777777" w:rsidR="00887C98" w:rsidRDefault="00071EBD">
      <w:pPr>
        <w:numPr>
          <w:ilvl w:val="3"/>
          <w:numId w:val="5"/>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コンソールアプリの解析結果パラメータを取り込み</w:t>
      </w:r>
    </w:p>
    <w:p w14:paraId="5C0C00A6" w14:textId="77777777" w:rsidR="00887C98" w:rsidRDefault="00071EBD">
      <w:pPr>
        <w:pStyle w:val="Web"/>
        <w:spacing w:before="0" w:beforeAutospacing="0" w:after="0" w:afterAutospacing="0"/>
        <w:ind w:left="720"/>
        <w:rPr>
          <w:rFonts w:ascii="ＭＳ ゴシック" w:eastAsia="ＭＳ ゴシック" w:hAnsi="ＭＳ ゴシック"/>
          <w:sz w:val="22"/>
          <w:szCs w:val="22"/>
        </w:rPr>
      </w:pPr>
      <w:r>
        <w:rPr>
          <w:rFonts w:ascii="ＭＳ ゴシック" w:eastAsia="ＭＳ ゴシック" w:hAnsi="ＭＳ ゴシック" w:hint="eastAsia"/>
          <w:sz w:val="22"/>
          <w:szCs w:val="22"/>
        </w:rPr>
        <w:t> </w:t>
      </w:r>
    </w:p>
    <w:p w14:paraId="5381BEA3" w14:textId="77777777" w:rsidR="00887C98" w:rsidRDefault="00071EBD">
      <w:pPr>
        <w:pStyle w:val="1"/>
        <w:spacing w:before="0" w:beforeAutospacing="0" w:after="0" w:afterAutospacing="0"/>
        <w:ind w:left="720"/>
        <w:rPr>
          <w:rFonts w:ascii="游ゴシック" w:eastAsia="游ゴシック" w:hAnsi="游ゴシック"/>
          <w:color w:val="1E4E79"/>
          <w:sz w:val="32"/>
          <w:szCs w:val="32"/>
        </w:rPr>
      </w:pPr>
      <w:r>
        <w:rPr>
          <w:rFonts w:ascii="游ゴシック" w:eastAsia="游ゴシック" w:hAnsi="游ゴシック" w:hint="eastAsia"/>
          <w:color w:val="1E4E79"/>
          <w:sz w:val="32"/>
          <w:szCs w:val="32"/>
        </w:rPr>
        <w:t>品質向上スキーム</w:t>
      </w:r>
    </w:p>
    <w:p w14:paraId="337B675B" w14:textId="77777777" w:rsidR="00887C98" w:rsidRDefault="00071EBD">
      <w:pPr>
        <w:numPr>
          <w:ilvl w:val="1"/>
          <w:numId w:val="7"/>
        </w:numPr>
        <w:textAlignment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ノイズ解析</w:t>
      </w:r>
      <w:r>
        <w:rPr>
          <w:rFonts w:ascii="ＭＳ ゴシック" w:eastAsia="ＭＳ ゴシック" w:hAnsi="ＭＳ ゴシック" w:hint="eastAsia"/>
          <w:sz w:val="22"/>
          <w:szCs w:val="22"/>
        </w:rPr>
        <w:br/>
        <w:t>画像内のノイズの種類とレベルを解析します。</w:t>
      </w:r>
    </w:p>
    <w:p w14:paraId="2038D65E" w14:textId="77777777" w:rsidR="00887C98" w:rsidRDefault="00071EBD">
      <w:pPr>
        <w:numPr>
          <w:ilvl w:val="1"/>
          <w:numId w:val="7"/>
        </w:numPr>
        <w:textAlignment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lastRenderedPageBreak/>
        <w:t>ノイズ除去</w:t>
      </w:r>
      <w:r>
        <w:rPr>
          <w:rFonts w:ascii="ＭＳ ゴシック" w:eastAsia="ＭＳ ゴシック" w:hAnsi="ＭＳ ゴシック" w:hint="eastAsia"/>
          <w:sz w:val="22"/>
          <w:szCs w:val="22"/>
        </w:rPr>
        <w:br/>
        <w:t>解析結果に基づいて適切なフィルタを選択し、ノイズを除去します。</w:t>
      </w:r>
    </w:p>
    <w:p w14:paraId="3F84927D" w14:textId="77777777" w:rsidR="00887C98" w:rsidRDefault="00071EBD">
      <w:pPr>
        <w:numPr>
          <w:ilvl w:val="1"/>
          <w:numId w:val="7"/>
        </w:numPr>
        <w:textAlignment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アップスケーリング</w:t>
      </w:r>
      <w:r>
        <w:rPr>
          <w:rFonts w:ascii="ＭＳ ゴシック" w:eastAsia="ＭＳ ゴシック" w:hAnsi="ＭＳ ゴシック" w:hint="eastAsia"/>
          <w:sz w:val="22"/>
          <w:szCs w:val="22"/>
        </w:rPr>
        <w:br/>
        <w:t>画像の解像度を上げるためにバイキュービック補間を適用します。</w:t>
      </w:r>
    </w:p>
    <w:p w14:paraId="5BF4A40B" w14:textId="77777777" w:rsidR="00887C98" w:rsidRDefault="00071EBD">
      <w:pPr>
        <w:numPr>
          <w:ilvl w:val="1"/>
          <w:numId w:val="7"/>
        </w:numPr>
        <w:textAlignment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画像解析</w:t>
      </w:r>
      <w:r>
        <w:rPr>
          <w:rFonts w:ascii="ＭＳ ゴシック" w:eastAsia="ＭＳ ゴシック" w:hAnsi="ＭＳ ゴシック" w:hint="eastAsia"/>
          <w:sz w:val="22"/>
          <w:szCs w:val="22"/>
        </w:rPr>
        <w:br/>
        <w:t>アップスケーリング後の画像を解析し、品質向上のためのパラメータを取得します。</w:t>
      </w:r>
    </w:p>
    <w:p w14:paraId="534623A5" w14:textId="77777777" w:rsidR="00887C98" w:rsidRDefault="00071EBD">
      <w:pPr>
        <w:numPr>
          <w:ilvl w:val="1"/>
          <w:numId w:val="7"/>
        </w:numPr>
        <w:textAlignment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画像品質向上</w:t>
      </w:r>
      <w:r>
        <w:rPr>
          <w:rFonts w:ascii="ＭＳ ゴシック" w:eastAsia="ＭＳ ゴシック" w:hAnsi="ＭＳ ゴシック" w:hint="eastAsia"/>
          <w:sz w:val="22"/>
          <w:szCs w:val="22"/>
        </w:rPr>
        <w:br/>
        <w:t>取得したパラメータに基づいて、画像の品質を向上させます。</w:t>
      </w:r>
    </w:p>
    <w:p w14:paraId="44D24F20" w14:textId="77777777" w:rsidR="00887C98" w:rsidRDefault="00071EBD">
      <w:pPr>
        <w:numPr>
          <w:ilvl w:val="1"/>
          <w:numId w:val="7"/>
        </w:numPr>
        <w:textAlignment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解像度復元</w:t>
      </w:r>
      <w:r>
        <w:rPr>
          <w:rFonts w:ascii="ＭＳ ゴシック" w:eastAsia="ＭＳ ゴシック" w:hAnsi="ＭＳ ゴシック" w:hint="eastAsia"/>
          <w:sz w:val="22"/>
          <w:szCs w:val="22"/>
        </w:rPr>
        <w:br/>
        <w:t>アップスケーリング前の解像度に復元（縮小？）</w:t>
      </w:r>
    </w:p>
    <w:p w14:paraId="533264D4" w14:textId="77777777" w:rsidR="00887C98" w:rsidRDefault="00071EBD">
      <w:pPr>
        <w:pStyle w:val="2"/>
        <w:spacing w:before="0" w:beforeAutospacing="0" w:after="0" w:afterAutospacing="0"/>
        <w:ind w:left="720"/>
        <w:rPr>
          <w:rFonts w:ascii="ＭＳ ゴシック" w:eastAsia="ＭＳ ゴシック" w:hAnsi="ＭＳ ゴシック"/>
          <w:sz w:val="24"/>
          <w:szCs w:val="24"/>
        </w:rPr>
      </w:pPr>
      <w:r>
        <w:rPr>
          <w:rFonts w:ascii="ＭＳ ゴシック" w:eastAsia="ＭＳ ゴシック" w:hAnsi="ＭＳ ゴシック" w:hint="eastAsia"/>
          <w:sz w:val="24"/>
          <w:szCs w:val="24"/>
        </w:rPr>
        <w:t> </w:t>
      </w:r>
    </w:p>
    <w:p w14:paraId="4F52E990" w14:textId="77777777" w:rsidR="00887C98" w:rsidRDefault="00071EBD">
      <w:pPr>
        <w:pStyle w:val="Web"/>
        <w:spacing w:before="0" w:beforeAutospacing="0" w:after="0" w:afterAutospacing="0"/>
        <w:ind w:left="720"/>
        <w:rPr>
          <w:rFonts w:ascii="游ゴシック" w:eastAsia="游ゴシック" w:hAnsi="游ゴシック"/>
          <w:sz w:val="40"/>
          <w:szCs w:val="40"/>
        </w:rPr>
      </w:pPr>
      <w:r>
        <w:rPr>
          <w:rFonts w:ascii="游ゴシック" w:eastAsia="游ゴシック" w:hAnsi="游ゴシック" w:hint="eastAsia"/>
          <w:sz w:val="40"/>
          <w:szCs w:val="40"/>
        </w:rPr>
        <w:t>詳細設計</w:t>
      </w:r>
    </w:p>
    <w:p w14:paraId="3AD71D44" w14:textId="77777777" w:rsidR="00887C98" w:rsidRDefault="00071EBD">
      <w:pPr>
        <w:pStyle w:val="1"/>
        <w:spacing w:before="0" w:beforeAutospacing="0" w:after="0" w:afterAutospacing="0"/>
        <w:ind w:left="720"/>
        <w:rPr>
          <w:rFonts w:ascii="游ゴシック" w:eastAsia="游ゴシック" w:hAnsi="游ゴシック"/>
          <w:color w:val="1E4E79"/>
          <w:sz w:val="32"/>
          <w:szCs w:val="32"/>
        </w:rPr>
      </w:pPr>
      <w:r>
        <w:rPr>
          <w:rFonts w:ascii="游ゴシック" w:eastAsia="游ゴシック" w:hAnsi="游ゴシック" w:hint="eastAsia"/>
          <w:color w:val="1E4E79"/>
          <w:sz w:val="32"/>
          <w:szCs w:val="32"/>
        </w:rPr>
        <w:t>コンソールアプリ</w:t>
      </w:r>
    </w:p>
    <w:p w14:paraId="698A9F61" w14:textId="77777777" w:rsidR="00887C98" w:rsidRDefault="00071EBD">
      <w:pPr>
        <w:numPr>
          <w:ilvl w:val="1"/>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ビルドシステム</w:t>
      </w:r>
    </w:p>
    <w:p w14:paraId="061138BD" w14:textId="77777777" w:rsidR="00887C98" w:rsidRDefault="00071EBD">
      <w:pPr>
        <w:numPr>
          <w:ilvl w:val="2"/>
          <w:numId w:val="7"/>
        </w:numPr>
        <w:textAlignment w:val="center"/>
        <w:rPr>
          <w:rFonts w:ascii="游ゴシック" w:eastAsia="游ゴシック" w:hAnsi="游ゴシック"/>
          <w:sz w:val="22"/>
          <w:szCs w:val="22"/>
        </w:rPr>
      </w:pPr>
      <w:proofErr w:type="spellStart"/>
      <w:r>
        <w:rPr>
          <w:rFonts w:ascii="ＭＳ ゴシック" w:eastAsia="ＭＳ ゴシック" w:hAnsi="ＭＳ ゴシック" w:hint="eastAsia"/>
          <w:sz w:val="22"/>
          <w:szCs w:val="22"/>
        </w:rPr>
        <w:t>CMake</w:t>
      </w:r>
      <w:proofErr w:type="spellEnd"/>
      <w:r>
        <w:rPr>
          <w:rFonts w:ascii="ＭＳ ゴシック" w:eastAsia="ＭＳ ゴシック" w:hAnsi="ＭＳ ゴシック" w:hint="eastAsia"/>
          <w:sz w:val="22"/>
          <w:szCs w:val="22"/>
        </w:rPr>
        <w:t>（OpenCVのビルドに広く使用されており、豊富なドキュメントとサポート）</w:t>
      </w:r>
    </w:p>
    <w:p w14:paraId="5DBA5EBC" w14:textId="77777777" w:rsidR="00887C98" w:rsidRDefault="00071EBD">
      <w:pPr>
        <w:numPr>
          <w:ilvl w:val="1"/>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ノイズ除去</w:t>
      </w:r>
    </w:p>
    <w:p w14:paraId="51D1355A" w14:textId="77777777" w:rsidR="00887C98" w:rsidRDefault="00071EBD">
      <w:pPr>
        <w:numPr>
          <w:ilvl w:val="2"/>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OpenCVを利用したノイズ解析の結果、適切なフィルタでノイズを除去</w:t>
      </w:r>
    </w:p>
    <w:p w14:paraId="61F89C7A" w14:textId="77777777" w:rsidR="00887C98" w:rsidRDefault="00071EBD">
      <w:pPr>
        <w:numPr>
          <w:ilvl w:val="3"/>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ガウシアンフィルタ（一般的なノイズ除去）</w:t>
      </w:r>
    </w:p>
    <w:p w14:paraId="1997EBE9" w14:textId="77777777" w:rsidR="00887C98" w:rsidRDefault="00071EBD">
      <w:pPr>
        <w:numPr>
          <w:ilvl w:val="3"/>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メディアンフィルタ（塩胡椒ノイズに対して効果的）</w:t>
      </w:r>
    </w:p>
    <w:p w14:paraId="7441F939" w14:textId="77777777" w:rsidR="00887C98" w:rsidRDefault="00071EBD">
      <w:pPr>
        <w:numPr>
          <w:ilvl w:val="1"/>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アップスケーリング</w:t>
      </w:r>
    </w:p>
    <w:p w14:paraId="2202E6A9" w14:textId="77777777" w:rsidR="00887C98" w:rsidRDefault="00071EBD">
      <w:pPr>
        <w:numPr>
          <w:ilvl w:val="2"/>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バイキュービック補間（実装が簡単で、処理速度も速く、品質も良好）</w:t>
      </w:r>
    </w:p>
    <w:p w14:paraId="6457AB0C" w14:textId="77777777" w:rsidR="00887C98" w:rsidRDefault="00071EBD">
      <w:pPr>
        <w:numPr>
          <w:ilvl w:val="1"/>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画像品質向上</w:t>
      </w:r>
    </w:p>
    <w:p w14:paraId="1249DA68" w14:textId="77777777" w:rsidR="00887C98" w:rsidRDefault="00071EBD">
      <w:pPr>
        <w:numPr>
          <w:ilvl w:val="2"/>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コントラスト調整</w:t>
      </w:r>
    </w:p>
    <w:p w14:paraId="364C829A" w14:textId="77777777" w:rsidR="00887C98" w:rsidRDefault="00071EBD">
      <w:pPr>
        <w:numPr>
          <w:ilvl w:val="3"/>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ヒストグラム平坦化</w:t>
      </w:r>
    </w:p>
    <w:p w14:paraId="303B17FA" w14:textId="77777777" w:rsidR="00887C98" w:rsidRDefault="00071EBD">
      <w:pPr>
        <w:numPr>
          <w:ilvl w:val="2"/>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シャープネス強調</w:t>
      </w:r>
    </w:p>
    <w:p w14:paraId="661396FA" w14:textId="77777777" w:rsidR="00887C98" w:rsidRDefault="00071EBD">
      <w:pPr>
        <w:numPr>
          <w:ilvl w:val="3"/>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アンシャープマスク</w:t>
      </w:r>
    </w:p>
    <w:p w14:paraId="1893E7C3" w14:textId="77777777" w:rsidR="00887C98" w:rsidRDefault="00071EBD">
      <w:pPr>
        <w:numPr>
          <w:ilvl w:val="2"/>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色補正</w:t>
      </w:r>
    </w:p>
    <w:p w14:paraId="7D2EEFBD" w14:textId="77777777" w:rsidR="00887C98" w:rsidRDefault="00071EBD">
      <w:pPr>
        <w:numPr>
          <w:ilvl w:val="3"/>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ホワイトバランス調整</w:t>
      </w:r>
    </w:p>
    <w:p w14:paraId="0CB025F1" w14:textId="77777777" w:rsidR="00887C98" w:rsidRDefault="00071EBD">
      <w:pPr>
        <w:numPr>
          <w:ilvl w:val="2"/>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ガンマ補正</w:t>
      </w:r>
    </w:p>
    <w:p w14:paraId="5CAC40D4" w14:textId="77777777" w:rsidR="00887C98" w:rsidRDefault="00071EBD">
      <w:pPr>
        <w:numPr>
          <w:ilvl w:val="3"/>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固定のガンマ値を使用</w:t>
      </w:r>
    </w:p>
    <w:p w14:paraId="573FDA48" w14:textId="77777777" w:rsidR="00887C98" w:rsidRDefault="00071EBD">
      <w:pPr>
        <w:pStyle w:val="1"/>
        <w:spacing w:before="0" w:beforeAutospacing="0" w:after="0" w:afterAutospacing="0"/>
        <w:ind w:left="720"/>
        <w:rPr>
          <w:rFonts w:ascii="游ゴシック" w:eastAsia="游ゴシック" w:hAnsi="游ゴシック"/>
          <w:color w:val="1E4E79"/>
          <w:sz w:val="32"/>
          <w:szCs w:val="32"/>
        </w:rPr>
      </w:pPr>
      <w:r>
        <w:rPr>
          <w:rFonts w:ascii="游ゴシック" w:eastAsia="游ゴシック" w:hAnsi="游ゴシック" w:hint="eastAsia"/>
          <w:color w:val="1E4E79"/>
          <w:sz w:val="32"/>
          <w:szCs w:val="32"/>
        </w:rPr>
        <w:t>GUIアプリ</w:t>
      </w:r>
    </w:p>
    <w:p w14:paraId="47A5F11F" w14:textId="77777777" w:rsidR="00887C98" w:rsidRDefault="00071EBD">
      <w:pPr>
        <w:numPr>
          <w:ilvl w:val="1"/>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取り込み画像エリア</w:t>
      </w:r>
    </w:p>
    <w:p w14:paraId="441FFA7E"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位置: 左側</w:t>
      </w:r>
    </w:p>
    <w:p w14:paraId="19D99183"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サイズ: 300×300ピクセル</w:t>
      </w:r>
    </w:p>
    <w:p w14:paraId="4AB00AFB"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機能: ユーザーが選択した画像を表示</w:t>
      </w:r>
    </w:p>
    <w:p w14:paraId="5EA22875" w14:textId="77777777" w:rsidR="00887C98" w:rsidRDefault="00071EBD">
      <w:pPr>
        <w:numPr>
          <w:ilvl w:val="1"/>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プレビュー画像エリア</w:t>
      </w:r>
    </w:p>
    <w:p w14:paraId="0DF6F237"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位置: 右側</w:t>
      </w:r>
    </w:p>
    <w:p w14:paraId="55B6D60F"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サイズ: 300×300ピクセル</w:t>
      </w:r>
    </w:p>
    <w:p w14:paraId="623EF27C"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lastRenderedPageBreak/>
        <w:t>機能: 処理後の画像を表示</w:t>
      </w:r>
    </w:p>
    <w:p w14:paraId="23E9749D" w14:textId="77777777" w:rsidR="00887C98" w:rsidRDefault="00071EBD">
      <w:pPr>
        <w:numPr>
          <w:ilvl w:val="1"/>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進捗インジケータ</w:t>
      </w:r>
    </w:p>
    <w:p w14:paraId="4E2B5E49"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位置: ノイズ調整用スライダーの上</w:t>
      </w:r>
    </w:p>
    <w:p w14:paraId="70CCF9A6"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機能: プレビュー画像表示までの進捗を示す</w:t>
      </w:r>
    </w:p>
    <w:p w14:paraId="02923B10" w14:textId="77777777" w:rsidR="00887C98" w:rsidRDefault="00071EBD">
      <w:pPr>
        <w:numPr>
          <w:ilvl w:val="1"/>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ノイズ調整用スライダー</w:t>
      </w:r>
    </w:p>
    <w:p w14:paraId="3EF07BB3"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位置: 上部</w:t>
      </w:r>
    </w:p>
    <w:p w14:paraId="2AC66649"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機能: ノイズ除去のレベルを調整</w:t>
      </w:r>
    </w:p>
    <w:p w14:paraId="184ECA5A" w14:textId="77777777" w:rsidR="00887C98" w:rsidRDefault="00071EBD">
      <w:pPr>
        <w:numPr>
          <w:ilvl w:val="1"/>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アップスケーリング用スライダー</w:t>
      </w:r>
    </w:p>
    <w:p w14:paraId="21B58B48"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位置: 中央</w:t>
      </w:r>
    </w:p>
    <w:p w14:paraId="4CACFF8E"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機能: 画像のアップスケーリングレベルを調整</w:t>
      </w:r>
    </w:p>
    <w:p w14:paraId="23D4BF7B" w14:textId="77777777" w:rsidR="00887C98" w:rsidRDefault="00071EBD">
      <w:pPr>
        <w:numPr>
          <w:ilvl w:val="1"/>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画質向上用スライダー</w:t>
      </w:r>
    </w:p>
    <w:p w14:paraId="33C2A3CE"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位置: 下部</w:t>
      </w:r>
    </w:p>
    <w:p w14:paraId="4D12F2AC"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機能: 画像の全体的な画質向上レベルを調整</w:t>
      </w:r>
    </w:p>
    <w:p w14:paraId="6AF48C58" w14:textId="77777777" w:rsidR="00887C98" w:rsidRDefault="00071EBD">
      <w:pPr>
        <w:numPr>
          <w:ilvl w:val="1"/>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画像取り込みボタン</w:t>
      </w:r>
    </w:p>
    <w:p w14:paraId="42B90055"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位置: 画面下部</w:t>
      </w:r>
    </w:p>
    <w:p w14:paraId="4E4E9A2A"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機能: ユーザーが画像を取り込むためのボタン</w:t>
      </w:r>
    </w:p>
    <w:p w14:paraId="387D1C91" w14:textId="77777777" w:rsidR="00887C98" w:rsidRDefault="00071EBD">
      <w:pPr>
        <w:numPr>
          <w:ilvl w:val="1"/>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画像保存ボタン</w:t>
      </w:r>
    </w:p>
    <w:p w14:paraId="32BDC250"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位置: 画面下部</w:t>
      </w:r>
    </w:p>
    <w:p w14:paraId="34D45686"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機能: ユーザーが処理した画像を保存するためのボタン</w:t>
      </w:r>
    </w:p>
    <w:p w14:paraId="510815E4" w14:textId="77777777" w:rsidR="00887C98" w:rsidRDefault="00071EBD">
      <w:pPr>
        <w:numPr>
          <w:ilvl w:val="1"/>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閉じるボタン</w:t>
      </w:r>
    </w:p>
    <w:p w14:paraId="3E3CA30C"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位置: 画面下部</w:t>
      </w:r>
    </w:p>
    <w:p w14:paraId="3747C752"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機能: アプリケーションを閉じるためのボタン</w:t>
      </w:r>
    </w:p>
    <w:p w14:paraId="57B664F6" w14:textId="77777777" w:rsidR="00887C98" w:rsidRDefault="00071EBD">
      <w:pPr>
        <w:pStyle w:val="Web"/>
        <w:spacing w:before="0" w:beforeAutospacing="0" w:after="0" w:afterAutospacing="0"/>
        <w:ind w:left="720"/>
        <w:rPr>
          <w:rFonts w:ascii="ＭＳ ゴシック" w:eastAsia="ＭＳ ゴシック" w:hAnsi="ＭＳ ゴシック"/>
          <w:sz w:val="22"/>
          <w:szCs w:val="22"/>
        </w:rPr>
      </w:pPr>
      <w:r>
        <w:rPr>
          <w:rFonts w:ascii="ＭＳ ゴシック" w:eastAsia="ＭＳ ゴシック" w:hAnsi="ＭＳ ゴシック" w:hint="eastAsia"/>
          <w:sz w:val="22"/>
          <w:szCs w:val="22"/>
        </w:rPr>
        <w:t> </w:t>
      </w:r>
    </w:p>
    <w:p w14:paraId="0B4C18D9" w14:textId="77777777" w:rsidR="00887C98" w:rsidRDefault="00071EBD">
      <w:pPr>
        <w:pStyle w:val="Web"/>
        <w:spacing w:before="0" w:beforeAutospacing="0" w:after="0" w:afterAutospacing="0"/>
        <w:ind w:left="720"/>
        <w:rPr>
          <w:rFonts w:ascii="ＭＳ ゴシック" w:eastAsia="ＭＳ ゴシック" w:hAnsi="ＭＳ ゴシック"/>
          <w:sz w:val="22"/>
          <w:szCs w:val="22"/>
        </w:rPr>
      </w:pPr>
      <w:r>
        <w:rPr>
          <w:rFonts w:ascii="ＭＳ ゴシック" w:eastAsia="ＭＳ ゴシック" w:hAnsi="ＭＳ ゴシック" w:hint="eastAsia"/>
          <w:sz w:val="22"/>
          <w:szCs w:val="22"/>
        </w:rPr>
        <w:t> </w:t>
      </w:r>
    </w:p>
    <w:p w14:paraId="0161EA65" w14:textId="77777777" w:rsidR="00887C98" w:rsidRDefault="00071EBD">
      <w:pPr>
        <w:pStyle w:val="Web"/>
        <w:spacing w:before="0" w:beforeAutospacing="0" w:after="0" w:afterAutospacing="0"/>
        <w:ind w:left="720"/>
        <w:rPr>
          <w:rFonts w:ascii="ＭＳ ゴシック" w:eastAsia="ＭＳ ゴシック" w:hAnsi="ＭＳ ゴシック"/>
          <w:sz w:val="22"/>
          <w:szCs w:val="22"/>
        </w:rPr>
      </w:pPr>
      <w:r>
        <w:rPr>
          <w:rFonts w:ascii="ＭＳ ゴシック" w:eastAsia="ＭＳ ゴシック" w:hAnsi="ＭＳ ゴシック" w:hint="eastAsia"/>
          <w:sz w:val="22"/>
          <w:szCs w:val="22"/>
        </w:rPr>
        <w:t>別紙「GUIイメージ図」も参照</w:t>
      </w:r>
    </w:p>
    <w:p w14:paraId="2469C297" w14:textId="77777777" w:rsidR="00887C98" w:rsidRDefault="00071EBD">
      <w:pPr>
        <w:pStyle w:val="Web"/>
        <w:spacing w:before="0" w:beforeAutospacing="0" w:after="0" w:afterAutospacing="0"/>
        <w:ind w:left="720"/>
        <w:rPr>
          <w:rFonts w:ascii="ＭＳ ゴシック" w:eastAsia="ＭＳ ゴシック" w:hAnsi="ＭＳ ゴシック"/>
          <w:sz w:val="22"/>
          <w:szCs w:val="22"/>
        </w:rPr>
      </w:pPr>
      <w:r>
        <w:rPr>
          <w:rFonts w:ascii="ＭＳ ゴシック" w:eastAsia="ＭＳ ゴシック" w:hAnsi="ＭＳ ゴシック" w:hint="eastAsia"/>
          <w:sz w:val="22"/>
          <w:szCs w:val="22"/>
        </w:rPr>
        <w:t> </w:t>
      </w:r>
    </w:p>
    <w:p w14:paraId="085AE08B" w14:textId="77777777" w:rsidR="00887C98" w:rsidRDefault="00071EBD">
      <w:pPr>
        <w:pStyle w:val="Web"/>
        <w:spacing w:before="0" w:beforeAutospacing="0" w:after="0" w:afterAutospacing="0"/>
        <w:ind w:left="720"/>
        <w:rPr>
          <w:rFonts w:ascii="ＭＳ ゴシック" w:eastAsia="ＭＳ ゴシック" w:hAnsi="ＭＳ ゴシック"/>
          <w:sz w:val="22"/>
          <w:szCs w:val="22"/>
        </w:rPr>
      </w:pPr>
      <w:r>
        <w:rPr>
          <w:rFonts w:ascii="ＭＳ ゴシック" w:eastAsia="ＭＳ ゴシック" w:hAnsi="ＭＳ ゴシック" w:hint="eastAsia"/>
          <w:sz w:val="22"/>
          <w:szCs w:val="22"/>
        </w:rPr>
        <w:t> </w:t>
      </w:r>
    </w:p>
    <w:p w14:paraId="2164F0A1" w14:textId="77777777" w:rsidR="00887C98" w:rsidRDefault="00071EBD">
      <w:pPr>
        <w:pStyle w:val="Web"/>
        <w:spacing w:before="0" w:beforeAutospacing="0" w:after="0" w:afterAutospacing="0"/>
        <w:ind w:left="720"/>
        <w:rPr>
          <w:rFonts w:ascii="游ゴシック" w:eastAsia="游ゴシック" w:hAnsi="游ゴシック"/>
          <w:sz w:val="40"/>
          <w:szCs w:val="40"/>
        </w:rPr>
      </w:pPr>
      <w:r>
        <w:rPr>
          <w:rFonts w:ascii="游ゴシック" w:eastAsia="游ゴシック" w:hAnsi="游ゴシック" w:hint="eastAsia"/>
          <w:sz w:val="40"/>
          <w:szCs w:val="40"/>
        </w:rPr>
        <w:t>環境構築</w:t>
      </w:r>
    </w:p>
    <w:p w14:paraId="38700E31" w14:textId="77777777" w:rsidR="00887C98" w:rsidRDefault="00071EBD">
      <w:pPr>
        <w:pStyle w:val="1"/>
        <w:spacing w:before="0" w:beforeAutospacing="0" w:after="0" w:afterAutospacing="0"/>
        <w:ind w:left="720"/>
        <w:rPr>
          <w:rFonts w:ascii="游ゴシック" w:eastAsia="游ゴシック" w:hAnsi="游ゴシック"/>
          <w:color w:val="1E4E79"/>
          <w:sz w:val="32"/>
          <w:szCs w:val="32"/>
        </w:rPr>
      </w:pPr>
      <w:r>
        <w:rPr>
          <w:rFonts w:ascii="游ゴシック" w:eastAsia="游ゴシック" w:hAnsi="游ゴシック" w:hint="eastAsia"/>
          <w:color w:val="1E4E79"/>
          <w:sz w:val="32"/>
          <w:szCs w:val="32"/>
        </w:rPr>
        <w:t>開発環境</w:t>
      </w:r>
    </w:p>
    <w:p w14:paraId="3DDD4AC0" w14:textId="77777777" w:rsidR="00887C98" w:rsidRDefault="00071EBD">
      <w:pPr>
        <w:numPr>
          <w:ilvl w:val="1"/>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OS: ubuntu（WSL環境）</w:t>
      </w:r>
    </w:p>
    <w:p w14:paraId="6D897AEB" w14:textId="77777777" w:rsidR="00887C98" w:rsidRDefault="00071EBD">
      <w:pPr>
        <w:pStyle w:val="2"/>
        <w:spacing w:before="0" w:beforeAutospacing="0" w:after="0" w:afterAutospacing="0"/>
        <w:ind w:left="720"/>
        <w:rPr>
          <w:rFonts w:ascii="ＭＳ ゴシック" w:eastAsia="ＭＳ ゴシック" w:hAnsi="ＭＳ ゴシック"/>
          <w:sz w:val="22"/>
          <w:szCs w:val="22"/>
        </w:rPr>
      </w:pPr>
      <w:r>
        <w:rPr>
          <w:rFonts w:ascii="ＭＳ ゴシック" w:eastAsia="ＭＳ ゴシック" w:hAnsi="ＭＳ ゴシック" w:hint="eastAsia"/>
          <w:sz w:val="22"/>
          <w:szCs w:val="22"/>
        </w:rPr>
        <w:t> </w:t>
      </w:r>
    </w:p>
    <w:p w14:paraId="4E3D7B09" w14:textId="77777777" w:rsidR="00887C98" w:rsidRDefault="00071EBD">
      <w:pPr>
        <w:pStyle w:val="1"/>
        <w:spacing w:before="0" w:beforeAutospacing="0" w:after="0" w:afterAutospacing="0"/>
        <w:ind w:left="720"/>
        <w:rPr>
          <w:rFonts w:ascii="游ゴシック" w:eastAsia="游ゴシック" w:hAnsi="游ゴシック"/>
          <w:color w:val="1E4E79"/>
          <w:sz w:val="32"/>
          <w:szCs w:val="32"/>
        </w:rPr>
      </w:pPr>
      <w:r>
        <w:rPr>
          <w:rFonts w:ascii="游ゴシック" w:eastAsia="游ゴシック" w:hAnsi="游ゴシック" w:hint="eastAsia"/>
          <w:color w:val="1E4E79"/>
          <w:sz w:val="32"/>
          <w:szCs w:val="32"/>
        </w:rPr>
        <w:t>ディレクトリ構成</w:t>
      </w:r>
    </w:p>
    <w:p w14:paraId="27A5F73D" w14:textId="77777777" w:rsidR="00887C98" w:rsidRDefault="00071EBD">
      <w:pPr>
        <w:numPr>
          <w:ilvl w:val="1"/>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Windows側:</w:t>
      </w:r>
    </w:p>
    <w:p w14:paraId="250AB960"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フォルダ構成: C:\Users\RJ059040\Documents\projects\GIMP-Turbo</w:t>
      </w:r>
    </w:p>
    <w:p w14:paraId="27766607"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共有フォルダ: C:\Users\RJ059040\Documents\projects\GIMP-Turbo\Shared</w:t>
      </w:r>
    </w:p>
    <w:p w14:paraId="0434DF55" w14:textId="77777777" w:rsidR="00887C98" w:rsidRDefault="00071EBD">
      <w:pPr>
        <w:numPr>
          <w:ilvl w:val="1"/>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WSLのUbuntu側:</w:t>
      </w:r>
    </w:p>
    <w:p w14:paraId="7B68699C"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ディレクトリ構成: /home/</w:t>
      </w:r>
      <w:proofErr w:type="spellStart"/>
      <w:r>
        <w:rPr>
          <w:rFonts w:ascii="ＭＳ ゴシック" w:eastAsia="ＭＳ ゴシック" w:hAnsi="ＭＳ ゴシック" w:hint="eastAsia"/>
          <w:sz w:val="22"/>
          <w:szCs w:val="22"/>
        </w:rPr>
        <w:t>pakchi</w:t>
      </w:r>
      <w:proofErr w:type="spellEnd"/>
      <w:r>
        <w:rPr>
          <w:rFonts w:ascii="ＭＳ ゴシック" w:eastAsia="ＭＳ ゴシック" w:hAnsi="ＭＳ ゴシック" w:hint="eastAsia"/>
          <w:sz w:val="22"/>
          <w:szCs w:val="22"/>
        </w:rPr>
        <w:t>/projects/GIMP-Turbo</w:t>
      </w:r>
    </w:p>
    <w:p w14:paraId="6FA88C8A"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共有ディレクトリ: /</w:t>
      </w:r>
      <w:proofErr w:type="spellStart"/>
      <w:r>
        <w:rPr>
          <w:rFonts w:ascii="ＭＳ ゴシック" w:eastAsia="ＭＳ ゴシック" w:hAnsi="ＭＳ ゴシック" w:hint="eastAsia"/>
          <w:sz w:val="22"/>
          <w:szCs w:val="22"/>
        </w:rPr>
        <w:t>mnt</w:t>
      </w:r>
      <w:proofErr w:type="spellEnd"/>
      <w:r>
        <w:rPr>
          <w:rFonts w:ascii="ＭＳ ゴシック" w:eastAsia="ＭＳ ゴシック" w:hAnsi="ＭＳ ゴシック" w:hint="eastAsia"/>
          <w:sz w:val="22"/>
          <w:szCs w:val="22"/>
        </w:rPr>
        <w:t>/c/Users/RJ059040/Documents/projects/GIMP-Turbo/Shared</w:t>
      </w:r>
    </w:p>
    <w:p w14:paraId="3024888A"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シンボリックリンク: /home/</w:t>
      </w:r>
      <w:proofErr w:type="spellStart"/>
      <w:r>
        <w:rPr>
          <w:rFonts w:ascii="ＭＳ ゴシック" w:eastAsia="ＭＳ ゴシック" w:hAnsi="ＭＳ ゴシック" w:hint="eastAsia"/>
          <w:sz w:val="22"/>
          <w:szCs w:val="22"/>
        </w:rPr>
        <w:t>pakchi</w:t>
      </w:r>
      <w:proofErr w:type="spellEnd"/>
      <w:r>
        <w:rPr>
          <w:rFonts w:ascii="ＭＳ ゴシック" w:eastAsia="ＭＳ ゴシック" w:hAnsi="ＭＳ ゴシック" w:hint="eastAsia"/>
          <w:sz w:val="22"/>
          <w:szCs w:val="22"/>
        </w:rPr>
        <w:t>/projects/GIMP-Turbo/Shared -&gt; /</w:t>
      </w:r>
      <w:proofErr w:type="spellStart"/>
      <w:r>
        <w:rPr>
          <w:rFonts w:ascii="ＭＳ ゴシック" w:eastAsia="ＭＳ ゴシック" w:hAnsi="ＭＳ ゴシック" w:hint="eastAsia"/>
          <w:sz w:val="22"/>
          <w:szCs w:val="22"/>
        </w:rPr>
        <w:t>mnt</w:t>
      </w:r>
      <w:proofErr w:type="spellEnd"/>
      <w:r>
        <w:rPr>
          <w:rFonts w:ascii="ＭＳ ゴシック" w:eastAsia="ＭＳ ゴシック" w:hAnsi="ＭＳ ゴシック" w:hint="eastAsia"/>
          <w:sz w:val="22"/>
          <w:szCs w:val="22"/>
        </w:rPr>
        <w:t>/c/Users/RJ059040/Documents/projects/GIMP-Turbo/Shared</w:t>
      </w:r>
    </w:p>
    <w:p w14:paraId="0496DA19" w14:textId="77777777" w:rsidR="00887C98" w:rsidRDefault="00071EBD">
      <w:pPr>
        <w:pStyle w:val="Web"/>
        <w:spacing w:before="0" w:beforeAutospacing="0" w:after="0" w:afterAutospacing="0"/>
        <w:ind w:left="720"/>
        <w:rPr>
          <w:rFonts w:ascii="ＭＳ ゴシック" w:eastAsia="ＭＳ ゴシック" w:hAnsi="ＭＳ ゴシック"/>
          <w:sz w:val="22"/>
          <w:szCs w:val="22"/>
        </w:rPr>
      </w:pPr>
      <w:r>
        <w:rPr>
          <w:rFonts w:ascii="ＭＳ ゴシック" w:eastAsia="ＭＳ ゴシック" w:hAnsi="ＭＳ ゴシック" w:hint="eastAsia"/>
          <w:sz w:val="22"/>
          <w:szCs w:val="22"/>
        </w:rPr>
        <w:lastRenderedPageBreak/>
        <w:t> </w:t>
      </w:r>
    </w:p>
    <w:p w14:paraId="2A399AE5" w14:textId="77777777" w:rsidR="00887C98" w:rsidRDefault="00071EBD">
      <w:pPr>
        <w:pStyle w:val="1"/>
        <w:spacing w:before="0" w:beforeAutospacing="0" w:after="0" w:afterAutospacing="0"/>
        <w:ind w:left="720"/>
        <w:rPr>
          <w:rFonts w:ascii="游ゴシック" w:eastAsia="游ゴシック" w:hAnsi="游ゴシック"/>
          <w:color w:val="1E4E79"/>
          <w:sz w:val="32"/>
          <w:szCs w:val="32"/>
        </w:rPr>
      </w:pPr>
      <w:r>
        <w:rPr>
          <w:rFonts w:ascii="游ゴシック" w:eastAsia="游ゴシック" w:hAnsi="游ゴシック" w:hint="eastAsia"/>
          <w:color w:val="1E4E79"/>
          <w:sz w:val="32"/>
          <w:szCs w:val="32"/>
        </w:rPr>
        <w:t>導入コンポーネント</w:t>
      </w:r>
    </w:p>
    <w:p w14:paraId="7EF8044D" w14:textId="77777777" w:rsidR="00887C98" w:rsidRDefault="00071EBD">
      <w:pPr>
        <w:numPr>
          <w:ilvl w:val="1"/>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Windows:</w:t>
      </w:r>
    </w:p>
    <w:p w14:paraId="0BC9F842" w14:textId="77777777" w:rsidR="00887C98" w:rsidRDefault="00071EBD">
      <w:pPr>
        <w:numPr>
          <w:ilvl w:val="2"/>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Visual Studio Code</w:t>
      </w:r>
    </w:p>
    <w:p w14:paraId="5E45C03C" w14:textId="77777777" w:rsidR="00887C98" w:rsidRDefault="00071EBD">
      <w:pPr>
        <w:numPr>
          <w:ilvl w:val="2"/>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Git for Windows</w:t>
      </w:r>
    </w:p>
    <w:p w14:paraId="34ECA9D8" w14:textId="77777777" w:rsidR="00887C98" w:rsidRDefault="00071EBD">
      <w:pPr>
        <w:numPr>
          <w:ilvl w:val="1"/>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WSLのUbuntu:</w:t>
      </w:r>
    </w:p>
    <w:p w14:paraId="763C9A75" w14:textId="77777777" w:rsidR="00887C98" w:rsidRDefault="00071EBD">
      <w:pPr>
        <w:numPr>
          <w:ilvl w:val="2"/>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Git</w:t>
      </w:r>
    </w:p>
    <w:p w14:paraId="0DFE764A" w14:textId="77777777" w:rsidR="00887C98" w:rsidRDefault="00071EBD">
      <w:pPr>
        <w:numPr>
          <w:ilvl w:val="2"/>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OpenCV</w:t>
      </w:r>
    </w:p>
    <w:p w14:paraId="760CAB0E" w14:textId="77777777" w:rsidR="00887C98" w:rsidRDefault="00071EBD">
      <w:pPr>
        <w:numPr>
          <w:ilvl w:val="2"/>
          <w:numId w:val="7"/>
        </w:numPr>
        <w:textAlignment w:val="center"/>
        <w:rPr>
          <w:rFonts w:ascii="游ゴシック" w:eastAsia="游ゴシック" w:hAnsi="游ゴシック"/>
          <w:sz w:val="22"/>
          <w:szCs w:val="22"/>
        </w:rPr>
      </w:pPr>
      <w:proofErr w:type="spellStart"/>
      <w:r>
        <w:rPr>
          <w:rFonts w:ascii="ＭＳ ゴシック" w:eastAsia="ＭＳ ゴシック" w:hAnsi="ＭＳ ゴシック" w:hint="eastAsia"/>
          <w:sz w:val="22"/>
          <w:szCs w:val="22"/>
        </w:rPr>
        <w:t>Cmake</w:t>
      </w:r>
      <w:proofErr w:type="spellEnd"/>
    </w:p>
    <w:p w14:paraId="5F0B1E70" w14:textId="77777777" w:rsidR="00887C98" w:rsidRDefault="00071EBD">
      <w:pPr>
        <w:numPr>
          <w:ilvl w:val="2"/>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Python</w:t>
      </w:r>
    </w:p>
    <w:p w14:paraId="489B8D52" w14:textId="77777777" w:rsidR="00887C98" w:rsidRDefault="00071EBD">
      <w:pPr>
        <w:numPr>
          <w:ilvl w:val="2"/>
          <w:numId w:val="7"/>
        </w:numPr>
        <w:textAlignment w:val="center"/>
        <w:rPr>
          <w:rFonts w:ascii="游ゴシック" w:eastAsia="游ゴシック" w:hAnsi="游ゴシック"/>
          <w:sz w:val="22"/>
          <w:szCs w:val="22"/>
        </w:rPr>
      </w:pPr>
      <w:proofErr w:type="spellStart"/>
      <w:r>
        <w:rPr>
          <w:rFonts w:ascii="ＭＳ ゴシック" w:eastAsia="ＭＳ ゴシック" w:hAnsi="ＭＳ ゴシック" w:hint="eastAsia"/>
          <w:sz w:val="22"/>
          <w:szCs w:val="22"/>
        </w:rPr>
        <w:t>PyQt</w:t>
      </w:r>
      <w:proofErr w:type="spellEnd"/>
    </w:p>
    <w:p w14:paraId="12896C71" w14:textId="77777777" w:rsidR="00887C98" w:rsidRDefault="00071EBD">
      <w:pPr>
        <w:numPr>
          <w:ilvl w:val="2"/>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依存関係ライブラリ</w:t>
      </w:r>
    </w:p>
    <w:p w14:paraId="3D11E2DF" w14:textId="77777777" w:rsidR="00887C98" w:rsidRDefault="00071EBD">
      <w:pPr>
        <w:numPr>
          <w:ilvl w:val="3"/>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libgtk2.0-dev</w:t>
      </w:r>
    </w:p>
    <w:p w14:paraId="72396B36" w14:textId="77777777" w:rsidR="00887C98" w:rsidRDefault="00071EBD">
      <w:pPr>
        <w:numPr>
          <w:ilvl w:val="3"/>
          <w:numId w:val="7"/>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pkg-config</w:t>
      </w:r>
    </w:p>
    <w:p w14:paraId="1FD2ED88" w14:textId="77777777" w:rsidR="00887C98" w:rsidRDefault="00071EBD">
      <w:pPr>
        <w:numPr>
          <w:ilvl w:val="3"/>
          <w:numId w:val="7"/>
        </w:numPr>
        <w:textAlignment w:val="center"/>
        <w:rPr>
          <w:rFonts w:ascii="游ゴシック" w:eastAsia="游ゴシック" w:hAnsi="游ゴシック"/>
          <w:sz w:val="22"/>
          <w:szCs w:val="22"/>
        </w:rPr>
      </w:pPr>
      <w:proofErr w:type="spellStart"/>
      <w:r>
        <w:rPr>
          <w:rFonts w:ascii="ＭＳ ゴシック" w:eastAsia="ＭＳ ゴシック" w:hAnsi="ＭＳ ゴシック" w:hint="eastAsia"/>
          <w:sz w:val="22"/>
          <w:szCs w:val="22"/>
        </w:rPr>
        <w:t>libavcodec</w:t>
      </w:r>
      <w:proofErr w:type="spellEnd"/>
      <w:r>
        <w:rPr>
          <w:rFonts w:ascii="ＭＳ ゴシック" w:eastAsia="ＭＳ ゴシック" w:hAnsi="ＭＳ ゴシック" w:hint="eastAsia"/>
          <w:sz w:val="22"/>
          <w:szCs w:val="22"/>
        </w:rPr>
        <w:t>-dev</w:t>
      </w:r>
    </w:p>
    <w:p w14:paraId="79EF3812" w14:textId="77777777" w:rsidR="00887C98" w:rsidRDefault="00071EBD">
      <w:pPr>
        <w:numPr>
          <w:ilvl w:val="3"/>
          <w:numId w:val="7"/>
        </w:numPr>
        <w:textAlignment w:val="center"/>
        <w:rPr>
          <w:rFonts w:ascii="游ゴシック" w:eastAsia="游ゴシック" w:hAnsi="游ゴシック"/>
          <w:sz w:val="22"/>
          <w:szCs w:val="22"/>
        </w:rPr>
      </w:pPr>
      <w:proofErr w:type="spellStart"/>
      <w:r>
        <w:rPr>
          <w:rFonts w:ascii="ＭＳ ゴシック" w:eastAsia="ＭＳ ゴシック" w:hAnsi="ＭＳ ゴシック" w:hint="eastAsia"/>
          <w:sz w:val="22"/>
          <w:szCs w:val="22"/>
        </w:rPr>
        <w:t>libavformat</w:t>
      </w:r>
      <w:proofErr w:type="spellEnd"/>
      <w:r>
        <w:rPr>
          <w:rFonts w:ascii="ＭＳ ゴシック" w:eastAsia="ＭＳ ゴシック" w:hAnsi="ＭＳ ゴシック" w:hint="eastAsia"/>
          <w:sz w:val="22"/>
          <w:szCs w:val="22"/>
        </w:rPr>
        <w:t>-dev</w:t>
      </w:r>
    </w:p>
    <w:p w14:paraId="6946F72F" w14:textId="77777777" w:rsidR="00887C98" w:rsidRDefault="00071EBD">
      <w:pPr>
        <w:numPr>
          <w:ilvl w:val="3"/>
          <w:numId w:val="7"/>
        </w:numPr>
        <w:textAlignment w:val="center"/>
        <w:rPr>
          <w:rFonts w:ascii="游ゴシック" w:eastAsia="游ゴシック" w:hAnsi="游ゴシック"/>
          <w:sz w:val="22"/>
          <w:szCs w:val="22"/>
        </w:rPr>
      </w:pPr>
      <w:proofErr w:type="spellStart"/>
      <w:r>
        <w:rPr>
          <w:rFonts w:ascii="ＭＳ ゴシック" w:eastAsia="ＭＳ ゴシック" w:hAnsi="ＭＳ ゴシック" w:hint="eastAsia"/>
          <w:sz w:val="22"/>
          <w:szCs w:val="22"/>
        </w:rPr>
        <w:t>libswscale</w:t>
      </w:r>
      <w:proofErr w:type="spellEnd"/>
      <w:r>
        <w:rPr>
          <w:rFonts w:ascii="ＭＳ ゴシック" w:eastAsia="ＭＳ ゴシック" w:hAnsi="ＭＳ ゴシック" w:hint="eastAsia"/>
          <w:sz w:val="22"/>
          <w:szCs w:val="22"/>
        </w:rPr>
        <w:t>-dev</w:t>
      </w:r>
    </w:p>
    <w:p w14:paraId="6285AE99" w14:textId="77777777" w:rsidR="00887C98" w:rsidRDefault="00071EBD">
      <w:pPr>
        <w:pStyle w:val="Web"/>
        <w:spacing w:before="0" w:beforeAutospacing="0" w:after="0" w:afterAutospacing="0"/>
        <w:ind w:left="720"/>
        <w:rPr>
          <w:rFonts w:ascii="ＭＳ ゴシック" w:eastAsia="ＭＳ ゴシック" w:hAnsi="ＭＳ ゴシック"/>
          <w:sz w:val="22"/>
          <w:szCs w:val="22"/>
        </w:rPr>
      </w:pPr>
      <w:r>
        <w:rPr>
          <w:rFonts w:ascii="ＭＳ ゴシック" w:eastAsia="ＭＳ ゴシック" w:hAnsi="ＭＳ ゴシック" w:hint="eastAsia"/>
          <w:sz w:val="22"/>
          <w:szCs w:val="22"/>
        </w:rPr>
        <w:t> </w:t>
      </w:r>
    </w:p>
    <w:p w14:paraId="3D880C55" w14:textId="77777777" w:rsidR="00887C98" w:rsidRDefault="00071EBD">
      <w:pPr>
        <w:pStyle w:val="1"/>
        <w:spacing w:before="0" w:beforeAutospacing="0" w:after="0" w:afterAutospacing="0"/>
        <w:ind w:left="720"/>
        <w:rPr>
          <w:rFonts w:ascii="游ゴシック" w:eastAsia="游ゴシック" w:hAnsi="游ゴシック"/>
          <w:color w:val="1E4E79"/>
          <w:sz w:val="32"/>
          <w:szCs w:val="32"/>
        </w:rPr>
      </w:pPr>
      <w:r>
        <w:rPr>
          <w:rFonts w:ascii="游ゴシック" w:eastAsia="游ゴシック" w:hAnsi="游ゴシック" w:hint="eastAsia"/>
          <w:color w:val="1E4E79"/>
          <w:sz w:val="32"/>
          <w:szCs w:val="32"/>
        </w:rPr>
        <w:t>プロジェクトマイルストーン</w:t>
      </w:r>
    </w:p>
    <w:p w14:paraId="274DF02C"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Step0: 環境構築</w:t>
      </w:r>
    </w:p>
    <w:p w14:paraId="740392E9" w14:textId="77777777" w:rsidR="00887C98" w:rsidRDefault="00071EBD">
      <w:pPr>
        <w:numPr>
          <w:ilvl w:val="1"/>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目的: Step1からStep6までに利用する環境やコンポーネントを洗い出し、すべて導入。</w:t>
      </w:r>
    </w:p>
    <w:p w14:paraId="4827E70F" w14:textId="77777777" w:rsidR="00887C98" w:rsidRDefault="00071EBD">
      <w:pPr>
        <w:numPr>
          <w:ilvl w:val="1"/>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実装内容:</w:t>
      </w:r>
    </w:p>
    <w:p w14:paraId="3DD81260"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開発環境の設定:</w:t>
      </w:r>
    </w:p>
    <w:p w14:paraId="2545C43E"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Step1: 画像データ入出力アプリの開発</w:t>
      </w:r>
    </w:p>
    <w:p w14:paraId="0086506D" w14:textId="77777777" w:rsidR="00887C98" w:rsidRDefault="00071EBD">
      <w:pPr>
        <w:numPr>
          <w:ilvl w:val="1"/>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目的: 画像ファイルの読み込みと保存を行う基本的な機能を実装。</w:t>
      </w:r>
    </w:p>
    <w:p w14:paraId="3BC8072B" w14:textId="77777777" w:rsidR="00887C98" w:rsidRDefault="00071EBD">
      <w:pPr>
        <w:numPr>
          <w:ilvl w:val="1"/>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実装内容:</w:t>
      </w:r>
    </w:p>
    <w:p w14:paraId="03C7BE7D"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コンソールアプリとして開発</w:t>
      </w:r>
    </w:p>
    <w:p w14:paraId="20E37364"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入出力のファイルパスをハードコーディングして、画像を読み込み・保存する。</w:t>
      </w:r>
    </w:p>
    <w:p w14:paraId="50CE7CB9"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Step2: Windowsの「送る」コマンド対応アプリの開発</w:t>
      </w:r>
    </w:p>
    <w:p w14:paraId="1C93A44B" w14:textId="77777777" w:rsidR="00887C98" w:rsidRDefault="00071EBD">
      <w:pPr>
        <w:numPr>
          <w:ilvl w:val="1"/>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目的: ユーザーが選択した画像ファイルを簡単に処理できるようにする。</w:t>
      </w:r>
    </w:p>
    <w:p w14:paraId="671297FA" w14:textId="77777777" w:rsidR="00887C98" w:rsidRDefault="00071EBD">
      <w:pPr>
        <w:numPr>
          <w:ilvl w:val="1"/>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実装内容:</w:t>
      </w:r>
    </w:p>
    <w:p w14:paraId="4F5D3DA4"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コンソールアプリとして開発</w:t>
      </w:r>
    </w:p>
    <w:p w14:paraId="4712A507"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Windowsの「送る」コマンドで取得したパスに従って画像を取り込み、別名で保存。</w:t>
      </w:r>
    </w:p>
    <w:p w14:paraId="3151DF53"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必要に応じて</w:t>
      </w:r>
      <w:proofErr w:type="spellStart"/>
      <w:r>
        <w:rPr>
          <w:rFonts w:ascii="ＭＳ ゴシック" w:eastAsia="ＭＳ ゴシック" w:hAnsi="ＭＳ ゴシック" w:hint="eastAsia"/>
          <w:sz w:val="22"/>
          <w:szCs w:val="22"/>
        </w:rPr>
        <w:t>Powershell</w:t>
      </w:r>
      <w:proofErr w:type="spellEnd"/>
      <w:r>
        <w:rPr>
          <w:rFonts w:ascii="ＭＳ ゴシック" w:eastAsia="ＭＳ ゴシック" w:hAnsi="ＭＳ ゴシック" w:hint="eastAsia"/>
          <w:sz w:val="22"/>
          <w:szCs w:val="22"/>
        </w:rPr>
        <w:t>をパイプさせる</w:t>
      </w:r>
    </w:p>
    <w:p w14:paraId="2CF14E91"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Step3: 基本的な画像品質を向上アプリの開発</w:t>
      </w:r>
    </w:p>
    <w:p w14:paraId="405FDB3B" w14:textId="77777777" w:rsidR="00887C98" w:rsidRDefault="00071EBD">
      <w:pPr>
        <w:numPr>
          <w:ilvl w:val="1"/>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目的: 基本的な画像品質向上機能を実装。</w:t>
      </w:r>
    </w:p>
    <w:p w14:paraId="386A3602" w14:textId="77777777" w:rsidR="00887C98" w:rsidRDefault="00071EBD">
      <w:pPr>
        <w:numPr>
          <w:ilvl w:val="1"/>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実装内容:</w:t>
      </w:r>
    </w:p>
    <w:p w14:paraId="5DA6C0D1"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コンソールアプリとして開発</w:t>
      </w:r>
    </w:p>
    <w:p w14:paraId="614006D0"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lastRenderedPageBreak/>
        <w:t>画像データの受け取りは「送る」コマンドを利用</w:t>
      </w:r>
    </w:p>
    <w:p w14:paraId="70524130"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既定のパラメータ通りの画像品質向上を実施。</w:t>
      </w:r>
    </w:p>
    <w:p w14:paraId="1E9BB04C"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Step4: 画像解析と画像品質向上を連動させるアプリの開発</w:t>
      </w:r>
    </w:p>
    <w:p w14:paraId="55C70FC7" w14:textId="77777777" w:rsidR="00887C98" w:rsidRDefault="00071EBD">
      <w:pPr>
        <w:numPr>
          <w:ilvl w:val="1"/>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目的: 画像解析結果に基づいて、画像品質を最適化。</w:t>
      </w:r>
    </w:p>
    <w:p w14:paraId="50B519A9" w14:textId="77777777" w:rsidR="00887C98" w:rsidRDefault="00071EBD">
      <w:pPr>
        <w:numPr>
          <w:ilvl w:val="1"/>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実装内容:</w:t>
      </w:r>
    </w:p>
    <w:p w14:paraId="4EA65677"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コンソールアプリとして開発</w:t>
      </w:r>
    </w:p>
    <w:p w14:paraId="5E4FE68D"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最適なパラメータを取得するための画像解析機能</w:t>
      </w:r>
    </w:p>
    <w:p w14:paraId="3A4C8877"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取得したパラメータ通りに画像品質を向上</w:t>
      </w:r>
    </w:p>
    <w:p w14:paraId="251BFD85"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Step5: コンソールアプリの入出力となるGUIアプリの開発</w:t>
      </w:r>
    </w:p>
    <w:p w14:paraId="3DD9AB50" w14:textId="77777777" w:rsidR="00887C98" w:rsidRDefault="00071EBD">
      <w:pPr>
        <w:numPr>
          <w:ilvl w:val="1"/>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目的: ユーザーが直感的にパラメータを調整できるGUIを提供。</w:t>
      </w:r>
    </w:p>
    <w:p w14:paraId="628DE74A" w14:textId="77777777" w:rsidR="00887C98" w:rsidRDefault="00071EBD">
      <w:pPr>
        <w:numPr>
          <w:ilvl w:val="1"/>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実装内容:</w:t>
      </w:r>
    </w:p>
    <w:p w14:paraId="78EEE9CE"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モックとして開発</w:t>
      </w:r>
    </w:p>
    <w:p w14:paraId="008C8192"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GUI側の入出力機能のみで実現可能な機能は実装</w:t>
      </w:r>
    </w:p>
    <w:p w14:paraId="295369B9"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この時点でコンソールアプリとの統合はしない</w:t>
      </w:r>
    </w:p>
    <w:p w14:paraId="000BB415"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Step6: コンソールアプリとGUIアプリの統合</w:t>
      </w:r>
    </w:p>
    <w:p w14:paraId="5C082863" w14:textId="77777777" w:rsidR="00887C98" w:rsidRDefault="00071EBD">
      <w:pPr>
        <w:numPr>
          <w:ilvl w:val="1"/>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目的: スタティックリンクの画像処理ソフトウェア開発</w:t>
      </w:r>
    </w:p>
    <w:p w14:paraId="40023A3E" w14:textId="77777777" w:rsidR="00887C98" w:rsidRDefault="00071EBD">
      <w:pPr>
        <w:numPr>
          <w:ilvl w:val="1"/>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実装内容:</w:t>
      </w:r>
    </w:p>
    <w:p w14:paraId="308124FB"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コンソールとGUIの統合</w:t>
      </w:r>
    </w:p>
    <w:p w14:paraId="65747D75"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「画像の選択」ボタンをクリックして表示されるダイアログで取り込む画像を選択</w:t>
      </w:r>
    </w:p>
    <w:p w14:paraId="40FDEE43"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「画像の保存」ボタンをクリックすることで、プレビュー表示されている画像を保存</w:t>
      </w:r>
    </w:p>
    <w:p w14:paraId="68AA445F"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「閉じる」ボタンをクリックすることで、プレビューやソフトウェアのメモリ・キャッシュ・プロセスを削除し閉じる</w:t>
      </w:r>
    </w:p>
    <w:p w14:paraId="670DEE04"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画像解析結果のパラメータをGUIに初期値として反映する</w:t>
      </w:r>
    </w:p>
    <w:p w14:paraId="1C70F2CF"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ユーザーによるGUI操作でコンソール側にパラメータを反映する</w:t>
      </w:r>
    </w:p>
    <w:p w14:paraId="341FC37F"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設定されたパラメータによる品質向上後の画像をプレビュー画像として表示する</w:t>
      </w:r>
    </w:p>
    <w:p w14:paraId="419B9FE0"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すべてのコンポーネントを統合し、単体動作可能なソフトウェアとする</w:t>
      </w:r>
    </w:p>
    <w:p w14:paraId="0A512BD2" w14:textId="77777777" w:rsidR="00887C98" w:rsidRDefault="00071EBD">
      <w:pPr>
        <w:pStyle w:val="Web"/>
        <w:spacing w:before="0" w:beforeAutospacing="0" w:after="0" w:afterAutospacing="0"/>
        <w:ind w:left="1260"/>
        <w:rPr>
          <w:rFonts w:ascii="ＭＳ ゴシック" w:eastAsia="ＭＳ ゴシック" w:hAnsi="ＭＳ ゴシック"/>
          <w:sz w:val="22"/>
          <w:szCs w:val="22"/>
        </w:rPr>
      </w:pPr>
      <w:r>
        <w:rPr>
          <w:rFonts w:ascii="ＭＳ ゴシック" w:eastAsia="ＭＳ ゴシック" w:hAnsi="ＭＳ ゴシック" w:hint="eastAsia"/>
          <w:sz w:val="22"/>
          <w:szCs w:val="22"/>
        </w:rPr>
        <w:t>Step7: 完成したアプリにブラッシュアップの余地がある場合、改修を検討する</w:t>
      </w:r>
    </w:p>
    <w:p w14:paraId="670AC9CA" w14:textId="77777777" w:rsidR="00887C98" w:rsidRDefault="00071EBD">
      <w:pPr>
        <w:numPr>
          <w:ilvl w:val="1"/>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目的: 完成したアプリの品質をさらに向上させる。</w:t>
      </w:r>
    </w:p>
    <w:p w14:paraId="23EC348F" w14:textId="77777777" w:rsidR="00887C98" w:rsidRDefault="00071EBD">
      <w:pPr>
        <w:numPr>
          <w:ilvl w:val="1"/>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実装内容:</w:t>
      </w:r>
    </w:p>
    <w:p w14:paraId="37A91430"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ユーザーからのフィードバックを収集。</w:t>
      </w:r>
    </w:p>
    <w:p w14:paraId="6C783ECA" w14:textId="77777777" w:rsidR="00887C98" w:rsidRDefault="00071EBD">
      <w:pPr>
        <w:numPr>
          <w:ilvl w:val="2"/>
          <w:numId w:val="8"/>
        </w:numPr>
        <w:textAlignment w:val="center"/>
        <w:rPr>
          <w:rFonts w:ascii="游ゴシック" w:eastAsia="游ゴシック" w:hAnsi="游ゴシック"/>
          <w:sz w:val="22"/>
          <w:szCs w:val="22"/>
        </w:rPr>
      </w:pPr>
      <w:r>
        <w:rPr>
          <w:rFonts w:ascii="ＭＳ ゴシック" w:eastAsia="ＭＳ ゴシック" w:hAnsi="ＭＳ ゴシック" w:hint="eastAsia"/>
          <w:sz w:val="22"/>
          <w:szCs w:val="22"/>
        </w:rPr>
        <w:t>必要に応じて改修を行い、アプリの品質を向上させる。</w:t>
      </w:r>
    </w:p>
    <w:p w14:paraId="5C0DC4EA" w14:textId="77777777" w:rsidR="00887C98" w:rsidRDefault="00071EBD">
      <w:pPr>
        <w:pStyle w:val="Web"/>
        <w:spacing w:before="0" w:beforeAutospacing="0" w:after="0" w:afterAutospacing="0"/>
        <w:ind w:left="720"/>
        <w:rPr>
          <w:rFonts w:ascii="ＭＳ ゴシック" w:eastAsia="ＭＳ ゴシック" w:hAnsi="ＭＳ ゴシック"/>
          <w:sz w:val="22"/>
          <w:szCs w:val="22"/>
        </w:rPr>
      </w:pPr>
      <w:r>
        <w:rPr>
          <w:rFonts w:ascii="ＭＳ ゴシック" w:eastAsia="ＭＳ ゴシック" w:hAnsi="ＭＳ ゴシック" w:hint="eastAsia"/>
          <w:sz w:val="22"/>
          <w:szCs w:val="22"/>
        </w:rPr>
        <w:t> </w:t>
      </w:r>
    </w:p>
    <w:sectPr w:rsidR="00887C98">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6EE1E" w14:textId="77777777" w:rsidR="00FF1449" w:rsidRDefault="00FF1449" w:rsidP="00071EBD">
      <w:r>
        <w:separator/>
      </w:r>
    </w:p>
  </w:endnote>
  <w:endnote w:type="continuationSeparator" w:id="0">
    <w:p w14:paraId="61D4651F" w14:textId="77777777" w:rsidR="00FF1449" w:rsidRDefault="00FF1449" w:rsidP="00071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HG明朝E">
    <w:panose1 w:val="02020909000000000000"/>
    <w:charset w:val="80"/>
    <w:family w:val="roma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3B643" w14:textId="77777777" w:rsidR="00FF1449" w:rsidRDefault="00FF1449" w:rsidP="00071EBD">
      <w:r>
        <w:separator/>
      </w:r>
    </w:p>
  </w:footnote>
  <w:footnote w:type="continuationSeparator" w:id="0">
    <w:p w14:paraId="17BAD72E" w14:textId="77777777" w:rsidR="00FF1449" w:rsidRDefault="00FF1449" w:rsidP="00071E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712DD"/>
    <w:multiLevelType w:val="multilevel"/>
    <w:tmpl w:val="9D647F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401010">
    <w:abstractNumId w:val="0"/>
  </w:num>
  <w:num w:numId="2" w16cid:durableId="1937401010">
    <w:abstractNumId w:val="0"/>
    <w:lvlOverride w:ilvl="0"/>
  </w:num>
  <w:num w:numId="3" w16cid:durableId="1937401010">
    <w:abstractNumId w:val="0"/>
    <w:lvlOverride w:ilvl="1">
      <w:lvl w:ilvl="1">
        <w:numFmt w:val="decimal"/>
        <w:lvlText w:val="%2."/>
        <w:lvlJc w:val="left"/>
      </w:lvl>
    </w:lvlOverride>
    <w:lvlOverride w:ilvl="0"/>
  </w:num>
  <w:num w:numId="4" w16cid:durableId="1937401010">
    <w:abstractNumId w:val="0"/>
    <w:lvlOverride w:ilvl="1">
      <w:startOverride w:val="1"/>
    </w:lvlOverride>
    <w:lvlOverride w:ilvl="0"/>
  </w:num>
  <w:num w:numId="5" w16cid:durableId="1937401010">
    <w:abstractNumId w:val="0"/>
    <w:lvlOverride w:ilvl="1">
      <w:lvl w:ilvl="1">
        <w:numFmt w:val="decimal"/>
        <w:lvlText w:val=""/>
        <w:lvlJc w:val="left"/>
      </w:lvl>
    </w:lvlOverride>
    <w:lvlOverride w:ilvl="0"/>
  </w:num>
  <w:num w:numId="6" w16cid:durableId="1937401010">
    <w:abstractNumId w:val="0"/>
    <w:lvlOverride w:ilvl="1">
      <w:lvl w:ilvl="1">
        <w:numFmt w:val="decimal"/>
        <w:lvlText w:val="%2."/>
        <w:lvlJc w:val="left"/>
      </w:lvl>
    </w:lvlOverride>
    <w:lvlOverride w:ilvl="0"/>
  </w:num>
  <w:num w:numId="7" w16cid:durableId="1937401010">
    <w:abstractNumId w:val="0"/>
    <w:lvlOverride w:ilvl="1">
      <w:startOverride w:val="1"/>
      <w:lvl w:ilvl="1">
        <w:start w:val="1"/>
        <w:numFmt w:val="decimal"/>
        <w:lvlText w:val=""/>
        <w:lvlJc w:val="left"/>
      </w:lvl>
    </w:lvlOverride>
    <w:lvlOverride w:ilvl="0"/>
  </w:num>
  <w:num w:numId="8" w16cid:durableId="193740101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9" w16cid:durableId="1937401010">
    <w:abstractNumId w:val="0"/>
    <w:lvlOverride w:ilvl="1">
      <w:lvl w:ilvl="1">
        <w:numFmt w:val="bullet"/>
        <w:lvlText w:val=""/>
        <w:lvlJc w:val="left"/>
        <w:pPr>
          <w:tabs>
            <w:tab w:val="num" w:pos="1440"/>
          </w:tabs>
          <w:ind w:left="1440" w:hanging="360"/>
        </w:pPr>
        <w:rPr>
          <w:rFonts w:ascii="Symbol" w:hAnsi="Symbol" w:hint="default"/>
          <w:sz w:val="20"/>
        </w:rPr>
      </w:lvl>
    </w:lvlOverride>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BD"/>
    <w:rsid w:val="00071EBD"/>
    <w:rsid w:val="00887C98"/>
    <w:rsid w:val="00DA031E"/>
    <w:rsid w:val="00FF14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06EEC23"/>
  <w15:chartTrackingRefBased/>
  <w15:docId w15:val="{D47EF262-2F25-4F03-AF1C-44CE558B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character" w:styleId="HTML">
    <w:name w:val="HTML Cite"/>
    <w:basedOn w:val="a0"/>
    <w:uiPriority w:val="99"/>
    <w:semiHidden/>
    <w:unhideWhenUsed/>
    <w:rPr>
      <w:i/>
      <w:iCs/>
    </w:r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header"/>
    <w:basedOn w:val="a"/>
    <w:link w:val="a6"/>
    <w:uiPriority w:val="99"/>
    <w:unhideWhenUsed/>
    <w:rsid w:val="00071EBD"/>
    <w:pPr>
      <w:tabs>
        <w:tab w:val="center" w:pos="4252"/>
        <w:tab w:val="right" w:pos="8504"/>
      </w:tabs>
      <w:snapToGrid w:val="0"/>
    </w:pPr>
  </w:style>
  <w:style w:type="character" w:customStyle="1" w:styleId="a6">
    <w:name w:val="ヘッダー (文字)"/>
    <w:basedOn w:val="a0"/>
    <w:link w:val="a5"/>
    <w:uiPriority w:val="99"/>
    <w:rsid w:val="00071EBD"/>
    <w:rPr>
      <w:rFonts w:ascii="ＭＳ Ｐゴシック" w:eastAsia="ＭＳ Ｐゴシック" w:hAnsi="ＭＳ Ｐゴシック" w:cs="ＭＳ Ｐゴシック"/>
      <w:sz w:val="24"/>
      <w:szCs w:val="24"/>
    </w:rPr>
  </w:style>
  <w:style w:type="paragraph" w:styleId="a7">
    <w:name w:val="footer"/>
    <w:basedOn w:val="a"/>
    <w:link w:val="a8"/>
    <w:uiPriority w:val="99"/>
    <w:unhideWhenUsed/>
    <w:rsid w:val="00071EBD"/>
    <w:pPr>
      <w:tabs>
        <w:tab w:val="center" w:pos="4252"/>
        <w:tab w:val="right" w:pos="8504"/>
      </w:tabs>
      <w:snapToGrid w:val="0"/>
    </w:pPr>
  </w:style>
  <w:style w:type="character" w:customStyle="1" w:styleId="a8">
    <w:name w:val="フッター (文字)"/>
    <w:basedOn w:val="a0"/>
    <w:link w:val="a7"/>
    <w:uiPriority w:val="99"/>
    <w:rsid w:val="00071EBD"/>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Michiaki Nomiyama (野見山 道明 GE)</dc:creator>
  <cp:keywords/>
  <dc:description/>
  <cp:lastModifiedBy>Michiaki Nomiyama (野見山 道明 GE)</cp:lastModifiedBy>
  <cp:revision>3</cp:revision>
  <dcterms:created xsi:type="dcterms:W3CDTF">2025-03-25T02:42:00Z</dcterms:created>
  <dcterms:modified xsi:type="dcterms:W3CDTF">2025-03-25T02:42:00Z</dcterms:modified>
</cp:coreProperties>
</file>