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40" w:lineRule="auto"/>
        <w:rPr>
          <w:color w:val="181818"/>
          <w:sz w:val="19"/>
          <w:szCs w:val="19"/>
        </w:rPr>
      </w:pPr>
      <w:r w:rsidDel="00000000" w:rsidR="00000000" w:rsidRPr="00000000">
        <w:rPr>
          <w:color w:val="181818"/>
          <w:sz w:val="19"/>
          <w:szCs w:val="19"/>
          <w:rtl w:val="0"/>
        </w:rPr>
        <w:t xml:space="preserve">I want to create a website that has a similar feel and structure to ROAR AFRICA. What I really like about their site is the overall layout, the premium feel, the strong imagery, and the way the content flows in a clean and intentional way. The site feels luxurious and visually immersive, but it is still easy to navigate. ROAR AFRICA’s homepage uses a simple top navigation, a strong hero section, large full-width imagery, storytelling-led content blocks, testimonials, featured journeys, destination sections, and clear call-to-action buttons like “Begin the conversation” and “Inquire Now.”</w:t>
      </w:r>
    </w:p>
    <w:p w:rsidR="00000000" w:rsidDel="00000000" w:rsidP="00000000" w:rsidRDefault="00000000" w:rsidRPr="00000000" w14:paraId="00000002">
      <w:pPr>
        <w:shd w:fill="ffffff" w:val="clear"/>
        <w:spacing w:after="240" w:before="240" w:line="240" w:lineRule="auto"/>
        <w:rPr>
          <w:color w:val="181818"/>
          <w:sz w:val="19"/>
          <w:szCs w:val="19"/>
        </w:rPr>
      </w:pPr>
      <w:r w:rsidDel="00000000" w:rsidR="00000000" w:rsidRPr="00000000">
        <w:rPr>
          <w:color w:val="181818"/>
          <w:sz w:val="19"/>
          <w:szCs w:val="19"/>
          <w:rtl w:val="0"/>
        </w:rPr>
        <w:t xml:space="preserve">For my website, I’m looking for something inspired by that same style and flow, but tailored to my own brand. I want it to feel polished, high-end, modern, and editorial, with a strong focus on visual presentation. I like how their site combines luxury with clarity — it doesn’t feel cluttered, and each section leads naturally into the next. Their homepage also balances emotional storytelling with practical information about trips, destinations, pricing, and inquiry actions, which is very close to the kind of experience I want to create.</w:t>
      </w:r>
    </w:p>
    <w:p w:rsidR="00000000" w:rsidDel="00000000" w:rsidP="00000000" w:rsidRDefault="00000000" w:rsidRPr="00000000" w14:paraId="00000003">
      <w:pPr>
        <w:shd w:fill="ffffff" w:val="clear"/>
        <w:spacing w:after="240" w:before="240" w:line="240" w:lineRule="auto"/>
        <w:rPr>
          <w:color w:val="181818"/>
          <w:sz w:val="19"/>
          <w:szCs w:val="19"/>
        </w:rPr>
      </w:pPr>
      <w:r w:rsidDel="00000000" w:rsidR="00000000" w:rsidRPr="00000000">
        <w:rPr>
          <w:color w:val="181818"/>
          <w:sz w:val="19"/>
          <w:szCs w:val="19"/>
          <w:rtl w:val="0"/>
        </w:rPr>
        <w:t xml:space="preserve">What I’d want you to take from that reference is:</w:t>
      </w:r>
    </w:p>
    <w:p w:rsidR="00000000" w:rsidDel="00000000" w:rsidP="00000000" w:rsidRDefault="00000000" w:rsidRPr="00000000" w14:paraId="00000004">
      <w:pPr>
        <w:numPr>
          <w:ilvl w:val="0"/>
          <w:numId w:val="4"/>
        </w:numPr>
        <w:shd w:fill="ffffff" w:val="clear"/>
        <w:spacing w:after="0" w:afterAutospacing="0" w:before="240" w:line="240" w:lineRule="auto"/>
        <w:ind w:left="720" w:hanging="360"/>
        <w:rPr>
          <w:color w:val="181818"/>
          <w:sz w:val="19"/>
          <w:szCs w:val="19"/>
        </w:rPr>
      </w:pPr>
      <w:r w:rsidDel="00000000" w:rsidR="00000000" w:rsidRPr="00000000">
        <w:rPr>
          <w:color w:val="181818"/>
          <w:sz w:val="19"/>
          <w:szCs w:val="19"/>
          <w:rtl w:val="0"/>
        </w:rPr>
        <w:t xml:space="preserve">a clean and premium layout</w:t>
      </w:r>
    </w:p>
    <w:p w:rsidR="00000000" w:rsidDel="00000000" w:rsidP="00000000" w:rsidRDefault="00000000" w:rsidRPr="00000000" w14:paraId="00000005">
      <w:pPr>
        <w:numPr>
          <w:ilvl w:val="0"/>
          <w:numId w:val="4"/>
        </w:numPr>
        <w:shd w:fill="ffffff" w:val="clear"/>
        <w:spacing w:after="0" w:afterAutospacing="0" w:before="0" w:beforeAutospacing="0" w:line="240" w:lineRule="auto"/>
        <w:ind w:left="720" w:hanging="360"/>
        <w:rPr>
          <w:color w:val="181818"/>
          <w:sz w:val="19"/>
          <w:szCs w:val="19"/>
        </w:rPr>
      </w:pPr>
      <w:r w:rsidDel="00000000" w:rsidR="00000000" w:rsidRPr="00000000">
        <w:rPr>
          <w:color w:val="181818"/>
          <w:sz w:val="19"/>
          <w:szCs w:val="19"/>
          <w:rtl w:val="0"/>
        </w:rPr>
        <w:t xml:space="preserve">strong use of large images and spacious sections</w:t>
      </w:r>
    </w:p>
    <w:p w:rsidR="00000000" w:rsidDel="00000000" w:rsidP="00000000" w:rsidRDefault="00000000" w:rsidRPr="00000000" w14:paraId="00000006">
      <w:pPr>
        <w:numPr>
          <w:ilvl w:val="0"/>
          <w:numId w:val="4"/>
        </w:numPr>
        <w:shd w:fill="ffffff" w:val="clear"/>
        <w:spacing w:after="0" w:afterAutospacing="0" w:before="0" w:beforeAutospacing="0" w:line="240" w:lineRule="auto"/>
        <w:ind w:left="720" w:hanging="360"/>
        <w:rPr>
          <w:color w:val="181818"/>
          <w:sz w:val="19"/>
          <w:szCs w:val="19"/>
        </w:rPr>
      </w:pPr>
      <w:r w:rsidDel="00000000" w:rsidR="00000000" w:rsidRPr="00000000">
        <w:rPr>
          <w:color w:val="181818"/>
          <w:sz w:val="19"/>
          <w:szCs w:val="19"/>
          <w:rtl w:val="0"/>
        </w:rPr>
        <w:t xml:space="preserve">elegant typography</w:t>
      </w:r>
    </w:p>
    <w:p w:rsidR="00000000" w:rsidDel="00000000" w:rsidP="00000000" w:rsidRDefault="00000000" w:rsidRPr="00000000" w14:paraId="00000007">
      <w:pPr>
        <w:numPr>
          <w:ilvl w:val="0"/>
          <w:numId w:val="4"/>
        </w:numPr>
        <w:shd w:fill="ffffff" w:val="clear"/>
        <w:spacing w:after="0" w:afterAutospacing="0" w:before="0" w:beforeAutospacing="0" w:line="240" w:lineRule="auto"/>
        <w:ind w:left="720" w:hanging="360"/>
        <w:rPr>
          <w:color w:val="181818"/>
          <w:sz w:val="19"/>
          <w:szCs w:val="19"/>
        </w:rPr>
      </w:pPr>
      <w:r w:rsidDel="00000000" w:rsidR="00000000" w:rsidRPr="00000000">
        <w:rPr>
          <w:color w:val="181818"/>
          <w:sz w:val="19"/>
          <w:szCs w:val="19"/>
          <w:rtl w:val="0"/>
        </w:rPr>
        <w:t xml:space="preserve">smooth page flow from one section to the next</w:t>
      </w:r>
    </w:p>
    <w:p w:rsidR="00000000" w:rsidDel="00000000" w:rsidP="00000000" w:rsidRDefault="00000000" w:rsidRPr="00000000" w14:paraId="00000008">
      <w:pPr>
        <w:numPr>
          <w:ilvl w:val="0"/>
          <w:numId w:val="4"/>
        </w:numPr>
        <w:shd w:fill="ffffff" w:val="clear"/>
        <w:spacing w:after="0" w:afterAutospacing="0" w:before="0" w:beforeAutospacing="0" w:line="240" w:lineRule="auto"/>
        <w:ind w:left="720" w:hanging="360"/>
        <w:rPr>
          <w:color w:val="181818"/>
          <w:sz w:val="19"/>
          <w:szCs w:val="19"/>
        </w:rPr>
      </w:pPr>
      <w:r w:rsidDel="00000000" w:rsidR="00000000" w:rsidRPr="00000000">
        <w:rPr>
          <w:color w:val="181818"/>
          <w:sz w:val="19"/>
          <w:szCs w:val="19"/>
          <w:rtl w:val="0"/>
        </w:rPr>
        <w:t xml:space="preserve">clear navigation</w:t>
      </w:r>
    </w:p>
    <w:p w:rsidR="00000000" w:rsidDel="00000000" w:rsidP="00000000" w:rsidRDefault="00000000" w:rsidRPr="00000000" w14:paraId="00000009">
      <w:pPr>
        <w:numPr>
          <w:ilvl w:val="0"/>
          <w:numId w:val="4"/>
        </w:numPr>
        <w:shd w:fill="ffffff" w:val="clear"/>
        <w:spacing w:after="0" w:afterAutospacing="0" w:before="0" w:beforeAutospacing="0" w:line="240" w:lineRule="auto"/>
        <w:ind w:left="720" w:hanging="360"/>
        <w:rPr>
          <w:color w:val="181818"/>
          <w:sz w:val="19"/>
          <w:szCs w:val="19"/>
        </w:rPr>
      </w:pPr>
      <w:r w:rsidDel="00000000" w:rsidR="00000000" w:rsidRPr="00000000">
        <w:rPr>
          <w:color w:val="181818"/>
          <w:sz w:val="19"/>
          <w:szCs w:val="19"/>
          <w:rtl w:val="0"/>
        </w:rPr>
        <w:t xml:space="preserve">well-placed call-to-action buttons</w:t>
      </w:r>
    </w:p>
    <w:p w:rsidR="00000000" w:rsidDel="00000000" w:rsidP="00000000" w:rsidRDefault="00000000" w:rsidRPr="00000000" w14:paraId="0000000A">
      <w:pPr>
        <w:numPr>
          <w:ilvl w:val="0"/>
          <w:numId w:val="4"/>
        </w:numPr>
        <w:shd w:fill="ffffff" w:val="clear"/>
        <w:spacing w:after="240" w:before="0" w:beforeAutospacing="0" w:line="240" w:lineRule="auto"/>
        <w:ind w:left="720" w:hanging="360"/>
        <w:rPr>
          <w:color w:val="181818"/>
          <w:sz w:val="19"/>
          <w:szCs w:val="19"/>
        </w:rPr>
      </w:pPr>
      <w:r w:rsidDel="00000000" w:rsidR="00000000" w:rsidRPr="00000000">
        <w:rPr>
          <w:color w:val="181818"/>
          <w:sz w:val="19"/>
          <w:szCs w:val="19"/>
          <w:rtl w:val="0"/>
        </w:rPr>
        <w:t xml:space="preserve">a structure that makes the site feel aspirational but still functional</w:t>
      </w:r>
    </w:p>
    <w:p w:rsidR="00000000" w:rsidDel="00000000" w:rsidP="00000000" w:rsidRDefault="00000000" w:rsidRPr="00000000" w14:paraId="0000000B">
      <w:pPr>
        <w:shd w:fill="ffffff" w:val="clear"/>
        <w:spacing w:after="240" w:before="240" w:line="240" w:lineRule="auto"/>
        <w:rPr>
          <w:color w:val="181818"/>
          <w:sz w:val="19"/>
          <w:szCs w:val="19"/>
        </w:rPr>
      </w:pPr>
      <w:r w:rsidDel="00000000" w:rsidR="00000000" w:rsidRPr="00000000">
        <w:rPr>
          <w:color w:val="181818"/>
          <w:sz w:val="19"/>
          <w:szCs w:val="19"/>
          <w:rtl w:val="0"/>
        </w:rPr>
        <w:t xml:space="preserve">I do not want to copy their site directly, but I do want to use it as a reference for the standard of design, user experience, and overall visual direction. The goal is to create something that feels equally elevated and easy to use, while fitting my own brand identity and services.</w:t>
      </w:r>
    </w:p>
    <w:p w:rsidR="00000000" w:rsidDel="00000000" w:rsidP="00000000" w:rsidRDefault="00000000" w:rsidRPr="00000000" w14:paraId="0000000C">
      <w:pPr>
        <w:shd w:fill="ffffff" w:val="clear"/>
        <w:spacing w:after="240" w:before="240" w:line="240" w:lineRule="auto"/>
        <w:rPr>
          <w:color w:val="181818"/>
          <w:sz w:val="19"/>
          <w:szCs w:val="19"/>
        </w:rPr>
      </w:pPr>
      <w:r w:rsidDel="00000000" w:rsidR="00000000" w:rsidRPr="00000000">
        <w:rPr>
          <w:rtl w:val="0"/>
        </w:rPr>
      </w:r>
    </w:p>
    <w:p w:rsidR="00000000" w:rsidDel="00000000" w:rsidP="00000000" w:rsidRDefault="00000000" w:rsidRPr="00000000" w14:paraId="0000000D">
      <w:pPr>
        <w:shd w:fill="ffffff" w:val="clear"/>
        <w:spacing w:after="240" w:before="240" w:line="240" w:lineRule="auto"/>
        <w:ind w:left="0" w:firstLine="0"/>
        <w:rPr>
          <w:b w:val="1"/>
          <w:bCs w:val="1"/>
          <w:color w:val="181818"/>
          <w:sz w:val="19"/>
          <w:szCs w:val="19"/>
        </w:rPr>
      </w:pPr>
      <w:r w:rsidDel="00000000" w:rsidR="00000000" w:rsidRPr="00000000">
        <w:rPr>
          <w:color w:val="181818"/>
          <w:sz w:val="19"/>
          <w:szCs w:val="19"/>
          <w:rtl w:val="0"/>
        </w:rPr>
        <w:t xml:space="preserve">The homepage - this is the tagline - </w:t>
      </w:r>
      <w:r w:rsidDel="00000000" w:rsidR="00000000" w:rsidRPr="00000000">
        <w:rPr>
          <w:b w:val="1"/>
          <w:bCs w:val="1"/>
          <w:color w:val="181818"/>
          <w:sz w:val="19"/>
          <w:szCs w:val="19"/>
          <w:rtl w:val="0"/>
        </w:rPr>
        <w:t xml:space="preserve">Experience Africa through the eyes of locals — personal journeys shaped by real connection, rich culture, unforgettable wildlife, and the kind of moments that stay with you.</w:t>
      </w:r>
    </w:p>
    <w:p w:rsidR="00000000" w:rsidDel="00000000" w:rsidP="00000000" w:rsidRDefault="00000000" w:rsidRPr="00000000" w14:paraId="0000000E">
      <w:pPr>
        <w:shd w:fill="ffffff" w:val="clear"/>
        <w:spacing w:after="240" w:before="240" w:line="240" w:lineRule="auto"/>
        <w:rPr>
          <w:color w:val="181818"/>
          <w:sz w:val="19"/>
          <w:szCs w:val="19"/>
        </w:rPr>
      </w:pPr>
      <w:r w:rsidDel="00000000" w:rsidR="00000000" w:rsidRPr="00000000">
        <w:rPr>
          <w:color w:val="181818"/>
          <w:sz w:val="19"/>
          <w:szCs w:val="19"/>
          <w:rtl w:val="0"/>
        </w:rPr>
        <w:t xml:space="preserve">Founder’s Message</w:t>
      </w:r>
    </w:p>
    <w:p w:rsidR="00000000" w:rsidDel="00000000" w:rsidP="00000000" w:rsidRDefault="00000000" w:rsidRPr="00000000" w14:paraId="0000000F">
      <w:pPr>
        <w:shd w:fill="ffffff" w:val="clear"/>
        <w:spacing w:after="240" w:before="240" w:line="240" w:lineRule="auto"/>
        <w:rPr>
          <w:color w:val="181818"/>
          <w:sz w:val="19"/>
          <w:szCs w:val="19"/>
        </w:rPr>
      </w:pPr>
      <w:r w:rsidDel="00000000" w:rsidR="00000000" w:rsidRPr="00000000">
        <w:rPr>
          <w:color w:val="181818"/>
          <w:sz w:val="19"/>
          <w:szCs w:val="19"/>
          <w:rtl w:val="0"/>
        </w:rPr>
        <w:t xml:space="preserve">I was born and raised in Rwanda, and although I now live between Los Angeles, London, and Rwanda, Africa has always remained the place that grounds me most.</w:t>
      </w:r>
    </w:p>
    <w:p w:rsidR="00000000" w:rsidDel="00000000" w:rsidP="00000000" w:rsidRDefault="00000000" w:rsidRPr="00000000" w14:paraId="00000010">
      <w:pPr>
        <w:shd w:fill="ffffff" w:val="clear"/>
        <w:spacing w:after="240" w:before="240" w:line="240" w:lineRule="auto"/>
        <w:rPr>
          <w:color w:val="181818"/>
          <w:sz w:val="19"/>
          <w:szCs w:val="19"/>
        </w:rPr>
      </w:pPr>
      <w:r w:rsidDel="00000000" w:rsidR="00000000" w:rsidRPr="00000000">
        <w:rPr>
          <w:color w:val="181818"/>
          <w:sz w:val="19"/>
          <w:szCs w:val="19"/>
          <w:rtl w:val="0"/>
        </w:rPr>
        <w:t xml:space="preserve">Having traveled across the continent, I’ve come to appreciate that what makes Africa unforgettable is not just its beauty, wildlife, or landscapes, but the feeling it gives you — the warmth, depth, rhythm, and sense of connection that is hard to find anywhere else. Every time I return, I feel it again. Home.</w:t>
      </w:r>
    </w:p>
    <w:p w:rsidR="00000000" w:rsidDel="00000000" w:rsidP="00000000" w:rsidRDefault="00000000" w:rsidRPr="00000000" w14:paraId="00000011">
      <w:pPr>
        <w:shd w:fill="ffffff" w:val="clear"/>
        <w:spacing w:after="240" w:before="240" w:line="240" w:lineRule="auto"/>
        <w:rPr>
          <w:color w:val="181818"/>
          <w:sz w:val="19"/>
          <w:szCs w:val="19"/>
        </w:rPr>
      </w:pPr>
      <w:r w:rsidDel="00000000" w:rsidR="00000000" w:rsidRPr="00000000">
        <w:rPr>
          <w:color w:val="181818"/>
          <w:sz w:val="19"/>
          <w:szCs w:val="19"/>
          <w:rtl w:val="0"/>
        </w:rPr>
        <w:t xml:space="preserve">This company was born from a desire to share that feeling with others through journeys that are thoughtful, personal, and rooted in real experience. I want travelers to see Africa beyond the obvious — through its people, culture, landscapes, and the quiet moments that leave a lasting mark.</w:t>
      </w:r>
    </w:p>
    <w:p w:rsidR="00000000" w:rsidDel="00000000" w:rsidP="00000000" w:rsidRDefault="00000000" w:rsidRPr="00000000" w14:paraId="00000012">
      <w:pPr>
        <w:shd w:fill="ffffff" w:val="clear"/>
        <w:spacing w:after="240" w:before="240" w:line="240" w:lineRule="auto"/>
        <w:rPr>
          <w:color w:val="181818"/>
          <w:sz w:val="19"/>
          <w:szCs w:val="19"/>
        </w:rPr>
      </w:pPr>
      <w:r w:rsidDel="00000000" w:rsidR="00000000" w:rsidRPr="00000000">
        <w:rPr>
          <w:color w:val="181818"/>
          <w:sz w:val="19"/>
          <w:szCs w:val="19"/>
          <w:rtl w:val="0"/>
        </w:rPr>
        <w:t xml:space="preserve">To me, the most meaningful travel is not just about where you go, but how deeply you experience a place while you are there. My hope is that every journey we create feels seamless, elevated, and deeply connected to the spirit of Africa.</w:t>
      </w:r>
    </w:p>
    <w:p w:rsidR="00000000" w:rsidDel="00000000" w:rsidP="00000000" w:rsidRDefault="00000000" w:rsidRPr="00000000" w14:paraId="00000013">
      <w:pPr>
        <w:shd w:fill="ffffff" w:val="clear"/>
        <w:spacing w:after="240" w:before="240" w:line="240" w:lineRule="auto"/>
        <w:rPr>
          <w:color w:val="181818"/>
          <w:sz w:val="19"/>
          <w:szCs w:val="19"/>
        </w:rPr>
      </w:pPr>
      <w:r w:rsidDel="00000000" w:rsidR="00000000" w:rsidRPr="00000000">
        <w:rPr>
          <w:color w:val="181818"/>
          <w:sz w:val="19"/>
          <w:szCs w:val="19"/>
          <w:rtl w:val="0"/>
        </w:rPr>
        <w:t xml:space="preserve">It would be a privilege for me and my team to help shape that experience with you.</w:t>
      </w:r>
    </w:p>
    <w:p w:rsidR="00000000" w:rsidDel="00000000" w:rsidP="00000000" w:rsidRDefault="00000000" w:rsidRPr="00000000" w14:paraId="00000014">
      <w:pPr>
        <w:shd w:fill="ffffff" w:val="clear"/>
        <w:spacing w:after="240" w:before="240" w:line="240" w:lineRule="auto"/>
        <w:rPr>
          <w:color w:val="181818"/>
          <w:sz w:val="19"/>
          <w:szCs w:val="19"/>
        </w:rPr>
      </w:pPr>
      <w:r w:rsidDel="00000000" w:rsidR="00000000" w:rsidRPr="00000000">
        <w:rPr>
          <w:color w:val="181818"/>
          <w:sz w:val="19"/>
          <w:szCs w:val="19"/>
          <w:rtl w:val="0"/>
        </w:rPr>
        <w:t xml:space="preserve">Warmly,</w:t>
        <w:br w:type="textWrapping"/>
        <w:t xml:space="preserve">Emmanuel</w:t>
      </w:r>
    </w:p>
    <w:p w:rsidR="00000000" w:rsidDel="00000000" w:rsidP="00000000" w:rsidRDefault="00000000" w:rsidRPr="00000000" w14:paraId="00000015">
      <w:pPr>
        <w:shd w:fill="ffffff" w:val="clear"/>
        <w:spacing w:after="240" w:before="240" w:line="240" w:lineRule="auto"/>
        <w:rPr>
          <w:color w:val="181818"/>
          <w:sz w:val="19"/>
          <w:szCs w:val="19"/>
        </w:rPr>
      </w:pPr>
      <w:r w:rsidDel="00000000" w:rsidR="00000000" w:rsidRPr="00000000">
        <w:rPr>
          <w:rtl w:val="0"/>
        </w:rPr>
      </w:r>
    </w:p>
    <w:p w:rsidR="00000000" w:rsidDel="00000000" w:rsidP="00000000" w:rsidRDefault="00000000" w:rsidRPr="00000000" w14:paraId="00000016">
      <w:pPr>
        <w:shd w:fill="ffffff" w:val="clear"/>
        <w:spacing w:after="240" w:before="240" w:line="240" w:lineRule="auto"/>
        <w:rPr>
          <w:color w:val="181818"/>
          <w:sz w:val="19"/>
          <w:szCs w:val="19"/>
        </w:rPr>
      </w:pPr>
      <w:r w:rsidDel="00000000" w:rsidR="00000000" w:rsidRPr="00000000">
        <w:rPr>
          <w:color w:val="181818"/>
          <w:sz w:val="19"/>
          <w:szCs w:val="19"/>
          <w:rtl w:val="0"/>
        </w:rPr>
        <w:t xml:space="preserve">At Sasa Travel, we believe the most meaningful journeys are the ones that stay with you. We create thoughtful, personal experiences across Africa that connect you to its people, landscapes, and culture in a deeper way — so you leave with lasting memories, a renewed perspective, and a real connection to the continent.</w:t>
      </w:r>
    </w:p>
    <w:p w:rsidR="00000000" w:rsidDel="00000000" w:rsidP="00000000" w:rsidRDefault="00000000" w:rsidRPr="00000000" w14:paraId="00000017">
      <w:pPr>
        <w:shd w:fill="ffffff" w:val="clear"/>
        <w:spacing w:after="240" w:before="240" w:line="240" w:lineRule="auto"/>
        <w:rPr>
          <w:color w:val="181818"/>
          <w:sz w:val="19"/>
          <w:szCs w:val="19"/>
        </w:rPr>
      </w:pPr>
      <w:r w:rsidDel="00000000" w:rsidR="00000000" w:rsidRPr="00000000">
        <w:rPr>
          <w:color w:val="181818"/>
          <w:sz w:val="19"/>
          <w:szCs w:val="19"/>
          <w:rtl w:val="0"/>
        </w:rPr>
        <w:t xml:space="preserve">IMPACT</w:t>
      </w:r>
    </w:p>
    <w:p w:rsidR="00000000" w:rsidDel="00000000" w:rsidP="00000000" w:rsidRDefault="00000000" w:rsidRPr="00000000" w14:paraId="00000018">
      <w:pPr>
        <w:shd w:fill="ffffff" w:val="clear"/>
        <w:spacing w:after="240" w:before="240" w:line="240" w:lineRule="auto"/>
        <w:rPr>
          <w:color w:val="181818"/>
          <w:sz w:val="19"/>
          <w:szCs w:val="19"/>
        </w:rPr>
      </w:pPr>
      <w:r w:rsidDel="00000000" w:rsidR="00000000" w:rsidRPr="00000000">
        <w:rPr>
          <w:color w:val="181818"/>
          <w:sz w:val="19"/>
          <w:szCs w:val="19"/>
          <w:rtl w:val="0"/>
        </w:rPr>
        <w:t xml:space="preserve">We also support youth-led small businesses in the communities connected to the places and safari regions our journeys touch, helping create more local opportunity alongside travel.</w:t>
      </w:r>
    </w:p>
    <w:p w:rsidR="00000000" w:rsidDel="00000000" w:rsidP="00000000" w:rsidRDefault="00000000" w:rsidRPr="00000000" w14:paraId="00000019">
      <w:pPr>
        <w:shd w:fill="ffffff" w:val="clear"/>
        <w:spacing w:after="240" w:before="240" w:line="240" w:lineRule="auto"/>
        <w:ind w:left="0" w:firstLine="0"/>
        <w:rPr>
          <w:b w:val="1"/>
          <w:bCs w:val="1"/>
          <w:color w:val="181818"/>
          <w:sz w:val="19"/>
          <w:szCs w:val="19"/>
        </w:rPr>
      </w:pPr>
      <w:r w:rsidDel="00000000" w:rsidR="00000000" w:rsidRPr="00000000">
        <w:rPr>
          <w:rtl w:val="0"/>
        </w:rPr>
      </w:r>
    </w:p>
    <w:p w:rsidR="00000000" w:rsidDel="00000000" w:rsidP="00000000" w:rsidRDefault="00000000" w:rsidRPr="00000000" w14:paraId="0000001A">
      <w:pPr>
        <w:shd w:fill="ffffff" w:val="clear"/>
        <w:spacing w:line="240" w:lineRule="auto"/>
        <w:rPr>
          <w:color w:val="181818"/>
          <w:sz w:val="19"/>
          <w:szCs w:val="19"/>
        </w:rPr>
      </w:pPr>
      <w:r w:rsidDel="00000000" w:rsidR="00000000" w:rsidRPr="00000000">
        <w:rPr>
          <w:rtl w:val="0"/>
        </w:rPr>
      </w:r>
    </w:p>
    <w:p w:rsidR="00000000" w:rsidDel="00000000" w:rsidP="00000000" w:rsidRDefault="00000000" w:rsidRPr="00000000" w14:paraId="0000001B">
      <w:pPr>
        <w:numPr>
          <w:ilvl w:val="0"/>
          <w:numId w:val="3"/>
        </w:numPr>
        <w:shd w:fill="ffffff" w:val="clear"/>
        <w:spacing w:line="240" w:lineRule="auto"/>
        <w:ind w:left="720" w:hanging="360"/>
        <w:rPr>
          <w:color w:val="181818"/>
          <w:sz w:val="19"/>
          <w:szCs w:val="19"/>
        </w:rPr>
      </w:pPr>
      <w:hyperlink r:id="rId6">
        <w:r w:rsidDel="00000000" w:rsidR="00000000" w:rsidRPr="00000000">
          <w:rPr>
            <w:color w:val="1155cc"/>
            <w:sz w:val="19"/>
            <w:szCs w:val="19"/>
            <w:u w:val="single"/>
            <w:rtl w:val="0"/>
          </w:rPr>
          <w:t xml:space="preserve">https://www.roarafrica.com/</w:t>
        </w:r>
      </w:hyperlink>
      <w:r w:rsidDel="00000000" w:rsidR="00000000" w:rsidRPr="00000000">
        <w:rPr>
          <w:rtl w:val="0"/>
        </w:rPr>
      </w:r>
    </w:p>
    <w:p w:rsidR="00000000" w:rsidDel="00000000" w:rsidP="00000000" w:rsidRDefault="00000000" w:rsidRPr="00000000" w14:paraId="0000001C">
      <w:pPr>
        <w:numPr>
          <w:ilvl w:val="0"/>
          <w:numId w:val="3"/>
        </w:numPr>
        <w:shd w:fill="ffffff" w:val="clear"/>
        <w:spacing w:line="240" w:lineRule="auto"/>
        <w:ind w:left="720" w:hanging="360"/>
        <w:rPr>
          <w:sz w:val="20"/>
          <w:szCs w:val="20"/>
        </w:rPr>
      </w:pPr>
      <w:hyperlink r:id="rId7">
        <w:r w:rsidDel="00000000" w:rsidR="00000000" w:rsidRPr="00000000">
          <w:rPr>
            <w:color w:val="1155cc"/>
            <w:sz w:val="20"/>
            <w:szCs w:val="20"/>
            <w:u w:val="single"/>
            <w:rtl w:val="0"/>
          </w:rPr>
          <w:t xml:space="preserve">https://www.jacadatravel.com/</w:t>
        </w:r>
      </w:hyperlink>
      <w:r w:rsidDel="00000000" w:rsidR="00000000" w:rsidRPr="00000000">
        <w:rPr>
          <w:sz w:val="20"/>
          <w:szCs w:val="20"/>
          <w:rtl w:val="0"/>
        </w:rPr>
        <w:t xml:space="preserve"> - for inspiration </w:t>
      </w:r>
    </w:p>
    <w:p w:rsidR="00000000" w:rsidDel="00000000" w:rsidP="00000000" w:rsidRDefault="00000000" w:rsidRPr="00000000" w14:paraId="0000001D">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1E">
      <w:pPr>
        <w:shd w:fill="ffffff" w:val="clear"/>
        <w:spacing w:line="240" w:lineRule="auto"/>
        <w:rPr>
          <w:sz w:val="20"/>
          <w:szCs w:val="20"/>
        </w:rPr>
      </w:pPr>
      <w:r w:rsidDel="00000000" w:rsidR="00000000" w:rsidRPr="00000000">
        <w:rPr>
          <w:sz w:val="20"/>
          <w:szCs w:val="20"/>
          <w:rtl w:val="0"/>
        </w:rPr>
        <w:t xml:space="preserve">CONTENT</w:t>
      </w:r>
    </w:p>
    <w:p w:rsidR="00000000" w:rsidDel="00000000" w:rsidP="00000000" w:rsidRDefault="00000000" w:rsidRPr="00000000" w14:paraId="0000001F">
      <w:pP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20">
      <w:pPr>
        <w:shd w:fill="ffffff" w:val="clear"/>
        <w:spacing w:line="240" w:lineRule="auto"/>
        <w:rPr>
          <w:b w:val="1"/>
          <w:bCs w:val="1"/>
          <w:sz w:val="20"/>
          <w:szCs w:val="20"/>
        </w:rPr>
      </w:pPr>
      <w:r w:rsidDel="00000000" w:rsidR="00000000" w:rsidRPr="00000000">
        <w:rPr>
          <w:b w:val="1"/>
          <w:bCs w:val="1"/>
          <w:sz w:val="20"/>
          <w:szCs w:val="20"/>
          <w:rtl w:val="0"/>
        </w:rPr>
        <w:t xml:space="preserve">HOMEPAGE</w:t>
      </w:r>
    </w:p>
    <w:p w:rsidR="00000000" w:rsidDel="00000000" w:rsidP="00000000" w:rsidRDefault="00000000" w:rsidRPr="00000000" w14:paraId="00000021">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2">
      <w:pPr>
        <w:shd w:fill="ffffff" w:val="clear"/>
        <w:spacing w:line="240" w:lineRule="auto"/>
        <w:rPr>
          <w:sz w:val="20"/>
          <w:szCs w:val="20"/>
        </w:rPr>
      </w:pPr>
      <w:r w:rsidDel="00000000" w:rsidR="00000000" w:rsidRPr="00000000">
        <w:rPr>
          <w:sz w:val="20"/>
          <w:szCs w:val="20"/>
          <w:rtl w:val="0"/>
        </w:rPr>
        <w:t xml:space="preserve">At Sasa Travel, we believe the most meaningful journeys are rooted in place. We design private experiences across Africa with local insight, care, and an intimate understanding of the continent — creating journeys that feel personal, seamless, and deeply enriching. Through each experience, travelers are invited into a deeper connection with Africa’s people, landscapes, wildlife, and culture, while contributing positively to the communities and places that make these journeys possible.</w:t>
      </w:r>
    </w:p>
    <w:p w:rsidR="00000000" w:rsidDel="00000000" w:rsidP="00000000" w:rsidRDefault="00000000" w:rsidRPr="00000000" w14:paraId="00000023">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4">
      <w:pPr>
        <w:shd w:fill="ffffff" w:val="clear"/>
        <w:spacing w:line="240" w:lineRule="auto"/>
        <w:rPr>
          <w:sz w:val="20"/>
          <w:szCs w:val="20"/>
        </w:rPr>
      </w:pPr>
      <w:r w:rsidDel="00000000" w:rsidR="00000000" w:rsidRPr="00000000">
        <w:rPr>
          <w:sz w:val="20"/>
          <w:szCs w:val="20"/>
          <w:rtl w:val="0"/>
        </w:rPr>
        <w:t xml:space="preserve">Testimonies</w:t>
      </w:r>
    </w:p>
    <w:p w:rsidR="00000000" w:rsidDel="00000000" w:rsidP="00000000" w:rsidRDefault="00000000" w:rsidRPr="00000000" w14:paraId="00000025">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rPr>
          <w:sz w:val="20"/>
          <w:szCs w:val="20"/>
        </w:rPr>
      </w:pPr>
      <w:r w:rsidDel="00000000" w:rsidR="00000000" w:rsidRPr="00000000">
        <w:rPr>
          <w:sz w:val="20"/>
          <w:szCs w:val="20"/>
          <w:rtl w:val="0"/>
        </w:rPr>
        <w:t xml:space="preserve">“It still doesn’t quite feel real”</w:t>
      </w:r>
    </w:p>
    <w:p w:rsidR="00000000" w:rsidDel="00000000" w:rsidP="00000000" w:rsidRDefault="00000000" w:rsidRPr="00000000" w14:paraId="00000027">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8">
      <w:pPr>
        <w:shd w:fill="ffffff" w:val="clear"/>
        <w:spacing w:line="240" w:lineRule="auto"/>
        <w:rPr>
          <w:sz w:val="20"/>
          <w:szCs w:val="20"/>
        </w:rPr>
      </w:pPr>
      <w:r w:rsidDel="00000000" w:rsidR="00000000" w:rsidRPr="00000000">
        <w:rPr>
          <w:sz w:val="20"/>
          <w:szCs w:val="20"/>
          <w:rtl w:val="0"/>
        </w:rPr>
        <w:t xml:space="preserve">“We honestly can’t say enough good things about our first trip to South Africa and Botswana. Everything was so well thought through and smoothly handled from start to finish, which meant we could just relax and enjoy the experience. The guides and the whole team on the ground made it feel incredibly special, and it ended up being one of the most memorable trips we’ve ever had” - Guest</w:t>
      </w:r>
    </w:p>
    <w:p w:rsidR="00000000" w:rsidDel="00000000" w:rsidP="00000000" w:rsidRDefault="00000000" w:rsidRPr="00000000" w14:paraId="00000029">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rPr>
          <w:sz w:val="20"/>
          <w:szCs w:val="20"/>
        </w:rPr>
      </w:pPr>
      <w:r w:rsidDel="00000000" w:rsidR="00000000" w:rsidRPr="00000000">
        <w:rPr>
          <w:sz w:val="20"/>
          <w:szCs w:val="20"/>
          <w:rtl w:val="0"/>
        </w:rPr>
        <w:t xml:space="preserve">“Our family of five had the most incredible trip to Zimbabwe — easily one of the best trips we’ve ever taken together. The service was excellent, the guides were amazing, and seeing so much wildlife made the whole experience unforgettable. Everything was so well organized from start to finish, which made the trip feel completely smooth and stress-free. We’re so grateful to Deborah Calmeyer and her team for making it all come together so seamlessly” - Guest</w:t>
      </w:r>
    </w:p>
    <w:p w:rsidR="00000000" w:rsidDel="00000000" w:rsidP="00000000" w:rsidRDefault="00000000" w:rsidRPr="00000000" w14:paraId="0000002B">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C">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D">
      <w:pPr>
        <w:shd w:fill="ffffff" w:val="clear"/>
        <w:spacing w:line="240" w:lineRule="auto"/>
        <w:rPr>
          <w:sz w:val="20"/>
          <w:szCs w:val="20"/>
        </w:rPr>
      </w:pPr>
      <w:r w:rsidDel="00000000" w:rsidR="00000000" w:rsidRPr="00000000">
        <w:rPr>
          <w:sz w:val="20"/>
          <w:szCs w:val="20"/>
          <w:rtl w:val="0"/>
        </w:rPr>
        <w:t xml:space="preserve">“I’ve said it before, but it’s worth saying again — you created a journey that helped me reconnect with myself in a really meaningful way. I’ll never forget the role you played in that process of rediscovery. Thank you, truly, for the care, intention, and level you operate at to create something that can have such a deep impact on someone” - Guest</w:t>
      </w:r>
    </w:p>
    <w:p w:rsidR="00000000" w:rsidDel="00000000" w:rsidP="00000000" w:rsidRDefault="00000000" w:rsidRPr="00000000" w14:paraId="0000002E">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F">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30">
      <w:pPr>
        <w:shd w:fill="ffffff" w:val="clear"/>
        <w:spacing w:line="240" w:lineRule="auto"/>
        <w:rPr>
          <w:b w:val="1"/>
          <w:bCs w:val="1"/>
          <w:sz w:val="20"/>
          <w:szCs w:val="20"/>
        </w:rPr>
      </w:pPr>
      <w:r w:rsidDel="00000000" w:rsidR="00000000" w:rsidRPr="00000000">
        <w:rPr>
          <w:b w:val="1"/>
          <w:bCs w:val="1"/>
          <w:sz w:val="20"/>
          <w:szCs w:val="20"/>
          <w:rtl w:val="0"/>
        </w:rPr>
        <w:t xml:space="preserve">Explore Africa with Sasa Travel</w:t>
      </w:r>
    </w:p>
    <w:p w:rsidR="00000000" w:rsidDel="00000000" w:rsidP="00000000" w:rsidRDefault="00000000" w:rsidRPr="00000000" w14:paraId="00000031">
      <w:pPr>
        <w:shd w:fill="ffffff" w:val="clear"/>
        <w:spacing w:line="240" w:lineRule="auto"/>
        <w:rPr>
          <w:sz w:val="20"/>
          <w:szCs w:val="20"/>
        </w:rPr>
      </w:pPr>
      <w:r w:rsidDel="00000000" w:rsidR="00000000" w:rsidRPr="00000000">
        <w:rPr>
          <w:sz w:val="20"/>
          <w:szCs w:val="20"/>
          <w:rtl w:val="0"/>
        </w:rPr>
        <w:t xml:space="preserve">Discover the continent through thoughtfully curated journeys guided by local insight, care, and quiet precision. Each private experience is designed to feel seamless, personal, and deeply enriching, so you can move through your journey with ease and fully take in all that Africa has to offer.</w:t>
      </w:r>
    </w:p>
    <w:p w:rsidR="00000000" w:rsidDel="00000000" w:rsidP="00000000" w:rsidRDefault="00000000" w:rsidRPr="00000000" w14:paraId="00000032">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33">
      <w:pP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34">
      <w:pPr>
        <w:shd w:fill="ffffff" w:val="clear"/>
        <w:spacing w:line="240" w:lineRule="auto"/>
        <w:rPr>
          <w:b w:val="1"/>
          <w:bCs w:val="1"/>
          <w:sz w:val="20"/>
          <w:szCs w:val="20"/>
        </w:rPr>
      </w:pPr>
      <w:r w:rsidDel="00000000" w:rsidR="00000000" w:rsidRPr="00000000">
        <w:rPr>
          <w:b w:val="1"/>
          <w:bCs w:val="1"/>
          <w:sz w:val="20"/>
          <w:szCs w:val="20"/>
          <w:rtl w:val="0"/>
        </w:rPr>
        <w:t xml:space="preserve">Curated Escapes (special trips)</w:t>
      </w:r>
    </w:p>
    <w:p w:rsidR="00000000" w:rsidDel="00000000" w:rsidP="00000000" w:rsidRDefault="00000000" w:rsidRPr="00000000" w14:paraId="00000035">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36">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37">
      <w:pPr>
        <w:shd w:fill="ffffff" w:val="clear"/>
        <w:spacing w:line="240" w:lineRule="auto"/>
        <w:rPr>
          <w:b w:val="1"/>
          <w:bCs w:val="1"/>
          <w:sz w:val="20"/>
          <w:szCs w:val="20"/>
        </w:rPr>
      </w:pPr>
      <w:r w:rsidDel="00000000" w:rsidR="00000000" w:rsidRPr="00000000">
        <w:rPr>
          <w:b w:val="1"/>
          <w:bCs w:val="1"/>
          <w:sz w:val="20"/>
          <w:szCs w:val="20"/>
          <w:rtl w:val="0"/>
        </w:rPr>
        <w:t xml:space="preserve">The best of East africa</w:t>
      </w:r>
    </w:p>
    <w:p w:rsidR="00000000" w:rsidDel="00000000" w:rsidP="00000000" w:rsidRDefault="00000000" w:rsidRPr="00000000" w14:paraId="00000038">
      <w:pPr>
        <w:shd w:fill="ffffff" w:val="clear"/>
        <w:spacing w:line="240" w:lineRule="auto"/>
        <w:rPr>
          <w:b w:val="1"/>
          <w:bCs w:val="1"/>
          <w:sz w:val="20"/>
          <w:szCs w:val="20"/>
        </w:rPr>
      </w:pPr>
      <w:r w:rsidDel="00000000" w:rsidR="00000000" w:rsidRPr="00000000">
        <w:rPr>
          <w:b w:val="1"/>
          <w:bCs w:val="1"/>
          <w:sz w:val="20"/>
          <w:szCs w:val="20"/>
          <w:rtl w:val="0"/>
        </w:rPr>
        <w:t xml:space="preserve">15 day day trip to kenya, Rwanda,&amp; Tanzania safari: gorilla&amp;wildlife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b w:val="1"/>
          <w:bCs w:val="1"/>
          <w:sz w:val="20"/>
          <w:szCs w:val="20"/>
        </w:rPr>
      </w:pPr>
      <w:r w:rsidDel="00000000" w:rsidR="00000000" w:rsidRPr="00000000">
        <w:rPr>
          <w:sz w:val="20"/>
          <w:szCs w:val="20"/>
          <w:rtl w:val="0"/>
        </w:rPr>
        <w:t xml:space="preserve">Experience the best of East Africa over 15 unforgettable days of wildlife, culture, and adventure. Begin in Nairobi, continue to Kigali and Rwanda’s misty forests for a rare gorilla trekking experience, then head to Tanzania’s iconic safari landscapes in search of the Big Five. Depending on the season, you may also witness the Great Migration in the Serengeti. With carefully selected lodges and seamless planning throughout, this journey is a beautifully curated way to experience East Africa at its finest.</w:t>
      </w:r>
      <w:r w:rsidDel="00000000" w:rsidR="00000000" w:rsidRPr="00000000">
        <w:rPr>
          <w:rtl w:val="0"/>
        </w:rPr>
      </w:r>
    </w:p>
    <w:p w:rsidR="00000000" w:rsidDel="00000000" w:rsidP="00000000" w:rsidRDefault="00000000" w:rsidRPr="00000000" w14:paraId="0000003A">
      <w:pPr>
        <w:shd w:fill="ffffff" w:val="clear"/>
        <w:spacing w:after="240" w:before="240" w:line="240" w:lineRule="auto"/>
        <w:rPr>
          <w:sz w:val="20"/>
          <w:szCs w:val="20"/>
        </w:rPr>
      </w:pPr>
      <w:r w:rsidDel="00000000" w:rsidR="00000000" w:rsidRPr="00000000">
        <w:rPr>
          <w:b w:val="1"/>
          <w:bCs w:val="1"/>
          <w:sz w:val="20"/>
          <w:szCs w:val="20"/>
          <w:rtl w:val="0"/>
        </w:rPr>
        <w:t xml:space="preserve">Signature Journey</w:t>
      </w:r>
      <w:r w:rsidDel="00000000" w:rsidR="00000000" w:rsidRPr="00000000">
        <w:rPr>
          <w:sz w:val="20"/>
          <w:szCs w:val="20"/>
          <w:rtl w:val="0"/>
        </w:rPr>
        <w:br w:type="textWrapping"/>
        <w:t xml:space="preserve">An Extraordinary Safari Across Africa</w:t>
      </w:r>
    </w:p>
    <w:p w:rsidR="00000000" w:rsidDel="00000000" w:rsidP="00000000" w:rsidRDefault="00000000" w:rsidRPr="00000000" w14:paraId="0000003B">
      <w:pPr>
        <w:shd w:fill="ffffff" w:val="clear"/>
        <w:spacing w:after="240" w:before="240" w:line="240" w:lineRule="auto"/>
        <w:rPr>
          <w:sz w:val="20"/>
          <w:szCs w:val="20"/>
        </w:rPr>
      </w:pPr>
      <w:r w:rsidDel="00000000" w:rsidR="00000000" w:rsidRPr="00000000">
        <w:rPr>
          <w:sz w:val="20"/>
          <w:szCs w:val="20"/>
          <w:rtl w:val="0"/>
        </w:rPr>
        <w:t xml:space="preserve">This remarkable journey takes you through four of Africa’s most iconic wildlife destinations — Zimbabwe, Botswana, Kenya, and Rwanda — over 12 unforgettable days, with the ease and exclusivity of the Emirates Executive Private Jet. Guided by trusted experts and shaped with deep local insight, this is a rare way to experience the continent in exceptional comfort, with each stop offering its own distinct beauty, rhythm, and perspective.</w:t>
      </w:r>
    </w:p>
    <w:p w:rsidR="00000000" w:rsidDel="00000000" w:rsidP="00000000" w:rsidRDefault="00000000" w:rsidRPr="00000000" w14:paraId="0000003C">
      <w:pPr>
        <w:shd w:fill="ffffff" w:val="clear"/>
        <w:spacing w:after="240" w:before="240" w:line="240" w:lineRule="auto"/>
        <w:rPr>
          <w:sz w:val="20"/>
          <w:szCs w:val="20"/>
        </w:rPr>
      </w:pPr>
      <w:r w:rsidDel="00000000" w:rsidR="00000000" w:rsidRPr="00000000">
        <w:rPr>
          <w:sz w:val="20"/>
          <w:szCs w:val="20"/>
          <w:rtl w:val="0"/>
        </w:rPr>
        <w:t xml:space="preserve">Destinations</w:t>
        <w:br w:type="textWrapping"/>
        <w:t xml:space="preserve">Zimbabwe, Botswana, Kenya, and Rwanda</w:t>
      </w:r>
    </w:p>
    <w:p w:rsidR="00000000" w:rsidDel="00000000" w:rsidP="00000000" w:rsidRDefault="00000000" w:rsidRPr="00000000" w14:paraId="0000003D">
      <w:pPr>
        <w:shd w:fill="ffffff" w:val="clear"/>
        <w:spacing w:after="240" w:before="240" w:line="240" w:lineRule="auto"/>
        <w:rPr>
          <w:sz w:val="20"/>
          <w:szCs w:val="20"/>
        </w:rPr>
      </w:pPr>
      <w:r w:rsidDel="00000000" w:rsidR="00000000" w:rsidRPr="00000000">
        <w:rPr>
          <w:sz w:val="20"/>
          <w:szCs w:val="20"/>
          <w:rtl w:val="0"/>
        </w:rPr>
        <w:t xml:space="preserve">Trip Dates</w:t>
        <w:br w:type="textWrapping"/>
        <w:t xml:space="preserve"> August 10 – 22, 2026 </w:t>
      </w:r>
      <w:r w:rsidDel="00000000" w:rsidR="00000000" w:rsidRPr="00000000">
        <w:rPr>
          <w:i w:val="1"/>
          <w:iCs w:val="1"/>
          <w:sz w:val="20"/>
          <w:szCs w:val="20"/>
          <w:rtl w:val="0"/>
        </w:rPr>
        <w:t xml:space="preserve">(10 spot left)</w:t>
        <w:br w:type="textWrapping"/>
      </w:r>
      <w:r w:rsidDel="00000000" w:rsidR="00000000" w:rsidRPr="00000000">
        <w:rPr>
          <w:sz w:val="20"/>
          <w:szCs w:val="20"/>
          <w:rtl w:val="0"/>
        </w:rPr>
        <w:t xml:space="preserve"> August 25 – September 6, 2026 </w:t>
      </w:r>
      <w:r w:rsidDel="00000000" w:rsidR="00000000" w:rsidRPr="00000000">
        <w:rPr>
          <w:i w:val="1"/>
          <w:iCs w:val="1"/>
          <w:sz w:val="20"/>
          <w:szCs w:val="20"/>
          <w:rtl w:val="0"/>
        </w:rPr>
        <w:t xml:space="preserve">(Sold out)</w:t>
        <w:br w:type="textWrapping"/>
      </w:r>
      <w:r w:rsidDel="00000000" w:rsidR="00000000" w:rsidRPr="00000000">
        <w:rPr>
          <w:sz w:val="20"/>
          <w:szCs w:val="20"/>
          <w:rtl w:val="0"/>
        </w:rPr>
        <w:t xml:space="preserve"> August 25 – September 6, 2027</w:t>
      </w:r>
    </w:p>
    <w:p w:rsidR="00000000" w:rsidDel="00000000" w:rsidP="00000000" w:rsidRDefault="00000000" w:rsidRPr="00000000" w14:paraId="0000003E">
      <w:pPr>
        <w:shd w:fill="ffffff" w:val="clear"/>
        <w:spacing w:after="240" w:before="240" w:line="240" w:lineRule="auto"/>
        <w:rPr>
          <w:sz w:val="20"/>
          <w:szCs w:val="20"/>
        </w:rPr>
      </w:pPr>
      <w:r w:rsidDel="00000000" w:rsidR="00000000" w:rsidRPr="00000000">
        <w:rPr>
          <w:sz w:val="20"/>
          <w:szCs w:val="20"/>
          <w:rtl w:val="0"/>
        </w:rPr>
        <w:t xml:space="preserve">Inquire now - about the trip (link it a information collection page)</w:t>
      </w:r>
    </w:p>
    <w:p w:rsidR="00000000" w:rsidDel="00000000" w:rsidP="00000000" w:rsidRDefault="00000000" w:rsidRPr="00000000" w14:paraId="0000003F">
      <w:pPr>
        <w:shd w:fill="ffffff" w:val="clear"/>
        <w:spacing w:after="240" w:before="240" w:line="240" w:lineRule="auto"/>
        <w:rPr>
          <w:b w:val="1"/>
          <w:bCs w:val="1"/>
          <w:sz w:val="20"/>
          <w:szCs w:val="20"/>
        </w:rPr>
      </w:pPr>
      <w:r w:rsidDel="00000000" w:rsidR="00000000" w:rsidRPr="00000000">
        <w:rPr>
          <w:b w:val="1"/>
          <w:bCs w:val="1"/>
          <w:sz w:val="20"/>
          <w:szCs w:val="20"/>
          <w:rtl w:val="0"/>
        </w:rPr>
        <w:t xml:space="preserve">Signature Journey</w:t>
      </w:r>
    </w:p>
    <w:p w:rsidR="00000000" w:rsidDel="00000000" w:rsidP="00000000" w:rsidRDefault="00000000" w:rsidRPr="00000000" w14:paraId="00000040">
      <w:pPr>
        <w:shd w:fill="ffffff" w:val="clear"/>
        <w:spacing w:after="240" w:before="240" w:line="240" w:lineRule="auto"/>
        <w:rPr>
          <w:sz w:val="20"/>
          <w:szCs w:val="20"/>
        </w:rPr>
      </w:pPr>
      <w:r w:rsidDel="00000000" w:rsidR="00000000" w:rsidRPr="00000000">
        <w:rPr>
          <w:b w:val="1"/>
          <w:bCs w:val="1"/>
          <w:sz w:val="20"/>
          <w:szCs w:val="20"/>
          <w:rtl w:val="0"/>
        </w:rPr>
        <w:br w:type="textWrapping"/>
      </w:r>
      <w:r w:rsidDel="00000000" w:rsidR="00000000" w:rsidRPr="00000000">
        <w:rPr>
          <w:sz w:val="20"/>
          <w:szCs w:val="20"/>
          <w:rtl w:val="0"/>
        </w:rPr>
        <w:t xml:space="preserve">Journey to the Summit</w:t>
      </w:r>
    </w:p>
    <w:p w:rsidR="00000000" w:rsidDel="00000000" w:rsidP="00000000" w:rsidRDefault="00000000" w:rsidRPr="00000000" w14:paraId="00000041">
      <w:pPr>
        <w:shd w:fill="ffffff" w:val="clear"/>
        <w:spacing w:after="240" w:before="240" w:line="240" w:lineRule="auto"/>
        <w:rPr>
          <w:sz w:val="20"/>
          <w:szCs w:val="20"/>
        </w:rPr>
      </w:pPr>
      <w:r w:rsidDel="00000000" w:rsidR="00000000" w:rsidRPr="00000000">
        <w:rPr>
          <w:sz w:val="20"/>
          <w:szCs w:val="20"/>
          <w:rtl w:val="0"/>
        </w:rPr>
        <w:t xml:space="preserve">Join Sasa Travel for a unique Kilimanjaro experience, guided by trusted experts on the ground in Tanzania. As the world’s tallest free-standing mountain, Kilimanjaro is iconic, but it is also one of the more approachable high-altitude climbs. This journey is designed to take you to the summit at a steady, well-considered pace, following the stunning Machame Route and combining adventure with comfort every step of the way. It is the kind of experience that stays with you for life. Children aged 14 and above are welcome to join.</w:t>
      </w:r>
    </w:p>
    <w:p w:rsidR="00000000" w:rsidDel="00000000" w:rsidP="00000000" w:rsidRDefault="00000000" w:rsidRPr="00000000" w14:paraId="00000042">
      <w:pPr>
        <w:shd w:fill="ffffff" w:val="clear"/>
        <w:spacing w:after="240" w:before="240" w:line="240" w:lineRule="auto"/>
        <w:rPr>
          <w:sz w:val="20"/>
          <w:szCs w:val="20"/>
        </w:rPr>
      </w:pPr>
      <w:r w:rsidDel="00000000" w:rsidR="00000000" w:rsidRPr="00000000">
        <w:rPr>
          <w:sz w:val="20"/>
          <w:szCs w:val="20"/>
          <w:rtl w:val="0"/>
        </w:rPr>
        <w:t xml:space="preserve">Destination</w:t>
        <w:br w:type="textWrapping"/>
        <w:t xml:space="preserve">Tanzania</w:t>
      </w:r>
    </w:p>
    <w:p w:rsidR="00000000" w:rsidDel="00000000" w:rsidP="00000000" w:rsidRDefault="00000000" w:rsidRPr="00000000" w14:paraId="00000043">
      <w:pPr>
        <w:shd w:fill="ffffff" w:val="clear"/>
        <w:spacing w:after="240" w:before="240" w:line="240" w:lineRule="auto"/>
        <w:rPr>
          <w:sz w:val="20"/>
          <w:szCs w:val="20"/>
        </w:rPr>
      </w:pPr>
      <w:r w:rsidDel="00000000" w:rsidR="00000000" w:rsidRPr="00000000">
        <w:rPr>
          <w:sz w:val="20"/>
          <w:szCs w:val="20"/>
          <w:rtl w:val="0"/>
        </w:rPr>
        <w:t xml:space="preserve">Trip Date</w:t>
        <w:br w:type="textWrapping"/>
        <w:t xml:space="preserve"> December 7 – 15, 2026</w:t>
      </w:r>
    </w:p>
    <w:p w:rsidR="00000000" w:rsidDel="00000000" w:rsidP="00000000" w:rsidRDefault="00000000" w:rsidRPr="00000000" w14:paraId="00000044">
      <w:pPr>
        <w:shd w:fill="ffffff" w:val="clear"/>
        <w:spacing w:after="240" w:before="240" w:line="240" w:lineRule="auto"/>
        <w:rPr>
          <w:sz w:val="20"/>
          <w:szCs w:val="20"/>
        </w:rPr>
      </w:pPr>
      <w:r w:rsidDel="00000000" w:rsidR="00000000" w:rsidRPr="00000000">
        <w:rPr>
          <w:sz w:val="20"/>
          <w:szCs w:val="20"/>
          <w:rtl w:val="0"/>
        </w:rPr>
        <w:t xml:space="preserve">Inquire now - About the trip ( add an inquiry form for people to add their details etc..)</w:t>
      </w:r>
    </w:p>
    <w:p w:rsidR="00000000" w:rsidDel="00000000" w:rsidP="00000000" w:rsidRDefault="00000000" w:rsidRPr="00000000" w14:paraId="00000045">
      <w:pPr>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46">
      <w:pPr>
        <w:shd w:fill="ffffff" w:val="clea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47">
      <w:pPr>
        <w:shd w:fill="ffffff" w:val="clea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48">
      <w:pPr>
        <w:shd w:fill="ffffff" w:val="clea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49">
      <w:pPr>
        <w:shd w:fill="ffffff" w:val="clear"/>
        <w:spacing w:after="240" w:before="240" w:line="240" w:lineRule="auto"/>
        <w:rPr>
          <w:sz w:val="20"/>
          <w:szCs w:val="20"/>
        </w:rPr>
      </w:pPr>
      <w:r w:rsidDel="00000000" w:rsidR="00000000" w:rsidRPr="00000000">
        <w:rPr>
          <w:b w:val="1"/>
          <w:bCs w:val="1"/>
          <w:sz w:val="20"/>
          <w:szCs w:val="20"/>
          <w:rtl w:val="0"/>
        </w:rPr>
        <w:t xml:space="preserve">PAGE 1 - DESTINATIONS</w:t>
      </w:r>
      <w:r w:rsidDel="00000000" w:rsidR="00000000" w:rsidRPr="00000000">
        <w:rPr>
          <w:rtl w:val="0"/>
        </w:rPr>
      </w:r>
    </w:p>
    <w:p w:rsidR="00000000" w:rsidDel="00000000" w:rsidP="00000000" w:rsidRDefault="00000000" w:rsidRPr="00000000" w14:paraId="0000004A">
      <w:pPr>
        <w:pStyle w:val="Heading1"/>
        <w:keepNext w:val="0"/>
        <w:keepLines w:val="0"/>
        <w:numPr>
          <w:ilvl w:val="0"/>
          <w:numId w:val="2"/>
        </w:numPr>
        <w:shd w:fill="ffffff" w:val="clear"/>
        <w:spacing w:before="480" w:line="240" w:lineRule="auto"/>
        <w:ind w:left="720" w:hanging="360"/>
        <w:rPr>
          <w:b w:val="1"/>
          <w:bCs w:val="1"/>
          <w:sz w:val="20"/>
          <w:szCs w:val="20"/>
          <w:u w:val="none"/>
        </w:rPr>
      </w:pPr>
      <w:bookmarkStart w:colFirst="0" w:colLast="0" w:name="_h2qpaizgyiut" w:id="0"/>
      <w:bookmarkEnd w:id="0"/>
      <w:r w:rsidDel="00000000" w:rsidR="00000000" w:rsidRPr="00000000">
        <w:rPr>
          <w:b w:val="1"/>
          <w:bCs w:val="1"/>
          <w:sz w:val="20"/>
          <w:szCs w:val="20"/>
          <w:rtl w:val="0"/>
        </w:rPr>
        <w:t xml:space="preserve">Botswana</w:t>
      </w:r>
    </w:p>
    <w:p w:rsidR="00000000" w:rsidDel="00000000" w:rsidP="00000000" w:rsidRDefault="00000000" w:rsidRPr="00000000" w14:paraId="0000004B">
      <w:pPr>
        <w:pStyle w:val="Heading1"/>
        <w:keepNext w:val="0"/>
        <w:keepLines w:val="0"/>
        <w:shd w:fill="ffffff" w:val="clear"/>
        <w:spacing w:before="480" w:line="240" w:lineRule="auto"/>
        <w:rPr>
          <w:sz w:val="20"/>
          <w:szCs w:val="20"/>
        </w:rPr>
      </w:pPr>
      <w:bookmarkStart w:colFirst="0" w:colLast="0" w:name="_ylbsecjdmdhj" w:id="1"/>
      <w:bookmarkEnd w:id="1"/>
      <w:r w:rsidDel="00000000" w:rsidR="00000000" w:rsidRPr="00000000">
        <w:rPr>
          <w:sz w:val="20"/>
          <w:szCs w:val="20"/>
          <w:rtl w:val="0"/>
        </w:rPr>
        <w:t xml:space="preserve">Experience Botswana at Its Finest</w:t>
      </w:r>
    </w:p>
    <w:p w:rsidR="00000000" w:rsidDel="00000000" w:rsidP="00000000" w:rsidRDefault="00000000" w:rsidRPr="00000000" w14:paraId="0000004C">
      <w:pPr>
        <w:shd w:fill="ffffff" w:val="clear"/>
        <w:spacing w:after="240" w:before="240" w:line="240" w:lineRule="auto"/>
        <w:rPr>
          <w:sz w:val="20"/>
          <w:szCs w:val="20"/>
        </w:rPr>
      </w:pPr>
      <w:r w:rsidDel="00000000" w:rsidR="00000000" w:rsidRPr="00000000">
        <w:rPr>
          <w:sz w:val="20"/>
          <w:szCs w:val="20"/>
          <w:rtl w:val="0"/>
        </w:rPr>
        <w:t xml:space="preserve">Untamed beauty, exceptional wildlife, and some of Africa’s most exclusive safari experiences. From the waterways of the Okavango Delta to the vast stillness of the Kalahari, Botswana offers a rare sense of space, privacy, and quiet luxury — making it one of the most extraordinary safari destinations in Africa.</w:t>
      </w:r>
    </w:p>
    <w:p w:rsidR="00000000" w:rsidDel="00000000" w:rsidP="00000000" w:rsidRDefault="00000000" w:rsidRPr="00000000" w14:paraId="0000004D">
      <w:pPr>
        <w:pStyle w:val="Heading2"/>
        <w:keepNext w:val="0"/>
        <w:keepLines w:val="0"/>
        <w:shd w:fill="ffffff" w:val="clear"/>
        <w:spacing w:after="80" w:line="240" w:lineRule="auto"/>
        <w:rPr>
          <w:b w:val="1"/>
          <w:bCs w:val="1"/>
          <w:sz w:val="20"/>
          <w:szCs w:val="20"/>
        </w:rPr>
      </w:pPr>
      <w:bookmarkStart w:colFirst="0" w:colLast="0" w:name="_rgsoeimt9vgv" w:id="2"/>
      <w:bookmarkEnd w:id="2"/>
      <w:r w:rsidDel="00000000" w:rsidR="00000000" w:rsidRPr="00000000">
        <w:rPr>
          <w:b w:val="1"/>
          <w:bCs w:val="1"/>
          <w:sz w:val="20"/>
          <w:szCs w:val="20"/>
          <w:rtl w:val="0"/>
        </w:rPr>
        <w:t xml:space="preserve">Why Botswana</w:t>
      </w:r>
    </w:p>
    <w:p w:rsidR="00000000" w:rsidDel="00000000" w:rsidP="00000000" w:rsidRDefault="00000000" w:rsidRPr="00000000" w14:paraId="0000004E">
      <w:pPr>
        <w:shd w:fill="ffffff" w:val="clear"/>
        <w:spacing w:after="240" w:before="240" w:line="240" w:lineRule="auto"/>
        <w:rPr>
          <w:sz w:val="20"/>
          <w:szCs w:val="20"/>
        </w:rPr>
      </w:pPr>
      <w:r w:rsidDel="00000000" w:rsidR="00000000" w:rsidRPr="00000000">
        <w:rPr>
          <w:sz w:val="20"/>
          <w:szCs w:val="20"/>
          <w:rtl w:val="0"/>
        </w:rPr>
        <w:t xml:space="preserve">Botswana is a place for travelers looking for something truly special. Think remarkable wildlife, beautifully designed camps, and landscapes that shift from lush floodplains to salt pans and desert. It is wild, refined, and deeply memorable.</w:t>
      </w:r>
    </w:p>
    <w:p w:rsidR="00000000" w:rsidDel="00000000" w:rsidP="00000000" w:rsidRDefault="00000000" w:rsidRPr="00000000" w14:paraId="0000004F">
      <w:pPr>
        <w:pStyle w:val="Heading2"/>
        <w:keepNext w:val="0"/>
        <w:keepLines w:val="0"/>
        <w:shd w:fill="ffffff" w:val="clear"/>
        <w:spacing w:after="80" w:line="240" w:lineRule="auto"/>
        <w:rPr>
          <w:b w:val="1"/>
          <w:bCs w:val="1"/>
          <w:sz w:val="20"/>
          <w:szCs w:val="20"/>
        </w:rPr>
      </w:pPr>
      <w:bookmarkStart w:colFirst="0" w:colLast="0" w:name="_gcbi7mfd594m" w:id="3"/>
      <w:bookmarkEnd w:id="3"/>
      <w:r w:rsidDel="00000000" w:rsidR="00000000" w:rsidRPr="00000000">
        <w:rPr>
          <w:b w:val="1"/>
          <w:bCs w:val="1"/>
          <w:sz w:val="20"/>
          <w:szCs w:val="20"/>
          <w:rtl w:val="0"/>
        </w:rPr>
        <w:t xml:space="preserve">Featured Journey</w:t>
      </w:r>
    </w:p>
    <w:p w:rsidR="00000000" w:rsidDel="00000000" w:rsidP="00000000" w:rsidRDefault="00000000" w:rsidRPr="00000000" w14:paraId="00000050">
      <w:pPr>
        <w:pStyle w:val="Heading3"/>
        <w:keepNext w:val="0"/>
        <w:keepLines w:val="0"/>
        <w:shd w:fill="ffffff" w:val="clear"/>
        <w:spacing w:before="280" w:line="240" w:lineRule="auto"/>
        <w:rPr>
          <w:color w:val="000000"/>
          <w:sz w:val="20"/>
          <w:szCs w:val="20"/>
        </w:rPr>
      </w:pPr>
      <w:bookmarkStart w:colFirst="0" w:colLast="0" w:name="_tt3fe4v19agw" w:id="4"/>
      <w:bookmarkEnd w:id="4"/>
      <w:r w:rsidDel="00000000" w:rsidR="00000000" w:rsidRPr="00000000">
        <w:rPr>
          <w:color w:val="000000"/>
          <w:sz w:val="20"/>
          <w:szCs w:val="20"/>
          <w:rtl w:val="0"/>
        </w:rPr>
        <w:t xml:space="preserve">13-Day Botswana Safari: Selinda, Okavango &amp; Makgadikgadi</w:t>
      </w:r>
    </w:p>
    <w:p w:rsidR="00000000" w:rsidDel="00000000" w:rsidP="00000000" w:rsidRDefault="00000000" w:rsidRPr="00000000" w14:paraId="00000051">
      <w:pPr>
        <w:shd w:fill="ffffff" w:val="clear"/>
        <w:spacing w:after="240" w:before="240" w:line="240" w:lineRule="auto"/>
        <w:rPr>
          <w:sz w:val="20"/>
          <w:szCs w:val="20"/>
        </w:rPr>
      </w:pPr>
      <w:r w:rsidDel="00000000" w:rsidR="00000000" w:rsidRPr="00000000">
        <w:rPr>
          <w:sz w:val="20"/>
          <w:szCs w:val="20"/>
          <w:rtl w:val="0"/>
        </w:rPr>
        <w:t xml:space="preserve">A beautifully curated journey through three of Botswana’s most iconic regions. From the remote beauty of Selinda to the wildlife-rich Okavango Delta and the vast Makgadikgadi Pans, this itinerary brings together exceptional guiding, stunning camps, and some of Africa’s most remarkable scenery.</w:t>
      </w:r>
    </w:p>
    <w:p w:rsidR="00000000" w:rsidDel="00000000" w:rsidP="00000000" w:rsidRDefault="00000000" w:rsidRPr="00000000" w14:paraId="00000052">
      <w:pPr>
        <w:pStyle w:val="Heading2"/>
        <w:keepNext w:val="0"/>
        <w:keepLines w:val="0"/>
        <w:shd w:fill="ffffff" w:val="clear"/>
        <w:spacing w:after="80" w:line="240" w:lineRule="auto"/>
        <w:rPr>
          <w:b w:val="1"/>
          <w:bCs w:val="1"/>
          <w:sz w:val="20"/>
          <w:szCs w:val="20"/>
        </w:rPr>
      </w:pPr>
      <w:bookmarkStart w:colFirst="0" w:colLast="0" w:name="_48h0nqcpgqz9" w:id="5"/>
      <w:bookmarkEnd w:id="5"/>
      <w:r w:rsidDel="00000000" w:rsidR="00000000" w:rsidRPr="00000000">
        <w:rPr>
          <w:b w:val="1"/>
          <w:bCs w:val="1"/>
          <w:sz w:val="20"/>
          <w:szCs w:val="20"/>
          <w:rtl w:val="0"/>
        </w:rPr>
        <w:t xml:space="preserve">Why This Journey Stands Out</w:t>
      </w:r>
    </w:p>
    <w:p w:rsidR="00000000" w:rsidDel="00000000" w:rsidP="00000000" w:rsidRDefault="00000000" w:rsidRPr="00000000" w14:paraId="00000053">
      <w:pPr>
        <w:shd w:fill="ffffff" w:val="clear"/>
        <w:spacing w:after="240" w:before="240" w:line="240" w:lineRule="auto"/>
        <w:rPr>
          <w:sz w:val="20"/>
          <w:szCs w:val="20"/>
        </w:rPr>
      </w:pPr>
      <w:r w:rsidDel="00000000" w:rsidR="00000000" w:rsidRPr="00000000">
        <w:rPr>
          <w:sz w:val="20"/>
          <w:szCs w:val="20"/>
          <w:rtl w:val="0"/>
        </w:rPr>
        <w:t xml:space="preserve">This is a safari that gives you the best of Botswana in one seamless experience — rich wildlife, varied landscapes, quiet luxury, and a true sense of being immersed in the wild.</w:t>
      </w:r>
    </w:p>
    <w:p w:rsidR="00000000" w:rsidDel="00000000" w:rsidP="00000000" w:rsidRDefault="00000000" w:rsidRPr="00000000" w14:paraId="00000054">
      <w:pPr>
        <w:pStyle w:val="Heading2"/>
        <w:keepNext w:val="0"/>
        <w:keepLines w:val="0"/>
        <w:shd w:fill="ffffff" w:val="clear"/>
        <w:spacing w:after="80" w:line="240" w:lineRule="auto"/>
        <w:rPr>
          <w:b w:val="1"/>
          <w:bCs w:val="1"/>
          <w:sz w:val="20"/>
          <w:szCs w:val="20"/>
        </w:rPr>
      </w:pPr>
      <w:bookmarkStart w:colFirst="0" w:colLast="0" w:name="_47n38lo2afy" w:id="6"/>
      <w:bookmarkEnd w:id="6"/>
      <w:r w:rsidDel="00000000" w:rsidR="00000000" w:rsidRPr="00000000">
        <w:rPr>
          <w:b w:val="1"/>
          <w:bCs w:val="1"/>
          <w:sz w:val="20"/>
          <w:szCs w:val="20"/>
          <w:rtl w:val="0"/>
        </w:rPr>
        <w:t xml:space="preserve">Begin Your Journey</w:t>
      </w:r>
    </w:p>
    <w:p w:rsidR="00000000" w:rsidDel="00000000" w:rsidP="00000000" w:rsidRDefault="00000000" w:rsidRPr="00000000" w14:paraId="00000055">
      <w:pPr>
        <w:shd w:fill="ffffff" w:val="clear"/>
        <w:spacing w:after="240" w:before="240" w:line="240" w:lineRule="auto"/>
        <w:rPr>
          <w:sz w:val="20"/>
          <w:szCs w:val="20"/>
        </w:rPr>
      </w:pPr>
      <w:r w:rsidDel="00000000" w:rsidR="00000000" w:rsidRPr="00000000">
        <w:rPr>
          <w:sz w:val="20"/>
          <w:szCs w:val="20"/>
          <w:rtl w:val="0"/>
        </w:rPr>
        <w:t xml:space="preserve">Connect with our travel designer to start planning your Botswana experience.</w:t>
      </w:r>
    </w:p>
    <w:p w:rsidR="00000000" w:rsidDel="00000000" w:rsidP="00000000" w:rsidRDefault="00000000" w:rsidRPr="00000000" w14:paraId="00000056">
      <w:pPr>
        <w:shd w:fill="ffffff" w:val="clear"/>
        <w:spacing w:after="240" w:before="240" w:line="240" w:lineRule="auto"/>
        <w:rPr>
          <w:b w:val="1"/>
          <w:bCs w:val="1"/>
          <w:sz w:val="20"/>
          <w:szCs w:val="20"/>
        </w:rPr>
      </w:pPr>
      <w:r w:rsidDel="00000000" w:rsidR="00000000" w:rsidRPr="00000000">
        <w:rPr>
          <w:b w:val="1"/>
          <w:bCs w:val="1"/>
          <w:sz w:val="20"/>
          <w:szCs w:val="20"/>
          <w:rtl w:val="0"/>
        </w:rPr>
        <w:t xml:space="preserve">Get in Touch</w:t>
      </w:r>
    </w:p>
    <w:p w:rsidR="00000000" w:rsidDel="00000000" w:rsidP="00000000" w:rsidRDefault="00000000" w:rsidRPr="00000000" w14:paraId="00000057">
      <w:pPr>
        <w:shd w:fill="ffffff" w:val="clear"/>
        <w:spacing w:after="240" w:before="240" w:line="240" w:lineRule="auto"/>
        <w:rPr>
          <w:sz w:val="20"/>
          <w:szCs w:val="20"/>
        </w:rPr>
      </w:pPr>
      <w:r w:rsidDel="00000000" w:rsidR="00000000" w:rsidRPr="00000000">
        <w:rPr>
          <w:sz w:val="20"/>
          <w:szCs w:val="20"/>
          <w:rtl w:val="0"/>
        </w:rPr>
        <w:t xml:space="preserve">Share a few details about what you’re looking for and how you’d prefer to connect, and we’ll match you with the right person on our team.</w:t>
      </w:r>
    </w:p>
    <w:p w:rsidR="00000000" w:rsidDel="00000000" w:rsidP="00000000" w:rsidRDefault="00000000" w:rsidRPr="00000000" w14:paraId="00000058">
      <w:pPr>
        <w:shd w:fill="ffffff" w:val="clear"/>
        <w:spacing w:after="240" w:before="240" w:line="240" w:lineRule="auto"/>
        <w:rPr>
          <w:sz w:val="20"/>
          <w:szCs w:val="20"/>
        </w:rPr>
      </w:pPr>
      <w:r w:rsidDel="00000000" w:rsidR="00000000" w:rsidRPr="00000000">
        <w:rPr>
          <w:sz w:val="20"/>
          <w:szCs w:val="20"/>
          <w:rtl w:val="0"/>
        </w:rPr>
        <w:t xml:space="preserve">By submitting this form, you agree to hear from us about Sasa Travel. You can unsubscribe at any time.</w:t>
      </w:r>
    </w:p>
    <w:p w:rsidR="00000000" w:rsidDel="00000000" w:rsidP="00000000" w:rsidRDefault="00000000" w:rsidRPr="00000000" w14:paraId="00000059">
      <w:pPr>
        <w:pStyle w:val="Heading2"/>
        <w:keepNext w:val="0"/>
        <w:keepLines w:val="0"/>
        <w:shd w:fill="ffffff" w:val="clear"/>
        <w:spacing w:after="80" w:line="240" w:lineRule="auto"/>
        <w:rPr>
          <w:sz w:val="20"/>
          <w:szCs w:val="20"/>
        </w:rPr>
      </w:pPr>
      <w:bookmarkStart w:colFirst="0" w:colLast="0" w:name="_3iucwf19pw6k" w:id="7"/>
      <w:bookmarkEnd w:id="7"/>
      <w:r w:rsidDel="00000000" w:rsidR="00000000" w:rsidRPr="00000000">
        <w:rPr>
          <w:sz w:val="20"/>
          <w:szCs w:val="20"/>
          <w:rtl w:val="0"/>
        </w:rPr>
        <w:t xml:space="preserve">How would you describe yourself?</w:t>
      </w:r>
    </w:p>
    <w:p w:rsidR="00000000" w:rsidDel="00000000" w:rsidP="00000000" w:rsidRDefault="00000000" w:rsidRPr="00000000" w14:paraId="0000005A">
      <w:pPr>
        <w:numPr>
          <w:ilvl w:val="0"/>
          <w:numId w:val="1"/>
        </w:numPr>
        <w:shd w:fill="ffffff" w:val="clear"/>
        <w:spacing w:after="0" w:afterAutospacing="0" w:before="240" w:line="240" w:lineRule="auto"/>
        <w:ind w:left="720" w:hanging="360"/>
        <w:rPr>
          <w:sz w:val="18"/>
          <w:szCs w:val="18"/>
        </w:rPr>
      </w:pPr>
      <w:r w:rsidDel="00000000" w:rsidR="00000000" w:rsidRPr="00000000">
        <w:rPr>
          <w:sz w:val="20"/>
          <w:szCs w:val="20"/>
          <w:rtl w:val="0"/>
        </w:rPr>
        <w:t xml:space="preserve">I’m ready to plan a trip to Africa soon</w:t>
      </w:r>
    </w:p>
    <w:p w:rsidR="00000000" w:rsidDel="00000000" w:rsidP="00000000" w:rsidRDefault="00000000" w:rsidRPr="00000000" w14:paraId="0000005B">
      <w:pPr>
        <w:numPr>
          <w:ilvl w:val="0"/>
          <w:numId w:val="1"/>
        </w:numPr>
        <w:shd w:fill="ffffff" w:val="clear"/>
        <w:spacing w:after="0" w:afterAutospacing="0" w:before="0" w:beforeAutospacing="0" w:line="240" w:lineRule="auto"/>
        <w:ind w:left="720" w:hanging="360"/>
        <w:rPr>
          <w:sz w:val="18"/>
          <w:szCs w:val="18"/>
        </w:rPr>
      </w:pPr>
      <w:r w:rsidDel="00000000" w:rsidR="00000000" w:rsidRPr="00000000">
        <w:rPr>
          <w:sz w:val="20"/>
          <w:szCs w:val="20"/>
          <w:rtl w:val="0"/>
        </w:rPr>
        <w:t xml:space="preserve">I’m considering a trip in the next 6–12 months</w:t>
      </w:r>
    </w:p>
    <w:p w:rsidR="00000000" w:rsidDel="00000000" w:rsidP="00000000" w:rsidRDefault="00000000" w:rsidRPr="00000000" w14:paraId="0000005C">
      <w:pPr>
        <w:numPr>
          <w:ilvl w:val="0"/>
          <w:numId w:val="1"/>
        </w:numPr>
        <w:shd w:fill="ffffff" w:val="clear"/>
        <w:spacing w:after="0" w:afterAutospacing="0" w:before="0" w:beforeAutospacing="0" w:line="240" w:lineRule="auto"/>
        <w:ind w:left="720" w:hanging="360"/>
        <w:rPr>
          <w:sz w:val="18"/>
          <w:szCs w:val="18"/>
        </w:rPr>
      </w:pPr>
      <w:r w:rsidDel="00000000" w:rsidR="00000000" w:rsidRPr="00000000">
        <w:rPr>
          <w:sz w:val="20"/>
          <w:szCs w:val="20"/>
          <w:rtl w:val="0"/>
        </w:rPr>
        <w:t xml:space="preserve">I’m thinking about a trip in the next few years</w:t>
      </w:r>
    </w:p>
    <w:p w:rsidR="00000000" w:rsidDel="00000000" w:rsidP="00000000" w:rsidRDefault="00000000" w:rsidRPr="00000000" w14:paraId="0000005D">
      <w:pPr>
        <w:numPr>
          <w:ilvl w:val="0"/>
          <w:numId w:val="1"/>
        </w:numPr>
        <w:shd w:fill="ffffff" w:val="clear"/>
        <w:spacing w:after="0" w:afterAutospacing="0" w:before="0" w:beforeAutospacing="0" w:line="240" w:lineRule="auto"/>
        <w:ind w:left="720" w:hanging="360"/>
        <w:rPr>
          <w:sz w:val="18"/>
          <w:szCs w:val="18"/>
        </w:rPr>
      </w:pPr>
      <w:r w:rsidDel="00000000" w:rsidR="00000000" w:rsidRPr="00000000">
        <w:rPr>
          <w:sz w:val="20"/>
          <w:szCs w:val="20"/>
          <w:rtl w:val="0"/>
        </w:rPr>
        <w:t xml:space="preserve">I’m interested in learning more for now</w:t>
      </w:r>
    </w:p>
    <w:p w:rsidR="00000000" w:rsidDel="00000000" w:rsidP="00000000" w:rsidRDefault="00000000" w:rsidRPr="00000000" w14:paraId="0000005E">
      <w:pPr>
        <w:numPr>
          <w:ilvl w:val="0"/>
          <w:numId w:val="1"/>
        </w:numPr>
        <w:shd w:fill="ffffff" w:val="clear"/>
        <w:spacing w:after="240" w:before="0" w:beforeAutospacing="0" w:line="240" w:lineRule="auto"/>
        <w:ind w:left="720" w:hanging="360"/>
        <w:rPr>
          <w:sz w:val="18"/>
          <w:szCs w:val="18"/>
        </w:rPr>
      </w:pPr>
      <w:r w:rsidDel="00000000" w:rsidR="00000000" w:rsidRPr="00000000">
        <w:rPr>
          <w:sz w:val="20"/>
          <w:szCs w:val="20"/>
          <w:rtl w:val="0"/>
        </w:rPr>
        <w:t xml:space="preserve">I’d like to connect, even if I’m not planning a trip yet </w:t>
      </w:r>
    </w:p>
    <w:p w:rsidR="00000000" w:rsidDel="00000000" w:rsidP="00000000" w:rsidRDefault="00000000" w:rsidRPr="00000000" w14:paraId="0000005F">
      <w:pPr>
        <w:shd w:fill="ffffff" w:val="clea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60">
      <w:pPr>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61">
      <w:pPr>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62">
      <w:pPr>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63">
      <w:pPr>
        <w:shd w:fill="ffffff" w:val="clear"/>
        <w:spacing w:lin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oarafrica.com/" TargetMode="External"/><Relationship Id="rId7" Type="http://schemas.openxmlformats.org/officeDocument/2006/relationships/hyperlink" Target="https://www.jacadatrav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