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6E2D" w:rsidRDefault="00C4054E">
      <w:pPr>
        <w:pStyle w:val="1"/>
      </w:pPr>
      <w:r>
        <w:t>Инструкция</w:t>
      </w:r>
      <w:r>
        <w:rPr>
          <w:spacing w:val="-11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выполнению</w:t>
      </w:r>
      <w:r>
        <w:rPr>
          <w:spacing w:val="-8"/>
        </w:rPr>
        <w:t xml:space="preserve"> </w:t>
      </w:r>
      <w:r>
        <w:t>практической</w:t>
      </w:r>
      <w:r>
        <w:rPr>
          <w:spacing w:val="-7"/>
        </w:rPr>
        <w:t xml:space="preserve"> </w:t>
      </w:r>
      <w:r>
        <w:rPr>
          <w:spacing w:val="-2"/>
        </w:rPr>
        <w:t>части:</w:t>
      </w:r>
    </w:p>
    <w:p w:rsidR="00AA6E2D" w:rsidRDefault="00C4054E">
      <w:pPr>
        <w:pStyle w:val="a3"/>
        <w:spacing w:before="164" w:line="360" w:lineRule="auto"/>
        <w:ind w:right="144" w:firstLine="708"/>
      </w:pPr>
      <w:r>
        <w:t>Разработка приложения начинается с этапа проектирования и создания</w:t>
      </w:r>
      <w:r>
        <w:t xml:space="preserve"> структуры базы данных. Необходимо спроектировать таблицы с полями соответствующих типов данных и связями, необходимыми для реализации требуемого функционала. Особое внимание уделите созданию ER-диаграммы.</w:t>
      </w:r>
    </w:p>
    <w:p w:rsidR="00AA6E2D" w:rsidRDefault="00C4054E">
      <w:pPr>
        <w:pStyle w:val="a3"/>
        <w:spacing w:line="360" w:lineRule="auto"/>
        <w:ind w:right="138" w:firstLine="708"/>
      </w:pPr>
      <w:r>
        <w:t>Минимально достаточный интерфейс информационной си</w:t>
      </w:r>
      <w:r>
        <w:t xml:space="preserve">стемы должен соответствовать современным стандартам разработки </w:t>
      </w:r>
      <w:proofErr w:type="spellStart"/>
      <w:r>
        <w:t>фронтенда</w:t>
      </w:r>
      <w:proofErr w:type="spellEnd"/>
      <w:r>
        <w:t xml:space="preserve"> и </w:t>
      </w:r>
      <w:proofErr w:type="spellStart"/>
      <w:r>
        <w:t>бэкенда</w:t>
      </w:r>
      <w:proofErr w:type="spellEnd"/>
      <w:r>
        <w:t>, включающим технологии объектно-ориентированного программирования, использование библиотек стилей. Проектирование должно учитывать полный технологический стек веб-разработки</w:t>
      </w:r>
      <w:r>
        <w:t>.</w:t>
      </w:r>
    </w:p>
    <w:p w:rsidR="00AA6E2D" w:rsidRDefault="00C4054E">
      <w:pPr>
        <w:pStyle w:val="a3"/>
        <w:spacing w:line="360" w:lineRule="auto"/>
        <w:ind w:right="145" w:firstLine="708"/>
      </w:pPr>
      <w:r>
        <w:t xml:space="preserve">Разработанные файлы приложения сохраняются в индивидуальном </w:t>
      </w:r>
      <w:proofErr w:type="spellStart"/>
      <w:r>
        <w:t>репозитории</w:t>
      </w:r>
      <w:proofErr w:type="spellEnd"/>
      <w:r>
        <w:rPr>
          <w:spacing w:val="73"/>
        </w:rPr>
        <w:t xml:space="preserve">   </w:t>
      </w:r>
      <w:r>
        <w:t>системы</w:t>
      </w:r>
      <w:r>
        <w:rPr>
          <w:spacing w:val="73"/>
        </w:rPr>
        <w:t xml:space="preserve">   </w:t>
      </w:r>
      <w:r>
        <w:t>контроля</w:t>
      </w:r>
      <w:r>
        <w:rPr>
          <w:spacing w:val="73"/>
        </w:rPr>
        <w:t xml:space="preserve">   </w:t>
      </w:r>
      <w:r>
        <w:t>версий.</w:t>
      </w:r>
      <w:r>
        <w:rPr>
          <w:spacing w:val="73"/>
        </w:rPr>
        <w:t xml:space="preserve">   </w:t>
      </w:r>
      <w:r>
        <w:t>Обязательно</w:t>
      </w:r>
      <w:r>
        <w:rPr>
          <w:spacing w:val="73"/>
        </w:rPr>
        <w:t xml:space="preserve">   </w:t>
      </w:r>
      <w:r>
        <w:rPr>
          <w:spacing w:val="-2"/>
        </w:rPr>
        <w:t>выполняйте</w:t>
      </w:r>
    </w:p>
    <w:p w:rsidR="00AA6E2D" w:rsidRDefault="00C4054E">
      <w:pPr>
        <w:pStyle w:val="a3"/>
        <w:spacing w:before="71" w:line="360" w:lineRule="auto"/>
        <w:ind w:right="151"/>
      </w:pPr>
      <w:r>
        <w:t xml:space="preserve">промежуточные фиксации изменений приложения (минимум </w:t>
      </w:r>
      <w:r w:rsidRPr="00C4054E">
        <w:t>4</w:t>
      </w:r>
      <w:r>
        <w:t xml:space="preserve"> «</w:t>
      </w:r>
      <w:proofErr w:type="spellStart"/>
      <w:r>
        <w:t>коммита</w:t>
      </w:r>
      <w:proofErr w:type="spellEnd"/>
      <w:r>
        <w:t>») перед каждым новым этапом работы.</w:t>
      </w:r>
    </w:p>
    <w:p w:rsidR="00AA6E2D" w:rsidRDefault="00C4054E">
      <w:pPr>
        <w:pStyle w:val="1"/>
        <w:spacing w:before="2"/>
      </w:pPr>
      <w:r>
        <w:t>Описание</w:t>
      </w:r>
      <w:r>
        <w:rPr>
          <w:spacing w:val="-7"/>
        </w:rPr>
        <w:t xml:space="preserve"> </w:t>
      </w:r>
      <w:r>
        <w:t>предметной</w:t>
      </w:r>
      <w:r>
        <w:rPr>
          <w:spacing w:val="-6"/>
        </w:rPr>
        <w:t xml:space="preserve"> </w:t>
      </w:r>
      <w:r>
        <w:rPr>
          <w:spacing w:val="-2"/>
        </w:rPr>
        <w:t>области:</w:t>
      </w:r>
    </w:p>
    <w:p w:rsidR="00AA6E2D" w:rsidRDefault="00C4054E">
      <w:pPr>
        <w:pStyle w:val="a3"/>
        <w:spacing w:before="160" w:line="360" w:lineRule="auto"/>
        <w:ind w:right="136" w:firstLine="708"/>
      </w:pPr>
      <w:r>
        <w:t>Портал «</w:t>
      </w:r>
      <w:proofErr w:type="spellStart"/>
      <w:r>
        <w:t>Курсы</w:t>
      </w:r>
      <w:r>
        <w:t>.РФ</w:t>
      </w:r>
      <w:proofErr w:type="spellEnd"/>
      <w:r>
        <w:t>» представляет собой информационную систему для записи на курсы иностранных языков</w:t>
      </w:r>
      <w:r>
        <w:t xml:space="preserve">. Информационная система предназначена для организации процесса очного обучения на курсах </w:t>
      </w:r>
      <w:proofErr w:type="gramStart"/>
      <w:r>
        <w:t xml:space="preserve">английского </w:t>
      </w:r>
      <w:r>
        <w:t>,</w:t>
      </w:r>
      <w:proofErr w:type="gramEnd"/>
      <w:r>
        <w:t xml:space="preserve"> китайского</w:t>
      </w:r>
      <w:r>
        <w:t>, японского языков</w:t>
      </w:r>
      <w:r>
        <w:t>. Для работы с системой пользователю потребуется регистрация.</w:t>
      </w:r>
    </w:p>
    <w:p w:rsidR="00AA6E2D" w:rsidRDefault="00C4054E">
      <w:pPr>
        <w:pStyle w:val="a3"/>
        <w:spacing w:line="360" w:lineRule="auto"/>
        <w:ind w:right="142" w:firstLine="708"/>
      </w:pPr>
      <w:r>
        <w:t>Зарегистрированные</w:t>
      </w:r>
      <w:r>
        <w:rPr>
          <w:spacing w:val="-11"/>
        </w:rPr>
        <w:t xml:space="preserve"> </w:t>
      </w:r>
      <w:r>
        <w:t>пользователи</w:t>
      </w:r>
      <w:r>
        <w:rPr>
          <w:spacing w:val="-10"/>
        </w:rPr>
        <w:t xml:space="preserve"> </w:t>
      </w:r>
      <w:r>
        <w:t>имеют</w:t>
      </w:r>
      <w:r>
        <w:rPr>
          <w:spacing w:val="-11"/>
        </w:rPr>
        <w:t xml:space="preserve"> </w:t>
      </w:r>
      <w:r>
        <w:t>возможность</w:t>
      </w:r>
      <w:r>
        <w:rPr>
          <w:spacing w:val="-12"/>
        </w:rPr>
        <w:t xml:space="preserve"> </w:t>
      </w:r>
      <w:r>
        <w:t>по</w:t>
      </w:r>
      <w:r>
        <w:t>давать</w:t>
      </w:r>
      <w:r>
        <w:rPr>
          <w:spacing w:val="-12"/>
        </w:rPr>
        <w:t xml:space="preserve"> </w:t>
      </w:r>
      <w:r>
        <w:t>заявки</w:t>
      </w:r>
      <w:r>
        <w:rPr>
          <w:spacing w:val="-12"/>
        </w:rPr>
        <w:t xml:space="preserve"> </w:t>
      </w:r>
      <w:r>
        <w:t>на прохождение обучения, выбирать интересующий иностранный язык</w:t>
      </w:r>
      <w:bookmarkStart w:id="0" w:name="_GoBack"/>
      <w:bookmarkEnd w:id="0"/>
      <w:r>
        <w:t>, указывать предпочтительное время старта занятий и способ оплаты. Созданные заявки пользователей заявки сохраняются в централизованной базе данных.</w:t>
      </w:r>
    </w:p>
    <w:p w:rsidR="00AA6E2D" w:rsidRDefault="00C4054E">
      <w:pPr>
        <w:pStyle w:val="a3"/>
        <w:spacing w:before="1" w:line="360" w:lineRule="auto"/>
        <w:ind w:right="143" w:firstLine="708"/>
      </w:pPr>
      <w:r>
        <w:t>Администратор получает доступ ко</w:t>
      </w:r>
      <w:r>
        <w:t xml:space="preserve"> всей поступившей информации и выполняет проверку заявок. Они могут изменять статус каждой заявки, присваивая ей состояние «Новая», «Идет обучение» либо «Обучение </w:t>
      </w:r>
      <w:r>
        <w:rPr>
          <w:spacing w:val="-2"/>
        </w:rPr>
        <w:t>завершено».</w:t>
      </w:r>
    </w:p>
    <w:p w:rsidR="00AA6E2D" w:rsidRDefault="00C4054E">
      <w:pPr>
        <w:pStyle w:val="1"/>
      </w:pPr>
      <w:r>
        <w:t>Основной</w:t>
      </w:r>
      <w:r>
        <w:rPr>
          <w:spacing w:val="-13"/>
        </w:rPr>
        <w:t xml:space="preserve"> </w:t>
      </w:r>
      <w:r>
        <w:t>функционал</w:t>
      </w:r>
      <w:r>
        <w:rPr>
          <w:spacing w:val="-10"/>
        </w:rPr>
        <w:t xml:space="preserve"> </w:t>
      </w:r>
      <w:r>
        <w:t>информационной</w:t>
      </w:r>
      <w:r>
        <w:rPr>
          <w:spacing w:val="-10"/>
        </w:rPr>
        <w:t xml:space="preserve"> </w:t>
      </w:r>
      <w:r>
        <w:rPr>
          <w:spacing w:val="-2"/>
        </w:rPr>
        <w:t>системы:</w:t>
      </w:r>
    </w:p>
    <w:p w:rsidR="00AA6E2D" w:rsidRDefault="00C4054E">
      <w:pPr>
        <w:pStyle w:val="a4"/>
        <w:numPr>
          <w:ilvl w:val="0"/>
          <w:numId w:val="2"/>
        </w:numPr>
        <w:tabs>
          <w:tab w:val="left" w:pos="1127"/>
        </w:tabs>
        <w:spacing w:before="161" w:line="360" w:lineRule="auto"/>
        <w:ind w:right="139" w:firstLine="708"/>
        <w:jc w:val="both"/>
        <w:rPr>
          <w:sz w:val="28"/>
        </w:rPr>
      </w:pPr>
      <w:r>
        <w:rPr>
          <w:sz w:val="28"/>
        </w:rPr>
        <w:t>Реализовать</w:t>
      </w:r>
      <w:r>
        <w:rPr>
          <w:spacing w:val="-8"/>
          <w:sz w:val="28"/>
        </w:rPr>
        <w:t xml:space="preserve"> </w:t>
      </w:r>
      <w:r>
        <w:rPr>
          <w:sz w:val="28"/>
        </w:rPr>
        <w:t>страницу</w:t>
      </w:r>
      <w:r>
        <w:rPr>
          <w:spacing w:val="-5"/>
          <w:sz w:val="28"/>
        </w:rPr>
        <w:t xml:space="preserve"> </w:t>
      </w:r>
      <w:r>
        <w:rPr>
          <w:sz w:val="28"/>
        </w:rPr>
        <w:t>регистрации</w:t>
      </w:r>
      <w:r>
        <w:rPr>
          <w:spacing w:val="-7"/>
          <w:sz w:val="28"/>
        </w:rPr>
        <w:t xml:space="preserve"> </w:t>
      </w:r>
      <w:r>
        <w:rPr>
          <w:sz w:val="28"/>
        </w:rPr>
        <w:t>нового</w:t>
      </w:r>
      <w:r>
        <w:rPr>
          <w:spacing w:val="-7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-8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обязательным вводом </w:t>
      </w:r>
      <w:proofErr w:type="spellStart"/>
      <w:r>
        <w:rPr>
          <w:sz w:val="28"/>
        </w:rPr>
        <w:t>вводом</w:t>
      </w:r>
      <w:proofErr w:type="spellEnd"/>
      <w:r>
        <w:rPr>
          <w:sz w:val="28"/>
        </w:rPr>
        <w:t xml:space="preserve"> всех полей: логин и пароль, указанием персональных данных (ФИО,</w:t>
      </w:r>
      <w:r>
        <w:rPr>
          <w:spacing w:val="-18"/>
          <w:sz w:val="28"/>
        </w:rPr>
        <w:t xml:space="preserve"> </w:t>
      </w:r>
      <w:r>
        <w:rPr>
          <w:sz w:val="28"/>
        </w:rPr>
        <w:t>дата</w:t>
      </w:r>
      <w:r>
        <w:rPr>
          <w:spacing w:val="-14"/>
          <w:sz w:val="28"/>
        </w:rPr>
        <w:t xml:space="preserve"> </w:t>
      </w:r>
      <w:r>
        <w:rPr>
          <w:sz w:val="28"/>
        </w:rPr>
        <w:t>рождения,</w:t>
      </w:r>
      <w:r>
        <w:rPr>
          <w:spacing w:val="-15"/>
          <w:sz w:val="28"/>
        </w:rPr>
        <w:t xml:space="preserve"> </w:t>
      </w:r>
      <w:r>
        <w:rPr>
          <w:sz w:val="28"/>
        </w:rPr>
        <w:t>контактный</w:t>
      </w:r>
      <w:r>
        <w:rPr>
          <w:spacing w:val="-14"/>
          <w:sz w:val="28"/>
        </w:rPr>
        <w:t xml:space="preserve"> </w:t>
      </w:r>
      <w:r>
        <w:rPr>
          <w:sz w:val="28"/>
        </w:rPr>
        <w:t>номер</w:t>
      </w:r>
      <w:r>
        <w:rPr>
          <w:spacing w:val="-14"/>
          <w:sz w:val="28"/>
        </w:rPr>
        <w:t xml:space="preserve"> </w:t>
      </w:r>
      <w:r>
        <w:rPr>
          <w:sz w:val="28"/>
        </w:rPr>
        <w:t>телефона,</w:t>
      </w:r>
      <w:r>
        <w:rPr>
          <w:spacing w:val="-15"/>
          <w:sz w:val="28"/>
        </w:rPr>
        <w:t xml:space="preserve"> </w:t>
      </w:r>
      <w:r>
        <w:rPr>
          <w:sz w:val="28"/>
        </w:rPr>
        <w:t>e-</w:t>
      </w:r>
      <w:proofErr w:type="spellStart"/>
      <w:r>
        <w:rPr>
          <w:sz w:val="28"/>
        </w:rPr>
        <w:t>mail</w:t>
      </w:r>
      <w:proofErr w:type="spellEnd"/>
      <w:r>
        <w:rPr>
          <w:sz w:val="28"/>
        </w:rPr>
        <w:t>).</w:t>
      </w:r>
      <w:r>
        <w:rPr>
          <w:spacing w:val="-18"/>
          <w:sz w:val="28"/>
        </w:rPr>
        <w:t xml:space="preserve"> </w:t>
      </w:r>
      <w:r>
        <w:rPr>
          <w:sz w:val="28"/>
        </w:rPr>
        <w:t>Логин</w:t>
      </w:r>
      <w:r>
        <w:rPr>
          <w:spacing w:val="-12"/>
          <w:sz w:val="28"/>
        </w:rPr>
        <w:t xml:space="preserve"> </w:t>
      </w:r>
      <w:r>
        <w:rPr>
          <w:sz w:val="28"/>
        </w:rPr>
        <w:t>-</w:t>
      </w:r>
      <w:r>
        <w:rPr>
          <w:spacing w:val="-17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быть </w:t>
      </w:r>
      <w:r>
        <w:rPr>
          <w:sz w:val="28"/>
        </w:rPr>
        <w:lastRenderedPageBreak/>
        <w:t>уникальным, содержать латинские буквы и цифры длиной минимум шесть</w:t>
      </w:r>
      <w:r>
        <w:rPr>
          <w:sz w:val="28"/>
        </w:rPr>
        <w:t xml:space="preserve"> символов, пароль - восемь символов и более. Заполненная форма, в случае успешной </w:t>
      </w:r>
      <w:proofErr w:type="spellStart"/>
      <w:r>
        <w:rPr>
          <w:sz w:val="28"/>
        </w:rPr>
        <w:t>валидации</w:t>
      </w:r>
      <w:proofErr w:type="spellEnd"/>
      <w:r>
        <w:rPr>
          <w:sz w:val="28"/>
        </w:rPr>
        <w:t xml:space="preserve"> отправляется в базу данных.</w:t>
      </w:r>
    </w:p>
    <w:p w:rsidR="00C4054E" w:rsidRPr="00C4054E" w:rsidRDefault="00C4054E" w:rsidP="000D47CF">
      <w:pPr>
        <w:pStyle w:val="a4"/>
        <w:numPr>
          <w:ilvl w:val="0"/>
          <w:numId w:val="2"/>
        </w:numPr>
        <w:tabs>
          <w:tab w:val="left" w:pos="1282"/>
        </w:tabs>
        <w:spacing w:before="71" w:line="360" w:lineRule="auto"/>
        <w:ind w:right="148" w:firstLine="708"/>
        <w:jc w:val="both"/>
        <w:rPr>
          <w:sz w:val="28"/>
        </w:rPr>
      </w:pPr>
      <w:r w:rsidRPr="00C4054E">
        <w:rPr>
          <w:sz w:val="28"/>
        </w:rPr>
        <w:t>Разработать страницу с формой входа для зарегистрированных пользователей</w:t>
      </w:r>
      <w:r w:rsidRPr="00C4054E">
        <w:rPr>
          <w:spacing w:val="-18"/>
          <w:sz w:val="28"/>
        </w:rPr>
        <w:t xml:space="preserve"> </w:t>
      </w:r>
      <w:r w:rsidRPr="00C4054E">
        <w:rPr>
          <w:sz w:val="28"/>
        </w:rPr>
        <w:t>с</w:t>
      </w:r>
      <w:r w:rsidRPr="00C4054E">
        <w:rPr>
          <w:spacing w:val="-17"/>
          <w:sz w:val="28"/>
        </w:rPr>
        <w:t xml:space="preserve"> </w:t>
      </w:r>
      <w:r w:rsidRPr="00C4054E">
        <w:rPr>
          <w:sz w:val="28"/>
        </w:rPr>
        <w:t>аутентификацией</w:t>
      </w:r>
      <w:r w:rsidRPr="00C4054E">
        <w:rPr>
          <w:spacing w:val="-18"/>
          <w:sz w:val="28"/>
        </w:rPr>
        <w:t xml:space="preserve"> </w:t>
      </w:r>
      <w:r w:rsidRPr="00C4054E">
        <w:rPr>
          <w:sz w:val="28"/>
        </w:rPr>
        <w:t>по</w:t>
      </w:r>
      <w:r w:rsidRPr="00C4054E">
        <w:rPr>
          <w:spacing w:val="-17"/>
          <w:sz w:val="28"/>
        </w:rPr>
        <w:t xml:space="preserve"> </w:t>
      </w:r>
      <w:r w:rsidRPr="00C4054E">
        <w:rPr>
          <w:sz w:val="28"/>
        </w:rPr>
        <w:t>паре</w:t>
      </w:r>
      <w:r w:rsidRPr="00C4054E">
        <w:rPr>
          <w:spacing w:val="-18"/>
          <w:sz w:val="28"/>
        </w:rPr>
        <w:t xml:space="preserve"> </w:t>
      </w:r>
      <w:r w:rsidRPr="00C4054E">
        <w:rPr>
          <w:sz w:val="28"/>
        </w:rPr>
        <w:t>логин-пароль.</w:t>
      </w:r>
      <w:r w:rsidRPr="00C4054E">
        <w:rPr>
          <w:spacing w:val="-17"/>
          <w:sz w:val="28"/>
        </w:rPr>
        <w:t xml:space="preserve"> </w:t>
      </w:r>
      <w:r w:rsidRPr="00C4054E">
        <w:rPr>
          <w:sz w:val="28"/>
        </w:rPr>
        <w:t>Неправильные</w:t>
      </w:r>
      <w:r w:rsidRPr="00C4054E">
        <w:rPr>
          <w:spacing w:val="-18"/>
          <w:sz w:val="28"/>
        </w:rPr>
        <w:t xml:space="preserve"> </w:t>
      </w:r>
      <w:r w:rsidRPr="00C4054E">
        <w:rPr>
          <w:sz w:val="28"/>
        </w:rPr>
        <w:t>попытки вх</w:t>
      </w:r>
      <w:r w:rsidRPr="00C4054E">
        <w:rPr>
          <w:sz w:val="28"/>
        </w:rPr>
        <w:t xml:space="preserve">ода сопровождаются информативными уведомлениями. Предусмотрите навигацию между авторизацией и регистрацией в виде кнопки или ссылки с текстом «Еще не зарегистрированы? Регистрация» и обратно (на странице </w:t>
      </w:r>
      <w:r w:rsidRPr="00C4054E">
        <w:rPr>
          <w:spacing w:val="-2"/>
          <w:sz w:val="28"/>
        </w:rPr>
        <w:t>регистрации).</w:t>
      </w:r>
      <w:r>
        <w:rPr>
          <w:spacing w:val="-2"/>
          <w:sz w:val="28"/>
        </w:rPr>
        <w:t xml:space="preserve"> </w:t>
      </w:r>
    </w:p>
    <w:p w:rsidR="00AA6E2D" w:rsidRPr="00C4054E" w:rsidRDefault="00C4054E" w:rsidP="000D47CF">
      <w:pPr>
        <w:pStyle w:val="a4"/>
        <w:numPr>
          <w:ilvl w:val="0"/>
          <w:numId w:val="2"/>
        </w:numPr>
        <w:tabs>
          <w:tab w:val="left" w:pos="1282"/>
        </w:tabs>
        <w:spacing w:before="71" w:line="360" w:lineRule="auto"/>
        <w:ind w:right="148" w:firstLine="708"/>
        <w:jc w:val="both"/>
        <w:rPr>
          <w:sz w:val="28"/>
        </w:rPr>
      </w:pPr>
      <w:r w:rsidRPr="00C4054E">
        <w:rPr>
          <w:sz w:val="28"/>
        </w:rPr>
        <w:t>Создать страницу личного</w:t>
      </w:r>
      <w:r w:rsidRPr="00C4054E">
        <w:rPr>
          <w:sz w:val="28"/>
        </w:rPr>
        <w:t xml:space="preserve"> кабинета, в которой предоставить пользователю возможность просматривать историю своих заявок и оставлять отзывы о полученных услугах.</w:t>
      </w:r>
    </w:p>
    <w:p w:rsidR="00AA6E2D" w:rsidRDefault="00C4054E">
      <w:pPr>
        <w:pStyle w:val="a4"/>
        <w:numPr>
          <w:ilvl w:val="0"/>
          <w:numId w:val="2"/>
        </w:numPr>
        <w:tabs>
          <w:tab w:val="left" w:pos="1215"/>
        </w:tabs>
        <w:spacing w:before="1" w:line="360" w:lineRule="auto"/>
        <w:ind w:right="146" w:firstLine="708"/>
        <w:jc w:val="both"/>
        <w:rPr>
          <w:sz w:val="28"/>
        </w:rPr>
      </w:pPr>
      <w:r>
        <w:rPr>
          <w:sz w:val="28"/>
        </w:rPr>
        <w:t>Создать отдельную страницу оформления заявки на обучение, где пользователь выбирает иностранный язык</w:t>
      </w:r>
      <w:r>
        <w:rPr>
          <w:sz w:val="28"/>
        </w:rPr>
        <w:t>, устанавливает удобную</w:t>
      </w:r>
      <w:r>
        <w:rPr>
          <w:sz w:val="28"/>
        </w:rPr>
        <w:t xml:space="preserve"> дату начала обучения и выбирает подходящий способ оплаты. Заявка записывается в базу данных отправляется на согласование администратору.</w:t>
      </w:r>
    </w:p>
    <w:p w:rsidR="00AA6E2D" w:rsidRDefault="00C4054E">
      <w:pPr>
        <w:pStyle w:val="a4"/>
        <w:numPr>
          <w:ilvl w:val="0"/>
          <w:numId w:val="2"/>
        </w:numPr>
        <w:tabs>
          <w:tab w:val="left" w:pos="1136"/>
        </w:tabs>
        <w:spacing w:line="360" w:lineRule="auto"/>
        <w:ind w:right="141" w:firstLine="708"/>
        <w:jc w:val="both"/>
        <w:rPr>
          <w:sz w:val="28"/>
        </w:rPr>
      </w:pPr>
      <w:r>
        <w:rPr>
          <w:sz w:val="28"/>
        </w:rPr>
        <w:t xml:space="preserve">Реализовать панель управления администратора, защищенную логином </w:t>
      </w:r>
      <w:r>
        <w:rPr>
          <w:b/>
          <w:sz w:val="28"/>
        </w:rPr>
        <w:t>Admin111</w:t>
      </w:r>
      <w:r>
        <w:rPr>
          <w:b/>
          <w:sz w:val="28"/>
        </w:rPr>
        <w:t xml:space="preserve"> </w:t>
      </w:r>
      <w:r>
        <w:rPr>
          <w:sz w:val="28"/>
        </w:rPr>
        <w:t xml:space="preserve">и паролем </w:t>
      </w:r>
      <w:r>
        <w:rPr>
          <w:b/>
          <w:sz w:val="28"/>
        </w:rPr>
        <w:t>Dem345</w:t>
      </w:r>
      <w:r>
        <w:rPr>
          <w:sz w:val="28"/>
        </w:rPr>
        <w:t>. Администратор получает полн</w:t>
      </w:r>
      <w:r>
        <w:rPr>
          <w:sz w:val="28"/>
        </w:rPr>
        <w:t>ый доступ к просмотру всех заявок, изменению статуса каждой заявке. Изначально заявка имеет статус «Новая». Администратор может сменить статус заявки на «Идет обучение» или «Обучение завершено».</w:t>
      </w:r>
    </w:p>
    <w:p w:rsidR="00C4054E" w:rsidRDefault="00C4054E">
      <w:pPr>
        <w:pStyle w:val="a3"/>
        <w:spacing w:before="163" w:line="360" w:lineRule="auto"/>
        <w:ind w:right="142" w:firstLine="708"/>
      </w:pPr>
      <w:r>
        <w:t>2 часть</w:t>
      </w:r>
    </w:p>
    <w:p w:rsidR="00AA6E2D" w:rsidRDefault="00C4054E">
      <w:pPr>
        <w:pStyle w:val="a3"/>
        <w:spacing w:before="163" w:line="360" w:lineRule="auto"/>
        <w:ind w:right="142" w:firstLine="708"/>
      </w:pPr>
      <w:r>
        <w:t>Вашей задачей является усовершенствование внешнего вида</w:t>
      </w:r>
      <w:r>
        <w:t xml:space="preserve"> существующего мобильного приложения. Вам предстоит провести работу по оптимизации изображений, разместить значки, формы полей, кнопки, ссылки и прочие графические элементы таким образом, чтобы интерфейс стал привлекательным и удобным для пользователя.</w:t>
      </w:r>
    </w:p>
    <w:p w:rsidR="00AA6E2D" w:rsidRDefault="00C4054E">
      <w:pPr>
        <w:pStyle w:val="a3"/>
        <w:spacing w:line="360" w:lineRule="auto"/>
        <w:ind w:right="141" w:firstLine="708"/>
      </w:pPr>
      <w:r>
        <w:t>Исп</w:t>
      </w:r>
      <w:r>
        <w:t>ользуйте современные инструменты и библиотеки, чтобы повысить качество графического оформления приложения. Обеспечьте совместимость вашего дизайна с экраном смартфона размером 390×844 пикселей. Готовые макеты можно оформить в виде отдельных HTML-файлов, ка</w:t>
      </w:r>
      <w:r>
        <w:t>ждый из которых соответствует отдельной странице сайта.</w:t>
      </w:r>
    </w:p>
    <w:p w:rsidR="00AA6E2D" w:rsidRDefault="00AA6E2D">
      <w:pPr>
        <w:pStyle w:val="a3"/>
        <w:spacing w:line="360" w:lineRule="auto"/>
        <w:sectPr w:rsidR="00AA6E2D">
          <w:pgSz w:w="11910" w:h="16840"/>
          <w:pgMar w:top="760" w:right="992" w:bottom="280" w:left="992" w:header="720" w:footer="720" w:gutter="0"/>
          <w:cols w:space="720"/>
        </w:sectPr>
      </w:pPr>
    </w:p>
    <w:p w:rsidR="00AA6E2D" w:rsidRDefault="00C4054E">
      <w:pPr>
        <w:pStyle w:val="a3"/>
        <w:spacing w:before="71" w:line="360" w:lineRule="auto"/>
        <w:ind w:right="139" w:firstLine="708"/>
      </w:pPr>
      <w:r>
        <w:lastRenderedPageBreak/>
        <w:t xml:space="preserve">Кроме того, добавьте элемент слайд-шоу (слайдер), который автоматически переключается каждые три секунды. Слайдер должен включать четыре одинаковых по размерам изображения, поддерживать </w:t>
      </w:r>
      <w:r>
        <w:t>перемещение вперед и назад и гармонично интегрироваться в общий дизайн приложения.</w:t>
      </w:r>
    </w:p>
    <w:p w:rsidR="00AA6E2D" w:rsidRDefault="00C4054E">
      <w:pPr>
        <w:pStyle w:val="a3"/>
        <w:spacing w:before="1" w:line="360" w:lineRule="auto"/>
        <w:ind w:right="145" w:firstLine="708"/>
      </w:pPr>
      <w:r>
        <w:t xml:space="preserve">Разработанные файлы приложения сохраняются в индивидуальном </w:t>
      </w:r>
      <w:proofErr w:type="spellStart"/>
      <w:r>
        <w:t>репозитории</w:t>
      </w:r>
      <w:proofErr w:type="spellEnd"/>
      <w:r>
        <w:t xml:space="preserve"> системы контроля версий. Обязательно выполняйте промежуточные фиксации изменений приложения (минимум 4</w:t>
      </w:r>
      <w:r>
        <w:t xml:space="preserve"> «</w:t>
      </w:r>
      <w:proofErr w:type="spellStart"/>
      <w:r>
        <w:t>коммита</w:t>
      </w:r>
      <w:proofErr w:type="spellEnd"/>
      <w:r>
        <w:t>») перед каждым новым этапом работы.</w:t>
      </w:r>
    </w:p>
    <w:p w:rsidR="00AA6E2D" w:rsidRDefault="00C4054E">
      <w:pPr>
        <w:pStyle w:val="1"/>
      </w:pPr>
      <w:r>
        <w:t>Дополнительный</w:t>
      </w:r>
      <w:r>
        <w:rPr>
          <w:spacing w:val="-13"/>
        </w:rPr>
        <w:t xml:space="preserve"> </w:t>
      </w:r>
      <w:r>
        <w:t>функционал</w:t>
      </w:r>
      <w:r>
        <w:rPr>
          <w:spacing w:val="-11"/>
        </w:rPr>
        <w:t xml:space="preserve"> </w:t>
      </w:r>
      <w:r>
        <w:t>информационной</w:t>
      </w:r>
      <w:r>
        <w:rPr>
          <w:spacing w:val="-10"/>
        </w:rPr>
        <w:t xml:space="preserve"> </w:t>
      </w:r>
      <w:r>
        <w:rPr>
          <w:spacing w:val="-2"/>
        </w:rPr>
        <w:t>системы:</w:t>
      </w:r>
    </w:p>
    <w:p w:rsidR="00AA6E2D" w:rsidRDefault="00C4054E">
      <w:pPr>
        <w:pStyle w:val="a4"/>
        <w:numPr>
          <w:ilvl w:val="0"/>
          <w:numId w:val="1"/>
        </w:numPr>
        <w:tabs>
          <w:tab w:val="left" w:pos="1145"/>
        </w:tabs>
        <w:spacing w:before="161" w:line="360" w:lineRule="auto"/>
        <w:ind w:firstLine="708"/>
        <w:jc w:val="both"/>
        <w:rPr>
          <w:sz w:val="28"/>
        </w:rPr>
      </w:pPr>
      <w:r>
        <w:rPr>
          <w:b/>
          <w:sz w:val="28"/>
        </w:rPr>
        <w:t xml:space="preserve">Страница регистрации. </w:t>
      </w:r>
      <w:r>
        <w:rPr>
          <w:sz w:val="28"/>
        </w:rPr>
        <w:t>Если введены неверные данные, показывайте соответствующие подсказки рядом с формой. При успешной проверке и</w:t>
      </w:r>
      <w:r>
        <w:rPr>
          <w:sz w:val="28"/>
        </w:rPr>
        <w:t xml:space="preserve"> уникальном логине новый пользователь добавляется в базу данных.</w:t>
      </w:r>
    </w:p>
    <w:p w:rsidR="00AA6E2D" w:rsidRDefault="00C4054E">
      <w:pPr>
        <w:pStyle w:val="a4"/>
        <w:numPr>
          <w:ilvl w:val="0"/>
          <w:numId w:val="1"/>
        </w:numPr>
        <w:tabs>
          <w:tab w:val="left" w:pos="1184"/>
        </w:tabs>
        <w:spacing w:before="1" w:line="360" w:lineRule="auto"/>
        <w:ind w:right="143" w:firstLine="708"/>
        <w:jc w:val="both"/>
        <w:rPr>
          <w:sz w:val="28"/>
        </w:rPr>
      </w:pPr>
      <w:r>
        <w:rPr>
          <w:b/>
          <w:sz w:val="28"/>
        </w:rPr>
        <w:t xml:space="preserve">Страница авторизации. </w:t>
      </w:r>
      <w:r>
        <w:rPr>
          <w:sz w:val="28"/>
        </w:rPr>
        <w:t>Отображайте предупреждения, если введен неправильный логин или пароль.</w:t>
      </w:r>
    </w:p>
    <w:p w:rsidR="00AA6E2D" w:rsidRDefault="00C4054E">
      <w:pPr>
        <w:pStyle w:val="a4"/>
        <w:numPr>
          <w:ilvl w:val="0"/>
          <w:numId w:val="1"/>
        </w:numPr>
        <w:tabs>
          <w:tab w:val="left" w:pos="1229"/>
        </w:tabs>
        <w:spacing w:line="360" w:lineRule="auto"/>
        <w:ind w:right="140" w:firstLine="708"/>
        <w:jc w:val="both"/>
        <w:rPr>
          <w:sz w:val="28"/>
        </w:rPr>
      </w:pPr>
      <w:r>
        <w:rPr>
          <w:b/>
          <w:sz w:val="28"/>
        </w:rPr>
        <w:t xml:space="preserve">Страница личного кабинета. </w:t>
      </w:r>
      <w:r>
        <w:rPr>
          <w:sz w:val="28"/>
        </w:rPr>
        <w:t>Добавьте слайдер. Сделайте вывод созданных</w:t>
      </w:r>
      <w:r>
        <w:rPr>
          <w:spacing w:val="-2"/>
          <w:sz w:val="28"/>
        </w:rPr>
        <w:t xml:space="preserve"> </w:t>
      </w:r>
      <w:r>
        <w:rPr>
          <w:sz w:val="28"/>
        </w:rPr>
        <w:t>заявок</w:t>
      </w:r>
      <w:r>
        <w:rPr>
          <w:spacing w:val="-2"/>
          <w:sz w:val="28"/>
        </w:rPr>
        <w:t xml:space="preserve"> </w:t>
      </w:r>
      <w:r>
        <w:rPr>
          <w:sz w:val="28"/>
        </w:rPr>
        <w:t>удобным.</w:t>
      </w:r>
      <w:r>
        <w:rPr>
          <w:spacing w:val="-3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-4"/>
          <w:sz w:val="28"/>
        </w:rPr>
        <w:t xml:space="preserve"> </w:t>
      </w:r>
      <w:r>
        <w:rPr>
          <w:sz w:val="28"/>
        </w:rPr>
        <w:t>оставить</w:t>
      </w:r>
      <w:r>
        <w:rPr>
          <w:spacing w:val="-4"/>
          <w:sz w:val="28"/>
        </w:rPr>
        <w:t xml:space="preserve"> </w:t>
      </w:r>
      <w:r>
        <w:rPr>
          <w:sz w:val="28"/>
        </w:rPr>
        <w:t>отзыв</w:t>
      </w:r>
      <w:r>
        <w:rPr>
          <w:spacing w:val="-3"/>
          <w:sz w:val="28"/>
        </w:rPr>
        <w:t xml:space="preserve"> </w:t>
      </w:r>
      <w:r>
        <w:rPr>
          <w:sz w:val="28"/>
        </w:rPr>
        <w:t>у</w:t>
      </w:r>
      <w:r>
        <w:rPr>
          <w:spacing w:val="-5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-3"/>
          <w:sz w:val="28"/>
        </w:rPr>
        <w:t xml:space="preserve"> </w:t>
      </w:r>
      <w:r>
        <w:rPr>
          <w:sz w:val="28"/>
        </w:rPr>
        <w:t>только после изменения статуса заявки администратором.</w:t>
      </w:r>
    </w:p>
    <w:p w:rsidR="00AA6E2D" w:rsidRDefault="00C4054E">
      <w:pPr>
        <w:pStyle w:val="a4"/>
        <w:numPr>
          <w:ilvl w:val="0"/>
          <w:numId w:val="1"/>
        </w:numPr>
        <w:tabs>
          <w:tab w:val="left" w:pos="1155"/>
        </w:tabs>
        <w:spacing w:line="360" w:lineRule="auto"/>
        <w:ind w:firstLine="708"/>
        <w:jc w:val="both"/>
        <w:rPr>
          <w:sz w:val="28"/>
        </w:rPr>
      </w:pPr>
      <w:r>
        <w:rPr>
          <w:b/>
          <w:sz w:val="28"/>
        </w:rPr>
        <w:t xml:space="preserve">Страница оформления заявки. </w:t>
      </w:r>
      <w:r>
        <w:rPr>
          <w:sz w:val="28"/>
        </w:rPr>
        <w:t>Чтобы упростить заполнение формы, предложите пользователю выбрать нужные опции из раскрывающегося (выпадающего) списка, а дату укажите в поле ф</w:t>
      </w:r>
      <w:r>
        <w:rPr>
          <w:sz w:val="28"/>
        </w:rPr>
        <w:t>ормата ДД.ММ.ГГГГ.</w:t>
      </w:r>
    </w:p>
    <w:p w:rsidR="00AA6E2D" w:rsidRDefault="00C4054E">
      <w:pPr>
        <w:pStyle w:val="a4"/>
        <w:numPr>
          <w:ilvl w:val="0"/>
          <w:numId w:val="1"/>
        </w:numPr>
        <w:tabs>
          <w:tab w:val="left" w:pos="1198"/>
        </w:tabs>
        <w:spacing w:line="360" w:lineRule="auto"/>
        <w:ind w:firstLine="708"/>
        <w:jc w:val="both"/>
        <w:rPr>
          <w:sz w:val="28"/>
        </w:rPr>
      </w:pPr>
      <w:r>
        <w:rPr>
          <w:b/>
          <w:sz w:val="28"/>
        </w:rPr>
        <w:t xml:space="preserve">Панель администратора. </w:t>
      </w:r>
      <w:r>
        <w:rPr>
          <w:sz w:val="28"/>
        </w:rPr>
        <w:t>Сделайте управление удобным благодаря вспомогательным инструментам, таким как фильтры, всплывающие окна уведомлений, постраничная навигация и возможность сортировки данных.</w:t>
      </w:r>
    </w:p>
    <w:p w:rsidR="00AA6E2D" w:rsidRDefault="00C4054E" w:rsidP="00C4054E">
      <w:pPr>
        <w:pStyle w:val="a3"/>
        <w:spacing w:before="162"/>
        <w:ind w:left="0" w:firstLine="709"/>
        <w:jc w:val="left"/>
      </w:pPr>
      <w:r>
        <w:t>3 часть</w:t>
      </w:r>
    </w:p>
    <w:p w:rsidR="00AA6E2D" w:rsidRDefault="00C4054E">
      <w:pPr>
        <w:pStyle w:val="1"/>
        <w:spacing w:before="73"/>
      </w:pPr>
      <w:r>
        <w:t>Инструкция</w:t>
      </w:r>
      <w:r>
        <w:rPr>
          <w:spacing w:val="-11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выполнению</w:t>
      </w:r>
      <w:r>
        <w:rPr>
          <w:spacing w:val="-8"/>
        </w:rPr>
        <w:t xml:space="preserve"> </w:t>
      </w:r>
      <w:r>
        <w:t>практической</w:t>
      </w:r>
      <w:r>
        <w:rPr>
          <w:spacing w:val="-7"/>
        </w:rPr>
        <w:t xml:space="preserve"> </w:t>
      </w:r>
      <w:r>
        <w:rPr>
          <w:spacing w:val="-2"/>
        </w:rPr>
        <w:t>части:</w:t>
      </w:r>
    </w:p>
    <w:p w:rsidR="00AA6E2D" w:rsidRDefault="00C4054E">
      <w:pPr>
        <w:pStyle w:val="a3"/>
        <w:spacing w:before="163" w:line="360" w:lineRule="auto"/>
        <w:ind w:right="140" w:firstLine="708"/>
      </w:pPr>
      <w:r>
        <w:t xml:space="preserve">Доработайте базу данных так, чтобы она позволяла решать все задачи, поставленные заказчиком в предыдущих модулях. Для удобства разработки можете воспользоваться </w:t>
      </w:r>
      <w:proofErr w:type="spellStart"/>
      <w:r>
        <w:t>фреймворком</w:t>
      </w:r>
      <w:proofErr w:type="spellEnd"/>
      <w:r>
        <w:t xml:space="preserve"> или библиотеками, чтобы получить дружественный интерфейс и технологичность приложен</w:t>
      </w:r>
      <w:r>
        <w:t>ия. Важно учесть адаптацию дизайна под мобильные устройства и обеспечить высокое качество программного кода.</w:t>
      </w:r>
    </w:p>
    <w:p w:rsidR="00AA6E2D" w:rsidRDefault="00C4054E">
      <w:pPr>
        <w:pStyle w:val="a3"/>
        <w:spacing w:line="360" w:lineRule="auto"/>
        <w:ind w:right="145" w:firstLine="708"/>
      </w:pPr>
      <w:r>
        <w:t>Также рекомендуется добавить небольшие анимации (</w:t>
      </w:r>
      <w:proofErr w:type="spellStart"/>
      <w:r>
        <w:t>микроанимации</w:t>
      </w:r>
      <w:proofErr w:type="spellEnd"/>
      <w:r>
        <w:t xml:space="preserve">) в </w:t>
      </w:r>
      <w:r>
        <w:lastRenderedPageBreak/>
        <w:t>приложении, чтобы сделать взаимодействие пользователя более приятным и интуитивно</w:t>
      </w:r>
      <w:r>
        <w:t xml:space="preserve"> понятным.</w:t>
      </w:r>
    </w:p>
    <w:p w:rsidR="00AA6E2D" w:rsidRDefault="00C4054E">
      <w:pPr>
        <w:pStyle w:val="a3"/>
        <w:spacing w:line="360" w:lineRule="auto"/>
        <w:ind w:right="145" w:firstLine="708"/>
      </w:pPr>
      <w:r>
        <w:t xml:space="preserve">Разработанные файлы приложения сохраняются в индивидуальном </w:t>
      </w:r>
      <w:proofErr w:type="spellStart"/>
      <w:r>
        <w:t>репозитории</w:t>
      </w:r>
      <w:proofErr w:type="spellEnd"/>
      <w:r>
        <w:t xml:space="preserve"> системы контроля версий. Обязательно выполняйте промежуточные фиксации изменений приложения (минимум 4</w:t>
      </w:r>
      <w:r>
        <w:t xml:space="preserve"> «</w:t>
      </w:r>
      <w:proofErr w:type="spellStart"/>
      <w:r>
        <w:t>коммита</w:t>
      </w:r>
      <w:proofErr w:type="spellEnd"/>
      <w:r>
        <w:t>») перед каждым новым этапом работы.</w:t>
      </w:r>
    </w:p>
    <w:p w:rsidR="00AA6E2D" w:rsidRDefault="00AA6E2D">
      <w:pPr>
        <w:pStyle w:val="a3"/>
        <w:spacing w:before="161"/>
        <w:ind w:left="0"/>
        <w:jc w:val="left"/>
      </w:pPr>
    </w:p>
    <w:sectPr w:rsidR="00AA6E2D">
      <w:pgSz w:w="11910" w:h="16840"/>
      <w:pgMar w:top="108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 P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7F3D30"/>
    <w:multiLevelType w:val="hybridMultilevel"/>
    <w:tmpl w:val="289662CA"/>
    <w:lvl w:ilvl="0" w:tplc="69102AEE">
      <w:start w:val="1"/>
      <w:numFmt w:val="decimal"/>
      <w:lvlText w:val="%1."/>
      <w:lvlJc w:val="left"/>
      <w:pPr>
        <w:ind w:left="140" w:hanging="3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7FEEE52">
      <w:numFmt w:val="bullet"/>
      <w:lvlText w:val="•"/>
      <w:lvlJc w:val="left"/>
      <w:pPr>
        <w:ind w:left="1118" w:hanging="300"/>
      </w:pPr>
      <w:rPr>
        <w:rFonts w:hint="default"/>
        <w:lang w:val="ru-RU" w:eastAsia="en-US" w:bidi="ar-SA"/>
      </w:rPr>
    </w:lvl>
    <w:lvl w:ilvl="2" w:tplc="64DA7898">
      <w:numFmt w:val="bullet"/>
      <w:lvlText w:val="•"/>
      <w:lvlJc w:val="left"/>
      <w:pPr>
        <w:ind w:left="2096" w:hanging="300"/>
      </w:pPr>
      <w:rPr>
        <w:rFonts w:hint="default"/>
        <w:lang w:val="ru-RU" w:eastAsia="en-US" w:bidi="ar-SA"/>
      </w:rPr>
    </w:lvl>
    <w:lvl w:ilvl="3" w:tplc="C8227C66">
      <w:numFmt w:val="bullet"/>
      <w:lvlText w:val="•"/>
      <w:lvlJc w:val="left"/>
      <w:pPr>
        <w:ind w:left="3074" w:hanging="300"/>
      </w:pPr>
      <w:rPr>
        <w:rFonts w:hint="default"/>
        <w:lang w:val="ru-RU" w:eastAsia="en-US" w:bidi="ar-SA"/>
      </w:rPr>
    </w:lvl>
    <w:lvl w:ilvl="4" w:tplc="F2CC3F7E">
      <w:numFmt w:val="bullet"/>
      <w:lvlText w:val="•"/>
      <w:lvlJc w:val="left"/>
      <w:pPr>
        <w:ind w:left="4052" w:hanging="300"/>
      </w:pPr>
      <w:rPr>
        <w:rFonts w:hint="default"/>
        <w:lang w:val="ru-RU" w:eastAsia="en-US" w:bidi="ar-SA"/>
      </w:rPr>
    </w:lvl>
    <w:lvl w:ilvl="5" w:tplc="34DA0B14">
      <w:numFmt w:val="bullet"/>
      <w:lvlText w:val="•"/>
      <w:lvlJc w:val="left"/>
      <w:pPr>
        <w:ind w:left="5031" w:hanging="300"/>
      </w:pPr>
      <w:rPr>
        <w:rFonts w:hint="default"/>
        <w:lang w:val="ru-RU" w:eastAsia="en-US" w:bidi="ar-SA"/>
      </w:rPr>
    </w:lvl>
    <w:lvl w:ilvl="6" w:tplc="557E3E1C">
      <w:numFmt w:val="bullet"/>
      <w:lvlText w:val="•"/>
      <w:lvlJc w:val="left"/>
      <w:pPr>
        <w:ind w:left="6009" w:hanging="300"/>
      </w:pPr>
      <w:rPr>
        <w:rFonts w:hint="default"/>
        <w:lang w:val="ru-RU" w:eastAsia="en-US" w:bidi="ar-SA"/>
      </w:rPr>
    </w:lvl>
    <w:lvl w:ilvl="7" w:tplc="1B2CACFC">
      <w:numFmt w:val="bullet"/>
      <w:lvlText w:val="•"/>
      <w:lvlJc w:val="left"/>
      <w:pPr>
        <w:ind w:left="6987" w:hanging="300"/>
      </w:pPr>
      <w:rPr>
        <w:rFonts w:hint="default"/>
        <w:lang w:val="ru-RU" w:eastAsia="en-US" w:bidi="ar-SA"/>
      </w:rPr>
    </w:lvl>
    <w:lvl w:ilvl="8" w:tplc="E5A6D2DC">
      <w:numFmt w:val="bullet"/>
      <w:lvlText w:val="•"/>
      <w:lvlJc w:val="left"/>
      <w:pPr>
        <w:ind w:left="7965" w:hanging="300"/>
      </w:pPr>
      <w:rPr>
        <w:rFonts w:hint="default"/>
        <w:lang w:val="ru-RU" w:eastAsia="en-US" w:bidi="ar-SA"/>
      </w:rPr>
    </w:lvl>
  </w:abstractNum>
  <w:abstractNum w:abstractNumId="1" w15:restartNumberingAfterBreak="0">
    <w:nsid w:val="5CE164DD"/>
    <w:multiLevelType w:val="hybridMultilevel"/>
    <w:tmpl w:val="842CEF34"/>
    <w:lvl w:ilvl="0" w:tplc="479C9C62">
      <w:start w:val="1"/>
      <w:numFmt w:val="decimal"/>
      <w:lvlText w:val="%1."/>
      <w:lvlJc w:val="left"/>
      <w:pPr>
        <w:ind w:left="14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E4EFC50">
      <w:numFmt w:val="bullet"/>
      <w:lvlText w:val="•"/>
      <w:lvlJc w:val="left"/>
      <w:pPr>
        <w:ind w:left="1118" w:hanging="281"/>
      </w:pPr>
      <w:rPr>
        <w:rFonts w:hint="default"/>
        <w:lang w:val="ru-RU" w:eastAsia="en-US" w:bidi="ar-SA"/>
      </w:rPr>
    </w:lvl>
    <w:lvl w:ilvl="2" w:tplc="1F764B2C">
      <w:numFmt w:val="bullet"/>
      <w:lvlText w:val="•"/>
      <w:lvlJc w:val="left"/>
      <w:pPr>
        <w:ind w:left="2096" w:hanging="281"/>
      </w:pPr>
      <w:rPr>
        <w:rFonts w:hint="default"/>
        <w:lang w:val="ru-RU" w:eastAsia="en-US" w:bidi="ar-SA"/>
      </w:rPr>
    </w:lvl>
    <w:lvl w:ilvl="3" w:tplc="39667014">
      <w:numFmt w:val="bullet"/>
      <w:lvlText w:val="•"/>
      <w:lvlJc w:val="left"/>
      <w:pPr>
        <w:ind w:left="3074" w:hanging="281"/>
      </w:pPr>
      <w:rPr>
        <w:rFonts w:hint="default"/>
        <w:lang w:val="ru-RU" w:eastAsia="en-US" w:bidi="ar-SA"/>
      </w:rPr>
    </w:lvl>
    <w:lvl w:ilvl="4" w:tplc="0F22EAD0">
      <w:numFmt w:val="bullet"/>
      <w:lvlText w:val="•"/>
      <w:lvlJc w:val="left"/>
      <w:pPr>
        <w:ind w:left="4052" w:hanging="281"/>
      </w:pPr>
      <w:rPr>
        <w:rFonts w:hint="default"/>
        <w:lang w:val="ru-RU" w:eastAsia="en-US" w:bidi="ar-SA"/>
      </w:rPr>
    </w:lvl>
    <w:lvl w:ilvl="5" w:tplc="CE042FBA">
      <w:numFmt w:val="bullet"/>
      <w:lvlText w:val="•"/>
      <w:lvlJc w:val="left"/>
      <w:pPr>
        <w:ind w:left="5031" w:hanging="281"/>
      </w:pPr>
      <w:rPr>
        <w:rFonts w:hint="default"/>
        <w:lang w:val="ru-RU" w:eastAsia="en-US" w:bidi="ar-SA"/>
      </w:rPr>
    </w:lvl>
    <w:lvl w:ilvl="6" w:tplc="81589C70">
      <w:numFmt w:val="bullet"/>
      <w:lvlText w:val="•"/>
      <w:lvlJc w:val="left"/>
      <w:pPr>
        <w:ind w:left="6009" w:hanging="281"/>
      </w:pPr>
      <w:rPr>
        <w:rFonts w:hint="default"/>
        <w:lang w:val="ru-RU" w:eastAsia="en-US" w:bidi="ar-SA"/>
      </w:rPr>
    </w:lvl>
    <w:lvl w:ilvl="7" w:tplc="DF0087F4">
      <w:numFmt w:val="bullet"/>
      <w:lvlText w:val="•"/>
      <w:lvlJc w:val="left"/>
      <w:pPr>
        <w:ind w:left="6987" w:hanging="281"/>
      </w:pPr>
      <w:rPr>
        <w:rFonts w:hint="default"/>
        <w:lang w:val="ru-RU" w:eastAsia="en-US" w:bidi="ar-SA"/>
      </w:rPr>
    </w:lvl>
    <w:lvl w:ilvl="8" w:tplc="15D0318C">
      <w:numFmt w:val="bullet"/>
      <w:lvlText w:val="•"/>
      <w:lvlJc w:val="left"/>
      <w:pPr>
        <w:ind w:left="7965" w:hanging="281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E2D"/>
    <w:rsid w:val="00AA6E2D"/>
    <w:rsid w:val="00C40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6678D"/>
  <w15:docId w15:val="{FE201524-C1F6-40A2-9324-68CE21A85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849"/>
      <w:jc w:val="both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0"/>
      <w:jc w:val="both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40" w:right="142" w:firstLine="708"/>
      <w:jc w:val="both"/>
    </w:pPr>
  </w:style>
  <w:style w:type="paragraph" w:customStyle="1" w:styleId="TableParagraph">
    <w:name w:val="Table Paragraph"/>
    <w:basedOn w:val="a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898</Words>
  <Characters>5121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Папулова Е.В.</cp:lastModifiedBy>
  <cp:revision>2</cp:revision>
  <dcterms:created xsi:type="dcterms:W3CDTF">2026-06-09T02:38:00Z</dcterms:created>
  <dcterms:modified xsi:type="dcterms:W3CDTF">2026-06-09T02:38:00Z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2025-09-11T00:00:00Z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2026-06-09T00:00:00Z</vt:filetime>
  </property>
  <property fmtid="{D5CDD505-2E9C-101B-9397-08002B2CF9AE}" pid="5" name="Producer">
    <vt:lpwstr>3-Heights(TM) PDF Security Shell 4.8.25.2 (http://www.pdf-tools.com)</vt:lpwstr>
  </property>
</Properties>
</file>