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E6D5E" w14:textId="7B900975" w:rsidR="00974385" w:rsidRPr="00974385" w:rsidRDefault="00974385" w:rsidP="00167914">
      <w:pPr>
        <w:spacing w:line="276" w:lineRule="auto"/>
        <w:rPr>
          <w:rFonts w:ascii="Times New Roman" w:hAnsi="Times New Roman" w:cs="Times New Roman"/>
          <w:b/>
          <w:bCs/>
          <w:i/>
          <w:iCs/>
          <w:sz w:val="22"/>
          <w:szCs w:val="22"/>
        </w:rPr>
      </w:pPr>
      <w:r w:rsidRPr="00974385">
        <w:rPr>
          <w:rFonts w:ascii="Times New Roman" w:hAnsi="Times New Roman" w:cs="Times New Roman"/>
          <w:b/>
          <w:bCs/>
          <w:i/>
          <w:iCs/>
          <w:sz w:val="22"/>
          <w:szCs w:val="22"/>
        </w:rPr>
        <w:t>Abstract</w:t>
      </w:r>
    </w:p>
    <w:p w14:paraId="5FF065A8" w14:textId="6EE396C0" w:rsidR="0091565B" w:rsidRPr="00974385" w:rsidRDefault="0091565B" w:rsidP="00CE1D7E">
      <w:pPr>
        <w:spacing w:line="276" w:lineRule="auto"/>
        <w:jc w:val="both"/>
        <w:rPr>
          <w:rFonts w:ascii="Times New Roman" w:hAnsi="Times New Roman" w:cs="Times New Roman"/>
          <w:i/>
          <w:iCs/>
          <w:sz w:val="22"/>
          <w:szCs w:val="22"/>
        </w:rPr>
      </w:pPr>
      <w:r w:rsidRPr="00974385">
        <w:rPr>
          <w:rFonts w:ascii="Times New Roman" w:hAnsi="Times New Roman" w:cs="Times New Roman"/>
          <w:i/>
          <w:iCs/>
          <w:sz w:val="22"/>
          <w:szCs w:val="22"/>
        </w:rPr>
        <w:t xml:space="preserve">The task </w:t>
      </w:r>
      <w:r w:rsidR="00CE1D7E">
        <w:rPr>
          <w:rFonts w:ascii="Times New Roman" w:hAnsi="Times New Roman" w:cs="Times New Roman"/>
          <w:i/>
          <w:iCs/>
          <w:sz w:val="22"/>
          <w:szCs w:val="22"/>
        </w:rPr>
        <w:t>wa</w:t>
      </w:r>
      <w:r w:rsidRPr="00974385">
        <w:rPr>
          <w:rFonts w:ascii="Times New Roman" w:hAnsi="Times New Roman" w:cs="Times New Roman"/>
          <w:i/>
          <w:iCs/>
          <w:sz w:val="22"/>
          <w:szCs w:val="22"/>
        </w:rPr>
        <w:t>s</w:t>
      </w:r>
      <w:r w:rsidR="00B25755">
        <w:rPr>
          <w:rFonts w:ascii="Times New Roman" w:hAnsi="Times New Roman" w:cs="Times New Roman"/>
          <w:i/>
          <w:iCs/>
          <w:sz w:val="22"/>
          <w:szCs w:val="22"/>
        </w:rPr>
        <w:t xml:space="preserve"> created and completed February 2020. It was</w:t>
      </w:r>
      <w:r w:rsidRPr="00974385">
        <w:rPr>
          <w:rFonts w:ascii="Times New Roman" w:hAnsi="Times New Roman" w:cs="Times New Roman"/>
          <w:i/>
          <w:iCs/>
          <w:sz w:val="22"/>
          <w:szCs w:val="22"/>
        </w:rPr>
        <w:t xml:space="preserve"> aimed at the application of Information Retrieval skills</w:t>
      </w:r>
      <w:r w:rsidR="00B25755">
        <w:rPr>
          <w:rFonts w:ascii="Times New Roman" w:hAnsi="Times New Roman" w:cs="Times New Roman"/>
          <w:i/>
          <w:iCs/>
          <w:sz w:val="22"/>
          <w:szCs w:val="22"/>
        </w:rPr>
        <w:t xml:space="preserve"> </w:t>
      </w:r>
      <w:r w:rsidR="00974385" w:rsidRPr="00974385">
        <w:rPr>
          <w:rFonts w:ascii="Times New Roman" w:hAnsi="Times New Roman" w:cs="Times New Roman"/>
          <w:i/>
          <w:iCs/>
          <w:sz w:val="22"/>
          <w:szCs w:val="22"/>
        </w:rPr>
        <w:t>in</w:t>
      </w:r>
      <w:r w:rsidR="00974385">
        <w:rPr>
          <w:rFonts w:ascii="Times New Roman" w:hAnsi="Times New Roman" w:cs="Times New Roman"/>
          <w:i/>
          <w:iCs/>
          <w:sz w:val="22"/>
          <w:szCs w:val="22"/>
        </w:rPr>
        <w:t xml:space="preserve">to </w:t>
      </w:r>
      <w:r w:rsidR="00974385" w:rsidRPr="00974385">
        <w:rPr>
          <w:rFonts w:ascii="Times New Roman" w:hAnsi="Times New Roman" w:cs="Times New Roman"/>
          <w:i/>
          <w:iCs/>
          <w:sz w:val="22"/>
          <w:szCs w:val="22"/>
        </w:rPr>
        <w:t xml:space="preserve">building a processing pipeline which then converts a website into a structured language. </w:t>
      </w:r>
    </w:p>
    <w:p w14:paraId="58A59D75" w14:textId="77777777" w:rsidR="00CE1D7E" w:rsidRDefault="00974385" w:rsidP="00CE1D7E">
      <w:pPr>
        <w:spacing w:line="276" w:lineRule="auto"/>
        <w:jc w:val="both"/>
        <w:rPr>
          <w:rFonts w:ascii="Times New Roman" w:hAnsi="Times New Roman" w:cs="Times New Roman"/>
          <w:i/>
          <w:iCs/>
          <w:sz w:val="22"/>
          <w:szCs w:val="22"/>
        </w:rPr>
      </w:pPr>
      <w:r w:rsidRPr="00974385">
        <w:rPr>
          <w:rFonts w:ascii="Times New Roman" w:hAnsi="Times New Roman" w:cs="Times New Roman"/>
          <w:i/>
          <w:iCs/>
          <w:sz w:val="22"/>
          <w:szCs w:val="22"/>
        </w:rPr>
        <w:t>The system record</w:t>
      </w:r>
      <w:r w:rsidR="00CE1D7E">
        <w:rPr>
          <w:rFonts w:ascii="Times New Roman" w:hAnsi="Times New Roman" w:cs="Times New Roman"/>
          <w:i/>
          <w:iCs/>
          <w:sz w:val="22"/>
          <w:szCs w:val="22"/>
        </w:rPr>
        <w:t>ed</w:t>
      </w:r>
      <w:r w:rsidRPr="00974385">
        <w:rPr>
          <w:rFonts w:ascii="Times New Roman" w:hAnsi="Times New Roman" w:cs="Times New Roman"/>
          <w:i/>
          <w:iCs/>
          <w:sz w:val="22"/>
          <w:szCs w:val="22"/>
        </w:rPr>
        <w:t> two HTML pages as inputs and process</w:t>
      </w:r>
      <w:r w:rsidR="00CE1D7E">
        <w:rPr>
          <w:rFonts w:ascii="Times New Roman" w:hAnsi="Times New Roman" w:cs="Times New Roman"/>
          <w:i/>
          <w:iCs/>
          <w:sz w:val="22"/>
          <w:szCs w:val="22"/>
        </w:rPr>
        <w:t>ed</w:t>
      </w:r>
      <w:r w:rsidRPr="00974385">
        <w:rPr>
          <w:rFonts w:ascii="Times New Roman" w:hAnsi="Times New Roman" w:cs="Times New Roman"/>
          <w:i/>
          <w:iCs/>
          <w:sz w:val="22"/>
          <w:szCs w:val="22"/>
        </w:rPr>
        <w:t> them further using techniques such as; HTML parsing, sentence splitting, tokenization, part of speech tagging, keyword selection as well as stemming (aka morphological analysis).</w:t>
      </w:r>
    </w:p>
    <w:p w14:paraId="74FEF49B" w14:textId="7D4436BC" w:rsidR="00974385" w:rsidRDefault="00CE1D7E" w:rsidP="00CE1D7E">
      <w:pPr>
        <w:spacing w:line="276" w:lineRule="auto"/>
        <w:jc w:val="both"/>
        <w:rPr>
          <w:rFonts w:ascii="Times New Roman" w:hAnsi="Times New Roman" w:cs="Times New Roman"/>
          <w:i/>
          <w:iCs/>
          <w:sz w:val="22"/>
          <w:szCs w:val="22"/>
        </w:rPr>
      </w:pPr>
      <w:r>
        <w:rPr>
          <w:rFonts w:ascii="Times New Roman" w:hAnsi="Times New Roman" w:cs="Times New Roman"/>
          <w:i/>
          <w:iCs/>
          <w:sz w:val="22"/>
          <w:szCs w:val="22"/>
        </w:rPr>
        <w:t>A</w:t>
      </w:r>
      <w:r w:rsidR="00974385" w:rsidRPr="00974385">
        <w:rPr>
          <w:rFonts w:ascii="Times New Roman" w:hAnsi="Times New Roman" w:cs="Times New Roman"/>
          <w:i/>
          <w:iCs/>
          <w:sz w:val="22"/>
          <w:szCs w:val="22"/>
        </w:rPr>
        <w:t>fter that</w:t>
      </w:r>
      <w:r>
        <w:rPr>
          <w:rFonts w:ascii="Times New Roman" w:hAnsi="Times New Roman" w:cs="Times New Roman"/>
          <w:i/>
          <w:iCs/>
          <w:sz w:val="22"/>
          <w:szCs w:val="22"/>
        </w:rPr>
        <w:t>,</w:t>
      </w:r>
      <w:r w:rsidR="00974385" w:rsidRPr="00974385">
        <w:rPr>
          <w:rFonts w:ascii="Times New Roman" w:hAnsi="Times New Roman" w:cs="Times New Roman"/>
          <w:i/>
          <w:iCs/>
          <w:sz w:val="22"/>
          <w:szCs w:val="22"/>
        </w:rPr>
        <w:t xml:space="preserve"> an output is generated in an index of the terms listed in the document. </w:t>
      </w:r>
    </w:p>
    <w:p w14:paraId="1ECB9175" w14:textId="28FCCEE7" w:rsidR="00974385" w:rsidRPr="00974385" w:rsidRDefault="00974385" w:rsidP="00CE1D7E">
      <w:pPr>
        <w:spacing w:line="276" w:lineRule="auto"/>
        <w:jc w:val="both"/>
        <w:rPr>
          <w:rFonts w:ascii="Times New Roman" w:hAnsi="Times New Roman" w:cs="Times New Roman"/>
          <w:i/>
          <w:iCs/>
          <w:sz w:val="22"/>
          <w:szCs w:val="22"/>
        </w:rPr>
      </w:pPr>
      <w:r w:rsidRPr="00167914">
        <w:rPr>
          <w:rFonts w:ascii="Times New Roman" w:hAnsi="Times New Roman" w:cs="Times New Roman"/>
          <w:b/>
          <w:bCs/>
          <w:i/>
          <w:iCs/>
          <w:sz w:val="22"/>
          <w:szCs w:val="22"/>
        </w:rPr>
        <w:t>Keywords</w:t>
      </w:r>
      <w:r>
        <w:rPr>
          <w:rFonts w:ascii="Times New Roman" w:hAnsi="Times New Roman" w:cs="Times New Roman"/>
          <w:i/>
          <w:iCs/>
          <w:sz w:val="22"/>
          <w:szCs w:val="22"/>
        </w:rPr>
        <w:t xml:space="preserve"> – HTML parsing, Sentence splitting, stopwords, pre-processing…</w:t>
      </w:r>
    </w:p>
    <w:p w14:paraId="19BBB16D" w14:textId="77777777" w:rsidR="00974385" w:rsidRDefault="00974385" w:rsidP="00167914">
      <w:pPr>
        <w:spacing w:line="480" w:lineRule="auto"/>
        <w:rPr>
          <w:rFonts w:ascii="Times New Roman" w:hAnsi="Times New Roman" w:cs="Times New Roman"/>
          <w:b/>
          <w:bCs/>
          <w:sz w:val="28"/>
          <w:szCs w:val="28"/>
        </w:rPr>
      </w:pPr>
    </w:p>
    <w:p w14:paraId="1D63B5E2" w14:textId="77777777" w:rsidR="00974385" w:rsidRDefault="00974385" w:rsidP="00167914">
      <w:pPr>
        <w:spacing w:line="480" w:lineRule="auto"/>
        <w:rPr>
          <w:rFonts w:ascii="Times New Roman" w:hAnsi="Times New Roman" w:cs="Times New Roman"/>
          <w:b/>
          <w:bCs/>
          <w:sz w:val="28"/>
          <w:szCs w:val="28"/>
        </w:rPr>
      </w:pPr>
    </w:p>
    <w:p w14:paraId="5F44D799" w14:textId="77777777" w:rsidR="00F45677" w:rsidRDefault="00F45677" w:rsidP="00F54FC5">
      <w:pPr>
        <w:spacing w:line="480" w:lineRule="auto"/>
        <w:rPr>
          <w:rFonts w:ascii="Times New Roman" w:hAnsi="Times New Roman" w:cs="Times New Roman"/>
          <w:b/>
          <w:bCs/>
          <w:sz w:val="28"/>
          <w:szCs w:val="28"/>
        </w:rPr>
      </w:pPr>
    </w:p>
    <w:p w14:paraId="50654FC9" w14:textId="77777777" w:rsidR="00F45677" w:rsidRDefault="00F45677" w:rsidP="00F54FC5">
      <w:pPr>
        <w:spacing w:line="480" w:lineRule="auto"/>
        <w:rPr>
          <w:rFonts w:ascii="Times New Roman" w:hAnsi="Times New Roman" w:cs="Times New Roman"/>
          <w:b/>
          <w:bCs/>
          <w:sz w:val="28"/>
          <w:szCs w:val="28"/>
        </w:rPr>
      </w:pPr>
    </w:p>
    <w:p w14:paraId="6F485449" w14:textId="6F0FE8DD" w:rsidR="00974385" w:rsidRPr="00F54FC5" w:rsidRDefault="00F54FC5" w:rsidP="00F54FC5">
      <w:pPr>
        <w:spacing w:line="480" w:lineRule="auto"/>
        <w:rPr>
          <w:rFonts w:ascii="Times New Roman" w:hAnsi="Times New Roman" w:cs="Times New Roman"/>
          <w:b/>
          <w:bCs/>
          <w:sz w:val="28"/>
          <w:szCs w:val="28"/>
        </w:rPr>
      </w:pPr>
      <w:r>
        <w:rPr>
          <w:rFonts w:ascii="Times New Roman" w:hAnsi="Times New Roman" w:cs="Times New Roman"/>
          <w:b/>
          <w:bCs/>
          <w:sz w:val="28"/>
          <w:szCs w:val="28"/>
        </w:rPr>
        <w:t>1.0</w:t>
      </w:r>
      <w:r>
        <w:rPr>
          <w:rFonts w:ascii="Times New Roman" w:hAnsi="Times New Roman" w:cs="Times New Roman"/>
          <w:b/>
          <w:bCs/>
          <w:sz w:val="28"/>
          <w:szCs w:val="28"/>
        </w:rPr>
        <w:tab/>
        <w:t>INTRODUCTION</w:t>
      </w:r>
    </w:p>
    <w:p w14:paraId="72C6E0BE" w14:textId="1D398A09" w:rsidR="00167914" w:rsidRDefault="00167914" w:rsidP="00ED7D19">
      <w:pPr>
        <w:spacing w:line="480" w:lineRule="auto"/>
        <w:rPr>
          <w:rFonts w:ascii="Times New Roman" w:hAnsi="Times New Roman" w:cs="Times New Roman"/>
        </w:rPr>
      </w:pPr>
      <w:r>
        <w:rPr>
          <w:rFonts w:ascii="Times New Roman" w:hAnsi="Times New Roman" w:cs="Times New Roman"/>
        </w:rPr>
        <w:t>T</w:t>
      </w:r>
      <w:r w:rsidRPr="00167914">
        <w:rPr>
          <w:rFonts w:ascii="Times New Roman" w:hAnsi="Times New Roman" w:cs="Times New Roman"/>
        </w:rPr>
        <w:t>he Python Jupyter notebook framework for developing this processing pipeline was </w:t>
      </w:r>
      <w:proofErr w:type="gramStart"/>
      <w:r w:rsidR="00C07B94" w:rsidRPr="00167914">
        <w:rPr>
          <w:rFonts w:ascii="Times New Roman" w:hAnsi="Times New Roman" w:cs="Times New Roman"/>
        </w:rPr>
        <w:t>implement</w:t>
      </w:r>
      <w:r w:rsidR="00C07B94">
        <w:rPr>
          <w:rFonts w:ascii="Times New Roman" w:hAnsi="Times New Roman" w:cs="Times New Roman"/>
        </w:rPr>
        <w:t>ed.After</w:t>
      </w:r>
      <w:proofErr w:type="gramEnd"/>
      <w:r w:rsidRPr="00167914">
        <w:rPr>
          <w:rFonts w:ascii="Times New Roman" w:hAnsi="Times New Roman" w:cs="Times New Roman"/>
        </w:rPr>
        <w:t> a processing pipeline was </w:t>
      </w:r>
      <w:r>
        <w:rPr>
          <w:rFonts w:ascii="Times New Roman" w:hAnsi="Times New Roman" w:cs="Times New Roman"/>
        </w:rPr>
        <w:t>built,</w:t>
      </w:r>
      <w:r w:rsidRPr="00167914">
        <w:rPr>
          <w:rFonts w:ascii="Times New Roman" w:hAnsi="Times New Roman" w:cs="Times New Roman"/>
        </w:rPr>
        <w:t> two URLs were provided for conversion into structured language</w:t>
      </w:r>
      <w:r>
        <w:rPr>
          <w:rFonts w:ascii="Times New Roman" w:hAnsi="Times New Roman" w:cs="Times New Roman"/>
        </w:rPr>
        <w:t>. Different Information Retrieval techniques will be deployed in this task.</w:t>
      </w:r>
    </w:p>
    <w:p w14:paraId="481B63D7" w14:textId="675D6F98" w:rsidR="00F54FC5" w:rsidRDefault="00167914" w:rsidP="00F54FC5">
      <w:pPr>
        <w:spacing w:line="480" w:lineRule="auto"/>
        <w:jc w:val="both"/>
        <w:rPr>
          <w:rFonts w:ascii="Times New Roman" w:hAnsi="Times New Roman" w:cs="Times New Roman"/>
        </w:rPr>
      </w:pPr>
      <w:r>
        <w:rPr>
          <w:rFonts w:ascii="Times New Roman" w:hAnsi="Times New Roman" w:cs="Times New Roman"/>
        </w:rPr>
        <w:t>F</w:t>
      </w:r>
      <w:r w:rsidRPr="00167914">
        <w:rPr>
          <w:rFonts w:ascii="Times New Roman" w:hAnsi="Times New Roman" w:cs="Times New Roman"/>
        </w:rPr>
        <w:t>irst, the </w:t>
      </w:r>
      <w:r>
        <w:rPr>
          <w:rFonts w:ascii="Times New Roman" w:hAnsi="Times New Roman" w:cs="Times New Roman"/>
        </w:rPr>
        <w:t>syste</w:t>
      </w:r>
      <w:r w:rsidR="006B3CC4">
        <w:rPr>
          <w:rFonts w:ascii="Times New Roman" w:hAnsi="Times New Roman" w:cs="Times New Roman"/>
        </w:rPr>
        <w:t>m</w:t>
      </w:r>
      <w:r w:rsidRPr="00167914">
        <w:rPr>
          <w:rFonts w:ascii="Times New Roman" w:hAnsi="Times New Roman" w:cs="Times New Roman"/>
        </w:rPr>
        <w:t>built was designed to read web pages from specified sets of URLs, resu</w:t>
      </w:r>
      <w:r>
        <w:rPr>
          <w:rFonts w:ascii="Times New Roman" w:hAnsi="Times New Roman" w:cs="Times New Roman"/>
        </w:rPr>
        <w:t>lt</w:t>
      </w:r>
      <w:r w:rsidRPr="00167914">
        <w:rPr>
          <w:rFonts w:ascii="Times New Roman" w:hAnsi="Times New Roman" w:cs="Times New Roman"/>
        </w:rPr>
        <w:t>ing in properly formatted output.</w:t>
      </w:r>
      <w:r w:rsidR="00C44CEE">
        <w:rPr>
          <w:rFonts w:ascii="Times New Roman" w:hAnsi="Times New Roman" w:cs="Times New Roman"/>
        </w:rPr>
        <w:t xml:space="preserve"> The next step was carried out by parsing the HTML by removing the HMTL tags to get a plain text and ensuring that meta tags were not removed in the process. Thirdly,</w:t>
      </w:r>
      <w:r w:rsidR="00F54FC5">
        <w:rPr>
          <w:rFonts w:ascii="Times New Roman" w:hAnsi="Times New Roman" w:cs="Times New Roman"/>
        </w:rPr>
        <w:t xml:space="preserve"> the data was</w:t>
      </w:r>
      <w:r w:rsidR="00C44CEE">
        <w:rPr>
          <w:rFonts w:ascii="Times New Roman" w:hAnsi="Times New Roman" w:cs="Times New Roman"/>
        </w:rPr>
        <w:t xml:space="preserve"> pre-processed, by normalizing the input text</w:t>
      </w:r>
      <w:r w:rsidR="008C6D29">
        <w:rPr>
          <w:rFonts w:ascii="Times New Roman" w:hAnsi="Times New Roman" w:cs="Times New Roman"/>
        </w:rPr>
        <w:t xml:space="preserve">. The fourth step was to tag the input with the most suitable part of speech for easier processing of the result into subsequent </w:t>
      </w:r>
      <w:r w:rsidR="00F54FC5">
        <w:rPr>
          <w:rFonts w:ascii="Times New Roman" w:hAnsi="Times New Roman" w:cs="Times New Roman"/>
        </w:rPr>
        <w:t>steps. Next,</w:t>
      </w:r>
      <w:r w:rsidR="005020C8">
        <w:rPr>
          <w:rFonts w:ascii="Times New Roman" w:hAnsi="Times New Roman" w:cs="Times New Roman"/>
        </w:rPr>
        <w:t xml:space="preserve"> </w:t>
      </w:r>
      <w:r w:rsidR="00F54FC5" w:rsidRPr="00F54FC5">
        <w:rPr>
          <w:rFonts w:ascii="Times New Roman" w:hAnsi="Times New Roman" w:cs="Times New Roman"/>
        </w:rPr>
        <w:t>words </w:t>
      </w:r>
      <w:r w:rsidR="00F54FC5">
        <w:rPr>
          <w:rFonts w:ascii="Times New Roman" w:hAnsi="Times New Roman" w:cs="Times New Roman"/>
        </w:rPr>
        <w:t>and</w:t>
      </w:r>
      <w:r w:rsidR="00F54FC5" w:rsidRPr="00F54FC5">
        <w:rPr>
          <w:rFonts w:ascii="Times New Roman" w:hAnsi="Times New Roman" w:cs="Times New Roman"/>
        </w:rPr>
        <w:t> </w:t>
      </w:r>
      <w:r w:rsidR="00F54FC5">
        <w:rPr>
          <w:rFonts w:ascii="Times New Roman" w:hAnsi="Times New Roman" w:cs="Times New Roman"/>
        </w:rPr>
        <w:t>phrases</w:t>
      </w:r>
      <w:r w:rsidR="00F54FC5" w:rsidRPr="00F54FC5">
        <w:rPr>
          <w:rFonts w:ascii="Times New Roman" w:hAnsi="Times New Roman" w:cs="Times New Roman"/>
        </w:rPr>
        <w:t> </w:t>
      </w:r>
      <w:r w:rsidR="00F54FC5">
        <w:rPr>
          <w:rFonts w:ascii="Times New Roman" w:hAnsi="Times New Roman" w:cs="Times New Roman"/>
        </w:rPr>
        <w:t xml:space="preserve">that were </w:t>
      </w:r>
      <w:r w:rsidR="00F54FC5" w:rsidRPr="00F54FC5">
        <w:rPr>
          <w:rFonts w:ascii="Times New Roman" w:hAnsi="Times New Roman" w:cs="Times New Roman"/>
        </w:rPr>
        <w:t>most </w:t>
      </w:r>
      <w:r w:rsidR="00F54FC5">
        <w:rPr>
          <w:rFonts w:ascii="Times New Roman" w:hAnsi="Times New Roman" w:cs="Times New Roman"/>
        </w:rPr>
        <w:t>useful</w:t>
      </w:r>
      <w:r w:rsidR="00F54FC5" w:rsidRPr="00F54FC5">
        <w:rPr>
          <w:rFonts w:ascii="Times New Roman" w:hAnsi="Times New Roman" w:cs="Times New Roman"/>
        </w:rPr>
        <w:t> were</w:t>
      </w:r>
      <w:r w:rsidR="00F54FC5">
        <w:rPr>
          <w:rFonts w:ascii="Times New Roman" w:hAnsi="Times New Roman" w:cs="Times New Roman"/>
        </w:rPr>
        <w:t xml:space="preserve"> classified f</w:t>
      </w:r>
      <w:r w:rsidR="00F54FC5" w:rsidRPr="00F54FC5">
        <w:rPr>
          <w:rFonts w:ascii="Times New Roman" w:hAnsi="Times New Roman" w:cs="Times New Roman"/>
        </w:rPr>
        <w:t>or indexing purposes in the text.</w:t>
      </w:r>
    </w:p>
    <w:p w14:paraId="44BA3D14" w14:textId="06D7CE47" w:rsidR="00F54FC5" w:rsidRDefault="00F54FC5" w:rsidP="00F54FC5">
      <w:pPr>
        <w:spacing w:line="480" w:lineRule="auto"/>
        <w:jc w:val="both"/>
        <w:rPr>
          <w:rFonts w:ascii="Times New Roman" w:hAnsi="Times New Roman" w:cs="Times New Roman"/>
        </w:rPr>
      </w:pPr>
      <w:r>
        <w:rPr>
          <w:rFonts w:ascii="Times New Roman" w:hAnsi="Times New Roman" w:cs="Times New Roman"/>
        </w:rPr>
        <w:t xml:space="preserve">Finally, the stemming / morphological analysis was performed to write word stems into databases to avoid inflected words treated differently. </w:t>
      </w:r>
    </w:p>
    <w:p w14:paraId="20112B2C" w14:textId="4DB2055C" w:rsidR="00F54FC5" w:rsidRDefault="00F54FC5" w:rsidP="00F54FC5">
      <w:pPr>
        <w:spacing w:line="480" w:lineRule="auto"/>
        <w:jc w:val="both"/>
        <w:rPr>
          <w:rFonts w:ascii="Times New Roman" w:hAnsi="Times New Roman" w:cs="Times New Roman"/>
        </w:rPr>
      </w:pPr>
    </w:p>
    <w:p w14:paraId="47DF08A1" w14:textId="77777777" w:rsidR="00E92DFE" w:rsidRDefault="00E92DFE" w:rsidP="00F54FC5">
      <w:pPr>
        <w:spacing w:line="480" w:lineRule="auto"/>
        <w:jc w:val="both"/>
        <w:rPr>
          <w:rFonts w:ascii="Times New Roman" w:hAnsi="Times New Roman" w:cs="Times New Roman"/>
          <w:b/>
          <w:bCs/>
          <w:sz w:val="28"/>
          <w:szCs w:val="28"/>
        </w:rPr>
      </w:pPr>
    </w:p>
    <w:p w14:paraId="1E0209E5" w14:textId="77777777" w:rsidR="00E92DFE" w:rsidRDefault="00E92DFE" w:rsidP="00F54FC5">
      <w:pPr>
        <w:spacing w:line="480" w:lineRule="auto"/>
        <w:jc w:val="both"/>
        <w:rPr>
          <w:rFonts w:ascii="Times New Roman" w:hAnsi="Times New Roman" w:cs="Times New Roman"/>
          <w:b/>
          <w:bCs/>
          <w:sz w:val="28"/>
          <w:szCs w:val="28"/>
        </w:rPr>
      </w:pPr>
    </w:p>
    <w:p w14:paraId="4184741C" w14:textId="728CC8D8" w:rsidR="00F54FC5" w:rsidRDefault="00F54FC5" w:rsidP="00F54FC5">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2.0</w:t>
      </w:r>
      <w:r>
        <w:rPr>
          <w:rFonts w:ascii="Times New Roman" w:hAnsi="Times New Roman" w:cs="Times New Roman"/>
          <w:b/>
          <w:bCs/>
          <w:sz w:val="28"/>
          <w:szCs w:val="28"/>
        </w:rPr>
        <w:tab/>
      </w:r>
      <w:r w:rsidR="003B451A">
        <w:rPr>
          <w:rFonts w:ascii="Times New Roman" w:hAnsi="Times New Roman" w:cs="Times New Roman"/>
          <w:b/>
          <w:bCs/>
          <w:sz w:val="28"/>
          <w:szCs w:val="28"/>
        </w:rPr>
        <w:t>ENGINEERING A COMPLETE SYSTEM</w:t>
      </w:r>
    </w:p>
    <w:p w14:paraId="2E4355CD" w14:textId="3D0FE484" w:rsidR="003B451A" w:rsidRDefault="00E92DFE" w:rsidP="00F54FC5">
      <w:pPr>
        <w:spacing w:line="480" w:lineRule="auto"/>
        <w:jc w:val="both"/>
        <w:rPr>
          <w:rFonts w:ascii="Times New Roman" w:hAnsi="Times New Roman" w:cs="Times New Roman"/>
        </w:rPr>
      </w:pPr>
      <w:r>
        <w:rPr>
          <w:rFonts w:ascii="Times New Roman" w:hAnsi="Times New Roman" w:cs="Times New Roman"/>
        </w:rPr>
        <w:t xml:space="preserve">For the system developed to be able to read webpages properly from a given set of URLs thereby producing suitably formatted input, the webpages were processed individually. </w:t>
      </w:r>
      <w:r w:rsidR="00ED7D19">
        <w:rPr>
          <w:rFonts w:ascii="Times New Roman" w:hAnsi="Times New Roman" w:cs="Times New Roman"/>
        </w:rPr>
        <w:t>However, for</w:t>
      </w:r>
      <w:r>
        <w:rPr>
          <w:rFonts w:ascii="Times New Roman" w:hAnsi="Times New Roman" w:cs="Times New Roman"/>
        </w:rPr>
        <w:t xml:space="preserve"> smooth running of this process, some important libraries and collections </w:t>
      </w:r>
      <w:r w:rsidR="004C43D0">
        <w:rPr>
          <w:rFonts w:ascii="Times New Roman" w:hAnsi="Times New Roman" w:cs="Times New Roman"/>
        </w:rPr>
        <w:t>such as ‘</w:t>
      </w:r>
      <w:proofErr w:type="spellStart"/>
      <w:r w:rsidR="004C43D0">
        <w:rPr>
          <w:rFonts w:ascii="Times New Roman" w:hAnsi="Times New Roman" w:cs="Times New Roman"/>
        </w:rPr>
        <w:t>spaCy</w:t>
      </w:r>
      <w:proofErr w:type="spellEnd"/>
      <w:r w:rsidR="004C43D0">
        <w:rPr>
          <w:rFonts w:ascii="Times New Roman" w:hAnsi="Times New Roman" w:cs="Times New Roman"/>
        </w:rPr>
        <w:t>’, ‘</w:t>
      </w:r>
      <w:proofErr w:type="spellStart"/>
      <w:r w:rsidR="004C43D0">
        <w:rPr>
          <w:rFonts w:ascii="Times New Roman" w:hAnsi="Times New Roman" w:cs="Times New Roman"/>
        </w:rPr>
        <w:t>nltk</w:t>
      </w:r>
      <w:proofErr w:type="spellEnd"/>
      <w:r w:rsidR="004C43D0">
        <w:rPr>
          <w:rFonts w:ascii="Times New Roman" w:hAnsi="Times New Roman" w:cs="Times New Roman"/>
        </w:rPr>
        <w:t xml:space="preserve">’ etc. </w:t>
      </w:r>
      <w:r>
        <w:rPr>
          <w:rFonts w:ascii="Times New Roman" w:hAnsi="Times New Roman" w:cs="Times New Roman"/>
        </w:rPr>
        <w:t xml:space="preserve">were loaded into the </w:t>
      </w:r>
      <w:proofErr w:type="spellStart"/>
      <w:r>
        <w:rPr>
          <w:rFonts w:ascii="Times New Roman" w:hAnsi="Times New Roman" w:cs="Times New Roman"/>
        </w:rPr>
        <w:t>Jupyter</w:t>
      </w:r>
      <w:proofErr w:type="spellEnd"/>
      <w:r>
        <w:rPr>
          <w:rFonts w:ascii="Times New Roman" w:hAnsi="Times New Roman" w:cs="Times New Roman"/>
        </w:rPr>
        <w:t xml:space="preserve"> environment. </w:t>
      </w:r>
    </w:p>
    <w:p w14:paraId="4408358F" w14:textId="09FB98AD" w:rsidR="00ED7D19" w:rsidRDefault="00ED7D19" w:rsidP="00F54FC5">
      <w:pPr>
        <w:spacing w:line="480" w:lineRule="auto"/>
        <w:jc w:val="both"/>
        <w:rPr>
          <w:rFonts w:ascii="Times New Roman" w:hAnsi="Times New Roman" w:cs="Times New Roman"/>
        </w:rPr>
      </w:pPr>
    </w:p>
    <w:p w14:paraId="141CE3A4" w14:textId="3355C64C" w:rsidR="00ED7D19" w:rsidRDefault="00ED7D19" w:rsidP="00F54FC5">
      <w:pPr>
        <w:spacing w:line="480" w:lineRule="auto"/>
        <w:jc w:val="both"/>
        <w:rPr>
          <w:rFonts w:ascii="Times New Roman" w:hAnsi="Times New Roman" w:cs="Times New Roman"/>
        </w:rPr>
      </w:pPr>
    </w:p>
    <w:p w14:paraId="7CA52287" w14:textId="625DDF95" w:rsidR="00ED7D19" w:rsidRDefault="00ED7D19" w:rsidP="00F54FC5">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3.0</w:t>
      </w:r>
      <w:r>
        <w:rPr>
          <w:rFonts w:ascii="Times New Roman" w:hAnsi="Times New Roman" w:cs="Times New Roman"/>
          <w:b/>
          <w:bCs/>
          <w:sz w:val="28"/>
          <w:szCs w:val="28"/>
        </w:rPr>
        <w:tab/>
        <w:t>HTML PARSING</w:t>
      </w:r>
    </w:p>
    <w:p w14:paraId="69AEAA30" w14:textId="77777777" w:rsidR="00D75E4E" w:rsidRDefault="001A4F9F" w:rsidP="009632BD">
      <w:pPr>
        <w:spacing w:line="480" w:lineRule="auto"/>
        <w:jc w:val="both"/>
        <w:rPr>
          <w:rFonts w:ascii="Times New Roman" w:hAnsi="Times New Roman" w:cs="Times New Roman"/>
        </w:rPr>
      </w:pPr>
      <w:r w:rsidRPr="001A4F9F">
        <w:rPr>
          <w:rFonts w:ascii="Times New Roman" w:hAnsi="Times New Roman" w:cs="Times New Roman"/>
        </w:rPr>
        <w:t>HTML tags can be referred to as HTML codes that describe each structure on an HTML page, including text and image placement, hypertext links</w:t>
      </w:r>
      <w:r w:rsidR="004C43D0">
        <w:rPr>
          <w:rFonts w:ascii="Times New Roman" w:hAnsi="Times New Roman" w:cs="Times New Roman"/>
        </w:rPr>
        <w:t xml:space="preserve"> [1]</w:t>
      </w:r>
      <w:r w:rsidRPr="001A4F9F">
        <w:rPr>
          <w:rFonts w:ascii="Times New Roman" w:hAnsi="Times New Roman" w:cs="Times New Roman"/>
        </w:rPr>
        <w:t xml:space="preserve">. </w:t>
      </w:r>
      <w:r w:rsidR="00ED7D19" w:rsidRPr="001A4F9F">
        <w:rPr>
          <w:rFonts w:ascii="Times New Roman" w:hAnsi="Times New Roman" w:cs="Times New Roman"/>
        </w:rPr>
        <w:t>For proper text analysis, the</w:t>
      </w:r>
      <w:r w:rsidR="009632BD" w:rsidRPr="001A4F9F">
        <w:rPr>
          <w:rFonts w:ascii="Times New Roman" w:hAnsi="Times New Roman" w:cs="Times New Roman"/>
        </w:rPr>
        <w:t>se</w:t>
      </w:r>
      <w:r w:rsidR="00ED7D19" w:rsidRPr="001A4F9F">
        <w:rPr>
          <w:rFonts w:ascii="Times New Roman" w:hAnsi="Times New Roman" w:cs="Times New Roman"/>
        </w:rPr>
        <w:t xml:space="preserve"> tags were removed, by discarding texts on </w:t>
      </w:r>
      <w:r w:rsidR="00D16E0D" w:rsidRPr="001A4F9F">
        <w:rPr>
          <w:rFonts w:ascii="Times New Roman" w:hAnsi="Times New Roman" w:cs="Times New Roman"/>
        </w:rPr>
        <w:t xml:space="preserve">the </w:t>
      </w:r>
      <w:r w:rsidR="00ED7D19" w:rsidRPr="001A4F9F">
        <w:rPr>
          <w:rFonts w:ascii="Times New Roman" w:hAnsi="Times New Roman" w:cs="Times New Roman"/>
        </w:rPr>
        <w:t>webpages consist</w:t>
      </w:r>
      <w:r w:rsidR="00D16E0D" w:rsidRPr="001A4F9F">
        <w:rPr>
          <w:rFonts w:ascii="Times New Roman" w:hAnsi="Times New Roman" w:cs="Times New Roman"/>
        </w:rPr>
        <w:t>ing</w:t>
      </w:r>
      <w:r w:rsidR="00ED7D19" w:rsidRPr="001A4F9F">
        <w:rPr>
          <w:rFonts w:ascii="Times New Roman" w:hAnsi="Times New Roman" w:cs="Times New Roman"/>
        </w:rPr>
        <w:t xml:space="preserve"> of information</w:t>
      </w:r>
      <w:r w:rsidR="00D16E0D" w:rsidRPr="001A4F9F">
        <w:rPr>
          <w:rFonts w:ascii="Times New Roman" w:hAnsi="Times New Roman" w:cs="Times New Roman"/>
        </w:rPr>
        <w:t xml:space="preserve"> that are not vital</w:t>
      </w:r>
      <w:r w:rsidR="00ED7D19" w:rsidRPr="001A4F9F">
        <w:rPr>
          <w:rFonts w:ascii="Times New Roman" w:hAnsi="Times New Roman" w:cs="Times New Roman"/>
        </w:rPr>
        <w:t xml:space="preserve"> </w:t>
      </w:r>
      <w:r w:rsidR="00D16E0D" w:rsidRPr="001A4F9F">
        <w:rPr>
          <w:rFonts w:ascii="Times New Roman" w:hAnsi="Times New Roman" w:cs="Times New Roman"/>
        </w:rPr>
        <w:t xml:space="preserve">during the analysis. </w:t>
      </w:r>
      <w:r w:rsidR="009632BD" w:rsidRPr="001A4F9F">
        <w:rPr>
          <w:rFonts w:ascii="Times New Roman" w:hAnsi="Times New Roman" w:cs="Times New Roman"/>
        </w:rPr>
        <w:t xml:space="preserve">Nevertheless, deletion of the HTML tags would result in loss of information which include the meta tag keywords. The meta tags keywords are a type of meta tag that tells search engines the location of the heading of the webpage. To avoid the loss of this vital information, HTML parsing was then deployed to cut out the tags and extract the useful data from the webpage. </w:t>
      </w:r>
    </w:p>
    <w:p w14:paraId="5817DAE1" w14:textId="2CA8FAEA" w:rsidR="008C1F1B" w:rsidRPr="001A4F9F" w:rsidRDefault="008C1F1B" w:rsidP="009632BD">
      <w:pPr>
        <w:spacing w:line="480" w:lineRule="auto"/>
        <w:jc w:val="both"/>
        <w:rPr>
          <w:rFonts w:ascii="Times New Roman" w:hAnsi="Times New Roman" w:cs="Times New Roman"/>
        </w:rPr>
      </w:pPr>
      <w:r>
        <w:rPr>
          <w:rFonts w:ascii="Times New Roman" w:hAnsi="Times New Roman" w:cs="Times New Roman"/>
        </w:rPr>
        <w:t>The ‘</w:t>
      </w:r>
      <w:r w:rsidRPr="008C1F1B">
        <w:rPr>
          <w:rFonts w:ascii="Times New Roman" w:hAnsi="Times New Roman" w:cs="Times New Roman"/>
          <w:i/>
          <w:iCs/>
        </w:rPr>
        <w:t>beautifulsoup</w:t>
      </w:r>
      <w:r>
        <w:rPr>
          <w:rFonts w:ascii="Times New Roman" w:hAnsi="Times New Roman" w:cs="Times New Roman"/>
        </w:rPr>
        <w:t xml:space="preserve">’ property was used in </w:t>
      </w:r>
      <w:r w:rsidRPr="008C1F1B">
        <w:rPr>
          <w:rFonts w:ascii="Times New Roman" w:hAnsi="Times New Roman" w:cs="Times New Roman"/>
        </w:rPr>
        <w:t xml:space="preserve">creating a parse tree for parsed pages that </w:t>
      </w:r>
      <w:r w:rsidR="00A13E43">
        <w:rPr>
          <w:rFonts w:ascii="Times New Roman" w:hAnsi="Times New Roman" w:cs="Times New Roman"/>
        </w:rPr>
        <w:t>we</w:t>
      </w:r>
      <w:r w:rsidRPr="008C1F1B">
        <w:rPr>
          <w:rFonts w:ascii="Times New Roman" w:hAnsi="Times New Roman" w:cs="Times New Roman"/>
        </w:rPr>
        <w:t xml:space="preserve">re used to extract </w:t>
      </w:r>
      <w:r w:rsidR="00A13E43">
        <w:rPr>
          <w:rFonts w:ascii="Times New Roman" w:hAnsi="Times New Roman" w:cs="Times New Roman"/>
        </w:rPr>
        <w:t xml:space="preserve">the </w:t>
      </w:r>
      <w:r w:rsidRPr="008C1F1B">
        <w:rPr>
          <w:rFonts w:ascii="Times New Roman" w:hAnsi="Times New Roman" w:cs="Times New Roman"/>
        </w:rPr>
        <w:t>data</w:t>
      </w:r>
      <w:r>
        <w:rPr>
          <w:rFonts w:ascii="Times New Roman" w:hAnsi="Times New Roman" w:cs="Times New Roman"/>
        </w:rPr>
        <w:t xml:space="preserve">. </w:t>
      </w:r>
      <w:r w:rsidR="00D16E0D" w:rsidRPr="001A4F9F">
        <w:rPr>
          <w:rFonts w:ascii="Times New Roman" w:hAnsi="Times New Roman" w:cs="Times New Roman"/>
        </w:rPr>
        <w:t>This therefore resulted in a plain text</w:t>
      </w:r>
      <w:r w:rsidR="009632BD" w:rsidRPr="001A4F9F">
        <w:rPr>
          <w:rFonts w:ascii="Times New Roman" w:hAnsi="Times New Roman" w:cs="Times New Roman"/>
        </w:rPr>
        <w:t xml:space="preserve"> that can be below for both webpages</w:t>
      </w:r>
      <w:r w:rsidR="001A4F9F">
        <w:rPr>
          <w:rFonts w:ascii="Times New Roman" w:hAnsi="Times New Roman" w:cs="Times New Roman"/>
        </w:rPr>
        <w:t>:</w:t>
      </w:r>
    </w:p>
    <w:p w14:paraId="31DD097B" w14:textId="77777777" w:rsidR="00D75E4E" w:rsidRDefault="00D75E4E" w:rsidP="00F54FC5">
      <w:pPr>
        <w:spacing w:line="480" w:lineRule="auto"/>
        <w:jc w:val="both"/>
        <w:rPr>
          <w:rFonts w:ascii="Times New Roman" w:hAnsi="Times New Roman" w:cs="Times New Roman"/>
        </w:rPr>
      </w:pPr>
    </w:p>
    <w:p w14:paraId="3F0595E9" w14:textId="6CC3E2B4" w:rsidR="00ED7D19" w:rsidRPr="00ED7D19" w:rsidRDefault="001A4F9F" w:rsidP="00F54FC5">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A6C3EFB" wp14:editId="6A74B6A0">
            <wp:extent cx="5727700" cy="1948815"/>
            <wp:effectExtent l="0" t="0" r="0" b="0"/>
            <wp:docPr id="1" name="Picture 1" descr="Figure 1: HTML Parsing for URL 1: http://www.multimediaeval.org/mediaeval2019/memorabil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2-11 at 11.24.5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1948815"/>
                    </a:xfrm>
                    <a:prstGeom prst="rect">
                      <a:avLst/>
                    </a:prstGeom>
                  </pic:spPr>
                </pic:pic>
              </a:graphicData>
            </a:graphic>
          </wp:inline>
        </w:drawing>
      </w:r>
    </w:p>
    <w:p w14:paraId="14D985BF" w14:textId="564E33BE" w:rsidR="00ED7D19" w:rsidRPr="001A4F9F" w:rsidRDefault="001A4F9F" w:rsidP="001A4F9F">
      <w:pPr>
        <w:spacing w:line="480" w:lineRule="auto"/>
        <w:jc w:val="center"/>
        <w:rPr>
          <w:rFonts w:ascii="Times New Roman" w:hAnsi="Times New Roman" w:cs="Times New Roman"/>
          <w:i/>
          <w:iCs/>
          <w:sz w:val="16"/>
          <w:szCs w:val="16"/>
        </w:rPr>
      </w:pPr>
      <w:r>
        <w:rPr>
          <w:rFonts w:ascii="Times New Roman" w:hAnsi="Times New Roman" w:cs="Times New Roman"/>
          <w:b/>
          <w:bCs/>
          <w:i/>
          <w:iCs/>
          <w:sz w:val="16"/>
          <w:szCs w:val="16"/>
        </w:rPr>
        <w:t xml:space="preserve">Figure 1: </w:t>
      </w:r>
      <w:r w:rsidRPr="001A4F9F">
        <w:rPr>
          <w:rFonts w:ascii="Times New Roman" w:hAnsi="Times New Roman" w:cs="Times New Roman"/>
          <w:i/>
          <w:iCs/>
          <w:sz w:val="16"/>
          <w:szCs w:val="16"/>
        </w:rPr>
        <w:t xml:space="preserve">HTML Parsing for URL 1: </w:t>
      </w:r>
      <w:r>
        <w:rPr>
          <w:rFonts w:ascii="Times New Roman" w:hAnsi="Times New Roman" w:cs="Times New Roman"/>
          <w:i/>
          <w:iCs/>
          <w:sz w:val="16"/>
          <w:szCs w:val="16"/>
        </w:rPr>
        <w:t>‘</w:t>
      </w:r>
      <w:r w:rsidRPr="001A4F9F">
        <w:rPr>
          <w:rFonts w:ascii="Times New Roman" w:hAnsi="Times New Roman" w:cs="Times New Roman"/>
          <w:i/>
          <w:iCs/>
          <w:sz w:val="16"/>
          <w:szCs w:val="16"/>
        </w:rPr>
        <w:t>http://www.multimediaeval.org/mediaeval2019/memorability/</w:t>
      </w:r>
      <w:r>
        <w:rPr>
          <w:rFonts w:ascii="Times New Roman" w:hAnsi="Times New Roman" w:cs="Times New Roman"/>
          <w:i/>
          <w:iCs/>
          <w:sz w:val="16"/>
          <w:szCs w:val="16"/>
        </w:rPr>
        <w:t>’</w:t>
      </w:r>
    </w:p>
    <w:p w14:paraId="411978B3" w14:textId="3C019EF7" w:rsidR="00F54FC5" w:rsidRPr="00F54FC5" w:rsidRDefault="00F54FC5" w:rsidP="00F54FC5">
      <w:pPr>
        <w:spacing w:line="480" w:lineRule="auto"/>
        <w:jc w:val="both"/>
        <w:rPr>
          <w:rFonts w:ascii="Times New Roman" w:hAnsi="Times New Roman" w:cs="Times New Roman"/>
          <w:b/>
          <w:bCs/>
        </w:rPr>
      </w:pPr>
    </w:p>
    <w:p w14:paraId="5FFE8225" w14:textId="26C8CC33" w:rsidR="00C44CEE" w:rsidRDefault="001A4F9F" w:rsidP="006B3CC4">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004E9A85" wp14:editId="5DCBD8F6">
            <wp:extent cx="5727700" cy="1818005"/>
            <wp:effectExtent l="0" t="0" r="0" b="0"/>
            <wp:docPr id="2" name="Picture 2" descr="Figure 2: HTML Parsing for URL 2: 'https://sites.google.com/view/siirh2020/'&#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1 at 11.28.5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818005"/>
                    </a:xfrm>
                    <a:prstGeom prst="rect">
                      <a:avLst/>
                    </a:prstGeom>
                  </pic:spPr>
                </pic:pic>
              </a:graphicData>
            </a:graphic>
          </wp:inline>
        </w:drawing>
      </w:r>
    </w:p>
    <w:p w14:paraId="4BDD55BB" w14:textId="6D474639" w:rsidR="008C6D29" w:rsidRPr="001A4F9F" w:rsidRDefault="001A4F9F" w:rsidP="001A4F9F">
      <w:pPr>
        <w:spacing w:line="480" w:lineRule="auto"/>
        <w:jc w:val="center"/>
        <w:rPr>
          <w:rFonts w:ascii="Times New Roman" w:hAnsi="Times New Roman" w:cs="Times New Roman"/>
          <w:i/>
          <w:iCs/>
          <w:sz w:val="16"/>
          <w:szCs w:val="16"/>
        </w:rPr>
      </w:pPr>
      <w:r w:rsidRPr="001A4F9F">
        <w:rPr>
          <w:rFonts w:ascii="Times New Roman" w:hAnsi="Times New Roman" w:cs="Times New Roman"/>
          <w:b/>
          <w:bCs/>
          <w:i/>
          <w:iCs/>
          <w:sz w:val="16"/>
          <w:szCs w:val="16"/>
        </w:rPr>
        <w:t>Figure 2:</w:t>
      </w:r>
      <w:r w:rsidRPr="001A4F9F">
        <w:rPr>
          <w:rFonts w:ascii="Times New Roman" w:hAnsi="Times New Roman" w:cs="Times New Roman"/>
          <w:i/>
          <w:iCs/>
          <w:sz w:val="16"/>
          <w:szCs w:val="16"/>
        </w:rPr>
        <w:t xml:space="preserve"> HTML Parsing for URL 2: 'https://sites.google.com/view/siirh2020/'</w:t>
      </w:r>
    </w:p>
    <w:p w14:paraId="6C1A236A" w14:textId="41CD8F72" w:rsidR="001A4F9F" w:rsidRDefault="001A4F9F" w:rsidP="004C43D0">
      <w:pPr>
        <w:spacing w:line="480" w:lineRule="auto"/>
        <w:jc w:val="both"/>
        <w:rPr>
          <w:rFonts w:ascii="Times New Roman" w:hAnsi="Times New Roman" w:cs="Times New Roman"/>
          <w:b/>
          <w:bCs/>
          <w:sz w:val="32"/>
          <w:szCs w:val="32"/>
        </w:rPr>
      </w:pPr>
    </w:p>
    <w:p w14:paraId="74832DE8" w14:textId="797B3C5D" w:rsidR="004C43D0" w:rsidRDefault="004C43D0" w:rsidP="004C43D0">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4.0</w:t>
      </w:r>
      <w:r>
        <w:rPr>
          <w:rFonts w:ascii="Times New Roman" w:hAnsi="Times New Roman" w:cs="Times New Roman"/>
          <w:b/>
          <w:bCs/>
          <w:sz w:val="28"/>
          <w:szCs w:val="28"/>
        </w:rPr>
        <w:tab/>
        <w:t>PRE-PROCESSING</w:t>
      </w:r>
    </w:p>
    <w:p w14:paraId="07C7B7B8" w14:textId="19729584" w:rsidR="0042283F" w:rsidRDefault="0042283F" w:rsidP="004C43D0">
      <w:pPr>
        <w:spacing w:line="480" w:lineRule="auto"/>
        <w:jc w:val="both"/>
        <w:rPr>
          <w:rFonts w:ascii="Times New Roman" w:hAnsi="Times New Roman" w:cs="Times New Roman"/>
        </w:rPr>
      </w:pPr>
      <w:r>
        <w:rPr>
          <w:rFonts w:ascii="Times New Roman" w:hAnsi="Times New Roman" w:cs="Times New Roman"/>
        </w:rPr>
        <w:t xml:space="preserve">In </w:t>
      </w:r>
      <w:r w:rsidR="000D32A4">
        <w:rPr>
          <w:rFonts w:ascii="Times New Roman" w:hAnsi="Times New Roman" w:cs="Times New Roman"/>
        </w:rPr>
        <w:t xml:space="preserve">the </w:t>
      </w:r>
      <w:r>
        <w:rPr>
          <w:rFonts w:ascii="Times New Roman" w:hAnsi="Times New Roman" w:cs="Times New Roman"/>
        </w:rPr>
        <w:t>pre-processing</w:t>
      </w:r>
      <w:r w:rsidR="000D32A4">
        <w:rPr>
          <w:rFonts w:ascii="Times New Roman" w:hAnsi="Times New Roman" w:cs="Times New Roman"/>
        </w:rPr>
        <w:t xml:space="preserve"> step</w:t>
      </w:r>
      <w:r>
        <w:rPr>
          <w:rFonts w:ascii="Times New Roman" w:hAnsi="Times New Roman" w:cs="Times New Roman"/>
        </w:rPr>
        <w:t xml:space="preserve">, </w:t>
      </w:r>
      <w:r w:rsidR="004629EF">
        <w:rPr>
          <w:rFonts w:ascii="Times New Roman" w:hAnsi="Times New Roman" w:cs="Times New Roman"/>
        </w:rPr>
        <w:t xml:space="preserve">a function was created to take in </w:t>
      </w:r>
      <w:r w:rsidR="00504D30">
        <w:rPr>
          <w:rFonts w:ascii="Times New Roman" w:hAnsi="Times New Roman" w:cs="Times New Roman"/>
        </w:rPr>
        <w:t xml:space="preserve">the </w:t>
      </w:r>
      <w:r w:rsidR="004629EF">
        <w:rPr>
          <w:rFonts w:ascii="Times New Roman" w:hAnsi="Times New Roman" w:cs="Times New Roman"/>
        </w:rPr>
        <w:t xml:space="preserve">text as input and perform operations like making the text lowercase, lemmatizing each token, removing punctuation symbols and removing stopwords. This converts the text into a format that can be </w:t>
      </w:r>
      <w:r w:rsidR="00504D30">
        <w:rPr>
          <w:rFonts w:ascii="Times New Roman" w:hAnsi="Times New Roman" w:cs="Times New Roman"/>
        </w:rPr>
        <w:t xml:space="preserve">properly </w:t>
      </w:r>
      <w:r w:rsidR="004629EF">
        <w:rPr>
          <w:rFonts w:ascii="Times New Roman" w:hAnsi="Times New Roman" w:cs="Times New Roman"/>
        </w:rPr>
        <w:t xml:space="preserve">analysed. </w:t>
      </w:r>
    </w:p>
    <w:p w14:paraId="5BDEB59A" w14:textId="77777777" w:rsidR="00AA4D04" w:rsidRPr="0042283F" w:rsidRDefault="00AA4D04" w:rsidP="004C43D0">
      <w:pPr>
        <w:spacing w:line="480" w:lineRule="auto"/>
        <w:jc w:val="both"/>
        <w:rPr>
          <w:rFonts w:ascii="Times New Roman" w:hAnsi="Times New Roman" w:cs="Times New Roman"/>
        </w:rPr>
      </w:pPr>
    </w:p>
    <w:p w14:paraId="0E160231" w14:textId="53594DAF" w:rsidR="004C43D0" w:rsidRDefault="004C43D0" w:rsidP="004C43D0">
      <w:pPr>
        <w:spacing w:line="480" w:lineRule="auto"/>
        <w:jc w:val="both"/>
        <w:rPr>
          <w:rFonts w:ascii="Times New Roman" w:hAnsi="Times New Roman" w:cs="Times New Roman"/>
          <w:b/>
          <w:bCs/>
        </w:rPr>
      </w:pPr>
      <w:r>
        <w:rPr>
          <w:rFonts w:ascii="Times New Roman" w:hAnsi="Times New Roman" w:cs="Times New Roman"/>
          <w:b/>
          <w:bCs/>
        </w:rPr>
        <w:t>4.1</w:t>
      </w:r>
      <w:r>
        <w:rPr>
          <w:rFonts w:ascii="Times New Roman" w:hAnsi="Times New Roman" w:cs="Times New Roman"/>
          <w:b/>
          <w:bCs/>
        </w:rPr>
        <w:tab/>
        <w:t xml:space="preserve">Sentence </w:t>
      </w:r>
      <w:r w:rsidR="00A57B3E">
        <w:rPr>
          <w:rFonts w:ascii="Times New Roman" w:hAnsi="Times New Roman" w:cs="Times New Roman"/>
          <w:b/>
          <w:bCs/>
        </w:rPr>
        <w:t xml:space="preserve">Splitting / </w:t>
      </w:r>
      <w:r>
        <w:rPr>
          <w:rFonts w:ascii="Times New Roman" w:hAnsi="Times New Roman" w:cs="Times New Roman"/>
          <w:b/>
          <w:bCs/>
        </w:rPr>
        <w:t>Detection</w:t>
      </w:r>
    </w:p>
    <w:p w14:paraId="28E804D1" w14:textId="52C1ADBF" w:rsidR="004C43D0" w:rsidRDefault="004C43D0" w:rsidP="004C43D0">
      <w:pPr>
        <w:spacing w:line="480" w:lineRule="auto"/>
        <w:jc w:val="both"/>
        <w:rPr>
          <w:rFonts w:ascii="Times New Roman" w:hAnsi="Times New Roman" w:cs="Times New Roman"/>
        </w:rPr>
      </w:pPr>
      <w:r>
        <w:rPr>
          <w:rFonts w:ascii="Times New Roman" w:hAnsi="Times New Roman" w:cs="Times New Roman"/>
        </w:rPr>
        <w:t xml:space="preserve">This is a process in which the start and end of sentences are located in a given text [2]. That is, this helps in breaking the text into units which are linguistically important. </w:t>
      </w:r>
      <w:r w:rsidR="008C1F1B">
        <w:rPr>
          <w:rFonts w:ascii="Times New Roman" w:hAnsi="Times New Roman" w:cs="Times New Roman"/>
        </w:rPr>
        <w:t xml:space="preserve">The Spacy library was used in the sentence detection. The </w:t>
      </w:r>
      <w:r w:rsidR="008C1F1B" w:rsidRPr="008C1F1B">
        <w:rPr>
          <w:rFonts w:ascii="Times New Roman" w:hAnsi="Times New Roman" w:cs="Times New Roman"/>
          <w:i/>
          <w:iCs/>
        </w:rPr>
        <w:t>sents</w:t>
      </w:r>
      <w:r w:rsidR="008C1F1B">
        <w:rPr>
          <w:rFonts w:ascii="Times New Roman" w:hAnsi="Times New Roman" w:cs="Times New Roman"/>
        </w:rPr>
        <w:t xml:space="preserve"> property was used to obtain the total number of </w:t>
      </w:r>
      <w:r w:rsidR="008C1F1B">
        <w:rPr>
          <w:rFonts w:ascii="Times New Roman" w:hAnsi="Times New Roman" w:cs="Times New Roman"/>
        </w:rPr>
        <w:lastRenderedPageBreak/>
        <w:t>sentences in the plain text.</w:t>
      </w:r>
      <w:r w:rsidR="00D648E1">
        <w:rPr>
          <w:rFonts w:ascii="Times New Roman" w:hAnsi="Times New Roman" w:cs="Times New Roman"/>
        </w:rPr>
        <w:t xml:space="preserve"> The figures below indicate the sentences detected from the two webpages:</w:t>
      </w:r>
    </w:p>
    <w:p w14:paraId="6B3357C5" w14:textId="40758A52" w:rsidR="00D648E1" w:rsidRPr="004C43D0" w:rsidRDefault="00D648E1" w:rsidP="004C43D0">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784855BC" wp14:editId="1C15AABF">
            <wp:extent cx="5727700" cy="2012950"/>
            <wp:effectExtent l="0" t="0" r="0" b="0"/>
            <wp:docPr id="3" name="Picture 3" descr="&#10;&#10;FIgure 3: Sentence Detection for Preprocessed Te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2-11 at 11.47.1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012950"/>
                    </a:xfrm>
                    <a:prstGeom prst="rect">
                      <a:avLst/>
                    </a:prstGeom>
                  </pic:spPr>
                </pic:pic>
              </a:graphicData>
            </a:graphic>
          </wp:inline>
        </w:drawing>
      </w:r>
    </w:p>
    <w:p w14:paraId="79F3E257" w14:textId="23A68F73" w:rsidR="004C43D0" w:rsidRPr="00D648E1" w:rsidRDefault="00D648E1" w:rsidP="00D648E1">
      <w:pPr>
        <w:jc w:val="center"/>
        <w:rPr>
          <w:rFonts w:ascii="Times New Roman" w:hAnsi="Times New Roman" w:cs="Times New Roman"/>
          <w:i/>
          <w:iCs/>
          <w:sz w:val="16"/>
          <w:szCs w:val="16"/>
        </w:rPr>
      </w:pPr>
      <w:r w:rsidRPr="00D648E1">
        <w:rPr>
          <w:rFonts w:ascii="Times New Roman" w:hAnsi="Times New Roman" w:cs="Times New Roman"/>
          <w:b/>
          <w:bCs/>
          <w:i/>
          <w:iCs/>
          <w:sz w:val="16"/>
          <w:szCs w:val="16"/>
        </w:rPr>
        <w:t>Figure 3</w:t>
      </w:r>
      <w:r w:rsidRPr="00D648E1">
        <w:rPr>
          <w:rFonts w:ascii="Times New Roman" w:hAnsi="Times New Roman" w:cs="Times New Roman"/>
          <w:i/>
          <w:iCs/>
          <w:sz w:val="16"/>
          <w:szCs w:val="16"/>
        </w:rPr>
        <w:t xml:space="preserve">: Sentence Detection for </w:t>
      </w:r>
      <w:r w:rsidR="00765A04">
        <w:rPr>
          <w:rFonts w:ascii="Times New Roman" w:hAnsi="Times New Roman" w:cs="Times New Roman"/>
          <w:i/>
          <w:iCs/>
          <w:sz w:val="16"/>
          <w:szCs w:val="16"/>
        </w:rPr>
        <w:t>Webpage 1</w:t>
      </w:r>
    </w:p>
    <w:p w14:paraId="0F67745F" w14:textId="5269700C" w:rsidR="004C43D0" w:rsidRDefault="004C43D0" w:rsidP="001A4F9F">
      <w:pPr>
        <w:jc w:val="both"/>
        <w:rPr>
          <w:rFonts w:ascii="Times New Roman" w:hAnsi="Times New Roman" w:cs="Times New Roman"/>
        </w:rPr>
      </w:pPr>
    </w:p>
    <w:p w14:paraId="31FC5680" w14:textId="68BE897A" w:rsidR="00D648E1" w:rsidRDefault="00D648E1" w:rsidP="001A4F9F">
      <w:pPr>
        <w:jc w:val="both"/>
        <w:rPr>
          <w:rFonts w:ascii="Times New Roman" w:hAnsi="Times New Roman" w:cs="Times New Roman"/>
        </w:rPr>
      </w:pPr>
      <w:r>
        <w:rPr>
          <w:rFonts w:ascii="Times New Roman" w:hAnsi="Times New Roman" w:cs="Times New Roman"/>
          <w:noProof/>
        </w:rPr>
        <w:drawing>
          <wp:inline distT="0" distB="0" distL="0" distR="0" wp14:anchorId="70AD0368" wp14:editId="0A3992C8">
            <wp:extent cx="5727700" cy="1823720"/>
            <wp:effectExtent l="0" t="0" r="4445" b="5080"/>
            <wp:docPr id="4" name="Picture 4" descr="Figure 4: Sentence Detection for Pre-processed Tex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2-11 at 11.47.5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823720"/>
                    </a:xfrm>
                    <a:prstGeom prst="rect">
                      <a:avLst/>
                    </a:prstGeom>
                  </pic:spPr>
                </pic:pic>
              </a:graphicData>
            </a:graphic>
          </wp:inline>
        </w:drawing>
      </w:r>
    </w:p>
    <w:p w14:paraId="788D1FFE" w14:textId="59114D55" w:rsidR="004C43D0" w:rsidRDefault="004C43D0" w:rsidP="001A4F9F">
      <w:pPr>
        <w:jc w:val="both"/>
        <w:rPr>
          <w:rFonts w:ascii="Times New Roman" w:hAnsi="Times New Roman" w:cs="Times New Roman"/>
        </w:rPr>
      </w:pPr>
    </w:p>
    <w:p w14:paraId="07D08BAD" w14:textId="171108A8" w:rsidR="004C43D0" w:rsidRPr="00D648E1" w:rsidRDefault="00D648E1" w:rsidP="00D648E1">
      <w:pPr>
        <w:jc w:val="center"/>
        <w:rPr>
          <w:rFonts w:ascii="Times New Roman" w:hAnsi="Times New Roman" w:cs="Times New Roman"/>
          <w:i/>
          <w:iCs/>
          <w:sz w:val="16"/>
          <w:szCs w:val="16"/>
        </w:rPr>
      </w:pPr>
      <w:r w:rsidRPr="00D648E1">
        <w:rPr>
          <w:rFonts w:ascii="Times New Roman" w:hAnsi="Times New Roman" w:cs="Times New Roman"/>
          <w:b/>
          <w:bCs/>
          <w:i/>
          <w:iCs/>
          <w:sz w:val="16"/>
          <w:szCs w:val="16"/>
        </w:rPr>
        <w:t>Figure 4:</w:t>
      </w:r>
      <w:r w:rsidRPr="00D648E1">
        <w:rPr>
          <w:rFonts w:ascii="Times New Roman" w:hAnsi="Times New Roman" w:cs="Times New Roman"/>
          <w:i/>
          <w:iCs/>
          <w:sz w:val="16"/>
          <w:szCs w:val="16"/>
        </w:rPr>
        <w:t xml:space="preserve"> Sentence Detection for </w:t>
      </w:r>
      <w:r w:rsidR="00765A04">
        <w:rPr>
          <w:rFonts w:ascii="Times New Roman" w:hAnsi="Times New Roman" w:cs="Times New Roman"/>
          <w:i/>
          <w:iCs/>
          <w:sz w:val="16"/>
          <w:szCs w:val="16"/>
        </w:rPr>
        <w:t>Webpage 2</w:t>
      </w:r>
    </w:p>
    <w:p w14:paraId="021DE640" w14:textId="5016DF3E" w:rsidR="004C43D0" w:rsidRDefault="004C43D0" w:rsidP="001A4F9F">
      <w:pPr>
        <w:jc w:val="both"/>
        <w:rPr>
          <w:rFonts w:ascii="Times New Roman" w:hAnsi="Times New Roman" w:cs="Times New Roman"/>
        </w:rPr>
      </w:pPr>
    </w:p>
    <w:p w14:paraId="0A0B6620" w14:textId="77777777" w:rsidR="008E1848" w:rsidRDefault="008E1848" w:rsidP="001A4F9F">
      <w:pPr>
        <w:jc w:val="both"/>
        <w:rPr>
          <w:rFonts w:ascii="Times New Roman" w:hAnsi="Times New Roman" w:cs="Times New Roman"/>
        </w:rPr>
      </w:pPr>
    </w:p>
    <w:p w14:paraId="615C1C4F" w14:textId="0FF00ADD" w:rsidR="004C43D0" w:rsidRDefault="00A57B3E" w:rsidP="00A57B3E">
      <w:pPr>
        <w:spacing w:line="480" w:lineRule="auto"/>
        <w:jc w:val="both"/>
        <w:rPr>
          <w:rFonts w:ascii="Times New Roman" w:hAnsi="Times New Roman" w:cs="Times New Roman"/>
          <w:b/>
          <w:bCs/>
        </w:rPr>
      </w:pPr>
      <w:r>
        <w:rPr>
          <w:rFonts w:ascii="Times New Roman" w:hAnsi="Times New Roman" w:cs="Times New Roman"/>
          <w:b/>
          <w:bCs/>
        </w:rPr>
        <w:t>4.2</w:t>
      </w:r>
      <w:r>
        <w:rPr>
          <w:rFonts w:ascii="Times New Roman" w:hAnsi="Times New Roman" w:cs="Times New Roman"/>
          <w:b/>
          <w:bCs/>
        </w:rPr>
        <w:tab/>
        <w:t xml:space="preserve">Word and Sentence Tokenization </w:t>
      </w:r>
    </w:p>
    <w:p w14:paraId="35F7BB79" w14:textId="7BDFCEB2" w:rsidR="008E1848" w:rsidRDefault="00A57B3E" w:rsidP="00A57B3E">
      <w:pPr>
        <w:spacing w:line="480" w:lineRule="auto"/>
        <w:jc w:val="both"/>
        <w:rPr>
          <w:rFonts w:ascii="Times New Roman" w:hAnsi="Times New Roman" w:cs="Times New Roman"/>
        </w:rPr>
      </w:pPr>
      <w:r>
        <w:rPr>
          <w:rFonts w:ascii="Times New Roman" w:hAnsi="Times New Roman" w:cs="Times New Roman"/>
        </w:rPr>
        <w:t xml:space="preserve">Tokenization which is the next step after sentence splitting and detection was used in defining meaningful units (tokens) in the text, as these unit will be used for further analysis. </w:t>
      </w:r>
      <w:r w:rsidR="00765A04">
        <w:rPr>
          <w:rFonts w:ascii="Times New Roman" w:hAnsi="Times New Roman" w:cs="Times New Roman"/>
        </w:rPr>
        <w:t>Word and Sentence tokenization was deployed in this analysis</w:t>
      </w:r>
      <w:r w:rsidR="00472320">
        <w:rPr>
          <w:rFonts w:ascii="Times New Roman" w:hAnsi="Times New Roman" w:cs="Times New Roman"/>
        </w:rPr>
        <w:t xml:space="preserve">. </w:t>
      </w:r>
    </w:p>
    <w:p w14:paraId="71C601C2" w14:textId="77777777" w:rsidR="008E1848" w:rsidRDefault="008E1848" w:rsidP="00A57B3E">
      <w:pPr>
        <w:spacing w:line="480" w:lineRule="auto"/>
        <w:jc w:val="both"/>
        <w:rPr>
          <w:rFonts w:ascii="Times New Roman" w:hAnsi="Times New Roman" w:cs="Times New Roman"/>
          <w:b/>
          <w:bCs/>
          <w:sz w:val="28"/>
          <w:szCs w:val="28"/>
        </w:rPr>
      </w:pPr>
    </w:p>
    <w:p w14:paraId="7073D90F" w14:textId="7259956A" w:rsidR="00472320" w:rsidRDefault="00472320" w:rsidP="00A57B3E">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5.0</w:t>
      </w:r>
      <w:r>
        <w:rPr>
          <w:rFonts w:ascii="Times New Roman" w:hAnsi="Times New Roman" w:cs="Times New Roman"/>
          <w:b/>
          <w:bCs/>
          <w:sz w:val="28"/>
          <w:szCs w:val="28"/>
        </w:rPr>
        <w:tab/>
        <w:t>PART OF SPEECH TAGGING</w:t>
      </w:r>
    </w:p>
    <w:p w14:paraId="71BB6401" w14:textId="7BB10230" w:rsidR="004629EF" w:rsidRDefault="0042283F" w:rsidP="00A57B3E">
      <w:pPr>
        <w:spacing w:line="480" w:lineRule="auto"/>
        <w:jc w:val="both"/>
        <w:rPr>
          <w:rFonts w:ascii="Times New Roman" w:hAnsi="Times New Roman" w:cs="Times New Roman"/>
        </w:rPr>
      </w:pPr>
      <w:r>
        <w:rPr>
          <w:rFonts w:ascii="Times New Roman" w:hAnsi="Times New Roman" w:cs="Times New Roman"/>
        </w:rPr>
        <w:t xml:space="preserve">Part of Speech is used to describe how words are used in a sentence, such as: nouns, verbs etc. Here, the tokens are assigned with Part of Speech tags (POS tags) which is an attribute in </w:t>
      </w:r>
      <w:proofErr w:type="spellStart"/>
      <w:r>
        <w:rPr>
          <w:rFonts w:ascii="Times New Roman" w:hAnsi="Times New Roman" w:cs="Times New Roman"/>
        </w:rPr>
        <w:t>spaCy</w:t>
      </w:r>
      <w:proofErr w:type="spellEnd"/>
      <w:r w:rsidR="005020C8">
        <w:rPr>
          <w:rFonts w:ascii="Times New Roman" w:hAnsi="Times New Roman" w:cs="Times New Roman"/>
        </w:rPr>
        <w:t xml:space="preserve"> [3]</w:t>
      </w:r>
      <w:r>
        <w:rPr>
          <w:rFonts w:ascii="Times New Roman" w:hAnsi="Times New Roman" w:cs="Times New Roman"/>
        </w:rPr>
        <w:t>.</w:t>
      </w:r>
      <w:r w:rsidR="004629EF">
        <w:rPr>
          <w:rFonts w:ascii="Times New Roman" w:hAnsi="Times New Roman" w:cs="Times New Roman"/>
        </w:rPr>
        <w:t xml:space="preserve"> The </w:t>
      </w:r>
      <w:proofErr w:type="spellStart"/>
      <w:r w:rsidR="004629EF">
        <w:rPr>
          <w:rFonts w:ascii="Times New Roman" w:hAnsi="Times New Roman" w:cs="Times New Roman"/>
        </w:rPr>
        <w:t>postag</w:t>
      </w:r>
      <w:proofErr w:type="spellEnd"/>
      <w:r w:rsidR="004629EF">
        <w:rPr>
          <w:rFonts w:ascii="Times New Roman" w:hAnsi="Times New Roman" w:cs="Times New Roman"/>
        </w:rPr>
        <w:t xml:space="preserve"> function has been used to assign the tags. </w:t>
      </w:r>
    </w:p>
    <w:p w14:paraId="37DC42C5" w14:textId="77777777" w:rsidR="0042283F" w:rsidRPr="0042283F" w:rsidRDefault="0042283F" w:rsidP="00A57B3E">
      <w:pPr>
        <w:spacing w:line="480" w:lineRule="auto"/>
        <w:jc w:val="both"/>
        <w:rPr>
          <w:rFonts w:ascii="Times New Roman" w:hAnsi="Times New Roman" w:cs="Times New Roman"/>
        </w:rPr>
      </w:pPr>
    </w:p>
    <w:p w14:paraId="4AFE6ABA" w14:textId="286191D3" w:rsidR="00472320" w:rsidRDefault="00472320" w:rsidP="00A57B3E">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6.0</w:t>
      </w:r>
      <w:r>
        <w:rPr>
          <w:rFonts w:ascii="Times New Roman" w:hAnsi="Times New Roman" w:cs="Times New Roman"/>
          <w:b/>
          <w:bCs/>
          <w:sz w:val="28"/>
          <w:szCs w:val="28"/>
        </w:rPr>
        <w:tab/>
      </w:r>
      <w:r w:rsidR="0042283F">
        <w:rPr>
          <w:rFonts w:ascii="Times New Roman" w:hAnsi="Times New Roman" w:cs="Times New Roman"/>
          <w:b/>
          <w:bCs/>
          <w:sz w:val="28"/>
          <w:szCs w:val="28"/>
        </w:rPr>
        <w:t>SELECTING KEYWORDS</w:t>
      </w:r>
    </w:p>
    <w:p w14:paraId="1EDA1BD3" w14:textId="32E53AC7" w:rsidR="00D810CE" w:rsidRPr="00D810CE" w:rsidRDefault="004629EF" w:rsidP="00D810CE">
      <w:pPr>
        <w:spacing w:line="480" w:lineRule="auto"/>
        <w:jc w:val="both"/>
        <w:rPr>
          <w:rFonts w:ascii="Times New Roman" w:hAnsi="Times New Roman" w:cs="Times New Roman"/>
        </w:rPr>
      </w:pPr>
      <w:r w:rsidRPr="00D810CE">
        <w:rPr>
          <w:rFonts w:ascii="Times New Roman" w:hAnsi="Times New Roman" w:cs="Times New Roman"/>
        </w:rPr>
        <w:t xml:space="preserve">In this analysis, </w:t>
      </w:r>
      <w:r w:rsidR="00FE11C8" w:rsidRPr="00D810CE">
        <w:rPr>
          <w:rFonts w:ascii="Times New Roman" w:hAnsi="Times New Roman" w:cs="Times New Roman"/>
        </w:rPr>
        <w:t xml:space="preserve">for proper indexing, </w:t>
      </w:r>
      <w:r w:rsidR="00D810CE" w:rsidRPr="00D810CE">
        <w:rPr>
          <w:rFonts w:ascii="Times New Roman" w:hAnsi="Times New Roman" w:cs="Times New Roman"/>
        </w:rPr>
        <w:t>words and phrases which are most useful were identified for indexing terms. Frequent or stopwords were however removed to properly identify the phrases suitable as index terms</w:t>
      </w:r>
      <w:r w:rsidR="00D810CE">
        <w:rPr>
          <w:rFonts w:ascii="Times New Roman" w:hAnsi="Times New Roman" w:cs="Times New Roman"/>
        </w:rPr>
        <w:t>, as they did not necessarily draw useful perspectives from the input text</w:t>
      </w:r>
      <w:r w:rsidR="00D810CE" w:rsidRPr="00D810CE">
        <w:rPr>
          <w:rFonts w:ascii="Times New Roman" w:hAnsi="Times New Roman" w:cs="Times New Roman"/>
        </w:rPr>
        <w:t>. This analysis was performed</w:t>
      </w:r>
      <w:r w:rsidR="00D810CE">
        <w:rPr>
          <w:rFonts w:ascii="Times New Roman" w:hAnsi="Times New Roman" w:cs="Times New Roman"/>
        </w:rPr>
        <w:t xml:space="preserve"> by</w:t>
      </w:r>
      <w:r w:rsidR="00D810CE" w:rsidRPr="00D810CE">
        <w:rPr>
          <w:rFonts w:ascii="Times New Roman" w:hAnsi="Times New Roman" w:cs="Times New Roman"/>
        </w:rPr>
        <w:t xml:space="preserve"> deploying the stopwords removal technique. </w:t>
      </w:r>
      <w:r w:rsidR="00D810CE">
        <w:rPr>
          <w:rFonts w:ascii="Times New Roman" w:hAnsi="Times New Roman" w:cs="Times New Roman"/>
        </w:rPr>
        <w:t xml:space="preserve">The </w:t>
      </w:r>
      <w:proofErr w:type="spellStart"/>
      <w:r w:rsidR="00D810CE" w:rsidRPr="00D810CE">
        <w:rPr>
          <w:rFonts w:ascii="Times New Roman" w:hAnsi="Times New Roman" w:cs="Times New Roman"/>
        </w:rPr>
        <w:t>tf.idf</w:t>
      </w:r>
      <w:proofErr w:type="spellEnd"/>
      <w:r w:rsidR="00D810CE" w:rsidRPr="00D810CE">
        <w:rPr>
          <w:rFonts w:ascii="Times New Roman" w:hAnsi="Times New Roman" w:cs="Times New Roman"/>
        </w:rPr>
        <w:t xml:space="preserve"> </w:t>
      </w:r>
      <w:r w:rsidR="00D810CE">
        <w:rPr>
          <w:rFonts w:ascii="Times New Roman" w:hAnsi="Times New Roman" w:cs="Times New Roman"/>
        </w:rPr>
        <w:t xml:space="preserve">property was used </w:t>
      </w:r>
      <w:r w:rsidR="00D810CE" w:rsidRPr="00D810CE">
        <w:rPr>
          <w:rFonts w:ascii="Times New Roman" w:hAnsi="Times New Roman" w:cs="Times New Roman"/>
        </w:rPr>
        <w:t xml:space="preserve">as part of </w:t>
      </w:r>
      <w:r w:rsidR="00D810CE">
        <w:rPr>
          <w:rFonts w:ascii="Times New Roman" w:hAnsi="Times New Roman" w:cs="Times New Roman"/>
        </w:rPr>
        <w:t>the</w:t>
      </w:r>
      <w:r w:rsidR="00D810CE" w:rsidRPr="00D810CE">
        <w:rPr>
          <w:rFonts w:ascii="Times New Roman" w:hAnsi="Times New Roman" w:cs="Times New Roman"/>
        </w:rPr>
        <w:t xml:space="preserve"> selection and weighting step.</w:t>
      </w:r>
      <w:r w:rsidR="009D251A">
        <w:rPr>
          <w:rFonts w:ascii="Times New Roman" w:hAnsi="Times New Roman" w:cs="Times New Roman"/>
        </w:rPr>
        <w:t xml:space="preserve"> The most frequent words in </w:t>
      </w:r>
      <w:proofErr w:type="spellStart"/>
      <w:r w:rsidR="009D251A">
        <w:rPr>
          <w:rFonts w:ascii="Times New Roman" w:hAnsi="Times New Roman" w:cs="Times New Roman"/>
        </w:rPr>
        <w:t>reszapective</w:t>
      </w:r>
      <w:proofErr w:type="spellEnd"/>
      <w:r w:rsidR="009D251A">
        <w:rPr>
          <w:rFonts w:ascii="Times New Roman" w:hAnsi="Times New Roman" w:cs="Times New Roman"/>
        </w:rPr>
        <w:t xml:space="preserve"> documents were however selected and their respective feature scores were derived for them. </w:t>
      </w:r>
    </w:p>
    <w:p w14:paraId="2EDFA634" w14:textId="121FC6C3" w:rsidR="00D810CE" w:rsidRPr="00D810CE" w:rsidRDefault="00D810CE" w:rsidP="00D810CE">
      <w:pPr>
        <w:spacing w:line="480" w:lineRule="auto"/>
        <w:jc w:val="both"/>
        <w:rPr>
          <w:rFonts w:ascii="Times New Roman" w:hAnsi="Times New Roman" w:cs="Times New Roman"/>
        </w:rPr>
      </w:pPr>
    </w:p>
    <w:p w14:paraId="5507ED13" w14:textId="77777777" w:rsidR="0042283F" w:rsidRDefault="0042283F" w:rsidP="00A57B3E">
      <w:pPr>
        <w:spacing w:line="480" w:lineRule="auto"/>
        <w:jc w:val="both"/>
        <w:rPr>
          <w:rFonts w:ascii="Times New Roman" w:hAnsi="Times New Roman" w:cs="Times New Roman"/>
          <w:b/>
          <w:bCs/>
          <w:sz w:val="28"/>
          <w:szCs w:val="28"/>
        </w:rPr>
      </w:pPr>
    </w:p>
    <w:p w14:paraId="5199C45F" w14:textId="58646F54" w:rsidR="0042283F" w:rsidRDefault="0042283F" w:rsidP="00A57B3E">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7.0</w:t>
      </w:r>
      <w:r>
        <w:rPr>
          <w:rFonts w:ascii="Times New Roman" w:hAnsi="Times New Roman" w:cs="Times New Roman"/>
          <w:b/>
          <w:bCs/>
          <w:sz w:val="28"/>
          <w:szCs w:val="28"/>
        </w:rPr>
        <w:tab/>
        <w:t>MORPHOLOGICAL ANALYSIS</w:t>
      </w:r>
      <w:r w:rsidR="00EB28EB">
        <w:rPr>
          <w:rFonts w:ascii="Times New Roman" w:hAnsi="Times New Roman" w:cs="Times New Roman"/>
          <w:b/>
          <w:bCs/>
          <w:sz w:val="28"/>
          <w:szCs w:val="28"/>
        </w:rPr>
        <w:t xml:space="preserve"> (NER)</w:t>
      </w:r>
    </w:p>
    <w:p w14:paraId="01FAFF7A" w14:textId="1EF80B07" w:rsidR="00984EE2" w:rsidRDefault="00984EE2" w:rsidP="00A57B3E">
      <w:pPr>
        <w:spacing w:line="480" w:lineRule="auto"/>
        <w:jc w:val="both"/>
        <w:rPr>
          <w:rFonts w:ascii="Times New Roman" w:hAnsi="Times New Roman" w:cs="Times New Roman"/>
        </w:rPr>
      </w:pPr>
      <w:r>
        <w:rPr>
          <w:rFonts w:ascii="Times New Roman" w:hAnsi="Times New Roman" w:cs="Times New Roman"/>
        </w:rPr>
        <w:t xml:space="preserve">Morphological Analysis in Information Retrieval is carried out after tokenization is done on the text and meaning words/sentences have been identified. In morphological analysis, </w:t>
      </w:r>
      <w:r w:rsidR="0091727C">
        <w:rPr>
          <w:rFonts w:ascii="Times New Roman" w:hAnsi="Times New Roman" w:cs="Times New Roman"/>
        </w:rPr>
        <w:t xml:space="preserve">grammatical constructions such as: name of animal, place, organizations, idiomatic expressions, abbreviations, employment, concatenated words, are identified and considered/ grouped as a single word [4]. </w:t>
      </w:r>
      <w:r w:rsidR="00EB28EB">
        <w:rPr>
          <w:rFonts w:ascii="Times New Roman" w:hAnsi="Times New Roman" w:cs="Times New Roman"/>
        </w:rPr>
        <w:t>The Named- Entity Recognition task was carried out for this classification.</w:t>
      </w:r>
    </w:p>
    <w:p w14:paraId="374CC669" w14:textId="0A32084B" w:rsidR="0091727C" w:rsidRDefault="0091727C" w:rsidP="00A57B3E">
      <w:pPr>
        <w:spacing w:line="480" w:lineRule="auto"/>
        <w:jc w:val="both"/>
        <w:rPr>
          <w:rFonts w:ascii="Times New Roman" w:hAnsi="Times New Roman" w:cs="Times New Roman"/>
        </w:rPr>
      </w:pPr>
      <w:r>
        <w:rPr>
          <w:rFonts w:ascii="Times New Roman" w:hAnsi="Times New Roman" w:cs="Times New Roman"/>
        </w:rPr>
        <w:t>That is, entities in the text are classified into predefined categories. The ‘</w:t>
      </w:r>
      <w:proofErr w:type="spellStart"/>
      <w:r w:rsidRPr="0091727C">
        <w:rPr>
          <w:rFonts w:ascii="Times New Roman" w:hAnsi="Times New Roman" w:cs="Times New Roman"/>
          <w:i/>
          <w:iCs/>
        </w:rPr>
        <w:t>en_core_web_sm</w:t>
      </w:r>
      <w:proofErr w:type="spellEnd"/>
      <w:r w:rsidRPr="0091727C">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 xml:space="preserve">function was used to implement this step. </w:t>
      </w:r>
    </w:p>
    <w:p w14:paraId="7169AF9A" w14:textId="442AB2DC" w:rsidR="0091727C" w:rsidRDefault="0091727C" w:rsidP="00A57B3E">
      <w:pPr>
        <w:spacing w:line="480" w:lineRule="auto"/>
        <w:jc w:val="both"/>
        <w:rPr>
          <w:rFonts w:ascii="Times New Roman" w:hAnsi="Times New Roman" w:cs="Times New Roman"/>
        </w:rPr>
      </w:pPr>
    </w:p>
    <w:p w14:paraId="351C67E8" w14:textId="1DCAFBC9" w:rsidR="008C0CC0" w:rsidRDefault="008C0CC0" w:rsidP="00A57B3E">
      <w:pPr>
        <w:spacing w:line="480" w:lineRule="auto"/>
        <w:jc w:val="both"/>
        <w:rPr>
          <w:rFonts w:ascii="Times New Roman" w:hAnsi="Times New Roman" w:cs="Times New Roman"/>
        </w:rPr>
      </w:pPr>
    </w:p>
    <w:p w14:paraId="0F2A12F5" w14:textId="5C25F8AD" w:rsidR="008C0CC0" w:rsidRDefault="008C0CC0" w:rsidP="00A57B3E">
      <w:pPr>
        <w:spacing w:line="480" w:lineRule="auto"/>
        <w:jc w:val="both"/>
        <w:rPr>
          <w:rFonts w:ascii="Times New Roman" w:hAnsi="Times New Roman" w:cs="Times New Roman"/>
        </w:rPr>
      </w:pPr>
    </w:p>
    <w:p w14:paraId="37C1DD1D" w14:textId="234C7A54" w:rsidR="008C0CC0" w:rsidRDefault="008C0CC0" w:rsidP="00A57B3E">
      <w:pPr>
        <w:spacing w:line="480" w:lineRule="auto"/>
        <w:jc w:val="both"/>
        <w:rPr>
          <w:rFonts w:ascii="Times New Roman" w:hAnsi="Times New Roman" w:cs="Times New Roman"/>
        </w:rPr>
      </w:pPr>
    </w:p>
    <w:p w14:paraId="47FDA55B" w14:textId="77777777" w:rsidR="008C0CC0" w:rsidRDefault="008C0CC0" w:rsidP="00A57B3E">
      <w:pPr>
        <w:spacing w:line="480" w:lineRule="auto"/>
        <w:jc w:val="both"/>
        <w:rPr>
          <w:rFonts w:ascii="Times New Roman" w:hAnsi="Times New Roman" w:cs="Times New Roman"/>
        </w:rPr>
      </w:pPr>
    </w:p>
    <w:p w14:paraId="74A9961B" w14:textId="09E9CE2F" w:rsidR="0091727C" w:rsidRDefault="0091727C" w:rsidP="00A57B3E">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DISCUSSION </w:t>
      </w:r>
    </w:p>
    <w:p w14:paraId="65F98621" w14:textId="6FA9BB26" w:rsidR="004C43D0" w:rsidRDefault="0005543D" w:rsidP="00A57B3E">
      <w:pPr>
        <w:spacing w:line="480" w:lineRule="auto"/>
        <w:jc w:val="both"/>
        <w:rPr>
          <w:rFonts w:ascii="Times" w:hAnsi="Times"/>
        </w:rPr>
      </w:pPr>
      <w:r w:rsidRPr="0005543D">
        <w:rPr>
          <w:rFonts w:ascii="Times" w:hAnsi="Times" w:cs="Times New Roman"/>
        </w:rPr>
        <w:t xml:space="preserve">In this project, due to the minimal number of unstructured information gotten from these webpages, the procedures implemented above can limit getting a useful result. Therefore, to properly utilise the information provided on these webpages, other procedures/techniques such as; </w:t>
      </w:r>
      <w:r w:rsidRPr="0005543D">
        <w:rPr>
          <w:rFonts w:ascii="Times" w:hAnsi="Times"/>
        </w:rPr>
        <w:t>stemming, chunking, relation extraction, collocation extraction and conference resolution</w:t>
      </w:r>
      <w:r>
        <w:rPr>
          <w:rFonts w:ascii="Times" w:hAnsi="Times"/>
        </w:rPr>
        <w:t xml:space="preserve"> can be utilised. </w:t>
      </w:r>
    </w:p>
    <w:p w14:paraId="5D7D8249" w14:textId="68BD80C7" w:rsidR="007B5577" w:rsidRDefault="007B5577" w:rsidP="00A57B3E">
      <w:pPr>
        <w:spacing w:line="480" w:lineRule="auto"/>
        <w:jc w:val="both"/>
        <w:rPr>
          <w:rFonts w:ascii="Times" w:hAnsi="Times"/>
        </w:rPr>
      </w:pPr>
    </w:p>
    <w:p w14:paraId="490241A3" w14:textId="769CE0E7" w:rsidR="008C0CC0" w:rsidRDefault="008C0CC0" w:rsidP="00A57B3E">
      <w:pPr>
        <w:spacing w:line="480" w:lineRule="auto"/>
        <w:jc w:val="both"/>
        <w:rPr>
          <w:rFonts w:ascii="Times" w:hAnsi="Times"/>
        </w:rPr>
      </w:pPr>
    </w:p>
    <w:p w14:paraId="7B6D0430" w14:textId="20469276" w:rsidR="008C0CC0" w:rsidRDefault="008C0CC0" w:rsidP="00A57B3E">
      <w:pPr>
        <w:spacing w:line="480" w:lineRule="auto"/>
        <w:jc w:val="both"/>
        <w:rPr>
          <w:rFonts w:ascii="Times" w:hAnsi="Times"/>
        </w:rPr>
      </w:pPr>
    </w:p>
    <w:p w14:paraId="4E6D776F" w14:textId="588BAA80" w:rsidR="008C0CC0" w:rsidRDefault="008C0CC0" w:rsidP="00A57B3E">
      <w:pPr>
        <w:spacing w:line="480" w:lineRule="auto"/>
        <w:jc w:val="both"/>
        <w:rPr>
          <w:rFonts w:ascii="Times" w:hAnsi="Times"/>
        </w:rPr>
      </w:pPr>
    </w:p>
    <w:p w14:paraId="0118CDCA" w14:textId="2F9B7754" w:rsidR="008C0CC0" w:rsidRDefault="008C0CC0" w:rsidP="00A57B3E">
      <w:pPr>
        <w:spacing w:line="480" w:lineRule="auto"/>
        <w:jc w:val="both"/>
        <w:rPr>
          <w:rFonts w:ascii="Times" w:hAnsi="Times"/>
        </w:rPr>
      </w:pPr>
    </w:p>
    <w:p w14:paraId="7A3DAD27" w14:textId="2B289C21" w:rsidR="008C0CC0" w:rsidRDefault="008C0CC0" w:rsidP="00A57B3E">
      <w:pPr>
        <w:spacing w:line="480" w:lineRule="auto"/>
        <w:jc w:val="both"/>
        <w:rPr>
          <w:rFonts w:ascii="Times" w:hAnsi="Times"/>
        </w:rPr>
      </w:pPr>
    </w:p>
    <w:p w14:paraId="4FFA6FE2" w14:textId="55A31F65" w:rsidR="008C0CC0" w:rsidRDefault="008C0CC0" w:rsidP="00A57B3E">
      <w:pPr>
        <w:spacing w:line="480" w:lineRule="auto"/>
        <w:jc w:val="both"/>
        <w:rPr>
          <w:rFonts w:ascii="Times" w:hAnsi="Times"/>
        </w:rPr>
      </w:pPr>
    </w:p>
    <w:p w14:paraId="6DF84DEA" w14:textId="69D1FD3F" w:rsidR="008C0CC0" w:rsidRDefault="008C0CC0" w:rsidP="00A57B3E">
      <w:pPr>
        <w:spacing w:line="480" w:lineRule="auto"/>
        <w:jc w:val="both"/>
        <w:rPr>
          <w:rFonts w:ascii="Times" w:hAnsi="Times"/>
        </w:rPr>
      </w:pPr>
    </w:p>
    <w:p w14:paraId="37ED41D0" w14:textId="24029FEE" w:rsidR="008C0CC0" w:rsidRDefault="008C0CC0" w:rsidP="00A57B3E">
      <w:pPr>
        <w:spacing w:line="480" w:lineRule="auto"/>
        <w:jc w:val="both"/>
        <w:rPr>
          <w:rFonts w:ascii="Times" w:hAnsi="Times"/>
        </w:rPr>
      </w:pPr>
    </w:p>
    <w:p w14:paraId="13BE3F5C" w14:textId="0491745B" w:rsidR="008C0CC0" w:rsidRDefault="008C0CC0" w:rsidP="00A57B3E">
      <w:pPr>
        <w:spacing w:line="480" w:lineRule="auto"/>
        <w:jc w:val="both"/>
        <w:rPr>
          <w:rFonts w:ascii="Times" w:hAnsi="Times"/>
        </w:rPr>
      </w:pPr>
    </w:p>
    <w:p w14:paraId="5B2988EB" w14:textId="6376929C" w:rsidR="008C0CC0" w:rsidRDefault="008C0CC0" w:rsidP="00A57B3E">
      <w:pPr>
        <w:spacing w:line="480" w:lineRule="auto"/>
        <w:jc w:val="both"/>
        <w:rPr>
          <w:rFonts w:ascii="Times" w:hAnsi="Times"/>
        </w:rPr>
      </w:pPr>
    </w:p>
    <w:p w14:paraId="56E35272" w14:textId="69DECF34" w:rsidR="008C0CC0" w:rsidRDefault="008C0CC0" w:rsidP="00A57B3E">
      <w:pPr>
        <w:spacing w:line="480" w:lineRule="auto"/>
        <w:jc w:val="both"/>
        <w:rPr>
          <w:rFonts w:ascii="Times" w:hAnsi="Times"/>
        </w:rPr>
      </w:pPr>
    </w:p>
    <w:p w14:paraId="23BFFE65" w14:textId="178F2FE0" w:rsidR="008C0CC0" w:rsidRDefault="008C0CC0" w:rsidP="00A57B3E">
      <w:pPr>
        <w:spacing w:line="480" w:lineRule="auto"/>
        <w:jc w:val="both"/>
        <w:rPr>
          <w:rFonts w:ascii="Times" w:hAnsi="Times"/>
        </w:rPr>
      </w:pPr>
    </w:p>
    <w:p w14:paraId="6B2C6D47" w14:textId="226932E2" w:rsidR="008C0CC0" w:rsidRDefault="008C0CC0" w:rsidP="00A57B3E">
      <w:pPr>
        <w:spacing w:line="480" w:lineRule="auto"/>
        <w:jc w:val="both"/>
        <w:rPr>
          <w:rFonts w:ascii="Times" w:hAnsi="Times"/>
        </w:rPr>
      </w:pPr>
    </w:p>
    <w:p w14:paraId="38D1C5C5" w14:textId="629CDCD9" w:rsidR="008C0CC0" w:rsidRDefault="008C0CC0" w:rsidP="00A57B3E">
      <w:pPr>
        <w:spacing w:line="480" w:lineRule="auto"/>
        <w:jc w:val="both"/>
        <w:rPr>
          <w:rFonts w:ascii="Times" w:hAnsi="Times"/>
        </w:rPr>
      </w:pPr>
    </w:p>
    <w:p w14:paraId="36D15935" w14:textId="18582112" w:rsidR="008C0CC0" w:rsidRDefault="008C0CC0" w:rsidP="00A57B3E">
      <w:pPr>
        <w:spacing w:line="480" w:lineRule="auto"/>
        <w:jc w:val="both"/>
        <w:rPr>
          <w:rFonts w:ascii="Times" w:hAnsi="Times"/>
        </w:rPr>
      </w:pPr>
    </w:p>
    <w:p w14:paraId="07F968B7" w14:textId="0632D84D" w:rsidR="008C0CC0" w:rsidRDefault="008C0CC0" w:rsidP="00A57B3E">
      <w:pPr>
        <w:spacing w:line="480" w:lineRule="auto"/>
        <w:jc w:val="both"/>
        <w:rPr>
          <w:rFonts w:ascii="Times" w:hAnsi="Times"/>
        </w:rPr>
      </w:pPr>
    </w:p>
    <w:p w14:paraId="67A0AEB4" w14:textId="659ADEE3" w:rsidR="008C0CC0" w:rsidRDefault="008C0CC0" w:rsidP="00A57B3E">
      <w:pPr>
        <w:spacing w:line="480" w:lineRule="auto"/>
        <w:jc w:val="both"/>
        <w:rPr>
          <w:rFonts w:ascii="Times" w:hAnsi="Times"/>
        </w:rPr>
      </w:pPr>
    </w:p>
    <w:p w14:paraId="0165A294" w14:textId="77777777" w:rsidR="00073EDD" w:rsidRPr="007B5577" w:rsidRDefault="00073EDD" w:rsidP="00A57B3E">
      <w:pPr>
        <w:spacing w:line="480" w:lineRule="auto"/>
        <w:jc w:val="both"/>
        <w:rPr>
          <w:rFonts w:ascii="Times" w:hAnsi="Times"/>
        </w:rPr>
      </w:pPr>
    </w:p>
    <w:p w14:paraId="6BFBCE92" w14:textId="3630AE67" w:rsidR="004C43D0" w:rsidRDefault="004C43D0" w:rsidP="001A4F9F">
      <w:pPr>
        <w:jc w:val="both"/>
        <w:rPr>
          <w:rFonts w:ascii="Times New Roman" w:hAnsi="Times New Roman" w:cs="Times New Roman"/>
        </w:rPr>
      </w:pPr>
    </w:p>
    <w:p w14:paraId="049F6689" w14:textId="722D4353" w:rsidR="004C43D0" w:rsidRDefault="004C43D0" w:rsidP="001A4F9F">
      <w:pPr>
        <w:jc w:val="both"/>
        <w:rPr>
          <w:rFonts w:ascii="Times New Roman" w:hAnsi="Times New Roman" w:cs="Times New Roman"/>
        </w:rPr>
      </w:pPr>
    </w:p>
    <w:p w14:paraId="4D7CB1C6" w14:textId="27E913CE" w:rsidR="004C43D0" w:rsidRPr="007B5577" w:rsidRDefault="004C43D0" w:rsidP="007B5577">
      <w:pPr>
        <w:jc w:val="both"/>
        <w:rPr>
          <w:rFonts w:ascii="Times New Roman" w:hAnsi="Times New Roman" w:cs="Times New Roman"/>
          <w:sz w:val="18"/>
          <w:szCs w:val="18"/>
        </w:rPr>
      </w:pPr>
      <w:r w:rsidRPr="007B5577">
        <w:rPr>
          <w:rFonts w:ascii="Times New Roman" w:hAnsi="Times New Roman" w:cs="Times New Roman"/>
          <w:sz w:val="18"/>
          <w:szCs w:val="18"/>
        </w:rPr>
        <w:t>Reference:</w:t>
      </w:r>
    </w:p>
    <w:p w14:paraId="7A3D3DAF" w14:textId="61B33262" w:rsidR="005020C8" w:rsidRPr="007B5577" w:rsidRDefault="004C43D0" w:rsidP="007B5577">
      <w:pPr>
        <w:jc w:val="both"/>
        <w:rPr>
          <w:rFonts w:ascii="Times New Roman" w:hAnsi="Times New Roman" w:cs="Times New Roman"/>
          <w:sz w:val="20"/>
          <w:szCs w:val="20"/>
        </w:rPr>
      </w:pPr>
      <w:r w:rsidRPr="007B5577">
        <w:rPr>
          <w:rFonts w:ascii="Times New Roman" w:hAnsi="Times New Roman" w:cs="Times New Roman"/>
          <w:sz w:val="20"/>
          <w:szCs w:val="20"/>
        </w:rPr>
        <w:t>[1] HTML Tag, retrieved from webpage; ‘https://www.pcmag.com/</w:t>
      </w:r>
      <w:proofErr w:type="spellStart"/>
      <w:r w:rsidRPr="007B5577">
        <w:rPr>
          <w:rFonts w:ascii="Times New Roman" w:hAnsi="Times New Roman" w:cs="Times New Roman"/>
          <w:sz w:val="20"/>
          <w:szCs w:val="20"/>
        </w:rPr>
        <w:t>encyclopedia</w:t>
      </w:r>
      <w:proofErr w:type="spellEnd"/>
      <w:r w:rsidRPr="007B5577">
        <w:rPr>
          <w:rFonts w:ascii="Times New Roman" w:hAnsi="Times New Roman" w:cs="Times New Roman"/>
          <w:sz w:val="20"/>
          <w:szCs w:val="20"/>
        </w:rPr>
        <w:t>/term/html-tag</w:t>
      </w:r>
      <w:proofErr w:type="gramStart"/>
      <w:r w:rsidRPr="007B5577">
        <w:rPr>
          <w:rFonts w:ascii="Times New Roman" w:hAnsi="Times New Roman" w:cs="Times New Roman"/>
          <w:sz w:val="20"/>
          <w:szCs w:val="20"/>
        </w:rPr>
        <w:t>’ ;</w:t>
      </w:r>
      <w:proofErr w:type="gramEnd"/>
      <w:r w:rsidRPr="007B5577">
        <w:rPr>
          <w:rFonts w:ascii="Times New Roman" w:hAnsi="Times New Roman" w:cs="Times New Roman"/>
          <w:sz w:val="20"/>
          <w:szCs w:val="20"/>
        </w:rPr>
        <w:t xml:space="preserve"> Tuesday 11, February, 2020. </w:t>
      </w:r>
    </w:p>
    <w:p w14:paraId="50A9D36F" w14:textId="3F79F652" w:rsidR="005020C8" w:rsidRPr="007B5577" w:rsidRDefault="005020C8" w:rsidP="007B5577">
      <w:pPr>
        <w:jc w:val="both"/>
        <w:rPr>
          <w:rFonts w:ascii="Times New Roman" w:hAnsi="Times New Roman" w:cs="Times New Roman"/>
          <w:b/>
          <w:bCs/>
          <w:sz w:val="20"/>
          <w:szCs w:val="20"/>
        </w:rPr>
      </w:pPr>
      <w:r w:rsidRPr="007B5577">
        <w:rPr>
          <w:rFonts w:ascii="Times New Roman" w:hAnsi="Times New Roman" w:cs="Times New Roman"/>
          <w:sz w:val="20"/>
          <w:szCs w:val="20"/>
        </w:rPr>
        <w:t>[2]</w:t>
      </w:r>
      <w:r w:rsidR="007B5577" w:rsidRPr="007B5577">
        <w:rPr>
          <w:rFonts w:ascii="Times New Roman" w:hAnsi="Times New Roman" w:cs="Times New Roman"/>
          <w:sz w:val="20"/>
          <w:szCs w:val="20"/>
        </w:rPr>
        <w:t xml:space="preserve"> </w:t>
      </w:r>
      <w:r w:rsidR="008E1848" w:rsidRPr="007B5577">
        <w:rPr>
          <w:rFonts w:ascii="Times New Roman" w:hAnsi="Times New Roman" w:cs="Times New Roman"/>
          <w:sz w:val="20"/>
          <w:szCs w:val="20"/>
        </w:rPr>
        <w:t>Sentence Detection, retrieved from webpage; ‘</w:t>
      </w:r>
      <w:r w:rsidR="007B5577" w:rsidRPr="007B5577">
        <w:rPr>
          <w:rFonts w:ascii="Times New Roman" w:hAnsi="Times New Roman" w:cs="Times New Roman"/>
          <w:sz w:val="20"/>
          <w:szCs w:val="20"/>
        </w:rPr>
        <w:t xml:space="preserve">https://realpython.com/natural-language-processing-spacy-python/#sentence-detection’; Tuesday 11, </w:t>
      </w:r>
      <w:proofErr w:type="gramStart"/>
      <w:r w:rsidR="007B5577" w:rsidRPr="007B5577">
        <w:rPr>
          <w:rFonts w:ascii="Times New Roman" w:hAnsi="Times New Roman" w:cs="Times New Roman"/>
          <w:sz w:val="20"/>
          <w:szCs w:val="20"/>
        </w:rPr>
        <w:t>February,</w:t>
      </w:r>
      <w:proofErr w:type="gramEnd"/>
      <w:r w:rsidR="007B5577" w:rsidRPr="007B5577">
        <w:rPr>
          <w:rFonts w:ascii="Times New Roman" w:hAnsi="Times New Roman" w:cs="Times New Roman"/>
          <w:sz w:val="20"/>
          <w:szCs w:val="20"/>
        </w:rPr>
        <w:t xml:space="preserve"> 2020</w:t>
      </w:r>
    </w:p>
    <w:p w14:paraId="1AA60CB2" w14:textId="5E9453BB" w:rsidR="00984EE2" w:rsidRPr="007B5577" w:rsidRDefault="005020C8" w:rsidP="007B5577">
      <w:pPr>
        <w:jc w:val="both"/>
        <w:rPr>
          <w:rFonts w:ascii="Times New Roman" w:hAnsi="Times New Roman" w:cs="Times New Roman"/>
          <w:sz w:val="20"/>
          <w:szCs w:val="20"/>
        </w:rPr>
      </w:pPr>
      <w:r w:rsidRPr="007B5577">
        <w:rPr>
          <w:rFonts w:ascii="Times New Roman" w:hAnsi="Times New Roman" w:cs="Times New Roman"/>
          <w:sz w:val="20"/>
          <w:szCs w:val="20"/>
        </w:rPr>
        <w:t>[3]</w:t>
      </w:r>
      <w:r w:rsidR="008E1848" w:rsidRPr="007B5577">
        <w:rPr>
          <w:rFonts w:ascii="Times New Roman" w:hAnsi="Times New Roman" w:cs="Times New Roman"/>
          <w:sz w:val="20"/>
          <w:szCs w:val="20"/>
        </w:rPr>
        <w:t xml:space="preserve"> </w:t>
      </w:r>
      <w:r w:rsidR="007B5577" w:rsidRPr="007B5577">
        <w:rPr>
          <w:rFonts w:ascii="Times New Roman" w:hAnsi="Times New Roman" w:cs="Times New Roman"/>
          <w:sz w:val="20"/>
          <w:szCs w:val="20"/>
        </w:rPr>
        <w:t>Part of Speech Tagging, retrieved from webpage, ‘https://realpython.com/natural-language-processing-spacy-python/#part-of-speech-tagging’; Tuesday 11, February 2020</w:t>
      </w:r>
    </w:p>
    <w:p w14:paraId="4800EF70" w14:textId="3CEE7FF5" w:rsidR="00984EE2" w:rsidRDefault="00984EE2" w:rsidP="007B5577">
      <w:pPr>
        <w:jc w:val="both"/>
        <w:rPr>
          <w:rFonts w:ascii="Times New Roman" w:hAnsi="Times New Roman" w:cs="Times New Roman"/>
          <w:sz w:val="20"/>
          <w:szCs w:val="20"/>
        </w:rPr>
      </w:pPr>
      <w:r w:rsidRPr="007B5577">
        <w:rPr>
          <w:rFonts w:ascii="Times New Roman" w:hAnsi="Times New Roman" w:cs="Times New Roman"/>
          <w:sz w:val="20"/>
          <w:szCs w:val="20"/>
        </w:rPr>
        <w:t xml:space="preserve">[4] </w:t>
      </w:r>
      <w:proofErr w:type="spellStart"/>
      <w:r w:rsidRPr="007B5577">
        <w:rPr>
          <w:rFonts w:ascii="Times New Roman" w:hAnsi="Times New Roman" w:cs="Times New Roman"/>
          <w:sz w:val="20"/>
          <w:szCs w:val="20"/>
        </w:rPr>
        <w:t>Semmar</w:t>
      </w:r>
      <w:proofErr w:type="spellEnd"/>
      <w:r w:rsidRPr="007B5577">
        <w:rPr>
          <w:rFonts w:ascii="Times New Roman" w:hAnsi="Times New Roman" w:cs="Times New Roman"/>
          <w:sz w:val="20"/>
          <w:szCs w:val="20"/>
        </w:rPr>
        <w:t xml:space="preserve">, </w:t>
      </w:r>
      <w:proofErr w:type="spellStart"/>
      <w:r w:rsidRPr="007B5577">
        <w:rPr>
          <w:rFonts w:ascii="Times New Roman" w:hAnsi="Times New Roman" w:cs="Times New Roman"/>
          <w:sz w:val="20"/>
          <w:szCs w:val="20"/>
        </w:rPr>
        <w:t>Nasredine</w:t>
      </w:r>
      <w:proofErr w:type="spellEnd"/>
      <w:r w:rsidRPr="007B5577">
        <w:rPr>
          <w:rFonts w:ascii="Times New Roman" w:hAnsi="Times New Roman" w:cs="Times New Roman"/>
          <w:sz w:val="20"/>
          <w:szCs w:val="20"/>
        </w:rPr>
        <w:t xml:space="preserve"> &amp; </w:t>
      </w:r>
      <w:proofErr w:type="spellStart"/>
      <w:r w:rsidRPr="007B5577">
        <w:rPr>
          <w:rFonts w:ascii="Times New Roman" w:hAnsi="Times New Roman" w:cs="Times New Roman"/>
          <w:sz w:val="20"/>
          <w:szCs w:val="20"/>
        </w:rPr>
        <w:t>Laïb</w:t>
      </w:r>
      <w:proofErr w:type="spellEnd"/>
      <w:r w:rsidRPr="007B5577">
        <w:rPr>
          <w:rFonts w:ascii="Times New Roman" w:hAnsi="Times New Roman" w:cs="Times New Roman"/>
          <w:sz w:val="20"/>
          <w:szCs w:val="20"/>
        </w:rPr>
        <w:t xml:space="preserve">, Mariama &amp; </w:t>
      </w:r>
      <w:proofErr w:type="spellStart"/>
      <w:r w:rsidRPr="007B5577">
        <w:rPr>
          <w:rFonts w:ascii="Times New Roman" w:hAnsi="Times New Roman" w:cs="Times New Roman"/>
          <w:sz w:val="20"/>
          <w:szCs w:val="20"/>
        </w:rPr>
        <w:t>Fluhr</w:t>
      </w:r>
      <w:proofErr w:type="spellEnd"/>
      <w:r w:rsidRPr="007B5577">
        <w:rPr>
          <w:rFonts w:ascii="Times New Roman" w:hAnsi="Times New Roman" w:cs="Times New Roman"/>
          <w:sz w:val="20"/>
          <w:szCs w:val="20"/>
        </w:rPr>
        <w:t>, Christian. (2006). Using Stemming in Morphological Analysis to Improve Arabic Information Retrieval.</w:t>
      </w:r>
    </w:p>
    <w:p w14:paraId="24AFA7C8" w14:textId="01C46BF7" w:rsidR="00274F34" w:rsidRDefault="00274F34" w:rsidP="007B5577">
      <w:pPr>
        <w:jc w:val="both"/>
        <w:rPr>
          <w:rFonts w:ascii="Times New Roman" w:hAnsi="Times New Roman" w:cs="Times New Roman"/>
          <w:sz w:val="20"/>
          <w:szCs w:val="20"/>
        </w:rPr>
      </w:pPr>
    </w:p>
    <w:p w14:paraId="676EA112" w14:textId="1A260E2E" w:rsidR="00274F34" w:rsidRDefault="00274F34" w:rsidP="007B5577">
      <w:pPr>
        <w:jc w:val="both"/>
        <w:rPr>
          <w:rFonts w:ascii="Times New Roman" w:hAnsi="Times New Roman" w:cs="Times New Roman"/>
          <w:sz w:val="20"/>
          <w:szCs w:val="20"/>
        </w:rPr>
      </w:pPr>
    </w:p>
    <w:p w14:paraId="40FAAEA3" w14:textId="6C0A7855" w:rsidR="00274F34" w:rsidRDefault="00274F34" w:rsidP="007B5577">
      <w:pPr>
        <w:jc w:val="both"/>
        <w:rPr>
          <w:rFonts w:ascii="Times New Roman" w:hAnsi="Times New Roman" w:cs="Times New Roman"/>
          <w:sz w:val="20"/>
          <w:szCs w:val="20"/>
        </w:rPr>
      </w:pPr>
    </w:p>
    <w:p w14:paraId="68B73BE7" w14:textId="588203D4" w:rsidR="00274F34" w:rsidRDefault="00274F34" w:rsidP="007B5577">
      <w:pPr>
        <w:jc w:val="both"/>
        <w:rPr>
          <w:rFonts w:ascii="Times New Roman" w:hAnsi="Times New Roman" w:cs="Times New Roman"/>
          <w:sz w:val="20"/>
          <w:szCs w:val="20"/>
        </w:rPr>
      </w:pPr>
    </w:p>
    <w:p w14:paraId="0ED9BFF9" w14:textId="52A672C5" w:rsidR="00274F34" w:rsidRDefault="00274F34" w:rsidP="007B5577">
      <w:pPr>
        <w:jc w:val="both"/>
        <w:rPr>
          <w:rFonts w:ascii="Times New Roman" w:hAnsi="Times New Roman" w:cs="Times New Roman"/>
          <w:sz w:val="20"/>
          <w:szCs w:val="20"/>
        </w:rPr>
      </w:pPr>
    </w:p>
    <w:p w14:paraId="568DDC10" w14:textId="1B402C41" w:rsidR="00274F34" w:rsidRDefault="00274F34" w:rsidP="007B5577">
      <w:pPr>
        <w:jc w:val="both"/>
        <w:rPr>
          <w:rFonts w:ascii="Times New Roman" w:hAnsi="Times New Roman" w:cs="Times New Roman"/>
          <w:sz w:val="20"/>
          <w:szCs w:val="20"/>
        </w:rPr>
      </w:pPr>
    </w:p>
    <w:p w14:paraId="07EE764F" w14:textId="623D6D1E" w:rsidR="00274F34" w:rsidRDefault="00274F34" w:rsidP="007B5577">
      <w:pPr>
        <w:jc w:val="both"/>
        <w:rPr>
          <w:rFonts w:ascii="Times New Roman" w:hAnsi="Times New Roman" w:cs="Times New Roman"/>
          <w:sz w:val="20"/>
          <w:szCs w:val="20"/>
        </w:rPr>
      </w:pPr>
    </w:p>
    <w:p w14:paraId="69900F7B" w14:textId="56AEDDFD" w:rsidR="00274F34" w:rsidRDefault="00274F34" w:rsidP="007B5577">
      <w:pPr>
        <w:jc w:val="both"/>
        <w:rPr>
          <w:rFonts w:ascii="Times New Roman" w:hAnsi="Times New Roman" w:cs="Times New Roman"/>
          <w:sz w:val="20"/>
          <w:szCs w:val="20"/>
        </w:rPr>
      </w:pPr>
    </w:p>
    <w:p w14:paraId="0D8719DD" w14:textId="12F7FCCB" w:rsidR="00274F34" w:rsidRDefault="00274F34" w:rsidP="007B5577">
      <w:pPr>
        <w:jc w:val="both"/>
        <w:rPr>
          <w:rFonts w:ascii="Times New Roman" w:hAnsi="Times New Roman" w:cs="Times New Roman"/>
          <w:sz w:val="20"/>
          <w:szCs w:val="20"/>
        </w:rPr>
      </w:pPr>
    </w:p>
    <w:p w14:paraId="4EA9B27D" w14:textId="5F314ED5" w:rsidR="00274F34" w:rsidRDefault="00274F34" w:rsidP="007B5577">
      <w:pPr>
        <w:jc w:val="both"/>
        <w:rPr>
          <w:rFonts w:ascii="Times New Roman" w:hAnsi="Times New Roman" w:cs="Times New Roman"/>
          <w:sz w:val="20"/>
          <w:szCs w:val="20"/>
        </w:rPr>
      </w:pPr>
    </w:p>
    <w:p w14:paraId="01AA3107" w14:textId="79277F61" w:rsidR="00274F34" w:rsidRDefault="00274F34" w:rsidP="007B5577">
      <w:pPr>
        <w:jc w:val="both"/>
        <w:rPr>
          <w:rFonts w:ascii="Times New Roman" w:hAnsi="Times New Roman" w:cs="Times New Roman"/>
          <w:sz w:val="20"/>
          <w:szCs w:val="20"/>
        </w:rPr>
      </w:pPr>
    </w:p>
    <w:p w14:paraId="7B4EA206" w14:textId="12AABA3E" w:rsidR="00274F34" w:rsidRDefault="00274F34" w:rsidP="007B5577">
      <w:pPr>
        <w:jc w:val="both"/>
        <w:rPr>
          <w:rFonts w:ascii="Times New Roman" w:hAnsi="Times New Roman" w:cs="Times New Roman"/>
          <w:sz w:val="20"/>
          <w:szCs w:val="20"/>
        </w:rPr>
      </w:pPr>
    </w:p>
    <w:p w14:paraId="3AB78BF4" w14:textId="2E80E8A8" w:rsidR="00274F34" w:rsidRDefault="00274F34" w:rsidP="007B5577">
      <w:pPr>
        <w:jc w:val="both"/>
        <w:rPr>
          <w:rFonts w:ascii="Times New Roman" w:hAnsi="Times New Roman" w:cs="Times New Roman"/>
          <w:sz w:val="20"/>
          <w:szCs w:val="20"/>
        </w:rPr>
      </w:pPr>
    </w:p>
    <w:p w14:paraId="226A46C8" w14:textId="622A20A6" w:rsidR="00274F34" w:rsidRDefault="00274F34" w:rsidP="007B5577">
      <w:pPr>
        <w:jc w:val="both"/>
        <w:rPr>
          <w:rFonts w:ascii="Times New Roman" w:hAnsi="Times New Roman" w:cs="Times New Roman"/>
          <w:sz w:val="20"/>
          <w:szCs w:val="20"/>
        </w:rPr>
      </w:pPr>
    </w:p>
    <w:p w14:paraId="053370C7" w14:textId="217A280F" w:rsidR="00274F34" w:rsidRDefault="00274F34" w:rsidP="007B5577">
      <w:pPr>
        <w:jc w:val="both"/>
        <w:rPr>
          <w:rFonts w:ascii="Times New Roman" w:hAnsi="Times New Roman" w:cs="Times New Roman"/>
          <w:sz w:val="20"/>
          <w:szCs w:val="20"/>
        </w:rPr>
      </w:pPr>
    </w:p>
    <w:p w14:paraId="665F8FE7" w14:textId="7B20838E" w:rsidR="00274F34" w:rsidRDefault="00274F34" w:rsidP="007B5577">
      <w:pPr>
        <w:jc w:val="both"/>
        <w:rPr>
          <w:rFonts w:ascii="Times New Roman" w:hAnsi="Times New Roman" w:cs="Times New Roman"/>
          <w:sz w:val="20"/>
          <w:szCs w:val="20"/>
        </w:rPr>
      </w:pPr>
    </w:p>
    <w:p w14:paraId="2963DB58" w14:textId="76E28313" w:rsidR="00274F34" w:rsidRDefault="00274F34" w:rsidP="007B5577">
      <w:pPr>
        <w:jc w:val="both"/>
        <w:rPr>
          <w:rFonts w:ascii="Times New Roman" w:hAnsi="Times New Roman" w:cs="Times New Roman"/>
          <w:sz w:val="20"/>
          <w:szCs w:val="20"/>
        </w:rPr>
      </w:pPr>
    </w:p>
    <w:p w14:paraId="6ACB7460" w14:textId="1A3C661D" w:rsidR="00274F34" w:rsidRDefault="00274F34" w:rsidP="007B5577">
      <w:pPr>
        <w:jc w:val="both"/>
        <w:rPr>
          <w:rFonts w:ascii="Times New Roman" w:hAnsi="Times New Roman" w:cs="Times New Roman"/>
          <w:sz w:val="20"/>
          <w:szCs w:val="20"/>
        </w:rPr>
      </w:pPr>
    </w:p>
    <w:p w14:paraId="1A2614EB" w14:textId="41FD3F8E" w:rsidR="00274F34" w:rsidRDefault="00274F34" w:rsidP="007B5577">
      <w:pPr>
        <w:jc w:val="both"/>
        <w:rPr>
          <w:rFonts w:ascii="Times New Roman" w:hAnsi="Times New Roman" w:cs="Times New Roman"/>
          <w:sz w:val="20"/>
          <w:szCs w:val="20"/>
        </w:rPr>
      </w:pPr>
    </w:p>
    <w:p w14:paraId="2B7C0FAA" w14:textId="5171C7DF" w:rsidR="00274F34" w:rsidRDefault="00274F34" w:rsidP="007B5577">
      <w:pPr>
        <w:jc w:val="both"/>
        <w:rPr>
          <w:rFonts w:ascii="Times New Roman" w:hAnsi="Times New Roman" w:cs="Times New Roman"/>
          <w:sz w:val="20"/>
          <w:szCs w:val="20"/>
        </w:rPr>
      </w:pPr>
    </w:p>
    <w:p w14:paraId="150D8B0F" w14:textId="439C7825" w:rsidR="00274F34" w:rsidRDefault="00274F34" w:rsidP="007B5577">
      <w:pPr>
        <w:jc w:val="both"/>
        <w:rPr>
          <w:rFonts w:ascii="Times New Roman" w:hAnsi="Times New Roman" w:cs="Times New Roman"/>
          <w:sz w:val="20"/>
          <w:szCs w:val="20"/>
        </w:rPr>
      </w:pPr>
    </w:p>
    <w:p w14:paraId="64B9F809" w14:textId="4D6D4DE1" w:rsidR="00274F34" w:rsidRDefault="00274F34" w:rsidP="007B5577">
      <w:pPr>
        <w:jc w:val="both"/>
        <w:rPr>
          <w:rFonts w:ascii="Times New Roman" w:hAnsi="Times New Roman" w:cs="Times New Roman"/>
          <w:sz w:val="20"/>
          <w:szCs w:val="20"/>
        </w:rPr>
      </w:pPr>
    </w:p>
    <w:p w14:paraId="75519E0E" w14:textId="57297FD0" w:rsidR="00274F34" w:rsidRDefault="00274F34" w:rsidP="007B5577">
      <w:pPr>
        <w:jc w:val="both"/>
        <w:rPr>
          <w:rFonts w:ascii="Times New Roman" w:hAnsi="Times New Roman" w:cs="Times New Roman"/>
          <w:sz w:val="20"/>
          <w:szCs w:val="20"/>
        </w:rPr>
      </w:pPr>
    </w:p>
    <w:p w14:paraId="6E192ACC" w14:textId="568BC4F3" w:rsidR="00274F34" w:rsidRDefault="00274F34" w:rsidP="007B5577">
      <w:pPr>
        <w:jc w:val="both"/>
        <w:rPr>
          <w:rFonts w:ascii="Times New Roman" w:hAnsi="Times New Roman" w:cs="Times New Roman"/>
          <w:sz w:val="20"/>
          <w:szCs w:val="20"/>
        </w:rPr>
      </w:pPr>
    </w:p>
    <w:p w14:paraId="4B0F8D65" w14:textId="2EB043D8" w:rsidR="00274F34" w:rsidRDefault="00274F34" w:rsidP="007B5577">
      <w:pPr>
        <w:jc w:val="both"/>
        <w:rPr>
          <w:rFonts w:ascii="Times New Roman" w:hAnsi="Times New Roman" w:cs="Times New Roman"/>
          <w:sz w:val="20"/>
          <w:szCs w:val="20"/>
        </w:rPr>
      </w:pPr>
    </w:p>
    <w:p w14:paraId="3B277B61" w14:textId="74B4FDC5" w:rsidR="00274F34" w:rsidRDefault="00274F34" w:rsidP="007B5577">
      <w:pPr>
        <w:jc w:val="both"/>
        <w:rPr>
          <w:rFonts w:ascii="Times New Roman" w:hAnsi="Times New Roman" w:cs="Times New Roman"/>
          <w:sz w:val="20"/>
          <w:szCs w:val="20"/>
        </w:rPr>
      </w:pPr>
    </w:p>
    <w:p w14:paraId="5E785DFC" w14:textId="4ABA6A48" w:rsidR="00274F34" w:rsidRDefault="00274F34" w:rsidP="007B5577">
      <w:pPr>
        <w:jc w:val="both"/>
        <w:rPr>
          <w:rFonts w:ascii="Times New Roman" w:hAnsi="Times New Roman" w:cs="Times New Roman"/>
          <w:sz w:val="20"/>
          <w:szCs w:val="20"/>
        </w:rPr>
      </w:pPr>
    </w:p>
    <w:p w14:paraId="6C8C2EE9" w14:textId="58F089EB" w:rsidR="00274F34" w:rsidRDefault="00274F34" w:rsidP="007B5577">
      <w:pPr>
        <w:jc w:val="both"/>
        <w:rPr>
          <w:rFonts w:ascii="Times New Roman" w:hAnsi="Times New Roman" w:cs="Times New Roman"/>
          <w:sz w:val="20"/>
          <w:szCs w:val="20"/>
        </w:rPr>
      </w:pPr>
    </w:p>
    <w:p w14:paraId="1EE7DE28" w14:textId="40425995" w:rsidR="00274F34" w:rsidRDefault="00274F34" w:rsidP="007B5577">
      <w:pPr>
        <w:jc w:val="both"/>
        <w:rPr>
          <w:rFonts w:ascii="Times New Roman" w:hAnsi="Times New Roman" w:cs="Times New Roman"/>
          <w:sz w:val="20"/>
          <w:szCs w:val="20"/>
        </w:rPr>
      </w:pPr>
    </w:p>
    <w:p w14:paraId="4C7373AF" w14:textId="0429D027" w:rsidR="00274F34" w:rsidRDefault="00274F34" w:rsidP="007B5577">
      <w:pPr>
        <w:jc w:val="both"/>
        <w:rPr>
          <w:rFonts w:ascii="Times New Roman" w:hAnsi="Times New Roman" w:cs="Times New Roman"/>
          <w:sz w:val="20"/>
          <w:szCs w:val="20"/>
        </w:rPr>
      </w:pPr>
    </w:p>
    <w:p w14:paraId="532317E5" w14:textId="0458A115" w:rsidR="00274F34" w:rsidRDefault="00274F34" w:rsidP="007B5577">
      <w:pPr>
        <w:jc w:val="both"/>
        <w:rPr>
          <w:rFonts w:ascii="Times New Roman" w:hAnsi="Times New Roman" w:cs="Times New Roman"/>
          <w:sz w:val="20"/>
          <w:szCs w:val="20"/>
        </w:rPr>
      </w:pPr>
    </w:p>
    <w:p w14:paraId="572863E4" w14:textId="438D03AF" w:rsidR="00274F34" w:rsidRDefault="00274F34" w:rsidP="007B5577">
      <w:pPr>
        <w:jc w:val="both"/>
        <w:rPr>
          <w:rFonts w:ascii="Times New Roman" w:hAnsi="Times New Roman" w:cs="Times New Roman"/>
          <w:sz w:val="20"/>
          <w:szCs w:val="20"/>
        </w:rPr>
      </w:pPr>
    </w:p>
    <w:p w14:paraId="13D332F5" w14:textId="2856A770" w:rsidR="00274F34" w:rsidRDefault="00274F34" w:rsidP="007B5577">
      <w:pPr>
        <w:jc w:val="both"/>
        <w:rPr>
          <w:rFonts w:ascii="Times New Roman" w:hAnsi="Times New Roman" w:cs="Times New Roman"/>
          <w:sz w:val="20"/>
          <w:szCs w:val="20"/>
        </w:rPr>
      </w:pPr>
    </w:p>
    <w:p w14:paraId="1F6243A3" w14:textId="17C996CA" w:rsidR="00274F34" w:rsidRDefault="00274F34" w:rsidP="007B5577">
      <w:pPr>
        <w:jc w:val="both"/>
        <w:rPr>
          <w:rFonts w:ascii="Times New Roman" w:hAnsi="Times New Roman" w:cs="Times New Roman"/>
          <w:sz w:val="20"/>
          <w:szCs w:val="20"/>
        </w:rPr>
      </w:pPr>
    </w:p>
    <w:p w14:paraId="2BAA7D4E" w14:textId="4695DC79" w:rsidR="00274F34" w:rsidRDefault="00274F34" w:rsidP="007B5577">
      <w:pPr>
        <w:jc w:val="both"/>
        <w:rPr>
          <w:rFonts w:ascii="Times New Roman" w:hAnsi="Times New Roman" w:cs="Times New Roman"/>
          <w:sz w:val="20"/>
          <w:szCs w:val="20"/>
        </w:rPr>
      </w:pPr>
    </w:p>
    <w:p w14:paraId="7E37DE34" w14:textId="40545F56" w:rsidR="00274F34" w:rsidRDefault="00274F34" w:rsidP="007B5577">
      <w:pPr>
        <w:jc w:val="both"/>
        <w:rPr>
          <w:rFonts w:ascii="Times New Roman" w:hAnsi="Times New Roman" w:cs="Times New Roman"/>
          <w:sz w:val="20"/>
          <w:szCs w:val="20"/>
        </w:rPr>
      </w:pPr>
    </w:p>
    <w:p w14:paraId="7FDA3630" w14:textId="715DC85E" w:rsidR="00274F34" w:rsidRDefault="00274F34" w:rsidP="007B5577">
      <w:pPr>
        <w:jc w:val="both"/>
        <w:rPr>
          <w:rFonts w:ascii="Times New Roman" w:hAnsi="Times New Roman" w:cs="Times New Roman"/>
          <w:sz w:val="20"/>
          <w:szCs w:val="20"/>
        </w:rPr>
      </w:pPr>
    </w:p>
    <w:p w14:paraId="35DCC4F2" w14:textId="717C490F" w:rsidR="00274F34" w:rsidRDefault="00274F34" w:rsidP="007B5577">
      <w:pPr>
        <w:jc w:val="both"/>
        <w:rPr>
          <w:rFonts w:ascii="Times New Roman" w:hAnsi="Times New Roman" w:cs="Times New Roman"/>
          <w:sz w:val="20"/>
          <w:szCs w:val="20"/>
        </w:rPr>
      </w:pPr>
    </w:p>
    <w:p w14:paraId="480BB9C9" w14:textId="04E33F3F" w:rsidR="00274F34" w:rsidRDefault="00274F34" w:rsidP="007B5577">
      <w:pPr>
        <w:jc w:val="both"/>
        <w:rPr>
          <w:rFonts w:ascii="Times New Roman" w:hAnsi="Times New Roman" w:cs="Times New Roman"/>
          <w:sz w:val="20"/>
          <w:szCs w:val="20"/>
        </w:rPr>
      </w:pPr>
    </w:p>
    <w:p w14:paraId="1CFE0498" w14:textId="5802F13E" w:rsidR="00274F34" w:rsidRDefault="00274F34" w:rsidP="007B5577">
      <w:pPr>
        <w:jc w:val="both"/>
        <w:rPr>
          <w:rFonts w:ascii="Times New Roman" w:hAnsi="Times New Roman" w:cs="Times New Roman"/>
          <w:sz w:val="20"/>
          <w:szCs w:val="20"/>
        </w:rPr>
      </w:pPr>
    </w:p>
    <w:p w14:paraId="03EDAFF1" w14:textId="508370EA" w:rsidR="00274F34" w:rsidRDefault="00274F34" w:rsidP="007B5577">
      <w:pPr>
        <w:jc w:val="both"/>
        <w:rPr>
          <w:rFonts w:ascii="Times New Roman" w:hAnsi="Times New Roman" w:cs="Times New Roman"/>
          <w:sz w:val="20"/>
          <w:szCs w:val="20"/>
        </w:rPr>
      </w:pPr>
    </w:p>
    <w:p w14:paraId="5D8F9BF8" w14:textId="695F6690" w:rsidR="00274F34" w:rsidRDefault="00274F34" w:rsidP="007B5577">
      <w:pPr>
        <w:jc w:val="both"/>
        <w:rPr>
          <w:rFonts w:ascii="Times New Roman" w:hAnsi="Times New Roman" w:cs="Times New Roman"/>
          <w:sz w:val="20"/>
          <w:szCs w:val="20"/>
        </w:rPr>
      </w:pPr>
    </w:p>
    <w:p w14:paraId="0BEE8A9E" w14:textId="59487CE1" w:rsidR="00274F34" w:rsidRDefault="00274F34" w:rsidP="007B5577">
      <w:pPr>
        <w:jc w:val="both"/>
        <w:rPr>
          <w:rFonts w:ascii="Times New Roman" w:hAnsi="Times New Roman" w:cs="Times New Roman"/>
          <w:sz w:val="20"/>
          <w:szCs w:val="20"/>
        </w:rPr>
      </w:pPr>
    </w:p>
    <w:p w14:paraId="4CEBA764" w14:textId="07819780" w:rsidR="00274F34" w:rsidRDefault="00274F34" w:rsidP="007B5577">
      <w:pPr>
        <w:jc w:val="both"/>
        <w:rPr>
          <w:rFonts w:ascii="Times New Roman" w:hAnsi="Times New Roman" w:cs="Times New Roman"/>
          <w:sz w:val="20"/>
          <w:szCs w:val="20"/>
        </w:rPr>
      </w:pPr>
    </w:p>
    <w:p w14:paraId="119DB9C2" w14:textId="6AEBFA0D" w:rsidR="00274F34" w:rsidRDefault="00274F34" w:rsidP="007B5577">
      <w:pPr>
        <w:jc w:val="both"/>
        <w:rPr>
          <w:rFonts w:ascii="Times New Roman" w:hAnsi="Times New Roman" w:cs="Times New Roman"/>
          <w:sz w:val="20"/>
          <w:szCs w:val="20"/>
        </w:rPr>
      </w:pPr>
    </w:p>
    <w:p w14:paraId="79E4B5DC" w14:textId="5621C3EA" w:rsidR="00274F34" w:rsidRDefault="00274F34" w:rsidP="007B5577">
      <w:pPr>
        <w:jc w:val="both"/>
        <w:rPr>
          <w:rFonts w:ascii="Times New Roman" w:hAnsi="Times New Roman" w:cs="Times New Roman"/>
          <w:sz w:val="20"/>
          <w:szCs w:val="20"/>
        </w:rPr>
      </w:pPr>
    </w:p>
    <w:p w14:paraId="6865BFBF" w14:textId="2279F721" w:rsidR="00274F34" w:rsidRDefault="00274F34" w:rsidP="007B5577">
      <w:pPr>
        <w:jc w:val="both"/>
        <w:rPr>
          <w:rFonts w:ascii="Times New Roman" w:hAnsi="Times New Roman" w:cs="Times New Roman"/>
          <w:sz w:val="20"/>
          <w:szCs w:val="20"/>
        </w:rPr>
      </w:pPr>
    </w:p>
    <w:p w14:paraId="3C0A6051" w14:textId="751DC728" w:rsidR="00274F34" w:rsidRDefault="00274F34" w:rsidP="007B5577">
      <w:pPr>
        <w:jc w:val="both"/>
        <w:rPr>
          <w:rFonts w:ascii="Times New Roman" w:hAnsi="Times New Roman" w:cs="Times New Roman"/>
          <w:sz w:val="20"/>
          <w:szCs w:val="20"/>
        </w:rPr>
      </w:pPr>
    </w:p>
    <w:p w14:paraId="0AFA08AE" w14:textId="77777777" w:rsidR="00274F34" w:rsidRPr="007B5577" w:rsidRDefault="00274F34" w:rsidP="007B5577">
      <w:pPr>
        <w:jc w:val="both"/>
        <w:rPr>
          <w:rFonts w:ascii="Times New Roman" w:hAnsi="Times New Roman" w:cs="Times New Roman"/>
          <w:sz w:val="20"/>
          <w:szCs w:val="20"/>
        </w:rPr>
      </w:pPr>
    </w:p>
    <w:sectPr w:rsidR="00274F34" w:rsidRPr="007B5577" w:rsidSect="006C686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232F7"/>
    <w:multiLevelType w:val="multilevel"/>
    <w:tmpl w:val="E1D43034"/>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A827F29"/>
    <w:multiLevelType w:val="multilevel"/>
    <w:tmpl w:val="3C16963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D805450"/>
    <w:multiLevelType w:val="multilevel"/>
    <w:tmpl w:val="8630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FF29C3"/>
    <w:multiLevelType w:val="multilevel"/>
    <w:tmpl w:val="9F4479D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8934DBD"/>
    <w:multiLevelType w:val="multilevel"/>
    <w:tmpl w:val="13A8758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E5E0787"/>
    <w:multiLevelType w:val="hybridMultilevel"/>
    <w:tmpl w:val="5B5AF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59600021">
    <w:abstractNumId w:val="1"/>
  </w:num>
  <w:num w:numId="2" w16cid:durableId="2054842773">
    <w:abstractNumId w:val="0"/>
  </w:num>
  <w:num w:numId="3" w16cid:durableId="419302398">
    <w:abstractNumId w:val="4"/>
  </w:num>
  <w:num w:numId="4" w16cid:durableId="449125796">
    <w:abstractNumId w:val="3"/>
  </w:num>
  <w:num w:numId="5" w16cid:durableId="1425998719">
    <w:abstractNumId w:val="2"/>
  </w:num>
  <w:num w:numId="6" w16cid:durableId="3011598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5B"/>
    <w:rsid w:val="0005543D"/>
    <w:rsid w:val="00073EDD"/>
    <w:rsid w:val="00095F44"/>
    <w:rsid w:val="000D32A4"/>
    <w:rsid w:val="00167914"/>
    <w:rsid w:val="001A4F9F"/>
    <w:rsid w:val="00274F34"/>
    <w:rsid w:val="003B451A"/>
    <w:rsid w:val="0042283F"/>
    <w:rsid w:val="004629EF"/>
    <w:rsid w:val="00472320"/>
    <w:rsid w:val="004C43D0"/>
    <w:rsid w:val="005020C8"/>
    <w:rsid w:val="00504D30"/>
    <w:rsid w:val="00682BC8"/>
    <w:rsid w:val="006B3CC4"/>
    <w:rsid w:val="006C686F"/>
    <w:rsid w:val="00765A04"/>
    <w:rsid w:val="007B5577"/>
    <w:rsid w:val="008C0CC0"/>
    <w:rsid w:val="008C1F1B"/>
    <w:rsid w:val="008C6D29"/>
    <w:rsid w:val="008E1848"/>
    <w:rsid w:val="0091565B"/>
    <w:rsid w:val="0091727C"/>
    <w:rsid w:val="009632BD"/>
    <w:rsid w:val="00974385"/>
    <w:rsid w:val="00984EE2"/>
    <w:rsid w:val="009D251A"/>
    <w:rsid w:val="00A13E43"/>
    <w:rsid w:val="00A57B3E"/>
    <w:rsid w:val="00AA4D04"/>
    <w:rsid w:val="00B25755"/>
    <w:rsid w:val="00C07B94"/>
    <w:rsid w:val="00C44CEE"/>
    <w:rsid w:val="00CE1D7E"/>
    <w:rsid w:val="00D16E0D"/>
    <w:rsid w:val="00D648E1"/>
    <w:rsid w:val="00D75E4E"/>
    <w:rsid w:val="00D810CE"/>
    <w:rsid w:val="00E450F4"/>
    <w:rsid w:val="00E92DFE"/>
    <w:rsid w:val="00EB28EB"/>
    <w:rsid w:val="00ED7D19"/>
    <w:rsid w:val="00F45677"/>
    <w:rsid w:val="00F54FC5"/>
    <w:rsid w:val="00FE0B09"/>
    <w:rsid w:val="00FE11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B3144"/>
  <w15:chartTrackingRefBased/>
  <w15:docId w15:val="{FCFE382D-7445-7D41-A1C0-94E58B1CE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2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32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32B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632B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65B"/>
    <w:pPr>
      <w:ind w:left="720"/>
      <w:contextualSpacing/>
    </w:pPr>
  </w:style>
  <w:style w:type="paragraph" w:styleId="NormalWeb">
    <w:name w:val="Normal (Web)"/>
    <w:basedOn w:val="Normal"/>
    <w:uiPriority w:val="99"/>
    <w:semiHidden/>
    <w:unhideWhenUsed/>
    <w:rsid w:val="00ED7D19"/>
    <w:rPr>
      <w:rFonts w:ascii="Times New Roman" w:hAnsi="Times New Roman" w:cs="Times New Roman"/>
    </w:rPr>
  </w:style>
  <w:style w:type="paragraph" w:styleId="NoSpacing">
    <w:name w:val="No Spacing"/>
    <w:uiPriority w:val="1"/>
    <w:qFormat/>
    <w:rsid w:val="009632BD"/>
  </w:style>
  <w:style w:type="character" w:customStyle="1" w:styleId="Heading1Char">
    <w:name w:val="Heading 1 Char"/>
    <w:basedOn w:val="DefaultParagraphFont"/>
    <w:link w:val="Heading1"/>
    <w:uiPriority w:val="9"/>
    <w:rsid w:val="009632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32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32B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632BD"/>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9632BD"/>
    <w:rPr>
      <w:i/>
      <w:iCs/>
      <w:color w:val="4472C4" w:themeColor="accent1"/>
    </w:rPr>
  </w:style>
  <w:style w:type="character" w:styleId="Emphasis">
    <w:name w:val="Emphasis"/>
    <w:basedOn w:val="DefaultParagraphFont"/>
    <w:uiPriority w:val="20"/>
    <w:qFormat/>
    <w:rsid w:val="009632BD"/>
    <w:rPr>
      <w:i/>
      <w:iCs/>
    </w:rPr>
  </w:style>
  <w:style w:type="character" w:styleId="SubtleEmphasis">
    <w:name w:val="Subtle Emphasis"/>
    <w:basedOn w:val="DefaultParagraphFont"/>
    <w:uiPriority w:val="19"/>
    <w:qFormat/>
    <w:rsid w:val="009632BD"/>
    <w:rPr>
      <w:i/>
      <w:iCs/>
      <w:color w:val="404040" w:themeColor="text1" w:themeTint="BF"/>
    </w:rPr>
  </w:style>
  <w:style w:type="paragraph" w:styleId="Subtitle">
    <w:name w:val="Subtitle"/>
    <w:basedOn w:val="Normal"/>
    <w:next w:val="Normal"/>
    <w:link w:val="SubtitleChar"/>
    <w:uiPriority w:val="11"/>
    <w:qFormat/>
    <w:rsid w:val="009632B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632BD"/>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9632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2B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4861">
      <w:bodyDiv w:val="1"/>
      <w:marLeft w:val="0"/>
      <w:marRight w:val="0"/>
      <w:marTop w:val="0"/>
      <w:marBottom w:val="0"/>
      <w:divBdr>
        <w:top w:val="none" w:sz="0" w:space="0" w:color="auto"/>
        <w:left w:val="none" w:sz="0" w:space="0" w:color="auto"/>
        <w:bottom w:val="none" w:sz="0" w:space="0" w:color="auto"/>
        <w:right w:val="none" w:sz="0" w:space="0" w:color="auto"/>
      </w:divBdr>
    </w:div>
    <w:div w:id="33312700">
      <w:bodyDiv w:val="1"/>
      <w:marLeft w:val="0"/>
      <w:marRight w:val="0"/>
      <w:marTop w:val="0"/>
      <w:marBottom w:val="0"/>
      <w:divBdr>
        <w:top w:val="none" w:sz="0" w:space="0" w:color="auto"/>
        <w:left w:val="none" w:sz="0" w:space="0" w:color="auto"/>
        <w:bottom w:val="none" w:sz="0" w:space="0" w:color="auto"/>
        <w:right w:val="none" w:sz="0" w:space="0" w:color="auto"/>
      </w:divBdr>
    </w:div>
    <w:div w:id="55589494">
      <w:bodyDiv w:val="1"/>
      <w:marLeft w:val="0"/>
      <w:marRight w:val="0"/>
      <w:marTop w:val="0"/>
      <w:marBottom w:val="0"/>
      <w:divBdr>
        <w:top w:val="none" w:sz="0" w:space="0" w:color="auto"/>
        <w:left w:val="none" w:sz="0" w:space="0" w:color="auto"/>
        <w:bottom w:val="none" w:sz="0" w:space="0" w:color="auto"/>
        <w:right w:val="none" w:sz="0" w:space="0" w:color="auto"/>
      </w:divBdr>
    </w:div>
    <w:div w:id="166677004">
      <w:bodyDiv w:val="1"/>
      <w:marLeft w:val="0"/>
      <w:marRight w:val="0"/>
      <w:marTop w:val="0"/>
      <w:marBottom w:val="0"/>
      <w:divBdr>
        <w:top w:val="none" w:sz="0" w:space="0" w:color="auto"/>
        <w:left w:val="none" w:sz="0" w:space="0" w:color="auto"/>
        <w:bottom w:val="none" w:sz="0" w:space="0" w:color="auto"/>
        <w:right w:val="none" w:sz="0" w:space="0" w:color="auto"/>
      </w:divBdr>
    </w:div>
    <w:div w:id="185875890">
      <w:bodyDiv w:val="1"/>
      <w:marLeft w:val="0"/>
      <w:marRight w:val="0"/>
      <w:marTop w:val="0"/>
      <w:marBottom w:val="0"/>
      <w:divBdr>
        <w:top w:val="none" w:sz="0" w:space="0" w:color="auto"/>
        <w:left w:val="none" w:sz="0" w:space="0" w:color="auto"/>
        <w:bottom w:val="none" w:sz="0" w:space="0" w:color="auto"/>
        <w:right w:val="none" w:sz="0" w:space="0" w:color="auto"/>
      </w:divBdr>
    </w:div>
    <w:div w:id="260603587">
      <w:bodyDiv w:val="1"/>
      <w:marLeft w:val="0"/>
      <w:marRight w:val="0"/>
      <w:marTop w:val="0"/>
      <w:marBottom w:val="0"/>
      <w:divBdr>
        <w:top w:val="none" w:sz="0" w:space="0" w:color="auto"/>
        <w:left w:val="none" w:sz="0" w:space="0" w:color="auto"/>
        <w:bottom w:val="none" w:sz="0" w:space="0" w:color="auto"/>
        <w:right w:val="none" w:sz="0" w:space="0" w:color="auto"/>
      </w:divBdr>
      <w:divsChild>
        <w:div w:id="897712168">
          <w:marLeft w:val="0"/>
          <w:marRight w:val="0"/>
          <w:marTop w:val="0"/>
          <w:marBottom w:val="0"/>
          <w:divBdr>
            <w:top w:val="none" w:sz="0" w:space="0" w:color="auto"/>
            <w:left w:val="none" w:sz="0" w:space="0" w:color="auto"/>
            <w:bottom w:val="none" w:sz="0" w:space="0" w:color="auto"/>
            <w:right w:val="none" w:sz="0" w:space="0" w:color="auto"/>
          </w:divBdr>
          <w:divsChild>
            <w:div w:id="1043481362">
              <w:marLeft w:val="0"/>
              <w:marRight w:val="0"/>
              <w:marTop w:val="0"/>
              <w:marBottom w:val="0"/>
              <w:divBdr>
                <w:top w:val="none" w:sz="0" w:space="0" w:color="auto"/>
                <w:left w:val="none" w:sz="0" w:space="0" w:color="auto"/>
                <w:bottom w:val="none" w:sz="0" w:space="0" w:color="auto"/>
                <w:right w:val="none" w:sz="0" w:space="0" w:color="auto"/>
              </w:divBdr>
              <w:divsChild>
                <w:div w:id="19518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809910">
      <w:bodyDiv w:val="1"/>
      <w:marLeft w:val="0"/>
      <w:marRight w:val="0"/>
      <w:marTop w:val="0"/>
      <w:marBottom w:val="0"/>
      <w:divBdr>
        <w:top w:val="none" w:sz="0" w:space="0" w:color="auto"/>
        <w:left w:val="none" w:sz="0" w:space="0" w:color="auto"/>
        <w:bottom w:val="none" w:sz="0" w:space="0" w:color="auto"/>
        <w:right w:val="none" w:sz="0" w:space="0" w:color="auto"/>
      </w:divBdr>
    </w:div>
    <w:div w:id="405345279">
      <w:bodyDiv w:val="1"/>
      <w:marLeft w:val="0"/>
      <w:marRight w:val="0"/>
      <w:marTop w:val="0"/>
      <w:marBottom w:val="0"/>
      <w:divBdr>
        <w:top w:val="none" w:sz="0" w:space="0" w:color="auto"/>
        <w:left w:val="none" w:sz="0" w:space="0" w:color="auto"/>
        <w:bottom w:val="none" w:sz="0" w:space="0" w:color="auto"/>
        <w:right w:val="none" w:sz="0" w:space="0" w:color="auto"/>
      </w:divBdr>
      <w:divsChild>
        <w:div w:id="2109538558">
          <w:marLeft w:val="0"/>
          <w:marRight w:val="0"/>
          <w:marTop w:val="0"/>
          <w:marBottom w:val="0"/>
          <w:divBdr>
            <w:top w:val="none" w:sz="0" w:space="0" w:color="auto"/>
            <w:left w:val="none" w:sz="0" w:space="0" w:color="auto"/>
            <w:bottom w:val="none" w:sz="0" w:space="0" w:color="auto"/>
            <w:right w:val="none" w:sz="0" w:space="0" w:color="auto"/>
          </w:divBdr>
          <w:divsChild>
            <w:div w:id="1250613">
              <w:marLeft w:val="0"/>
              <w:marRight w:val="0"/>
              <w:marTop w:val="0"/>
              <w:marBottom w:val="0"/>
              <w:divBdr>
                <w:top w:val="none" w:sz="0" w:space="0" w:color="auto"/>
                <w:left w:val="none" w:sz="0" w:space="0" w:color="auto"/>
                <w:bottom w:val="none" w:sz="0" w:space="0" w:color="auto"/>
                <w:right w:val="none" w:sz="0" w:space="0" w:color="auto"/>
              </w:divBdr>
              <w:divsChild>
                <w:div w:id="156851143">
                  <w:marLeft w:val="0"/>
                  <w:marRight w:val="0"/>
                  <w:marTop w:val="0"/>
                  <w:marBottom w:val="0"/>
                  <w:divBdr>
                    <w:top w:val="none" w:sz="0" w:space="0" w:color="auto"/>
                    <w:left w:val="none" w:sz="0" w:space="0" w:color="auto"/>
                    <w:bottom w:val="none" w:sz="0" w:space="0" w:color="auto"/>
                    <w:right w:val="none" w:sz="0" w:space="0" w:color="auto"/>
                  </w:divBdr>
                </w:div>
              </w:divsChild>
            </w:div>
            <w:div w:id="530841606">
              <w:marLeft w:val="0"/>
              <w:marRight w:val="0"/>
              <w:marTop w:val="0"/>
              <w:marBottom w:val="0"/>
              <w:divBdr>
                <w:top w:val="none" w:sz="0" w:space="0" w:color="auto"/>
                <w:left w:val="none" w:sz="0" w:space="0" w:color="auto"/>
                <w:bottom w:val="none" w:sz="0" w:space="0" w:color="auto"/>
                <w:right w:val="none" w:sz="0" w:space="0" w:color="auto"/>
              </w:divBdr>
              <w:divsChild>
                <w:div w:id="3039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02624">
      <w:bodyDiv w:val="1"/>
      <w:marLeft w:val="0"/>
      <w:marRight w:val="0"/>
      <w:marTop w:val="0"/>
      <w:marBottom w:val="0"/>
      <w:divBdr>
        <w:top w:val="none" w:sz="0" w:space="0" w:color="auto"/>
        <w:left w:val="none" w:sz="0" w:space="0" w:color="auto"/>
        <w:bottom w:val="none" w:sz="0" w:space="0" w:color="auto"/>
        <w:right w:val="none" w:sz="0" w:space="0" w:color="auto"/>
      </w:divBdr>
      <w:divsChild>
        <w:div w:id="931428091">
          <w:marLeft w:val="0"/>
          <w:marRight w:val="0"/>
          <w:marTop w:val="0"/>
          <w:marBottom w:val="0"/>
          <w:divBdr>
            <w:top w:val="none" w:sz="0" w:space="0" w:color="auto"/>
            <w:left w:val="none" w:sz="0" w:space="0" w:color="auto"/>
            <w:bottom w:val="none" w:sz="0" w:space="0" w:color="auto"/>
            <w:right w:val="none" w:sz="0" w:space="0" w:color="auto"/>
          </w:divBdr>
          <w:divsChild>
            <w:div w:id="175311544">
              <w:marLeft w:val="0"/>
              <w:marRight w:val="0"/>
              <w:marTop w:val="0"/>
              <w:marBottom w:val="0"/>
              <w:divBdr>
                <w:top w:val="none" w:sz="0" w:space="0" w:color="auto"/>
                <w:left w:val="none" w:sz="0" w:space="0" w:color="auto"/>
                <w:bottom w:val="none" w:sz="0" w:space="0" w:color="auto"/>
                <w:right w:val="none" w:sz="0" w:space="0" w:color="auto"/>
              </w:divBdr>
              <w:divsChild>
                <w:div w:id="98824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45942">
      <w:bodyDiv w:val="1"/>
      <w:marLeft w:val="0"/>
      <w:marRight w:val="0"/>
      <w:marTop w:val="0"/>
      <w:marBottom w:val="0"/>
      <w:divBdr>
        <w:top w:val="none" w:sz="0" w:space="0" w:color="auto"/>
        <w:left w:val="none" w:sz="0" w:space="0" w:color="auto"/>
        <w:bottom w:val="none" w:sz="0" w:space="0" w:color="auto"/>
        <w:right w:val="none" w:sz="0" w:space="0" w:color="auto"/>
      </w:divBdr>
    </w:div>
    <w:div w:id="449201892">
      <w:bodyDiv w:val="1"/>
      <w:marLeft w:val="0"/>
      <w:marRight w:val="0"/>
      <w:marTop w:val="0"/>
      <w:marBottom w:val="0"/>
      <w:divBdr>
        <w:top w:val="none" w:sz="0" w:space="0" w:color="auto"/>
        <w:left w:val="none" w:sz="0" w:space="0" w:color="auto"/>
        <w:bottom w:val="none" w:sz="0" w:space="0" w:color="auto"/>
        <w:right w:val="none" w:sz="0" w:space="0" w:color="auto"/>
      </w:divBdr>
      <w:divsChild>
        <w:div w:id="143746656">
          <w:marLeft w:val="0"/>
          <w:marRight w:val="0"/>
          <w:marTop w:val="0"/>
          <w:marBottom w:val="0"/>
          <w:divBdr>
            <w:top w:val="none" w:sz="0" w:space="0" w:color="auto"/>
            <w:left w:val="none" w:sz="0" w:space="0" w:color="auto"/>
            <w:bottom w:val="none" w:sz="0" w:space="0" w:color="auto"/>
            <w:right w:val="none" w:sz="0" w:space="0" w:color="auto"/>
          </w:divBdr>
          <w:divsChild>
            <w:div w:id="616956674">
              <w:marLeft w:val="0"/>
              <w:marRight w:val="0"/>
              <w:marTop w:val="0"/>
              <w:marBottom w:val="0"/>
              <w:divBdr>
                <w:top w:val="none" w:sz="0" w:space="0" w:color="auto"/>
                <w:left w:val="none" w:sz="0" w:space="0" w:color="auto"/>
                <w:bottom w:val="none" w:sz="0" w:space="0" w:color="auto"/>
                <w:right w:val="none" w:sz="0" w:space="0" w:color="auto"/>
              </w:divBdr>
              <w:divsChild>
                <w:div w:id="718357376">
                  <w:marLeft w:val="0"/>
                  <w:marRight w:val="0"/>
                  <w:marTop w:val="0"/>
                  <w:marBottom w:val="0"/>
                  <w:divBdr>
                    <w:top w:val="none" w:sz="0" w:space="0" w:color="auto"/>
                    <w:left w:val="none" w:sz="0" w:space="0" w:color="auto"/>
                    <w:bottom w:val="none" w:sz="0" w:space="0" w:color="auto"/>
                    <w:right w:val="none" w:sz="0" w:space="0" w:color="auto"/>
                  </w:divBdr>
                </w:div>
              </w:divsChild>
            </w:div>
            <w:div w:id="1290671983">
              <w:marLeft w:val="0"/>
              <w:marRight w:val="0"/>
              <w:marTop w:val="0"/>
              <w:marBottom w:val="0"/>
              <w:divBdr>
                <w:top w:val="none" w:sz="0" w:space="0" w:color="auto"/>
                <w:left w:val="none" w:sz="0" w:space="0" w:color="auto"/>
                <w:bottom w:val="none" w:sz="0" w:space="0" w:color="auto"/>
                <w:right w:val="none" w:sz="0" w:space="0" w:color="auto"/>
              </w:divBdr>
              <w:divsChild>
                <w:div w:id="18926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08661">
      <w:bodyDiv w:val="1"/>
      <w:marLeft w:val="0"/>
      <w:marRight w:val="0"/>
      <w:marTop w:val="0"/>
      <w:marBottom w:val="0"/>
      <w:divBdr>
        <w:top w:val="none" w:sz="0" w:space="0" w:color="auto"/>
        <w:left w:val="none" w:sz="0" w:space="0" w:color="auto"/>
        <w:bottom w:val="none" w:sz="0" w:space="0" w:color="auto"/>
        <w:right w:val="none" w:sz="0" w:space="0" w:color="auto"/>
      </w:divBdr>
      <w:divsChild>
        <w:div w:id="327443721">
          <w:marLeft w:val="0"/>
          <w:marRight w:val="0"/>
          <w:marTop w:val="0"/>
          <w:marBottom w:val="0"/>
          <w:divBdr>
            <w:top w:val="none" w:sz="0" w:space="0" w:color="auto"/>
            <w:left w:val="none" w:sz="0" w:space="0" w:color="auto"/>
            <w:bottom w:val="none" w:sz="0" w:space="0" w:color="auto"/>
            <w:right w:val="none" w:sz="0" w:space="0" w:color="auto"/>
          </w:divBdr>
          <w:divsChild>
            <w:div w:id="982007883">
              <w:marLeft w:val="0"/>
              <w:marRight w:val="0"/>
              <w:marTop w:val="0"/>
              <w:marBottom w:val="0"/>
              <w:divBdr>
                <w:top w:val="none" w:sz="0" w:space="0" w:color="auto"/>
                <w:left w:val="none" w:sz="0" w:space="0" w:color="auto"/>
                <w:bottom w:val="none" w:sz="0" w:space="0" w:color="auto"/>
                <w:right w:val="none" w:sz="0" w:space="0" w:color="auto"/>
              </w:divBdr>
              <w:divsChild>
                <w:div w:id="14114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41256">
      <w:bodyDiv w:val="1"/>
      <w:marLeft w:val="0"/>
      <w:marRight w:val="0"/>
      <w:marTop w:val="0"/>
      <w:marBottom w:val="0"/>
      <w:divBdr>
        <w:top w:val="none" w:sz="0" w:space="0" w:color="auto"/>
        <w:left w:val="none" w:sz="0" w:space="0" w:color="auto"/>
        <w:bottom w:val="none" w:sz="0" w:space="0" w:color="auto"/>
        <w:right w:val="none" w:sz="0" w:space="0" w:color="auto"/>
      </w:divBdr>
    </w:div>
    <w:div w:id="1192960696">
      <w:bodyDiv w:val="1"/>
      <w:marLeft w:val="0"/>
      <w:marRight w:val="0"/>
      <w:marTop w:val="0"/>
      <w:marBottom w:val="0"/>
      <w:divBdr>
        <w:top w:val="none" w:sz="0" w:space="0" w:color="auto"/>
        <w:left w:val="none" w:sz="0" w:space="0" w:color="auto"/>
        <w:bottom w:val="none" w:sz="0" w:space="0" w:color="auto"/>
        <w:right w:val="none" w:sz="0" w:space="0" w:color="auto"/>
      </w:divBdr>
    </w:div>
    <w:div w:id="1383484113">
      <w:bodyDiv w:val="1"/>
      <w:marLeft w:val="0"/>
      <w:marRight w:val="0"/>
      <w:marTop w:val="0"/>
      <w:marBottom w:val="0"/>
      <w:divBdr>
        <w:top w:val="none" w:sz="0" w:space="0" w:color="auto"/>
        <w:left w:val="none" w:sz="0" w:space="0" w:color="auto"/>
        <w:bottom w:val="none" w:sz="0" w:space="0" w:color="auto"/>
        <w:right w:val="none" w:sz="0" w:space="0" w:color="auto"/>
      </w:divBdr>
    </w:div>
    <w:div w:id="1404713805">
      <w:bodyDiv w:val="1"/>
      <w:marLeft w:val="0"/>
      <w:marRight w:val="0"/>
      <w:marTop w:val="0"/>
      <w:marBottom w:val="0"/>
      <w:divBdr>
        <w:top w:val="none" w:sz="0" w:space="0" w:color="auto"/>
        <w:left w:val="none" w:sz="0" w:space="0" w:color="auto"/>
        <w:bottom w:val="none" w:sz="0" w:space="0" w:color="auto"/>
        <w:right w:val="none" w:sz="0" w:space="0" w:color="auto"/>
      </w:divBdr>
    </w:div>
    <w:div w:id="1421565433">
      <w:bodyDiv w:val="1"/>
      <w:marLeft w:val="0"/>
      <w:marRight w:val="0"/>
      <w:marTop w:val="0"/>
      <w:marBottom w:val="0"/>
      <w:divBdr>
        <w:top w:val="none" w:sz="0" w:space="0" w:color="auto"/>
        <w:left w:val="none" w:sz="0" w:space="0" w:color="auto"/>
        <w:bottom w:val="none" w:sz="0" w:space="0" w:color="auto"/>
        <w:right w:val="none" w:sz="0" w:space="0" w:color="auto"/>
      </w:divBdr>
    </w:div>
    <w:div w:id="1436292837">
      <w:bodyDiv w:val="1"/>
      <w:marLeft w:val="0"/>
      <w:marRight w:val="0"/>
      <w:marTop w:val="0"/>
      <w:marBottom w:val="0"/>
      <w:divBdr>
        <w:top w:val="none" w:sz="0" w:space="0" w:color="auto"/>
        <w:left w:val="none" w:sz="0" w:space="0" w:color="auto"/>
        <w:bottom w:val="none" w:sz="0" w:space="0" w:color="auto"/>
        <w:right w:val="none" w:sz="0" w:space="0" w:color="auto"/>
      </w:divBdr>
    </w:div>
    <w:div w:id="1739938536">
      <w:bodyDiv w:val="1"/>
      <w:marLeft w:val="0"/>
      <w:marRight w:val="0"/>
      <w:marTop w:val="0"/>
      <w:marBottom w:val="0"/>
      <w:divBdr>
        <w:top w:val="none" w:sz="0" w:space="0" w:color="auto"/>
        <w:left w:val="none" w:sz="0" w:space="0" w:color="auto"/>
        <w:bottom w:val="none" w:sz="0" w:space="0" w:color="auto"/>
        <w:right w:val="none" w:sz="0" w:space="0" w:color="auto"/>
      </w:divBdr>
      <w:divsChild>
        <w:div w:id="890531290">
          <w:marLeft w:val="0"/>
          <w:marRight w:val="0"/>
          <w:marTop w:val="0"/>
          <w:marBottom w:val="0"/>
          <w:divBdr>
            <w:top w:val="none" w:sz="0" w:space="0" w:color="auto"/>
            <w:left w:val="none" w:sz="0" w:space="0" w:color="auto"/>
            <w:bottom w:val="none" w:sz="0" w:space="0" w:color="auto"/>
            <w:right w:val="none" w:sz="0" w:space="0" w:color="auto"/>
          </w:divBdr>
          <w:divsChild>
            <w:div w:id="1472361368">
              <w:marLeft w:val="0"/>
              <w:marRight w:val="0"/>
              <w:marTop w:val="0"/>
              <w:marBottom w:val="0"/>
              <w:divBdr>
                <w:top w:val="none" w:sz="0" w:space="0" w:color="auto"/>
                <w:left w:val="none" w:sz="0" w:space="0" w:color="auto"/>
                <w:bottom w:val="none" w:sz="0" w:space="0" w:color="auto"/>
                <w:right w:val="none" w:sz="0" w:space="0" w:color="auto"/>
              </w:divBdr>
              <w:divsChild>
                <w:div w:id="94892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365483">
      <w:bodyDiv w:val="1"/>
      <w:marLeft w:val="0"/>
      <w:marRight w:val="0"/>
      <w:marTop w:val="0"/>
      <w:marBottom w:val="0"/>
      <w:divBdr>
        <w:top w:val="none" w:sz="0" w:space="0" w:color="auto"/>
        <w:left w:val="none" w:sz="0" w:space="0" w:color="auto"/>
        <w:bottom w:val="none" w:sz="0" w:space="0" w:color="auto"/>
        <w:right w:val="none" w:sz="0" w:space="0" w:color="auto"/>
      </w:divBdr>
      <w:divsChild>
        <w:div w:id="262958601">
          <w:marLeft w:val="0"/>
          <w:marRight w:val="0"/>
          <w:marTop w:val="0"/>
          <w:marBottom w:val="0"/>
          <w:divBdr>
            <w:top w:val="none" w:sz="0" w:space="0" w:color="auto"/>
            <w:left w:val="none" w:sz="0" w:space="0" w:color="auto"/>
            <w:bottom w:val="none" w:sz="0" w:space="0" w:color="auto"/>
            <w:right w:val="none" w:sz="0" w:space="0" w:color="auto"/>
          </w:divBdr>
          <w:divsChild>
            <w:div w:id="1991709724">
              <w:marLeft w:val="0"/>
              <w:marRight w:val="0"/>
              <w:marTop w:val="0"/>
              <w:marBottom w:val="0"/>
              <w:divBdr>
                <w:top w:val="none" w:sz="0" w:space="0" w:color="auto"/>
                <w:left w:val="none" w:sz="0" w:space="0" w:color="auto"/>
                <w:bottom w:val="none" w:sz="0" w:space="0" w:color="auto"/>
                <w:right w:val="none" w:sz="0" w:space="0" w:color="auto"/>
              </w:divBdr>
              <w:divsChild>
                <w:div w:id="5017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58105">
      <w:bodyDiv w:val="1"/>
      <w:marLeft w:val="0"/>
      <w:marRight w:val="0"/>
      <w:marTop w:val="0"/>
      <w:marBottom w:val="0"/>
      <w:divBdr>
        <w:top w:val="none" w:sz="0" w:space="0" w:color="auto"/>
        <w:left w:val="none" w:sz="0" w:space="0" w:color="auto"/>
        <w:bottom w:val="none" w:sz="0" w:space="0" w:color="auto"/>
        <w:right w:val="none" w:sz="0" w:space="0" w:color="auto"/>
      </w:divBdr>
    </w:div>
    <w:div w:id="1835880636">
      <w:bodyDiv w:val="1"/>
      <w:marLeft w:val="0"/>
      <w:marRight w:val="0"/>
      <w:marTop w:val="0"/>
      <w:marBottom w:val="0"/>
      <w:divBdr>
        <w:top w:val="none" w:sz="0" w:space="0" w:color="auto"/>
        <w:left w:val="none" w:sz="0" w:space="0" w:color="auto"/>
        <w:bottom w:val="none" w:sz="0" w:space="0" w:color="auto"/>
        <w:right w:val="none" w:sz="0" w:space="0" w:color="auto"/>
      </w:divBdr>
    </w:div>
    <w:div w:id="2055344453">
      <w:bodyDiv w:val="1"/>
      <w:marLeft w:val="0"/>
      <w:marRight w:val="0"/>
      <w:marTop w:val="0"/>
      <w:marBottom w:val="0"/>
      <w:divBdr>
        <w:top w:val="none" w:sz="0" w:space="0" w:color="auto"/>
        <w:left w:val="none" w:sz="0" w:space="0" w:color="auto"/>
        <w:bottom w:val="none" w:sz="0" w:space="0" w:color="auto"/>
        <w:right w:val="none" w:sz="0" w:space="0" w:color="auto"/>
      </w:divBdr>
    </w:div>
    <w:div w:id="2069105603">
      <w:bodyDiv w:val="1"/>
      <w:marLeft w:val="0"/>
      <w:marRight w:val="0"/>
      <w:marTop w:val="0"/>
      <w:marBottom w:val="0"/>
      <w:divBdr>
        <w:top w:val="none" w:sz="0" w:space="0" w:color="auto"/>
        <w:left w:val="none" w:sz="0" w:space="0" w:color="auto"/>
        <w:bottom w:val="none" w:sz="0" w:space="0" w:color="auto"/>
        <w:right w:val="none" w:sz="0" w:space="0" w:color="auto"/>
      </w:divBdr>
      <w:divsChild>
        <w:div w:id="784932916">
          <w:marLeft w:val="0"/>
          <w:marRight w:val="0"/>
          <w:marTop w:val="0"/>
          <w:marBottom w:val="0"/>
          <w:divBdr>
            <w:top w:val="none" w:sz="0" w:space="0" w:color="auto"/>
            <w:left w:val="none" w:sz="0" w:space="0" w:color="auto"/>
            <w:bottom w:val="none" w:sz="0" w:space="0" w:color="auto"/>
            <w:right w:val="none" w:sz="0" w:space="0" w:color="auto"/>
          </w:divBdr>
          <w:divsChild>
            <w:div w:id="1111586669">
              <w:marLeft w:val="0"/>
              <w:marRight w:val="0"/>
              <w:marTop w:val="0"/>
              <w:marBottom w:val="0"/>
              <w:divBdr>
                <w:top w:val="none" w:sz="0" w:space="0" w:color="auto"/>
                <w:left w:val="none" w:sz="0" w:space="0" w:color="auto"/>
                <w:bottom w:val="none" w:sz="0" w:space="0" w:color="auto"/>
                <w:right w:val="none" w:sz="0" w:space="0" w:color="auto"/>
              </w:divBdr>
              <w:divsChild>
                <w:div w:id="8149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1007</Words>
  <Characters>5745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Akinyele, Precious O</dc:creator>
  <cp:keywords/>
  <dc:description/>
  <cp:lastModifiedBy>Akinyele, Precious</cp:lastModifiedBy>
  <cp:revision>2</cp:revision>
  <dcterms:created xsi:type="dcterms:W3CDTF">2023-10-27T09:58:00Z</dcterms:created>
  <dcterms:modified xsi:type="dcterms:W3CDTF">2023-10-27T09:58:00Z</dcterms:modified>
</cp:coreProperties>
</file>