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618" w:tblpY="541"/>
        <w:tblW w:w="5137" w:type="pct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5516"/>
        <w:gridCol w:w="5476"/>
      </w:tblGrid>
      <w:tr w:rsidR="004A5E22" w:rsidRPr="00266683" w:rsidTr="00C33010">
        <w:trPr>
          <w:trHeight w:hRule="exact" w:val="648"/>
        </w:trPr>
        <w:tc>
          <w:tcPr>
            <w:tcW w:w="5000" w:type="pct"/>
            <w:gridSpan w:val="2"/>
            <w:tcBorders>
              <w:top w:val="single" w:sz="18" w:space="0" w:color="333333"/>
              <w:left w:val="single" w:sz="18" w:space="0" w:color="333333"/>
              <w:bottom w:val="single" w:sz="18" w:space="0" w:color="333333"/>
              <w:right w:val="single" w:sz="18" w:space="0" w:color="333333"/>
            </w:tcBorders>
            <w:shd w:val="clear" w:color="auto" w:fill="C6D9F1"/>
            <w:vAlign w:val="center"/>
          </w:tcPr>
          <w:p w:rsidR="00FC726E" w:rsidRDefault="00FC726E" w:rsidP="00FC726E">
            <w:pPr>
              <w:jc w:val="right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Revised CCEM Pakistan Version 2.1 (SSH/SFY UNICEF)</w:t>
            </w:r>
          </w:p>
          <w:p w:rsidR="00214F45" w:rsidRPr="00514CC6" w:rsidRDefault="00214F45" w:rsidP="00C33010">
            <w:pPr>
              <w:jc w:val="center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  <w:bookmarkStart w:id="0" w:name="_GoBack"/>
            <w:bookmarkEnd w:id="0"/>
            <w:r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>6 – GENERATORS</w:t>
            </w:r>
          </w:p>
          <w:p w:rsidR="004A5E22" w:rsidRPr="00266683" w:rsidRDefault="004A5E22" w:rsidP="006A1956">
            <w:pPr>
              <w:pStyle w:val="Heading2"/>
              <w:framePr w:hSpace="0" w:wrap="auto" w:xAlign="left" w:yAlign="inline"/>
              <w:jc w:val="left"/>
              <w:rPr>
                <w:rFonts w:ascii="Arial" w:hAnsi="Arial" w:cs="Arial"/>
                <w:color w:val="808080"/>
                <w:spacing w:val="0"/>
                <w:sz w:val="24"/>
                <w:szCs w:val="24"/>
                <w:lang w:val="en-GB"/>
              </w:rPr>
            </w:pPr>
          </w:p>
        </w:tc>
      </w:tr>
      <w:tr w:rsidR="004A5E22" w:rsidRPr="00266683" w:rsidTr="006A1956">
        <w:trPr>
          <w:trHeight w:val="232"/>
        </w:trPr>
        <w:tc>
          <w:tcPr>
            <w:tcW w:w="5000" w:type="pct"/>
            <w:gridSpan w:val="2"/>
            <w:tcBorders>
              <w:top w:val="single" w:sz="18" w:space="0" w:color="333333"/>
              <w:left w:val="single" w:sz="18" w:space="0" w:color="333333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4A5E22" w:rsidRPr="00266683" w:rsidRDefault="004A5E22" w:rsidP="006A1956">
            <w:pPr>
              <w:tabs>
                <w:tab w:val="left" w:pos="3240"/>
                <w:tab w:val="left" w:pos="4680"/>
              </w:tabs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EQUIPMENT RECORD </w:t>
            </w:r>
            <w:r w:rsidR="003119D3" w:rsidRPr="00266683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ab/>
            </w: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OF</w:t>
            </w:r>
            <w:r w:rsidR="003119D3" w:rsidRPr="00266683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ab/>
            </w:r>
            <w:r w:rsidR="00614BF2" w:rsidRPr="00E552C6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(</w:t>
            </w:r>
            <w:r w:rsidR="00614BF2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Fill in a separate form for each piece of equipment and number all forms</w:t>
            </w:r>
            <w:r w:rsidR="00614BF2" w:rsidRPr="00C503C4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</w:tc>
      </w:tr>
      <w:tr w:rsidR="00700CC7" w:rsidRPr="00266683" w:rsidTr="006A1956">
        <w:trPr>
          <w:trHeight w:val="187"/>
        </w:trPr>
        <w:tc>
          <w:tcPr>
            <w:tcW w:w="5000" w:type="pct"/>
            <w:gridSpan w:val="2"/>
            <w:tcBorders>
              <w:top w:val="single" w:sz="18" w:space="0" w:color="333333"/>
              <w:left w:val="single" w:sz="18" w:space="0" w:color="333333"/>
              <w:bottom w:val="nil"/>
              <w:right w:val="single" w:sz="18" w:space="0" w:color="333333"/>
            </w:tcBorders>
            <w:shd w:val="clear" w:color="auto" w:fill="C6D9F1"/>
          </w:tcPr>
          <w:p w:rsidR="00700CC7" w:rsidRPr="00266683" w:rsidRDefault="000E3A7C" w:rsidP="006A1956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 w:rsidRPr="0026668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Ad</w:t>
            </w:r>
            <w:r w:rsidRPr="00214F45">
              <w:rPr>
                <w:rFonts w:ascii="Arial" w:hAnsi="Arial" w:cs="Arial"/>
                <w:b/>
                <w:i/>
                <w:spacing w:val="0"/>
                <w:sz w:val="18"/>
                <w:szCs w:val="18"/>
                <w:shd w:val="clear" w:color="auto" w:fill="C6D9F1"/>
                <w:lang w:val="en-GB"/>
              </w:rPr>
              <w:t>ministrat</w:t>
            </w:r>
            <w:r w:rsidRPr="0026668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ive levels and </w:t>
            </w:r>
            <w:r w:rsidR="00653532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EPI </w:t>
            </w:r>
            <w:r w:rsidRPr="0026668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f</w:t>
            </w:r>
            <w:r w:rsidR="00700CC7" w:rsidRPr="0026668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acility information</w:t>
            </w:r>
          </w:p>
        </w:tc>
      </w:tr>
      <w:tr w:rsidR="00754BBE" w:rsidRPr="00266683" w:rsidTr="006A1956">
        <w:trPr>
          <w:trHeight w:val="576"/>
        </w:trPr>
        <w:tc>
          <w:tcPr>
            <w:tcW w:w="2509" w:type="pct"/>
            <w:tcBorders>
              <w:top w:val="nil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754BBE" w:rsidRPr="00C503C4" w:rsidRDefault="00754BBE" w:rsidP="00754BBE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7A5841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1.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AD198C">
              <w:rPr>
                <w:rFonts w:ascii="Arial" w:hAnsi="Arial" w:cs="Arial"/>
                <w:b/>
                <w:spacing w:val="0"/>
                <w:sz w:val="20"/>
                <w:lang w:val="en-GB"/>
              </w:rPr>
              <w:t>Province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653532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(name of Province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754BBE" w:rsidRPr="00C503C4" w:rsidRDefault="00754BBE" w:rsidP="00754BBE">
            <w:pPr>
              <w:ind w:left="18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  <w:r w:rsidRPr="00C503C4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</w:t>
            </w:r>
          </w:p>
        </w:tc>
        <w:tc>
          <w:tcPr>
            <w:tcW w:w="2491" w:type="pct"/>
            <w:tcBorders>
              <w:top w:val="nil"/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754BBE" w:rsidRPr="006E229F" w:rsidRDefault="00754BBE" w:rsidP="00C00F9C">
            <w:pPr>
              <w:rPr>
                <w:rFonts w:ascii="Arial" w:hAnsi="Arial" w:cs="Arial"/>
                <w:i/>
                <w:spacing w:val="0"/>
                <w:szCs w:val="16"/>
                <w:lang w:val="en-GB"/>
              </w:rPr>
            </w:pPr>
            <w:r w:rsidRPr="007A5841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4</w:t>
            </w:r>
            <w:r w:rsidRPr="00493E79">
              <w:rPr>
                <w:rFonts w:ascii="Arial" w:hAnsi="Arial" w:cs="Arial"/>
                <w:i/>
                <w:spacing w:val="0"/>
                <w:sz w:val="20"/>
                <w:lang w:val="en-GB"/>
              </w:rPr>
              <w:t xml:space="preserve">. </w:t>
            </w:r>
            <w:r w:rsidR="005C4378">
              <w:rPr>
                <w:rFonts w:ascii="Arial" w:hAnsi="Arial" w:cs="Arial"/>
                <w:b/>
                <w:spacing w:val="0"/>
                <w:sz w:val="20"/>
                <w:lang w:val="en-GB"/>
              </w:rPr>
              <w:t>Union Council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 w:rsidRPr="00656D85">
              <w:rPr>
                <w:rFonts w:ascii="Arial" w:hAnsi="Arial" w:cs="Arial"/>
                <w:b/>
                <w:spacing w:val="0"/>
                <w:szCs w:val="16"/>
                <w:lang w:val="en-GB"/>
              </w:rPr>
              <w:t xml:space="preserve"> </w:t>
            </w:r>
            <w:r w:rsidR="00653532"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653532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Union Council</w:t>
            </w:r>
            <w:r w:rsidR="00653532"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</w:tc>
      </w:tr>
      <w:tr w:rsidR="00754BBE" w:rsidRPr="00266683" w:rsidTr="006A1956">
        <w:trPr>
          <w:trHeight w:val="576"/>
        </w:trPr>
        <w:tc>
          <w:tcPr>
            <w:tcW w:w="2509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754BBE" w:rsidRPr="00C503C4" w:rsidRDefault="00754BBE" w:rsidP="00754BBE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7A5841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2.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AD198C">
              <w:rPr>
                <w:rFonts w:ascii="Arial" w:hAnsi="Arial" w:cs="Arial"/>
                <w:b/>
                <w:spacing w:val="0"/>
                <w:sz w:val="20"/>
                <w:lang w:val="en-GB"/>
              </w:rPr>
              <w:t>District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653532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District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754BBE" w:rsidRPr="00C503C4" w:rsidRDefault="00754BBE" w:rsidP="00754BBE">
            <w:pPr>
              <w:ind w:left="18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</w:p>
        </w:tc>
        <w:tc>
          <w:tcPr>
            <w:tcW w:w="2491" w:type="pct"/>
            <w:tcBorders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754BBE" w:rsidRPr="006E229F" w:rsidRDefault="00754BBE" w:rsidP="00754BBE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7A5841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5</w:t>
            </w:r>
            <w:r w:rsidRPr="007A5841">
              <w:rPr>
                <w:rFonts w:ascii="Arial" w:hAnsi="Arial" w:cs="Arial"/>
                <w:b/>
                <w:bCs/>
                <w:i/>
                <w:spacing w:val="0"/>
                <w:sz w:val="20"/>
                <w:lang w:val="en-GB"/>
              </w:rPr>
              <w:t>.</w:t>
            </w:r>
            <w:r w:rsidRPr="00493E79">
              <w:rPr>
                <w:rFonts w:ascii="Arial" w:hAnsi="Arial" w:cs="Arial"/>
                <w:i/>
                <w:spacing w:val="0"/>
                <w:sz w:val="20"/>
                <w:lang w:val="en-GB"/>
              </w:rPr>
              <w:t xml:space="preserve"> 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Name of 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(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>health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)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facility:</w:t>
            </w:r>
          </w:p>
        </w:tc>
      </w:tr>
      <w:tr w:rsidR="00754BBE" w:rsidRPr="00266683" w:rsidTr="006A1956">
        <w:trPr>
          <w:trHeight w:val="576"/>
        </w:trPr>
        <w:tc>
          <w:tcPr>
            <w:tcW w:w="2509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754BBE" w:rsidRPr="00C503C4" w:rsidRDefault="00754BBE" w:rsidP="00754BBE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7A5841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3.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AD198C">
              <w:rPr>
                <w:rFonts w:ascii="Arial" w:hAnsi="Arial" w:cs="Arial"/>
                <w:b/>
                <w:spacing w:val="0"/>
                <w:sz w:val="20"/>
                <w:lang w:val="en-GB"/>
              </w:rPr>
              <w:t>Tehsil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653532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Tehsil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754BBE" w:rsidRPr="00C503C4" w:rsidRDefault="00754BBE" w:rsidP="00754BBE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2491" w:type="pct"/>
            <w:tcBorders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754BBE" w:rsidRDefault="007A5841" w:rsidP="00754BBE">
            <w:pP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6. Equipment code:</w:t>
            </w:r>
          </w:p>
          <w:p w:rsidR="005E0B4B" w:rsidRDefault="004331D9" w:rsidP="00754BBE">
            <w:pP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noProof/>
                <w:spacing w:val="0"/>
                <w:sz w:val="20"/>
              </w:rPr>
              <w:pict>
                <v:group id="_x0000_s1026" style="position:absolute;margin-left:13.5pt;margin-top:3.35pt;width:242.7pt;height:18.05pt;z-index:251658240" coordorigin="6063,4396" coordsize="4854,361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6063;top:4398;width:563;height: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  <v:textbox style="mso-next-textbox:#Text Box 2;mso-fit-shape-to-text:t">
                      <w:txbxContent>
                        <w:p w:rsidR="005E0B4B" w:rsidRDefault="005E0B4B" w:rsidP="005E0B4B"/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8" type="#_x0000_t32" style="position:absolute;left:6697;top:4655;width:301;height:0" o:connectortype="straight"/>
                  <v:shape id="Text Box 2" o:spid="_x0000_s1029" type="#_x0000_t202" style="position:absolute;left:7660;top:4396;width:563;height: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  <v:textbox style="mso-next-textbox:#Text Box 2;mso-fit-shape-to-text:t">
                      <w:txbxContent>
                        <w:p w:rsidR="005E0B4B" w:rsidRDefault="005E0B4B" w:rsidP="005E0B4B"/>
                      </w:txbxContent>
                    </v:textbox>
                  </v:shape>
                  <v:shape id="Text Box 2" o:spid="_x0000_s1030" type="#_x0000_t202" style="position:absolute;left:8292;top:4405;width:563;height: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  <v:textbox style="mso-next-textbox:#Text Box 2;mso-fit-shape-to-text:t">
                      <w:txbxContent>
                        <w:p w:rsidR="005E0B4B" w:rsidRDefault="005E0B4B" w:rsidP="005E0B4B"/>
                      </w:txbxContent>
                    </v:textbox>
                  </v:shape>
                  <v:shape id="Text Box 2" o:spid="_x0000_s1031" type="#_x0000_t202" style="position:absolute;left:7048;top:4401;width:563;height: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  <v:textbox style="mso-next-textbox:#Text Box 2;mso-fit-shape-to-text:t">
                      <w:txbxContent>
                        <w:p w:rsidR="005E0B4B" w:rsidRDefault="005E0B4B" w:rsidP="005E0B4B"/>
                      </w:txbxContent>
                    </v:textbox>
                  </v:shape>
                  <v:shape id="_x0000_s1032" type="#_x0000_t32" style="position:absolute;left:8892;top:4640;width:301;height:0" o:connectortype="straight"/>
                  <v:shape id="_x0000_s1033" type="#_x0000_t32" style="position:absolute;left:9444;top:4640;width:1473;height:0" o:connectortype="straight"/>
                </v:group>
              </w:pict>
            </w:r>
          </w:p>
          <w:p w:rsidR="005E0B4B" w:rsidRPr="007A5841" w:rsidRDefault="005E0B4B" w:rsidP="00754BBE">
            <w:pP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</w:p>
        </w:tc>
      </w:tr>
      <w:tr w:rsidR="004A5E22" w:rsidRPr="00266683" w:rsidTr="006A1956">
        <w:trPr>
          <w:trHeight w:val="205"/>
        </w:trPr>
        <w:tc>
          <w:tcPr>
            <w:tcW w:w="5000" w:type="pct"/>
            <w:gridSpan w:val="2"/>
            <w:tcBorders>
              <w:top w:val="single" w:sz="18" w:space="0" w:color="333333"/>
              <w:left w:val="single" w:sz="18" w:space="0" w:color="333333"/>
              <w:bottom w:val="nil"/>
              <w:right w:val="single" w:sz="18" w:space="0" w:color="333333"/>
            </w:tcBorders>
            <w:shd w:val="clear" w:color="auto" w:fill="C6D9F1"/>
          </w:tcPr>
          <w:p w:rsidR="004A5E22" w:rsidRPr="00266683" w:rsidDel="00EA3E0A" w:rsidRDefault="000E3A7C" w:rsidP="006A1956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 w:rsidRPr="0026668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Generator</w:t>
            </w:r>
            <w:r w:rsidR="00700CC7" w:rsidRPr="0026668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 information</w:t>
            </w:r>
          </w:p>
        </w:tc>
      </w:tr>
      <w:tr w:rsidR="00607D8A" w:rsidRPr="00794BC5" w:rsidTr="006A1956">
        <w:trPr>
          <w:trHeight w:val="720"/>
        </w:trPr>
        <w:tc>
          <w:tcPr>
            <w:tcW w:w="2509" w:type="pct"/>
            <w:tcBorders>
              <w:top w:val="nil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8E5FD5" w:rsidRPr="00266683" w:rsidRDefault="007A5841" w:rsidP="006A1956">
            <w:pPr>
              <w:spacing w:before="4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7A5841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7</w:t>
            </w:r>
            <w:r w:rsidR="008E5FD5" w:rsidRPr="007A5841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8E5FD5"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t>Model name:</w:t>
            </w:r>
          </w:p>
          <w:p w:rsidR="00607D8A" w:rsidRPr="00266683" w:rsidRDefault="008E5FD5" w:rsidP="006A1956">
            <w:pPr>
              <w:spacing w:before="40"/>
              <w:ind w:firstLine="198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Mandatory data</w:t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</w:p>
        </w:tc>
        <w:tc>
          <w:tcPr>
            <w:tcW w:w="2491" w:type="pct"/>
            <w:vMerge w:val="restart"/>
            <w:tcBorders>
              <w:top w:val="nil"/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8E5FD5" w:rsidRPr="00266683" w:rsidRDefault="002A7932" w:rsidP="00483332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  <w:r w:rsidRPr="00483332">
              <w:rPr>
                <w:rFonts w:ascii="Arial" w:hAnsi="Arial" w:cs="Arial"/>
                <w:b/>
                <w:bCs/>
                <w:spacing w:val="0"/>
                <w:sz w:val="20"/>
              </w:rPr>
              <w:t>1</w:t>
            </w:r>
            <w:r w:rsidR="00483332">
              <w:rPr>
                <w:rFonts w:ascii="Arial" w:hAnsi="Arial" w:cs="Arial"/>
                <w:b/>
                <w:bCs/>
                <w:spacing w:val="0"/>
                <w:sz w:val="20"/>
              </w:rPr>
              <w:t>4</w:t>
            </w:r>
            <w:r w:rsidR="008E5FD5" w:rsidRPr="00483332">
              <w:rPr>
                <w:rFonts w:ascii="Arial" w:hAnsi="Arial" w:cs="Arial"/>
                <w:b/>
                <w:bCs/>
                <w:spacing w:val="0"/>
                <w:sz w:val="20"/>
              </w:rPr>
              <w:t>.</w:t>
            </w:r>
            <w:r w:rsidR="008E5FD5" w:rsidRPr="00266683">
              <w:rPr>
                <w:rFonts w:ascii="Arial" w:hAnsi="Arial" w:cs="Arial"/>
                <w:spacing w:val="0"/>
                <w:sz w:val="20"/>
              </w:rPr>
              <w:t xml:space="preserve"> </w:t>
            </w:r>
            <w:r w:rsidR="008E5FD5" w:rsidRPr="00266683">
              <w:rPr>
                <w:rFonts w:ascii="Arial" w:hAnsi="Arial" w:cs="Arial"/>
                <w:b/>
                <w:spacing w:val="0"/>
                <w:sz w:val="20"/>
              </w:rPr>
              <w:t>Used for:</w:t>
            </w:r>
            <w:r w:rsidR="008E5FD5" w:rsidRPr="00266683">
              <w:rPr>
                <w:rFonts w:ascii="Arial" w:hAnsi="Arial" w:cs="Arial"/>
                <w:spacing w:val="0"/>
                <w:sz w:val="20"/>
              </w:rPr>
              <w:t xml:space="preserve"> </w:t>
            </w:r>
          </w:p>
          <w:p w:rsidR="008E5FD5" w:rsidRPr="00266683" w:rsidRDefault="008E5FD5" w:rsidP="006A1956">
            <w:pPr>
              <w:ind w:left="64" w:firstLine="144"/>
              <w:rPr>
                <w:rFonts w:ascii="Arial" w:hAnsi="Arial" w:cs="Arial"/>
                <w:b/>
                <w:i/>
                <w:color w:val="808080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Mark ALL boxes that apply             </w:t>
            </w:r>
          </w:p>
          <w:p w:rsidR="008E5FD5" w:rsidRPr="00266683" w:rsidRDefault="00E3221A" w:rsidP="006A1956">
            <w:pPr>
              <w:spacing w:before="40"/>
              <w:ind w:left="64" w:firstLine="14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5FD5"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end"/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Refrigerators </w:t>
            </w:r>
            <w:r w:rsidR="00090AAD">
              <w:rPr>
                <w:rFonts w:ascii="Arial" w:hAnsi="Arial" w:cs="Arial"/>
                <w:spacing w:val="0"/>
                <w:sz w:val="20"/>
                <w:lang w:val="en-GB"/>
              </w:rPr>
              <w:t>or freezers</w:t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   </w:t>
            </w:r>
          </w:p>
          <w:p w:rsidR="008E5FD5" w:rsidRPr="00266683" w:rsidRDefault="00E3221A" w:rsidP="006A1956">
            <w:pPr>
              <w:spacing w:before="40"/>
              <w:ind w:left="64" w:firstLine="14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Cold rooms</w:t>
            </w:r>
          </w:p>
          <w:p w:rsidR="008E5FD5" w:rsidRPr="00266683" w:rsidRDefault="00E3221A" w:rsidP="006A1956">
            <w:pPr>
              <w:spacing w:before="40"/>
              <w:ind w:left="64" w:firstLine="14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5FD5"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end"/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Lighting     </w:t>
            </w:r>
          </w:p>
          <w:p w:rsidR="00607D8A" w:rsidRPr="00794BC5" w:rsidRDefault="00E3221A" w:rsidP="006A1956">
            <w:pPr>
              <w:spacing w:before="40"/>
              <w:ind w:left="64" w:firstLine="144"/>
              <w:rPr>
                <w:rFonts w:ascii="Arial" w:hAnsi="Arial" w:cs="Arial"/>
                <w:spacing w:val="0"/>
                <w:sz w:val="20"/>
              </w:rPr>
            </w:pP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Other</w:t>
            </w:r>
          </w:p>
        </w:tc>
      </w:tr>
      <w:tr w:rsidR="00607D8A" w:rsidRPr="00266683" w:rsidTr="006A1956">
        <w:trPr>
          <w:trHeight w:val="720"/>
        </w:trPr>
        <w:tc>
          <w:tcPr>
            <w:tcW w:w="2509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607D8A" w:rsidRDefault="007A5841" w:rsidP="006A1956">
            <w:pPr>
              <w:spacing w:before="4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8.</w:t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967812">
              <w:rPr>
                <w:rFonts w:ascii="Arial" w:hAnsi="Arial" w:cs="Arial"/>
                <w:b/>
                <w:spacing w:val="0"/>
                <w:sz w:val="20"/>
                <w:lang w:val="en-GB"/>
              </w:rPr>
              <w:t>Manufacturer</w:t>
            </w:r>
            <w:r w:rsidR="008E5FD5"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</w:p>
          <w:p w:rsidR="00130BEF" w:rsidRPr="00266683" w:rsidRDefault="00130BEF" w:rsidP="006A1956">
            <w:pPr>
              <w:spacing w:before="4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   </w:t>
            </w:r>
            <w:r w:rsidRPr="0026668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Mandatory data</w:t>
            </w:r>
          </w:p>
        </w:tc>
        <w:tc>
          <w:tcPr>
            <w:tcW w:w="2491" w:type="pct"/>
            <w:vMerge/>
            <w:tcBorders>
              <w:left w:val="single" w:sz="6" w:space="0" w:color="333333"/>
              <w:bottom w:val="single" w:sz="4" w:space="0" w:color="333333"/>
              <w:right w:val="single" w:sz="18" w:space="0" w:color="333333"/>
            </w:tcBorders>
            <w:shd w:val="clear" w:color="auto" w:fill="auto"/>
          </w:tcPr>
          <w:p w:rsidR="00607D8A" w:rsidRPr="00266683" w:rsidRDefault="00607D8A" w:rsidP="006A1956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8E5FD5" w:rsidRPr="00266683" w:rsidTr="006A1956">
        <w:trPr>
          <w:trHeight w:val="720"/>
        </w:trPr>
        <w:tc>
          <w:tcPr>
            <w:tcW w:w="2509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8E5FD5" w:rsidRPr="00266683" w:rsidRDefault="007A5841" w:rsidP="006A1956">
            <w:pPr>
              <w:spacing w:before="4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9.</w:t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967812">
              <w:rPr>
                <w:rFonts w:ascii="Arial" w:hAnsi="Arial" w:cs="Arial"/>
                <w:b/>
                <w:spacing w:val="0"/>
                <w:sz w:val="20"/>
                <w:lang w:val="en-GB"/>
              </w:rPr>
              <w:t>Serial number</w:t>
            </w:r>
            <w:r w:rsidR="008E5FD5"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</w:p>
          <w:p w:rsidR="008E5FD5" w:rsidRPr="00266683" w:rsidRDefault="008E5FD5" w:rsidP="006A1956">
            <w:pPr>
              <w:spacing w:before="40"/>
              <w:ind w:left="216" w:hanging="18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Mandatory data</w:t>
            </w:r>
          </w:p>
        </w:tc>
        <w:tc>
          <w:tcPr>
            <w:tcW w:w="2491" w:type="pct"/>
            <w:tcBorders>
              <w:top w:val="single" w:sz="4" w:space="0" w:color="333333"/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8E5FD5" w:rsidRPr="00266683" w:rsidRDefault="00566432" w:rsidP="00754BBE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  <w:r w:rsidRPr="00483332">
              <w:rPr>
                <w:rFonts w:ascii="Arial" w:hAnsi="Arial" w:cs="Arial"/>
                <w:b/>
                <w:bCs/>
                <w:spacing w:val="0"/>
                <w:sz w:val="20"/>
              </w:rPr>
              <w:t>1</w:t>
            </w:r>
            <w:r w:rsidR="00483332">
              <w:rPr>
                <w:rFonts w:ascii="Arial" w:hAnsi="Arial" w:cs="Arial"/>
                <w:b/>
                <w:bCs/>
                <w:spacing w:val="0"/>
                <w:sz w:val="20"/>
              </w:rPr>
              <w:t>5</w:t>
            </w:r>
            <w:r w:rsidR="008E5FD5" w:rsidRPr="00483332">
              <w:rPr>
                <w:rFonts w:ascii="Arial" w:hAnsi="Arial" w:cs="Arial"/>
                <w:b/>
                <w:bCs/>
                <w:spacing w:val="0"/>
                <w:sz w:val="20"/>
              </w:rPr>
              <w:t>.</w:t>
            </w:r>
            <w:r w:rsidR="008E5FD5" w:rsidRPr="00266683">
              <w:rPr>
                <w:rFonts w:ascii="Arial" w:hAnsi="Arial" w:cs="Arial"/>
                <w:spacing w:val="0"/>
                <w:sz w:val="20"/>
              </w:rPr>
              <w:t xml:space="preserve"> </w:t>
            </w:r>
            <w:r w:rsidR="008E5FD5" w:rsidRPr="00266683">
              <w:rPr>
                <w:rFonts w:ascii="Arial" w:hAnsi="Arial" w:cs="Arial"/>
                <w:b/>
                <w:spacing w:val="0"/>
                <w:sz w:val="20"/>
              </w:rPr>
              <w:t>Year of supply:</w:t>
            </w:r>
          </w:p>
        </w:tc>
      </w:tr>
      <w:tr w:rsidR="008E5FD5" w:rsidRPr="00266683" w:rsidTr="006A1956">
        <w:trPr>
          <w:trHeight w:val="720"/>
        </w:trPr>
        <w:tc>
          <w:tcPr>
            <w:tcW w:w="2509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8E5FD5" w:rsidRPr="00266683" w:rsidRDefault="007A5841" w:rsidP="007A5841">
            <w:pPr>
              <w:spacing w:before="40"/>
              <w:rPr>
                <w:rFonts w:ascii="Arial" w:hAnsi="Arial" w:cs="Arial"/>
                <w:b/>
                <w:spacing w:val="0"/>
                <w:sz w:val="20"/>
              </w:rPr>
            </w:pPr>
            <w:r w:rsidRPr="007A5841">
              <w:rPr>
                <w:rFonts w:ascii="Arial" w:hAnsi="Arial" w:cs="Arial"/>
                <w:b/>
                <w:bCs/>
                <w:spacing w:val="0"/>
                <w:sz w:val="20"/>
              </w:rPr>
              <w:t>10.</w:t>
            </w:r>
            <w:r>
              <w:rPr>
                <w:rFonts w:ascii="Arial" w:hAnsi="Arial" w:cs="Arial"/>
                <w:spacing w:val="0"/>
                <w:sz w:val="20"/>
              </w:rPr>
              <w:t xml:space="preserve"> </w:t>
            </w:r>
            <w:r w:rsidR="008E5FD5" w:rsidRPr="00266683">
              <w:rPr>
                <w:rFonts w:ascii="Arial" w:hAnsi="Arial" w:cs="Arial"/>
                <w:b/>
                <w:spacing w:val="0"/>
                <w:sz w:val="20"/>
              </w:rPr>
              <w:t>Number of phases:</w:t>
            </w:r>
          </w:p>
          <w:p w:rsidR="008E5FD5" w:rsidRPr="00266683" w:rsidRDefault="008E5FD5" w:rsidP="006A1956">
            <w:pPr>
              <w:ind w:firstLine="234"/>
              <w:rPr>
                <w:rFonts w:ascii="Arial" w:hAnsi="Arial" w:cs="Arial"/>
                <w:b/>
                <w:i/>
                <w:color w:val="808080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Mark only ONE box             </w:t>
            </w:r>
          </w:p>
          <w:p w:rsidR="008E5FD5" w:rsidRPr="00266683" w:rsidRDefault="00E3221A" w:rsidP="006A1956">
            <w:pPr>
              <w:spacing w:before="40"/>
              <w:ind w:firstLine="23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5FD5"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end"/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One    </w:t>
            </w:r>
          </w:p>
          <w:p w:rsidR="008E5FD5" w:rsidRPr="00266683" w:rsidRDefault="00E3221A" w:rsidP="006A1956">
            <w:pPr>
              <w:spacing w:before="40"/>
              <w:ind w:firstLine="23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Three</w:t>
            </w:r>
          </w:p>
        </w:tc>
        <w:tc>
          <w:tcPr>
            <w:tcW w:w="2491" w:type="pct"/>
            <w:vMerge w:val="restart"/>
            <w:tcBorders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8E5FD5" w:rsidRPr="00266683" w:rsidRDefault="008E5FD5" w:rsidP="006A1956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483332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483332" w:rsidRPr="00483332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6</w:t>
            </w:r>
            <w:r w:rsidRPr="00483332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t>Source of supply:</w:t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</w:p>
          <w:p w:rsidR="008E5FD5" w:rsidRPr="00266683" w:rsidRDefault="008E5FD5" w:rsidP="006A1956">
            <w:pPr>
              <w:ind w:firstLine="361"/>
              <w:rPr>
                <w:rFonts w:ascii="Arial" w:hAnsi="Arial" w:cs="Arial"/>
                <w:b/>
                <w:i/>
                <w:color w:val="808080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Mark only ONE box             </w:t>
            </w:r>
          </w:p>
          <w:p w:rsidR="008E5FD5" w:rsidRPr="00266683" w:rsidRDefault="00E3221A" w:rsidP="006A1956">
            <w:pPr>
              <w:spacing w:before="40"/>
              <w:ind w:firstLine="361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5FD5"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end"/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MOH    </w:t>
            </w:r>
          </w:p>
          <w:p w:rsidR="008E5FD5" w:rsidRPr="00266683" w:rsidRDefault="00E3221A" w:rsidP="006A1956">
            <w:pPr>
              <w:spacing w:before="40"/>
              <w:ind w:firstLine="361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130BEF">
              <w:rPr>
                <w:rFonts w:ascii="Arial" w:hAnsi="Arial" w:cs="Arial"/>
                <w:spacing w:val="0"/>
                <w:sz w:val="20"/>
                <w:lang w:val="en-GB"/>
              </w:rPr>
              <w:t>Facility’s budget</w:t>
            </w:r>
          </w:p>
          <w:p w:rsidR="008E5FD5" w:rsidRDefault="00E3221A" w:rsidP="006A1956">
            <w:pPr>
              <w:spacing w:before="40"/>
              <w:ind w:firstLine="361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5FD5"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end"/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130BEF">
              <w:rPr>
                <w:rFonts w:ascii="Arial" w:hAnsi="Arial" w:cs="Arial"/>
                <w:spacing w:val="0"/>
                <w:sz w:val="20"/>
                <w:lang w:val="en-GB"/>
              </w:rPr>
              <w:t>Donation</w:t>
            </w:r>
          </w:p>
          <w:p w:rsidR="00130BEF" w:rsidRDefault="00E3221A" w:rsidP="00130BEF">
            <w:pPr>
              <w:spacing w:before="40"/>
              <w:ind w:firstLine="361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BEF"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end"/>
            </w:r>
            <w:r w:rsidR="00130BEF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130BEF">
              <w:rPr>
                <w:rFonts w:ascii="Arial" w:hAnsi="Arial" w:cs="Arial"/>
                <w:spacing w:val="0"/>
                <w:sz w:val="20"/>
                <w:lang w:val="en-GB"/>
              </w:rPr>
              <w:t>NGO</w:t>
            </w:r>
          </w:p>
          <w:p w:rsidR="008E5FD5" w:rsidRPr="00266683" w:rsidRDefault="00E3221A" w:rsidP="006A1956">
            <w:pPr>
              <w:spacing w:before="40"/>
              <w:ind w:firstLine="361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Unknown</w:t>
            </w:r>
          </w:p>
        </w:tc>
      </w:tr>
      <w:tr w:rsidR="008E5FD5" w:rsidRPr="00266683" w:rsidTr="006A1956">
        <w:trPr>
          <w:trHeight w:val="720"/>
        </w:trPr>
        <w:tc>
          <w:tcPr>
            <w:tcW w:w="2509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8E5FD5" w:rsidRPr="00266683" w:rsidRDefault="007A5841" w:rsidP="006A1956">
            <w:pPr>
              <w:spacing w:before="40"/>
              <w:rPr>
                <w:rFonts w:ascii="Arial" w:hAnsi="Arial" w:cs="Arial"/>
                <w:spacing w:val="0"/>
                <w:sz w:val="20"/>
              </w:rPr>
            </w:pPr>
            <w:r w:rsidRPr="007A5841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11.</w:t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8E5FD5"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t>Power rating:</w:t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8E5FD5" w:rsidRPr="00266683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(kW)</w:t>
            </w:r>
          </w:p>
        </w:tc>
        <w:tc>
          <w:tcPr>
            <w:tcW w:w="2491" w:type="pct"/>
            <w:vMerge/>
            <w:tcBorders>
              <w:left w:val="single" w:sz="6" w:space="0" w:color="333333"/>
              <w:bottom w:val="single" w:sz="4" w:space="0" w:color="333333"/>
              <w:right w:val="single" w:sz="18" w:space="0" w:color="333333"/>
            </w:tcBorders>
            <w:shd w:val="clear" w:color="auto" w:fill="auto"/>
          </w:tcPr>
          <w:p w:rsidR="008E5FD5" w:rsidRPr="00266683" w:rsidRDefault="008E5FD5" w:rsidP="006A1956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8E5FD5" w:rsidRPr="00266683" w:rsidTr="006A1956">
        <w:trPr>
          <w:trHeight w:val="720"/>
        </w:trPr>
        <w:tc>
          <w:tcPr>
            <w:tcW w:w="2509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8E5FD5" w:rsidRPr="00266683" w:rsidRDefault="007A5841" w:rsidP="006A1956">
            <w:pPr>
              <w:spacing w:before="40"/>
              <w:rPr>
                <w:rFonts w:ascii="Arial" w:hAnsi="Arial" w:cs="Arial"/>
                <w:color w:val="999999"/>
                <w:spacing w:val="0"/>
                <w:szCs w:val="16"/>
                <w:lang w:val="en-GB"/>
              </w:rPr>
            </w:pPr>
            <w:r w:rsidRPr="007A5841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12.</w:t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8E5FD5"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Power source: </w:t>
            </w:r>
            <w:r w:rsidR="008E5FD5" w:rsidRPr="00266683">
              <w:rPr>
                <w:rFonts w:ascii="Arial" w:hAnsi="Arial" w:cs="Arial"/>
                <w:color w:val="999999"/>
                <w:spacing w:val="0"/>
                <w:szCs w:val="16"/>
                <w:lang w:val="en-GB"/>
              </w:rPr>
              <w:t xml:space="preserve"> </w:t>
            </w:r>
          </w:p>
          <w:p w:rsidR="008E5FD5" w:rsidRPr="00266683" w:rsidRDefault="008E5FD5" w:rsidP="006A1956">
            <w:pPr>
              <w:ind w:firstLine="216"/>
              <w:rPr>
                <w:rFonts w:ascii="Arial" w:hAnsi="Arial" w:cs="Arial"/>
                <w:b/>
                <w:i/>
                <w:color w:val="808080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Mark only ONE box             </w:t>
            </w:r>
          </w:p>
          <w:p w:rsidR="008E5FD5" w:rsidRPr="00266683" w:rsidRDefault="00E3221A" w:rsidP="006A1956">
            <w:pPr>
              <w:spacing w:before="40"/>
              <w:ind w:firstLine="216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5FD5"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end"/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Diesel     </w:t>
            </w:r>
          </w:p>
          <w:p w:rsidR="008E5FD5" w:rsidRPr="00266683" w:rsidRDefault="00E3221A" w:rsidP="006A1956">
            <w:pPr>
              <w:spacing w:before="40"/>
              <w:ind w:firstLine="216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Petrol</w:t>
            </w:r>
          </w:p>
        </w:tc>
        <w:tc>
          <w:tcPr>
            <w:tcW w:w="2491" w:type="pct"/>
            <w:tcBorders>
              <w:top w:val="single" w:sz="4" w:space="0" w:color="333333"/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8E5FD5" w:rsidRPr="00266683" w:rsidRDefault="008E5FD5" w:rsidP="006A1956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483332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483332" w:rsidRPr="00483332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7</w:t>
            </w:r>
            <w:r w:rsidRPr="00483332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t>Working status:</w:t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</w:p>
          <w:p w:rsidR="008E5FD5" w:rsidRPr="00266683" w:rsidRDefault="008E5FD5" w:rsidP="006A1956">
            <w:pPr>
              <w:spacing w:before="40"/>
              <w:ind w:firstLine="333"/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</w:pPr>
            <w:r w:rsidRPr="0026668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Mark only ONE box             </w:t>
            </w:r>
          </w:p>
          <w:p w:rsidR="008E5FD5" w:rsidRDefault="00E3221A" w:rsidP="006A1956">
            <w:pPr>
              <w:spacing w:before="40"/>
              <w:ind w:right="65" w:firstLine="352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9"/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bookmarkEnd w:id="1"/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Working well</w:t>
            </w:r>
            <w:r w:rsidR="00BD302A">
              <w:rPr>
                <w:rFonts w:ascii="Arial" w:hAnsi="Arial" w:cs="Arial"/>
                <w:spacing w:val="0"/>
                <w:sz w:val="20"/>
                <w:lang w:val="en-GB"/>
              </w:rPr>
              <w:t xml:space="preserve"> &amp; fuel available</w:t>
            </w:r>
          </w:p>
          <w:p w:rsidR="00BD302A" w:rsidRPr="00266683" w:rsidRDefault="00BD302A" w:rsidP="006A1956">
            <w:pPr>
              <w:spacing w:before="40"/>
              <w:ind w:right="65" w:firstLine="352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Working well but fuel not available</w:t>
            </w:r>
          </w:p>
          <w:p w:rsidR="008E5FD5" w:rsidRPr="00266683" w:rsidRDefault="00E3221A" w:rsidP="006A1956">
            <w:pPr>
              <w:spacing w:before="40"/>
              <w:ind w:firstLine="352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7"/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bookmarkEnd w:id="2"/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Working</w:t>
            </w:r>
            <w:r w:rsidR="00130BEF">
              <w:rPr>
                <w:rFonts w:ascii="Arial" w:hAnsi="Arial" w:cs="Arial"/>
                <w:spacing w:val="0"/>
                <w:sz w:val="20"/>
                <w:lang w:val="en-GB"/>
              </w:rPr>
              <w:t xml:space="preserve"> but </w:t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needs </w:t>
            </w:r>
            <w:r w:rsidR="00130BEF">
              <w:rPr>
                <w:rFonts w:ascii="Arial" w:hAnsi="Arial" w:cs="Arial"/>
                <w:spacing w:val="0"/>
                <w:sz w:val="20"/>
                <w:lang w:val="en-GB"/>
              </w:rPr>
              <w:t>maintenance</w:t>
            </w:r>
          </w:p>
          <w:p w:rsidR="008E5FD5" w:rsidRPr="00266683" w:rsidRDefault="00E3221A" w:rsidP="006A1956">
            <w:pPr>
              <w:spacing w:before="40"/>
              <w:ind w:firstLine="352"/>
              <w:rPr>
                <w:rFonts w:ascii="Arial" w:hAnsi="Arial" w:cs="Arial"/>
                <w:spacing w:val="0"/>
                <w:sz w:val="20"/>
              </w:rPr>
            </w:pP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8"/>
            <w:r w:rsidR="008E5FD5"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end"/>
            </w:r>
            <w:bookmarkEnd w:id="3"/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Not working</w:t>
            </w:r>
          </w:p>
        </w:tc>
      </w:tr>
      <w:tr w:rsidR="008E5FD5" w:rsidRPr="00266683" w:rsidTr="00614BF2">
        <w:trPr>
          <w:trHeight w:val="720"/>
        </w:trPr>
        <w:tc>
          <w:tcPr>
            <w:tcW w:w="2509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8E5FD5" w:rsidRPr="00266683" w:rsidRDefault="002A7932" w:rsidP="00483332">
            <w:pPr>
              <w:spacing w:before="4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483332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483332" w:rsidRPr="00483332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3</w:t>
            </w:r>
            <w:r w:rsidR="008E5FD5" w:rsidRPr="00483332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8E5FD5"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t>Automatic start mechanism?</w:t>
            </w:r>
          </w:p>
          <w:p w:rsidR="008E5FD5" w:rsidRPr="00266683" w:rsidRDefault="008E5FD5" w:rsidP="006A1956">
            <w:pPr>
              <w:ind w:firstLine="198"/>
              <w:rPr>
                <w:rFonts w:ascii="Arial" w:hAnsi="Arial" w:cs="Arial"/>
                <w:b/>
                <w:i/>
                <w:color w:val="808080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Mark only ONE box             </w:t>
            </w:r>
          </w:p>
          <w:p w:rsidR="008E5FD5" w:rsidRPr="00266683" w:rsidRDefault="00E3221A" w:rsidP="006A1956">
            <w:pPr>
              <w:spacing w:before="40"/>
              <w:ind w:firstLine="198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5FD5"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b/>
                <w:spacing w:val="0"/>
                <w:sz w:val="20"/>
                <w:lang w:val="en-GB"/>
              </w:rPr>
              <w:fldChar w:fldCharType="end"/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Yes     </w:t>
            </w:r>
          </w:p>
          <w:p w:rsidR="008E5FD5" w:rsidRPr="00266683" w:rsidRDefault="00E3221A" w:rsidP="006A1956">
            <w:pPr>
              <w:spacing w:before="40"/>
              <w:ind w:firstLine="198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No</w:t>
            </w:r>
          </w:p>
        </w:tc>
        <w:tc>
          <w:tcPr>
            <w:tcW w:w="2491" w:type="pct"/>
            <w:tcBorders>
              <w:left w:val="single" w:sz="6" w:space="0" w:color="333333"/>
              <w:right w:val="single" w:sz="18" w:space="0" w:color="333333"/>
            </w:tcBorders>
            <w:shd w:val="clear" w:color="auto" w:fill="auto"/>
          </w:tcPr>
          <w:p w:rsidR="008E5FD5" w:rsidRPr="00266683" w:rsidRDefault="008E5FD5" w:rsidP="006A1956">
            <w:pPr>
              <w:spacing w:before="40"/>
              <w:ind w:right="-43"/>
              <w:rPr>
                <w:rFonts w:ascii="Arial" w:hAnsi="Arial" w:cs="Arial"/>
                <w:b/>
                <w:spacing w:val="0"/>
                <w:sz w:val="20"/>
              </w:rPr>
            </w:pPr>
            <w:r w:rsidRPr="00483332">
              <w:rPr>
                <w:rFonts w:ascii="Arial" w:hAnsi="Arial" w:cs="Arial"/>
                <w:b/>
                <w:bCs/>
                <w:spacing w:val="0"/>
                <w:sz w:val="20"/>
              </w:rPr>
              <w:t>1</w:t>
            </w:r>
            <w:r w:rsidR="00483332" w:rsidRPr="00483332">
              <w:rPr>
                <w:rFonts w:ascii="Arial" w:hAnsi="Arial" w:cs="Arial"/>
                <w:b/>
                <w:bCs/>
                <w:spacing w:val="0"/>
                <w:sz w:val="20"/>
              </w:rPr>
              <w:t>8</w:t>
            </w:r>
            <w:r w:rsidRPr="00483332">
              <w:rPr>
                <w:rFonts w:ascii="Arial" w:hAnsi="Arial" w:cs="Arial"/>
                <w:b/>
                <w:bCs/>
                <w:spacing w:val="0"/>
                <w:sz w:val="20"/>
              </w:rPr>
              <w:t>.</w:t>
            </w:r>
            <w:r w:rsidRPr="00266683">
              <w:rPr>
                <w:rFonts w:ascii="Arial" w:hAnsi="Arial" w:cs="Arial"/>
                <w:spacing w:val="0"/>
                <w:sz w:val="20"/>
              </w:rPr>
              <w:t xml:space="preserve"> </w:t>
            </w:r>
            <w:r w:rsidRPr="00266683">
              <w:rPr>
                <w:rFonts w:ascii="Arial" w:hAnsi="Arial" w:cs="Arial"/>
                <w:b/>
                <w:spacing w:val="0"/>
                <w:sz w:val="20"/>
              </w:rPr>
              <w:t xml:space="preserve">Equipment utilization: </w:t>
            </w:r>
          </w:p>
          <w:p w:rsidR="008E5FD5" w:rsidRDefault="008E5FD5" w:rsidP="006A1956">
            <w:pPr>
              <w:ind w:left="361" w:right="-38"/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</w:pPr>
            <w:r w:rsidRPr="0026668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If not in use, clarify with cold chain representative if available for allocation.</w:t>
            </w:r>
          </w:p>
          <w:p w:rsidR="00130BEF" w:rsidRPr="00266683" w:rsidRDefault="00130BEF" w:rsidP="006A1956">
            <w:pPr>
              <w:ind w:left="361" w:right="-38"/>
              <w:rPr>
                <w:rFonts w:ascii="Arial" w:hAnsi="Arial" w:cs="Arial"/>
                <w:b/>
                <w:color w:val="808080"/>
                <w:spacing w:val="0"/>
                <w:szCs w:val="16"/>
                <w:lang w:val="en-GB"/>
              </w:rPr>
            </w:pPr>
          </w:p>
          <w:p w:rsidR="008E5FD5" w:rsidRPr="00266683" w:rsidRDefault="008E5FD5" w:rsidP="006A1956">
            <w:pPr>
              <w:ind w:left="361" w:right="-38"/>
              <w:rPr>
                <w:rFonts w:ascii="Arial" w:hAnsi="Arial" w:cs="Arial"/>
                <w:b/>
                <w:i/>
                <w:color w:val="808080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Mark only ONE box</w:t>
            </w:r>
          </w:p>
          <w:p w:rsidR="008E5FD5" w:rsidRPr="00266683" w:rsidRDefault="00E3221A" w:rsidP="006A1956">
            <w:pPr>
              <w:spacing w:before="40"/>
              <w:ind w:left="361" w:right="65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0"/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bookmarkEnd w:id="4"/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In </w:t>
            </w:r>
            <w:r w:rsidR="00967812">
              <w:rPr>
                <w:rFonts w:ascii="Arial" w:hAnsi="Arial" w:cs="Arial"/>
                <w:spacing w:val="0"/>
                <w:sz w:val="20"/>
                <w:lang w:val="en-GB"/>
              </w:rPr>
              <w:t>use</w:t>
            </w:r>
          </w:p>
          <w:p w:rsidR="008E5FD5" w:rsidRPr="00266683" w:rsidRDefault="00E3221A" w:rsidP="006A1956">
            <w:pPr>
              <w:spacing w:before="40"/>
              <w:ind w:left="361" w:right="65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1"/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bookmarkEnd w:id="5"/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F8048C">
              <w:rPr>
                <w:rFonts w:ascii="Arial" w:hAnsi="Arial" w:cs="Arial"/>
                <w:spacing w:val="0"/>
                <w:sz w:val="20"/>
                <w:lang w:val="en-GB"/>
              </w:rPr>
              <w:t>In storage</w:t>
            </w:r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</w:p>
          <w:p w:rsidR="008E5FD5" w:rsidRDefault="00E3221A" w:rsidP="006A1956">
            <w:pPr>
              <w:spacing w:before="40"/>
              <w:ind w:left="361" w:right="65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42"/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bookmarkEnd w:id="6"/>
            <w:r w:rsidR="008E5FD5"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Not </w:t>
            </w:r>
            <w:r w:rsidR="00F8048C">
              <w:rPr>
                <w:rFonts w:ascii="Arial" w:hAnsi="Arial" w:cs="Arial"/>
                <w:spacing w:val="0"/>
                <w:sz w:val="20"/>
                <w:lang w:val="en-GB"/>
              </w:rPr>
              <w:t>used</w:t>
            </w:r>
            <w:r w:rsidR="00653532">
              <w:rPr>
                <w:rFonts w:ascii="Arial" w:hAnsi="Arial" w:cs="Arial"/>
                <w:spacing w:val="0"/>
                <w:sz w:val="20"/>
                <w:lang w:val="en-GB"/>
              </w:rPr>
              <w:t xml:space="preserve"> &amp; available for allocation</w:t>
            </w:r>
          </w:p>
          <w:p w:rsidR="00130BEF" w:rsidRPr="00266683" w:rsidRDefault="00653532" w:rsidP="00653532">
            <w:pPr>
              <w:spacing w:before="40"/>
              <w:ind w:left="361" w:right="65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4331D9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Pr="00266683">
              <w:rPr>
                <w:rFonts w:ascii="Arial" w:hAnsi="Arial" w:cs="Arial"/>
                <w:spacing w:val="0"/>
                <w:sz w:val="20"/>
                <w:lang w:val="en-GB"/>
              </w:rPr>
              <w:t xml:space="preserve"> Not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>used &amp; not available for allocation</w:t>
            </w:r>
          </w:p>
        </w:tc>
      </w:tr>
      <w:tr w:rsidR="00CC6B53" w:rsidRPr="00266683" w:rsidTr="002A7932">
        <w:trPr>
          <w:trHeight w:val="233"/>
        </w:trPr>
        <w:tc>
          <w:tcPr>
            <w:tcW w:w="2509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B8CCE4" w:themeFill="accent1" w:themeFillTint="66"/>
          </w:tcPr>
          <w:p w:rsidR="00CC6B53" w:rsidRPr="004555E8" w:rsidRDefault="00CC6B53" w:rsidP="00CC6B53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 w:rsidRPr="004555E8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Person responsible for cold chain</w:t>
            </w: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 </w:t>
            </w:r>
            <w:r w:rsidRPr="004555E8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at the facility</w:t>
            </w:r>
          </w:p>
        </w:tc>
        <w:tc>
          <w:tcPr>
            <w:tcW w:w="2491" w:type="pct"/>
            <w:tcBorders>
              <w:left w:val="single" w:sz="6" w:space="0" w:color="333333"/>
              <w:right w:val="single" w:sz="18" w:space="0" w:color="333333"/>
            </w:tcBorders>
            <w:shd w:val="clear" w:color="auto" w:fill="B8CCE4" w:themeFill="accent1" w:themeFillTint="66"/>
          </w:tcPr>
          <w:p w:rsidR="00CC6B53" w:rsidRPr="003E1C13" w:rsidRDefault="00CC6B53" w:rsidP="00CC6B53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Cold Chain Inventory team leader’s</w:t>
            </w:r>
            <w:r w:rsidRPr="003E1C1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 information</w:t>
            </w:r>
          </w:p>
        </w:tc>
      </w:tr>
      <w:tr w:rsidR="00CC6B53" w:rsidRPr="00266683" w:rsidTr="006A1956">
        <w:trPr>
          <w:trHeight w:val="720"/>
        </w:trPr>
        <w:tc>
          <w:tcPr>
            <w:tcW w:w="2509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483332" w:rsidRPr="00C503C4" w:rsidRDefault="00CC6B53" w:rsidP="00483332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Name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:</w:t>
            </w:r>
            <w:r w:rsidR="00483332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>_____________________________________</w:t>
            </w:r>
          </w:p>
          <w:p w:rsidR="00CC6B53" w:rsidRPr="00C503C4" w:rsidRDefault="00CC6B53" w:rsidP="00CC6B53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Designation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:</w:t>
            </w:r>
            <w:r w:rsidR="00483332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>_________________________________</w:t>
            </w:r>
          </w:p>
          <w:p w:rsidR="00CC6B53" w:rsidRDefault="00CC6B53" w:rsidP="00CC6B53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Mobile 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number:</w:t>
            </w:r>
            <w:r w:rsidR="00483332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 xml:space="preserve"> ______________________________</w:t>
            </w:r>
          </w:p>
          <w:p w:rsidR="00CC6B53" w:rsidRPr="001C1B39" w:rsidRDefault="00CC6B53" w:rsidP="00CC6B53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 w:rsidRPr="00811A70">
              <w:rPr>
                <w:rFonts w:ascii="Arial" w:hAnsi="Arial" w:cs="Arial"/>
                <w:spacing w:val="0"/>
                <w:sz w:val="20"/>
                <w:lang w:val="en-GB"/>
              </w:rPr>
              <w:t>Email:</w:t>
            </w:r>
            <w:r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 xml:space="preserve"> </w:t>
            </w:r>
            <w:r w:rsidR="00483332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>______________________________________</w:t>
            </w:r>
          </w:p>
        </w:tc>
        <w:tc>
          <w:tcPr>
            <w:tcW w:w="2491" w:type="pct"/>
            <w:tcBorders>
              <w:left w:val="single" w:sz="6" w:space="0" w:color="333333"/>
              <w:bottom w:val="single" w:sz="4" w:space="0" w:color="333333"/>
              <w:right w:val="single" w:sz="18" w:space="0" w:color="333333"/>
            </w:tcBorders>
            <w:shd w:val="clear" w:color="auto" w:fill="auto"/>
          </w:tcPr>
          <w:p w:rsidR="00CC6B53" w:rsidRDefault="00CC6B53" w:rsidP="00CC6B5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Na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me: </w:t>
            </w:r>
            <w:r w:rsidRPr="003E1C13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ab/>
            </w:r>
          </w:p>
          <w:p w:rsidR="00483332" w:rsidRPr="003E1C13" w:rsidRDefault="00483332" w:rsidP="00CC6B53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Designation: __________________________________</w:t>
            </w:r>
          </w:p>
          <w:p w:rsidR="00CC6B53" w:rsidRPr="003E1C13" w:rsidRDefault="00CC6B53" w:rsidP="0048333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Mobile numbe</w:t>
            </w:r>
            <w:r w:rsidR="00483332">
              <w:rPr>
                <w:rFonts w:ascii="Arial" w:hAnsi="Arial" w:cs="Arial"/>
                <w:spacing w:val="0"/>
                <w:sz w:val="20"/>
                <w:lang w:val="en-GB"/>
              </w:rPr>
              <w:t>r: ________________________________</w:t>
            </w:r>
          </w:p>
          <w:p w:rsidR="00CC6B53" w:rsidRPr="003E1C13" w:rsidRDefault="00483332" w:rsidP="00CC6B53">
            <w:pPr>
              <w:tabs>
                <w:tab w:val="right" w:pos="5003"/>
              </w:tabs>
              <w:spacing w:before="40"/>
              <w:ind w:right="-274"/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Email</w:t>
            </w:r>
            <w:r w:rsidR="00CC6B53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: </w:t>
            </w:r>
            <w:r w:rsidR="00CC6B53" w:rsidRPr="003E1C13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ab/>
            </w:r>
          </w:p>
        </w:tc>
      </w:tr>
    </w:tbl>
    <w:tbl>
      <w:tblPr>
        <w:tblpPr w:leftFromText="180" w:rightFromText="180" w:vertAnchor="page" w:horzAnchor="margin" w:tblpX="-105" w:tblpY="13848"/>
        <w:tblW w:w="5143" w:type="pct"/>
        <w:tblBorders>
          <w:left w:val="single" w:sz="18" w:space="0" w:color="333333"/>
          <w:bottom w:val="single" w:sz="18" w:space="0" w:color="333333"/>
          <w:right w:val="single" w:sz="18" w:space="0" w:color="333333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5516"/>
        <w:gridCol w:w="5489"/>
      </w:tblGrid>
      <w:tr w:rsidR="00C33010" w:rsidTr="00320086">
        <w:trPr>
          <w:trHeight w:val="406"/>
        </w:trPr>
        <w:tc>
          <w:tcPr>
            <w:tcW w:w="2506" w:type="pct"/>
            <w:shd w:val="clear" w:color="auto" w:fill="auto"/>
          </w:tcPr>
          <w:p w:rsidR="00C33010" w:rsidRDefault="00C33010" w:rsidP="00320086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Data Collector’s information: 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Name:_______________________</w:t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___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 </w:t>
            </w:r>
          </w:p>
          <w:p w:rsidR="00C33010" w:rsidRDefault="00C33010" w:rsidP="00320086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Email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:_______________________</w:t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___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 </w:t>
            </w:r>
          </w:p>
          <w:p w:rsidR="00C33010" w:rsidRPr="00E3501D" w:rsidRDefault="00C33010" w:rsidP="00320086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Signature:________________________</w:t>
            </w:r>
          </w:p>
        </w:tc>
        <w:tc>
          <w:tcPr>
            <w:tcW w:w="2494" w:type="pct"/>
            <w:shd w:val="clear" w:color="auto" w:fill="auto"/>
          </w:tcPr>
          <w:p w:rsidR="00C33010" w:rsidRDefault="00C33010" w:rsidP="00320086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</w:p>
          <w:p w:rsidR="00C33010" w:rsidRDefault="00C33010" w:rsidP="00320086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Designation </w:t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: ________________________ </w:t>
            </w:r>
          </w:p>
          <w:p w:rsidR="00C33010" w:rsidRDefault="00C33010" w:rsidP="00320086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Mobile No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:_______________________</w:t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___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                                    </w:t>
            </w:r>
          </w:p>
          <w:p w:rsidR="00C33010" w:rsidRDefault="00C33010" w:rsidP="00320086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Date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: </w:t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            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_________________________</w:t>
            </w:r>
          </w:p>
        </w:tc>
      </w:tr>
    </w:tbl>
    <w:p w:rsidR="00EF0477" w:rsidRPr="00614BF2" w:rsidRDefault="00EF0477" w:rsidP="00320086">
      <w:pPr>
        <w:rPr>
          <w:lang w:val="en-GB"/>
        </w:rPr>
      </w:pPr>
    </w:p>
    <w:sectPr w:rsidR="00EF0477" w:rsidRPr="00614BF2" w:rsidSect="00566D2E">
      <w:pgSz w:w="11909" w:h="16834" w:code="9"/>
      <w:pgMar w:top="288" w:right="720" w:bottom="288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1D9" w:rsidRDefault="004331D9">
      <w:r>
        <w:separator/>
      </w:r>
    </w:p>
  </w:endnote>
  <w:endnote w:type="continuationSeparator" w:id="0">
    <w:p w:rsidR="004331D9" w:rsidRDefault="0043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1D9" w:rsidRDefault="004331D9">
      <w:r>
        <w:separator/>
      </w:r>
    </w:p>
  </w:footnote>
  <w:footnote w:type="continuationSeparator" w:id="0">
    <w:p w:rsidR="004331D9" w:rsidRDefault="00433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31D9F"/>
    <w:multiLevelType w:val="hybridMultilevel"/>
    <w:tmpl w:val="B162A37E"/>
    <w:lvl w:ilvl="0" w:tplc="0A28FF5A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E22"/>
    <w:rsid w:val="00013F3A"/>
    <w:rsid w:val="000314E0"/>
    <w:rsid w:val="000341C0"/>
    <w:rsid w:val="00034B95"/>
    <w:rsid w:val="000364C2"/>
    <w:rsid w:val="000510E8"/>
    <w:rsid w:val="00061816"/>
    <w:rsid w:val="00066640"/>
    <w:rsid w:val="0008277D"/>
    <w:rsid w:val="00086093"/>
    <w:rsid w:val="00086E4D"/>
    <w:rsid w:val="000878DF"/>
    <w:rsid w:val="00090AAD"/>
    <w:rsid w:val="000B3C85"/>
    <w:rsid w:val="000B4421"/>
    <w:rsid w:val="000C0B58"/>
    <w:rsid w:val="000C5DA8"/>
    <w:rsid w:val="000E3A7C"/>
    <w:rsid w:val="000E5DF4"/>
    <w:rsid w:val="000F0500"/>
    <w:rsid w:val="00103D3E"/>
    <w:rsid w:val="0011008E"/>
    <w:rsid w:val="00111D95"/>
    <w:rsid w:val="00116404"/>
    <w:rsid w:val="00130BEF"/>
    <w:rsid w:val="001321BD"/>
    <w:rsid w:val="00133FC7"/>
    <w:rsid w:val="00191D88"/>
    <w:rsid w:val="0019510C"/>
    <w:rsid w:val="00195FE2"/>
    <w:rsid w:val="001A2DA3"/>
    <w:rsid w:val="001A38C9"/>
    <w:rsid w:val="001B04B2"/>
    <w:rsid w:val="001B50D3"/>
    <w:rsid w:val="001C545A"/>
    <w:rsid w:val="001E1F95"/>
    <w:rsid w:val="001E2A54"/>
    <w:rsid w:val="001E56DC"/>
    <w:rsid w:val="001F09B7"/>
    <w:rsid w:val="001F0D83"/>
    <w:rsid w:val="001F20F4"/>
    <w:rsid w:val="00213A84"/>
    <w:rsid w:val="00214F45"/>
    <w:rsid w:val="002376A6"/>
    <w:rsid w:val="00243E33"/>
    <w:rsid w:val="002521E9"/>
    <w:rsid w:val="002604CF"/>
    <w:rsid w:val="00266683"/>
    <w:rsid w:val="00277344"/>
    <w:rsid w:val="00285D50"/>
    <w:rsid w:val="002A34D5"/>
    <w:rsid w:val="002A54C5"/>
    <w:rsid w:val="002A7932"/>
    <w:rsid w:val="002C3BB1"/>
    <w:rsid w:val="00300216"/>
    <w:rsid w:val="00310447"/>
    <w:rsid w:val="003119D3"/>
    <w:rsid w:val="00317C34"/>
    <w:rsid w:val="00320086"/>
    <w:rsid w:val="00327661"/>
    <w:rsid w:val="00336C01"/>
    <w:rsid w:val="003574F7"/>
    <w:rsid w:val="0036308C"/>
    <w:rsid w:val="003862F9"/>
    <w:rsid w:val="003976B1"/>
    <w:rsid w:val="003A0B26"/>
    <w:rsid w:val="003A30B6"/>
    <w:rsid w:val="003A6976"/>
    <w:rsid w:val="003B08A6"/>
    <w:rsid w:val="003B4ACF"/>
    <w:rsid w:val="003D748E"/>
    <w:rsid w:val="003D79A5"/>
    <w:rsid w:val="003E433D"/>
    <w:rsid w:val="00410BEE"/>
    <w:rsid w:val="00415153"/>
    <w:rsid w:val="004331D9"/>
    <w:rsid w:val="00433C51"/>
    <w:rsid w:val="004521FF"/>
    <w:rsid w:val="004644A0"/>
    <w:rsid w:val="00467FAA"/>
    <w:rsid w:val="00471A39"/>
    <w:rsid w:val="00474742"/>
    <w:rsid w:val="00483332"/>
    <w:rsid w:val="004A4BD5"/>
    <w:rsid w:val="004A5E22"/>
    <w:rsid w:val="004A7F44"/>
    <w:rsid w:val="004B2CDF"/>
    <w:rsid w:val="004B73DD"/>
    <w:rsid w:val="004B7C43"/>
    <w:rsid w:val="004E02EB"/>
    <w:rsid w:val="004E60B9"/>
    <w:rsid w:val="004F272C"/>
    <w:rsid w:val="004F29D3"/>
    <w:rsid w:val="004F5C0E"/>
    <w:rsid w:val="00514CE4"/>
    <w:rsid w:val="005274D5"/>
    <w:rsid w:val="00531A25"/>
    <w:rsid w:val="005412B6"/>
    <w:rsid w:val="0054310E"/>
    <w:rsid w:val="00555B6E"/>
    <w:rsid w:val="00562E97"/>
    <w:rsid w:val="00566432"/>
    <w:rsid w:val="00566D2E"/>
    <w:rsid w:val="0059016C"/>
    <w:rsid w:val="0059460A"/>
    <w:rsid w:val="005C0709"/>
    <w:rsid w:val="005C405D"/>
    <w:rsid w:val="005C4378"/>
    <w:rsid w:val="005D40CC"/>
    <w:rsid w:val="005D69A9"/>
    <w:rsid w:val="005D7F15"/>
    <w:rsid w:val="005E0B4B"/>
    <w:rsid w:val="005E17B4"/>
    <w:rsid w:val="005E485D"/>
    <w:rsid w:val="005E5312"/>
    <w:rsid w:val="005E672C"/>
    <w:rsid w:val="005F10DE"/>
    <w:rsid w:val="00603005"/>
    <w:rsid w:val="0060399A"/>
    <w:rsid w:val="00607D8A"/>
    <w:rsid w:val="0061004B"/>
    <w:rsid w:val="00614BF2"/>
    <w:rsid w:val="00642D96"/>
    <w:rsid w:val="00646FE8"/>
    <w:rsid w:val="006524DC"/>
    <w:rsid w:val="00653532"/>
    <w:rsid w:val="0065466A"/>
    <w:rsid w:val="0067459C"/>
    <w:rsid w:val="00676222"/>
    <w:rsid w:val="0068166F"/>
    <w:rsid w:val="00692D32"/>
    <w:rsid w:val="006A1956"/>
    <w:rsid w:val="006B66FC"/>
    <w:rsid w:val="006C10EE"/>
    <w:rsid w:val="006C45DB"/>
    <w:rsid w:val="006D3E99"/>
    <w:rsid w:val="00700CC7"/>
    <w:rsid w:val="0070257C"/>
    <w:rsid w:val="007064CA"/>
    <w:rsid w:val="007072E4"/>
    <w:rsid w:val="007144F8"/>
    <w:rsid w:val="00735621"/>
    <w:rsid w:val="0074638E"/>
    <w:rsid w:val="007548E4"/>
    <w:rsid w:val="00754BBE"/>
    <w:rsid w:val="00794BC5"/>
    <w:rsid w:val="007A5841"/>
    <w:rsid w:val="007C52D8"/>
    <w:rsid w:val="007D4158"/>
    <w:rsid w:val="007D4710"/>
    <w:rsid w:val="007D5FD0"/>
    <w:rsid w:val="007E1EB7"/>
    <w:rsid w:val="007E7E85"/>
    <w:rsid w:val="007F2D16"/>
    <w:rsid w:val="008070B4"/>
    <w:rsid w:val="00817C72"/>
    <w:rsid w:val="008261BF"/>
    <w:rsid w:val="008271C1"/>
    <w:rsid w:val="00836B5F"/>
    <w:rsid w:val="008451D3"/>
    <w:rsid w:val="00850916"/>
    <w:rsid w:val="00851519"/>
    <w:rsid w:val="00851A6B"/>
    <w:rsid w:val="00874FF3"/>
    <w:rsid w:val="00880232"/>
    <w:rsid w:val="008856E2"/>
    <w:rsid w:val="00886DEE"/>
    <w:rsid w:val="00893422"/>
    <w:rsid w:val="008943E9"/>
    <w:rsid w:val="008945A6"/>
    <w:rsid w:val="008C6DF1"/>
    <w:rsid w:val="008D2F2C"/>
    <w:rsid w:val="008E5FD5"/>
    <w:rsid w:val="008F2AB2"/>
    <w:rsid w:val="00927E0B"/>
    <w:rsid w:val="009468C1"/>
    <w:rsid w:val="009474E2"/>
    <w:rsid w:val="00951206"/>
    <w:rsid w:val="00967812"/>
    <w:rsid w:val="00976937"/>
    <w:rsid w:val="009831AA"/>
    <w:rsid w:val="009870EF"/>
    <w:rsid w:val="009928CA"/>
    <w:rsid w:val="00993DA9"/>
    <w:rsid w:val="009B3F2A"/>
    <w:rsid w:val="009C3A21"/>
    <w:rsid w:val="009E300A"/>
    <w:rsid w:val="009E52DF"/>
    <w:rsid w:val="009F66CE"/>
    <w:rsid w:val="00A07AC2"/>
    <w:rsid w:val="00A07DD0"/>
    <w:rsid w:val="00A159D8"/>
    <w:rsid w:val="00A653EF"/>
    <w:rsid w:val="00A707D4"/>
    <w:rsid w:val="00A80C0E"/>
    <w:rsid w:val="00A947B6"/>
    <w:rsid w:val="00AB0CFB"/>
    <w:rsid w:val="00AB28D9"/>
    <w:rsid w:val="00AC618A"/>
    <w:rsid w:val="00AD198C"/>
    <w:rsid w:val="00AD691F"/>
    <w:rsid w:val="00AE56CE"/>
    <w:rsid w:val="00B13DF4"/>
    <w:rsid w:val="00B4305D"/>
    <w:rsid w:val="00B4555E"/>
    <w:rsid w:val="00B502E5"/>
    <w:rsid w:val="00B57BCD"/>
    <w:rsid w:val="00B713F9"/>
    <w:rsid w:val="00B806D4"/>
    <w:rsid w:val="00BA6F9B"/>
    <w:rsid w:val="00BB1804"/>
    <w:rsid w:val="00BB7576"/>
    <w:rsid w:val="00BD302A"/>
    <w:rsid w:val="00BD77F0"/>
    <w:rsid w:val="00BF69FC"/>
    <w:rsid w:val="00C00DFD"/>
    <w:rsid w:val="00C00F9C"/>
    <w:rsid w:val="00C01C96"/>
    <w:rsid w:val="00C04BDA"/>
    <w:rsid w:val="00C04EAA"/>
    <w:rsid w:val="00C058EA"/>
    <w:rsid w:val="00C06613"/>
    <w:rsid w:val="00C17800"/>
    <w:rsid w:val="00C21773"/>
    <w:rsid w:val="00C33010"/>
    <w:rsid w:val="00C4103C"/>
    <w:rsid w:val="00C41E80"/>
    <w:rsid w:val="00C45048"/>
    <w:rsid w:val="00C51B45"/>
    <w:rsid w:val="00C565BE"/>
    <w:rsid w:val="00C665E8"/>
    <w:rsid w:val="00C7096A"/>
    <w:rsid w:val="00C72641"/>
    <w:rsid w:val="00CA2897"/>
    <w:rsid w:val="00CA53A7"/>
    <w:rsid w:val="00CA72C5"/>
    <w:rsid w:val="00CB07DA"/>
    <w:rsid w:val="00CB639B"/>
    <w:rsid w:val="00CC6B53"/>
    <w:rsid w:val="00CD57ED"/>
    <w:rsid w:val="00CD5AB7"/>
    <w:rsid w:val="00CE00D1"/>
    <w:rsid w:val="00CE7CD7"/>
    <w:rsid w:val="00CF11C4"/>
    <w:rsid w:val="00CF644F"/>
    <w:rsid w:val="00D0542C"/>
    <w:rsid w:val="00D106DB"/>
    <w:rsid w:val="00D15D95"/>
    <w:rsid w:val="00D36C87"/>
    <w:rsid w:val="00D4435E"/>
    <w:rsid w:val="00D52A31"/>
    <w:rsid w:val="00D52FF5"/>
    <w:rsid w:val="00D53828"/>
    <w:rsid w:val="00D5654F"/>
    <w:rsid w:val="00D56B18"/>
    <w:rsid w:val="00D61D31"/>
    <w:rsid w:val="00D8167A"/>
    <w:rsid w:val="00D902A4"/>
    <w:rsid w:val="00D925B7"/>
    <w:rsid w:val="00DA716D"/>
    <w:rsid w:val="00DB28B7"/>
    <w:rsid w:val="00DB3B4E"/>
    <w:rsid w:val="00DB4A06"/>
    <w:rsid w:val="00DB70A6"/>
    <w:rsid w:val="00DC410B"/>
    <w:rsid w:val="00DE4133"/>
    <w:rsid w:val="00DE5349"/>
    <w:rsid w:val="00DE5808"/>
    <w:rsid w:val="00DF0065"/>
    <w:rsid w:val="00E07B30"/>
    <w:rsid w:val="00E16BDF"/>
    <w:rsid w:val="00E26016"/>
    <w:rsid w:val="00E26AF8"/>
    <w:rsid w:val="00E3221A"/>
    <w:rsid w:val="00E32E83"/>
    <w:rsid w:val="00E45EEF"/>
    <w:rsid w:val="00E55764"/>
    <w:rsid w:val="00E562D2"/>
    <w:rsid w:val="00E648A5"/>
    <w:rsid w:val="00E6582B"/>
    <w:rsid w:val="00E7482D"/>
    <w:rsid w:val="00E76427"/>
    <w:rsid w:val="00E9675C"/>
    <w:rsid w:val="00E97A05"/>
    <w:rsid w:val="00EA3E57"/>
    <w:rsid w:val="00EC1B34"/>
    <w:rsid w:val="00EC3E78"/>
    <w:rsid w:val="00ED77F7"/>
    <w:rsid w:val="00EF0477"/>
    <w:rsid w:val="00EF4990"/>
    <w:rsid w:val="00EF6F85"/>
    <w:rsid w:val="00F02949"/>
    <w:rsid w:val="00F04E45"/>
    <w:rsid w:val="00F1160C"/>
    <w:rsid w:val="00F121BA"/>
    <w:rsid w:val="00F13E97"/>
    <w:rsid w:val="00F14E6E"/>
    <w:rsid w:val="00F15ACD"/>
    <w:rsid w:val="00F17193"/>
    <w:rsid w:val="00F33909"/>
    <w:rsid w:val="00F34DCC"/>
    <w:rsid w:val="00F4587E"/>
    <w:rsid w:val="00F521B4"/>
    <w:rsid w:val="00F52792"/>
    <w:rsid w:val="00F72930"/>
    <w:rsid w:val="00F77B84"/>
    <w:rsid w:val="00F8048C"/>
    <w:rsid w:val="00F8657D"/>
    <w:rsid w:val="00F878BE"/>
    <w:rsid w:val="00F93B78"/>
    <w:rsid w:val="00FC3C09"/>
    <w:rsid w:val="00FC726E"/>
    <w:rsid w:val="00FD7D0D"/>
    <w:rsid w:val="00FE13C4"/>
    <w:rsid w:val="00FE4591"/>
    <w:rsid w:val="00FF1991"/>
    <w:rsid w:val="00FF2E03"/>
    <w:rsid w:val="00FF2F02"/>
    <w:rsid w:val="00FF393F"/>
    <w:rsid w:val="00FF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32"/>
        <o:r id="V:Rule3" type="connector" idref="#_x0000_s1033"/>
      </o:rules>
    </o:shapelayout>
  </w:shapeDefaults>
  <w:decimalSymbol w:val="."/>
  <w:listSeparator w:val=","/>
  <w15:docId w15:val="{23839A5B-ABDA-4081-BBBD-4FBA5543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E22"/>
    <w:rPr>
      <w:rFonts w:ascii="Tahoma" w:hAnsi="Tahoma"/>
      <w:spacing w:val="10"/>
      <w:sz w:val="16"/>
    </w:rPr>
  </w:style>
  <w:style w:type="paragraph" w:styleId="Heading1">
    <w:name w:val="heading 1"/>
    <w:basedOn w:val="Normal"/>
    <w:next w:val="Normal"/>
    <w:qFormat/>
    <w:rsid w:val="004A5E22"/>
    <w:pPr>
      <w:spacing w:after="80"/>
      <w:jc w:val="center"/>
      <w:outlineLvl w:val="0"/>
    </w:pPr>
    <w:rPr>
      <w:b/>
      <w:caps/>
      <w:spacing w:val="20"/>
      <w:sz w:val="24"/>
      <w:szCs w:val="24"/>
    </w:rPr>
  </w:style>
  <w:style w:type="paragraph" w:styleId="Heading2">
    <w:name w:val="heading 2"/>
    <w:basedOn w:val="Normal"/>
    <w:next w:val="Normal"/>
    <w:qFormat/>
    <w:rsid w:val="004A5E22"/>
    <w:pPr>
      <w:framePr w:hSpace="180" w:wrap="around" w:hAnchor="text" w:xAlign="center" w:y="490"/>
      <w:spacing w:before="40"/>
      <w:jc w:val="center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5E22"/>
    <w:rPr>
      <w:rFonts w:ascii="Tahoma" w:hAnsi="Tahoma"/>
      <w:spacing w:val="10"/>
    </w:rPr>
    <w:tblPr>
      <w:jc w:val="center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29" w:type="dxa"/>
        <w:left w:w="115" w:type="dxa"/>
        <w:bottom w:w="29" w:type="dxa"/>
        <w:right w:w="115" w:type="dxa"/>
      </w:tblCellMar>
    </w:tblPr>
    <w:trPr>
      <w:jc w:val="center"/>
    </w:trPr>
  </w:style>
  <w:style w:type="paragraph" w:styleId="BalloonText">
    <w:name w:val="Balloon Text"/>
    <w:basedOn w:val="Normal"/>
    <w:semiHidden/>
    <w:rsid w:val="004A5E22"/>
    <w:rPr>
      <w:rFonts w:cs="Tahom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Document_x0020_Type xmlns="5063ca18-b39f-43d9-8b93-109b69efb275" xsi:nil="true"/>
    <PATH_x0020_document_x003f_ xmlns="5063ca18-b39f-43d9-8b93-109b69efb275">Yes</PATH_x0020_document_x003f_>
    <Category xmlns="5063ca18-b39f-43d9-8b93-109b69efb27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60473E05BCF4694C131D6BA4E1DB1" ma:contentTypeVersion="4" ma:contentTypeDescription="Create a new document." ma:contentTypeScope="" ma:versionID="9a8b40385b3222fe6df659283e24ff86">
  <xsd:schema xmlns:xsd="http://www.w3.org/2001/XMLSchema" xmlns:p="http://schemas.microsoft.com/office/2006/metadata/properties" xmlns:ns2="5063ca18-b39f-43d9-8b93-109b69efb275" targetNamespace="http://schemas.microsoft.com/office/2006/metadata/properties" ma:root="true" ma:fieldsID="f997422800f99474ffbd92462778413c" ns2:_="">
    <xsd:import namespace="5063ca18-b39f-43d9-8b93-109b69efb27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ocument_x0020_Type" minOccurs="0"/>
                <xsd:element ref="ns2:PATH_x0020_document_x003f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063ca18-b39f-43d9-8b93-109b69efb275" elementFormDefault="qualified">
    <xsd:import namespace="http://schemas.microsoft.com/office/2006/documentManagement/types"/>
    <xsd:element name="Category" ma:index="2" nillable="true" ma:displayName="Category" ma:format="Dropdown" ma:internalName="Category">
      <xsd:simpleType>
        <xsd:restriction base="dms:Choice">
          <xsd:enumeration value="Budgeting"/>
          <xsd:enumeration value="Fund raising"/>
          <xsd:enumeration value="Other"/>
          <xsd:enumeration value="Outreach"/>
          <xsd:enumeration value="Partner management"/>
          <xsd:enumeration value="Proposal development"/>
          <xsd:enumeration value="Reference materials"/>
          <xsd:enumeration value="Software development"/>
          <xsd:enumeration value="Strategy documents"/>
          <xsd:enumeration value="Team management"/>
          <xsd:enumeration value="Technical documentation"/>
          <xsd:enumeration value="Training material"/>
          <xsd:enumeration value="User documentation"/>
        </xsd:restriction>
      </xsd:simpleType>
    </xsd:element>
    <xsd:element name="Document_x0020_Type" ma:index="4" nillable="true" ma:displayName="Document Type" ma:format="Dropdown" ma:internalName="Document_x0020_Type">
      <xsd:simpleType>
        <xsd:restriction base="dms:Choice">
          <xsd:enumeration value="Abstract"/>
          <xsd:enumeration value="Agenda"/>
          <xsd:enumeration value="Article"/>
          <xsd:enumeration value="Concept note"/>
          <xsd:enumeration value="Data set"/>
          <xsd:enumeration value="File archive"/>
          <xsd:enumeration value="Notes"/>
          <xsd:enumeration value="Other"/>
          <xsd:enumeration value="Presentation"/>
          <xsd:enumeration value="Proposal"/>
          <xsd:enumeration value="Report"/>
          <xsd:enumeration value="Source code"/>
          <xsd:enumeration value="Spreadsheet"/>
          <xsd:enumeration value="Work in progress"/>
        </xsd:restriction>
      </xsd:simpleType>
    </xsd:element>
    <xsd:element name="PATH_x0020_document_x003f_" ma:index="5" nillable="true" ma:displayName="Internal only?" ma:default="Yes" ma:format="Dropdown" ma:internalName="PATH_x0020_document_x003f_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 ma:readOnly="true"/>
        <xsd:element ref="dc:title" minOccurs="0" maxOccurs="1" ma:index="1" ma:displayName="Title"/>
        <xsd:element ref="dc:subject" minOccurs="0" maxOccurs="1" ma:index="3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26E65D-73D3-46D5-B22D-E71DB683B57C}">
  <ds:schemaRefs>
    <ds:schemaRef ds:uri="http://schemas.microsoft.com/office/2006/metadata/properties"/>
    <ds:schemaRef ds:uri="5063ca18-b39f-43d9-8b93-109b69efb275"/>
  </ds:schemaRefs>
</ds:datastoreItem>
</file>

<file path=customXml/itemProps2.xml><?xml version="1.0" encoding="utf-8"?>
<ds:datastoreItem xmlns:ds="http://schemas.openxmlformats.org/officeDocument/2006/customXml" ds:itemID="{7DEF63AF-EEE7-4543-B007-D3A31AA2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ca18-b39f-43d9-8b93-109b69efb27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DE51FA6-EB6E-44E4-A1DF-8DABD598A5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CCEM Document 4          REFRIGERATION EQUIPMENT QUESTIONNAIRE             Please write clearly</vt:lpstr>
    </vt:vector>
  </TitlesOfParts>
  <Company>PATH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CCEM Document 4          REFRIGERATION EQUIPMENT QUESTIONNAIRE             Please write clearly</dc:title>
  <dc:subject/>
  <dc:creator>jlogan</dc:creator>
  <cp:keywords/>
  <dc:description/>
  <cp:lastModifiedBy>Shahab Hashim</cp:lastModifiedBy>
  <cp:revision>15</cp:revision>
  <cp:lastPrinted>2009-03-12T14:18:00Z</cp:lastPrinted>
  <dcterms:created xsi:type="dcterms:W3CDTF">2011-12-20T20:01:00Z</dcterms:created>
  <dcterms:modified xsi:type="dcterms:W3CDTF">2014-10-03T10:14:00Z</dcterms:modified>
</cp:coreProperties>
</file>