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011B4">
      <w:pPr>
        <w:widowControl w:val="0"/>
        <w:autoSpaceDE w:val="0"/>
        <w:autoSpaceDN w:val="0"/>
        <w:adjustRightInd w:val="0"/>
        <w:spacing w:after="0" w:line="214" w:lineRule="exact"/>
        <w:ind w:left="19" w:right="1285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841.9pt;height:595.2pt;z-index:-251658240;mso-position-horizontal-relative:page;mso-position-vertical-relative:page" o:allowincell="f">
            <v:imagedata r:id="rId4" o:title=""/>
            <w10:wrap anchorx="page" anchory="page"/>
          </v:shape>
        </w:pict>
      </w:r>
      <w:r>
        <w:rPr>
          <w:rFonts w:ascii="Arial" w:hAnsi="Arial" w:cs="Arial"/>
          <w:spacing w:val="-20"/>
        </w:rPr>
        <w:t xml:space="preserve">Form-B (EPI)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382" w:lineRule="exact"/>
        <w:ind w:left="19" w:right="3228" w:firstLine="358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5"/>
          <w:sz w:val="31"/>
          <w:szCs w:val="31"/>
        </w:rPr>
        <w:t xml:space="preserve">Expanded Program on Immunization, Government of Pakistan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77" w:lineRule="exact"/>
        <w:ind w:left="6199" w:right="55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0"/>
          <w:u w:val="single"/>
        </w:rPr>
        <w:t>Consumption &amp; Requisition Form</w:t>
      </w:r>
      <w:r>
        <w:rPr>
          <w:rFonts w:ascii="Arial" w:hAnsi="Arial" w:cs="Arial"/>
          <w:b/>
          <w:bCs/>
          <w:spacing w:val="-20"/>
        </w:rPr>
        <w:t xml:space="preserve">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562" w:lineRule="exact"/>
        <w:ind w:left="6235" w:right="5594"/>
        <w:rPr>
          <w:rFonts w:ascii="Arial" w:hAnsi="Arial" w:cs="Arial"/>
          <w:b/>
          <w:bCs/>
          <w:spacing w:val="-26"/>
          <w:sz w:val="31"/>
          <w:szCs w:val="31"/>
        </w:rPr>
      </w:pPr>
      <w:r>
        <w:rPr>
          <w:rFonts w:ascii="Arial" w:hAnsi="Arial" w:cs="Arial"/>
          <w:b/>
          <w:bCs/>
          <w:spacing w:val="-26"/>
          <w:sz w:val="31"/>
          <w:szCs w:val="31"/>
          <w:u w:val="single"/>
        </w:rPr>
        <w:t>Routine Immunization</w:t>
      </w:r>
      <w:r>
        <w:rPr>
          <w:rFonts w:ascii="Arial" w:hAnsi="Arial" w:cs="Arial"/>
          <w:b/>
          <w:bCs/>
          <w:spacing w:val="-26"/>
          <w:sz w:val="31"/>
          <w:szCs w:val="31"/>
        </w:rPr>
        <w:t xml:space="preserve">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24" w:lineRule="exact"/>
        <w:ind w:left="6235" w:right="5594"/>
        <w:rPr>
          <w:rFonts w:ascii="Times New Roman" w:hAnsi="Times New Roman" w:cs="Times New Roman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179" w:lineRule="exact"/>
        <w:ind w:left="19" w:right="182"/>
        <w:rPr>
          <w:rFonts w:ascii="Arial" w:hAnsi="Arial" w:cs="Arial"/>
          <w:b/>
          <w:bCs/>
          <w:spacing w:val="-11"/>
          <w:sz w:val="17"/>
          <w:szCs w:val="17"/>
        </w:rPr>
      </w:pPr>
      <w:r>
        <w:rPr>
          <w:rFonts w:ascii="Arial" w:hAnsi="Arial" w:cs="Arial"/>
          <w:b/>
          <w:bCs/>
          <w:spacing w:val="-11"/>
          <w:sz w:val="17"/>
          <w:szCs w:val="17"/>
        </w:rPr>
        <w:t>Health Facility/Store: ___________________ UC _______________ Tehsil/Taluka: ____________________ District: _</w:t>
      </w:r>
      <w:r>
        <w:rPr>
          <w:rFonts w:ascii="Arial" w:hAnsi="Arial" w:cs="Arial"/>
          <w:b/>
          <w:bCs/>
          <w:spacing w:val="-11"/>
          <w:sz w:val="17"/>
          <w:szCs w:val="17"/>
        </w:rPr>
        <w:t xml:space="preserve">____________________ Province:_________________ Date:______________(MM/YY)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179" w:lineRule="exact"/>
        <w:ind w:left="19" w:right="182"/>
        <w:rPr>
          <w:rFonts w:ascii="Arial" w:hAnsi="Arial" w:cs="Arial"/>
          <w:b/>
          <w:bCs/>
          <w:spacing w:val="-11"/>
          <w:sz w:val="17"/>
          <w:szCs w:val="17"/>
        </w:rPr>
        <w:sectPr w:rsidR="00000000">
          <w:pgSz w:w="16837" w:h="11905"/>
          <w:pgMar w:top="300" w:right="720" w:bottom="280" w:left="700" w:header="720" w:footer="720" w:gutter="0"/>
          <w:cols w:space="720"/>
          <w:noEndnote/>
        </w:sect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130" w:lineRule="exact"/>
        <w:ind w:left="19" w:right="182"/>
        <w:rPr>
          <w:rFonts w:ascii="Times New Roman" w:hAnsi="Times New Roman" w:cs="Times New Roman"/>
          <w:sz w:val="13"/>
          <w:szCs w:val="13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ind w:left="19" w:right="182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ind w:left="19" w:right="182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80" w:lineRule="exact"/>
        <w:ind w:left="1001"/>
        <w:rPr>
          <w:rFonts w:ascii="Arial" w:hAnsi="Arial" w:cs="Arial"/>
          <w:b/>
          <w:bCs/>
          <w:spacing w:val="-30"/>
          <w:sz w:val="28"/>
          <w:szCs w:val="28"/>
        </w:rPr>
      </w:pPr>
      <w:r>
        <w:rPr>
          <w:rFonts w:ascii="Arial" w:hAnsi="Arial" w:cs="Arial"/>
          <w:b/>
          <w:bCs/>
          <w:spacing w:val="-30"/>
          <w:sz w:val="28"/>
          <w:szCs w:val="28"/>
        </w:rPr>
        <w:t xml:space="preserve">Product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29" w:lineRule="exact"/>
        <w:ind w:left="1001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b/>
          <w:bCs/>
          <w:spacing w:val="-30"/>
          <w:sz w:val="28"/>
          <w:szCs w:val="28"/>
        </w:rPr>
        <w:br w:type="column"/>
      </w:r>
    </w:p>
    <w:p w:rsidR="00000000" w:rsidRDefault="004011B4">
      <w:pPr>
        <w:widowControl w:val="0"/>
        <w:autoSpaceDE w:val="0"/>
        <w:autoSpaceDN w:val="0"/>
        <w:adjustRightInd w:val="0"/>
        <w:spacing w:after="0" w:line="196" w:lineRule="exact"/>
        <w:ind w:right="83" w:firstLine="8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t xml:space="preserve">Dose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5"/>
          <w:sz w:val="16"/>
          <w:szCs w:val="16"/>
        </w:rPr>
        <w:t xml:space="preserve">per Vial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160" w:lineRule="exact"/>
        <w:ind w:right="210" w:firstLine="206"/>
        <w:rPr>
          <w:rFonts w:ascii="Arial" w:hAnsi="Arial" w:cs="Arial"/>
          <w:b/>
          <w:bCs/>
          <w:spacing w:val="-12"/>
          <w:sz w:val="16"/>
          <w:szCs w:val="16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t>A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22" w:lineRule="exact"/>
        <w:ind w:right="210" w:firstLine="206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br w:type="column"/>
      </w: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ind w:right="210" w:firstLine="206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  <w:sz w:val="16"/>
          <w:szCs w:val="16"/>
        </w:rPr>
        <w:t xml:space="preserve">Opening Balance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159" w:firstLine="17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  <w:sz w:val="16"/>
          <w:szCs w:val="16"/>
        </w:rPr>
        <w:t xml:space="preserve">Doses/Nos.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462" w:firstLine="515"/>
        <w:rPr>
          <w:rFonts w:ascii="Arial" w:hAnsi="Arial" w:cs="Arial"/>
          <w:b/>
          <w:bCs/>
          <w:spacing w:val="-12"/>
          <w:sz w:val="16"/>
          <w:szCs w:val="16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t>B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22" w:lineRule="exact"/>
        <w:ind w:right="462" w:firstLine="515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br w:type="column"/>
      </w: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ind w:right="462" w:firstLine="515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160" w:lineRule="exact"/>
        <w:ind w:right="71" w:firstLine="8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8"/>
          <w:sz w:val="16"/>
          <w:szCs w:val="16"/>
        </w:rPr>
        <w:t xml:space="preserve">Received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196" w:lineRule="exact"/>
        <w:ind w:right="71" w:firstLine="81"/>
        <w:rPr>
          <w:rFonts w:ascii="Times New Roman" w:hAnsi="Times New Roman" w:cs="Times New Roman"/>
          <w:sz w:val="20"/>
          <w:szCs w:val="20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  <w:sz w:val="16"/>
          <w:szCs w:val="16"/>
        </w:rPr>
        <w:t xml:space="preserve">Doses/Nos.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305" w:firstLine="338"/>
        <w:rPr>
          <w:rFonts w:ascii="Arial" w:hAnsi="Arial" w:cs="Arial"/>
          <w:b/>
          <w:bCs/>
          <w:spacing w:val="-12"/>
          <w:sz w:val="16"/>
          <w:szCs w:val="16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t>C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29" w:lineRule="exact"/>
        <w:ind w:right="305" w:firstLine="338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br w:type="column"/>
      </w:r>
    </w:p>
    <w:p w:rsidR="00000000" w:rsidRDefault="004011B4">
      <w:pPr>
        <w:widowControl w:val="0"/>
        <w:autoSpaceDE w:val="0"/>
        <w:autoSpaceDN w:val="0"/>
        <w:adjustRightInd w:val="0"/>
        <w:spacing w:after="0" w:line="196" w:lineRule="exact"/>
        <w:ind w:right="288" w:firstLine="31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7"/>
          <w:sz w:val="16"/>
          <w:szCs w:val="16"/>
        </w:rPr>
        <w:t xml:space="preserve">Children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5"/>
          <w:sz w:val="16"/>
          <w:szCs w:val="16"/>
        </w:rPr>
        <w:t xml:space="preserve">Vaccinated/Doses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194" w:lineRule="exact"/>
        <w:ind w:right="133" w:firstLine="14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5"/>
          <w:sz w:val="16"/>
          <w:szCs w:val="16"/>
        </w:rPr>
        <w:t xml:space="preserve">Administered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06" w:lineRule="exact"/>
        <w:ind w:right="196" w:firstLine="21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6"/>
          <w:sz w:val="16"/>
          <w:szCs w:val="16"/>
        </w:rPr>
        <w:t xml:space="preserve">Doses/Nos.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548" w:firstLine="549"/>
        <w:rPr>
          <w:rFonts w:ascii="Arial" w:hAnsi="Arial" w:cs="Arial"/>
          <w:b/>
          <w:bCs/>
          <w:spacing w:val="-12"/>
          <w:sz w:val="16"/>
          <w:szCs w:val="16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t>D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22" w:lineRule="exact"/>
        <w:ind w:right="548" w:firstLine="549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br w:type="column"/>
      </w: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ind w:right="548" w:firstLine="549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7"/>
          <w:sz w:val="16"/>
          <w:szCs w:val="16"/>
        </w:rPr>
        <w:t xml:space="preserve">Vials Used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left="2" w:right="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4"/>
          <w:sz w:val="16"/>
          <w:szCs w:val="16"/>
        </w:rPr>
        <w:t xml:space="preserve">Vials/Nos.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277" w:firstLine="302"/>
        <w:rPr>
          <w:rFonts w:ascii="Arial" w:hAnsi="Arial" w:cs="Arial"/>
          <w:b/>
          <w:bCs/>
          <w:spacing w:val="-12"/>
          <w:sz w:val="16"/>
          <w:szCs w:val="16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t>E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90" w:lineRule="exact"/>
        <w:ind w:right="277" w:firstLine="302"/>
        <w:rPr>
          <w:rFonts w:ascii="Times New Roman" w:hAnsi="Times New Roman" w:cs="Times New Roman"/>
          <w:sz w:val="9"/>
          <w:szCs w:val="9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br w:type="column"/>
      </w: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ind w:right="277" w:firstLine="302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194" w:lineRule="exact"/>
        <w:ind w:right="28" w:firstLine="2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8"/>
          <w:sz w:val="16"/>
          <w:szCs w:val="16"/>
        </w:rPr>
        <w:t xml:space="preserve">Unusable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194" w:lineRule="exact"/>
        <w:ind w:right="166" w:firstLine="18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16"/>
          <w:szCs w:val="16"/>
        </w:rPr>
        <w:t xml:space="preserve">Vials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4"/>
          <w:sz w:val="16"/>
          <w:szCs w:val="16"/>
        </w:rPr>
        <w:t xml:space="preserve">Vials/Nos.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276" w:firstLine="302"/>
        <w:rPr>
          <w:rFonts w:ascii="Arial" w:hAnsi="Arial" w:cs="Arial"/>
          <w:b/>
          <w:bCs/>
          <w:spacing w:val="-12"/>
          <w:sz w:val="16"/>
          <w:szCs w:val="16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t>F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22" w:lineRule="exact"/>
        <w:ind w:right="276" w:firstLine="302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br w:type="column"/>
      </w: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ind w:right="276" w:firstLine="302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7"/>
          <w:sz w:val="16"/>
          <w:szCs w:val="16"/>
        </w:rPr>
        <w:t xml:space="preserve">Closing Balance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157" w:firstLine="17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4"/>
          <w:sz w:val="16"/>
          <w:szCs w:val="16"/>
        </w:rPr>
        <w:t xml:space="preserve">Vials/Nos.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466" w:firstLine="465"/>
        <w:rPr>
          <w:rFonts w:ascii="Arial" w:hAnsi="Arial" w:cs="Arial"/>
          <w:b/>
          <w:bCs/>
          <w:spacing w:val="-12"/>
          <w:sz w:val="16"/>
          <w:szCs w:val="16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t>G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65" w:lineRule="exact"/>
        <w:ind w:right="466" w:firstLine="465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br w:type="column"/>
      </w:r>
    </w:p>
    <w:p w:rsidR="00000000" w:rsidRDefault="004011B4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5"/>
          <w:sz w:val="16"/>
          <w:szCs w:val="16"/>
        </w:rPr>
        <w:t xml:space="preserve">Max. Stock Level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 w:cs="Times New Roman"/>
          <w:sz w:val="15"/>
          <w:szCs w:val="15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193" w:firstLine="21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4"/>
          <w:sz w:val="16"/>
          <w:szCs w:val="16"/>
        </w:rPr>
        <w:t xml:space="preserve">Vials/Nos.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506" w:firstLine="506"/>
        <w:rPr>
          <w:rFonts w:ascii="Arial" w:hAnsi="Arial" w:cs="Arial"/>
          <w:b/>
          <w:bCs/>
          <w:spacing w:val="-12"/>
          <w:sz w:val="16"/>
          <w:szCs w:val="16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t>H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29" w:lineRule="exact"/>
        <w:ind w:right="506" w:firstLine="506"/>
        <w:rPr>
          <w:rFonts w:ascii="Times New Roman" w:hAnsi="Times New Roman" w:cs="Times New Roman"/>
          <w:sz w:val="23"/>
          <w:szCs w:val="23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br w:type="column"/>
      </w:r>
    </w:p>
    <w:p w:rsidR="00000000" w:rsidRDefault="004011B4">
      <w:pPr>
        <w:widowControl w:val="0"/>
        <w:autoSpaceDE w:val="0"/>
        <w:autoSpaceDN w:val="0"/>
        <w:adjustRightInd w:val="0"/>
        <w:spacing w:after="0" w:line="196" w:lineRule="exact"/>
        <w:ind w:left="69" w:right="6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8"/>
          <w:sz w:val="16"/>
          <w:szCs w:val="16"/>
        </w:rPr>
        <w:t xml:space="preserve">Request </w:t>
      </w:r>
      <w:r>
        <w:rPr>
          <w:rFonts w:ascii="Arial" w:hAnsi="Arial" w:cs="Arial"/>
          <w:b/>
          <w:bCs/>
          <w:spacing w:val="-16"/>
          <w:sz w:val="16"/>
          <w:szCs w:val="16"/>
        </w:rPr>
        <w:t xml:space="preserve">(I = H - G )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196" w:lineRule="exact"/>
        <w:ind w:left="69" w:right="62"/>
        <w:rPr>
          <w:rFonts w:ascii="Times New Roman" w:hAnsi="Times New Roman" w:cs="Times New Roman"/>
          <w:sz w:val="20"/>
          <w:szCs w:val="20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4"/>
          <w:sz w:val="16"/>
          <w:szCs w:val="16"/>
        </w:rPr>
        <w:t xml:space="preserve">Vials/Nos.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289" w:firstLine="319"/>
        <w:rPr>
          <w:rFonts w:ascii="Arial" w:hAnsi="Arial" w:cs="Arial"/>
          <w:b/>
          <w:bCs/>
          <w:spacing w:val="-2"/>
          <w:sz w:val="16"/>
          <w:szCs w:val="16"/>
        </w:rPr>
      </w:pPr>
      <w:r>
        <w:rPr>
          <w:rFonts w:ascii="Arial" w:hAnsi="Arial" w:cs="Arial"/>
          <w:b/>
          <w:bCs/>
          <w:spacing w:val="-2"/>
          <w:sz w:val="16"/>
          <w:szCs w:val="16"/>
        </w:rPr>
        <w:t>I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65" w:lineRule="exact"/>
        <w:ind w:right="289" w:firstLine="319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spacing w:val="-2"/>
          <w:sz w:val="16"/>
          <w:szCs w:val="16"/>
        </w:rPr>
        <w:br w:type="column"/>
      </w:r>
    </w:p>
    <w:p w:rsidR="00000000" w:rsidRDefault="004011B4">
      <w:pPr>
        <w:widowControl w:val="0"/>
        <w:autoSpaceDE w:val="0"/>
        <w:autoSpaceDN w:val="0"/>
        <w:adjustRightInd w:val="0"/>
        <w:spacing w:after="0" w:line="160" w:lineRule="exact"/>
        <w:ind w:right="24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5"/>
          <w:sz w:val="16"/>
          <w:szCs w:val="16"/>
        </w:rPr>
        <w:t xml:space="preserve">Replenishment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153" w:lineRule="exact"/>
        <w:ind w:right="249"/>
        <w:rPr>
          <w:rFonts w:ascii="Times New Roman" w:hAnsi="Times New Roman" w:cs="Times New Roman"/>
          <w:sz w:val="15"/>
          <w:szCs w:val="15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ind w:right="249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394" w:firstLine="1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4"/>
          <w:sz w:val="16"/>
          <w:szCs w:val="16"/>
        </w:rPr>
        <w:t xml:space="preserve">Vials/Nos.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679" w:firstLine="475"/>
        <w:rPr>
          <w:rFonts w:ascii="Arial" w:hAnsi="Arial" w:cs="Arial"/>
          <w:b/>
          <w:bCs/>
          <w:spacing w:val="-12"/>
          <w:sz w:val="16"/>
          <w:szCs w:val="16"/>
        </w:rPr>
      </w:pPr>
      <w:r>
        <w:rPr>
          <w:rFonts w:ascii="Arial" w:hAnsi="Arial" w:cs="Arial"/>
          <w:b/>
          <w:bCs/>
          <w:spacing w:val="-12"/>
          <w:sz w:val="16"/>
          <w:szCs w:val="16"/>
        </w:rPr>
        <w:t>J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03" w:lineRule="exact"/>
        <w:ind w:right="679" w:firstLine="475"/>
        <w:rPr>
          <w:rFonts w:ascii="Arial" w:hAnsi="Arial" w:cs="Arial"/>
          <w:b/>
          <w:bCs/>
          <w:spacing w:val="-12"/>
          <w:sz w:val="16"/>
          <w:szCs w:val="16"/>
        </w:rPr>
        <w:sectPr w:rsidR="00000000">
          <w:type w:val="continuous"/>
          <w:pgSz w:w="16837" w:h="11905"/>
          <w:pgMar w:top="300" w:right="720" w:bottom="280" w:left="700" w:header="720" w:footer="720" w:gutter="0"/>
          <w:cols w:num="11" w:space="720" w:equalWidth="0">
            <w:col w:w="1917" w:space="1042"/>
            <w:col w:w="514" w:space="325"/>
            <w:col w:w="1120" w:space="396"/>
            <w:col w:w="763" w:space="319"/>
            <w:col w:w="1199" w:space="360"/>
            <w:col w:w="688" w:space="503"/>
            <w:col w:w="683" w:space="360"/>
            <w:col w:w="1034" w:space="245"/>
            <w:col w:w="1114" w:space="404"/>
            <w:col w:w="683" w:space="456"/>
            <w:col w:w="1283"/>
          </w:cols>
          <w:noEndnote/>
        </w:sect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70" w:lineRule="exact"/>
        <w:ind w:left="216" w:right="15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9"/>
          <w:szCs w:val="19"/>
        </w:rPr>
        <w:lastRenderedPageBreak/>
        <w:t xml:space="preserve">B CG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2" w:lineRule="exact"/>
        <w:ind w:left="216" w:right="122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5"/>
          <w:sz w:val="19"/>
          <w:szCs w:val="19"/>
        </w:rPr>
        <w:t xml:space="preserve">DIL BCG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5" w:lineRule="exact"/>
        <w:ind w:left="216" w:right="142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9"/>
          <w:szCs w:val="19"/>
        </w:rPr>
        <w:t xml:space="preserve">tOPV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2" w:lineRule="exact"/>
        <w:ind w:left="216" w:right="91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7"/>
          <w:sz w:val="19"/>
          <w:szCs w:val="19"/>
        </w:rPr>
        <w:t xml:space="preserve">Pentavalent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5" w:lineRule="exact"/>
        <w:ind w:left="216" w:right="1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19"/>
          <w:szCs w:val="19"/>
        </w:rPr>
        <w:t xml:space="preserve">Pneumococcal (PCV10)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2" w:lineRule="exact"/>
        <w:ind w:left="216" w:right="1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1"/>
          <w:sz w:val="19"/>
          <w:szCs w:val="19"/>
        </w:rPr>
        <w:t xml:space="preserve">Measles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5" w:lineRule="exact"/>
        <w:ind w:left="216" w:right="92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0"/>
          <w:sz w:val="19"/>
          <w:szCs w:val="19"/>
        </w:rPr>
        <w:t xml:space="preserve">DIL Measles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2" w:lineRule="exact"/>
        <w:ind w:left="216" w:right="163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9"/>
          <w:szCs w:val="19"/>
        </w:rPr>
        <w:t xml:space="preserve">TT TT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2" w:lineRule="exact"/>
        <w:ind w:left="216" w:right="57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8"/>
          <w:sz w:val="19"/>
          <w:szCs w:val="19"/>
        </w:rPr>
        <w:t xml:space="preserve">HBV (Birth dose)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5" w:lineRule="exact"/>
        <w:ind w:left="216" w:right="156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19"/>
          <w:szCs w:val="19"/>
        </w:rPr>
        <w:t xml:space="preserve">IPV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301" w:lineRule="exact"/>
        <w:ind w:left="216" w:right="28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0"/>
        </w:rPr>
        <w:t xml:space="preserve">AD Syringes 0.5 ml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5" w:lineRule="exact"/>
        <w:ind w:left="216" w:right="18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1"/>
        </w:rPr>
        <w:t xml:space="preserve">AD Syringes 0.05 ml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2" w:lineRule="exact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1"/>
        </w:rPr>
        <w:t xml:space="preserve">Recon. Syringes (2 ml)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340" w:lineRule="exact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1"/>
        </w:rPr>
        <w:t xml:space="preserve">Recon. Syringes (5 ml)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340" w:lineRule="exact"/>
        <w:ind w:left="216" w:right="764"/>
        <w:rPr>
          <w:rFonts w:ascii="Arial" w:hAnsi="Arial" w:cs="Arial"/>
          <w:b/>
          <w:bCs/>
          <w:spacing w:val="-23"/>
        </w:rPr>
      </w:pPr>
      <w:r>
        <w:rPr>
          <w:rFonts w:ascii="Arial" w:hAnsi="Arial" w:cs="Arial"/>
          <w:b/>
          <w:bCs/>
          <w:spacing w:val="-23"/>
        </w:rPr>
        <w:t xml:space="preserve">Safety Boxes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51" w:lineRule="exact"/>
        <w:ind w:right="1089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3"/>
        </w:rPr>
        <w:br w:type="column"/>
      </w:r>
      <w:r>
        <w:rPr>
          <w:rFonts w:ascii="Arial" w:hAnsi="Arial" w:cs="Arial"/>
          <w:spacing w:val="-12"/>
          <w:sz w:val="19"/>
          <w:szCs w:val="19"/>
        </w:rPr>
        <w:lastRenderedPageBreak/>
        <w:t xml:space="preserve">20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5" w:lineRule="exact"/>
        <w:ind w:right="10892"/>
        <w:rPr>
          <w:rFonts w:ascii="Times New Roman" w:hAnsi="Times New Roman" w:cs="Times New Roman"/>
          <w:sz w:val="29"/>
          <w:szCs w:val="29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92" w:lineRule="exact"/>
        <w:ind w:right="1089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19"/>
          <w:szCs w:val="19"/>
        </w:rPr>
        <w:t xml:space="preserve">20 01 02 10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2" w:lineRule="exact"/>
        <w:ind w:right="10892"/>
        <w:rPr>
          <w:rFonts w:ascii="Times New Roman" w:hAnsi="Times New Roman" w:cs="Times New Roman"/>
          <w:sz w:val="29"/>
          <w:szCs w:val="29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95" w:lineRule="exact"/>
        <w:ind w:right="10892"/>
        <w:rPr>
          <w:rFonts w:ascii="Arial" w:hAnsi="Arial" w:cs="Arial"/>
          <w:spacing w:val="-12"/>
          <w:sz w:val="19"/>
          <w:szCs w:val="19"/>
        </w:rPr>
      </w:pPr>
      <w:r>
        <w:rPr>
          <w:rFonts w:ascii="Arial" w:hAnsi="Arial" w:cs="Arial"/>
          <w:spacing w:val="-12"/>
          <w:sz w:val="19"/>
          <w:szCs w:val="19"/>
        </w:rPr>
        <w:t xml:space="preserve">10 20 10 10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95" w:lineRule="exact"/>
        <w:ind w:right="10892"/>
        <w:rPr>
          <w:rFonts w:ascii="Arial" w:hAnsi="Arial" w:cs="Arial"/>
          <w:spacing w:val="-12"/>
          <w:sz w:val="19"/>
          <w:szCs w:val="19"/>
        </w:rPr>
        <w:sectPr w:rsidR="00000000">
          <w:type w:val="continuous"/>
          <w:pgSz w:w="16837" w:h="11905"/>
          <w:pgMar w:top="300" w:right="720" w:bottom="280" w:left="700" w:header="720" w:footer="720" w:gutter="0"/>
          <w:cols w:num="2" w:space="720" w:equalWidth="0">
            <w:col w:w="2232" w:space="881"/>
            <w:col w:w="12304"/>
          </w:cols>
          <w:noEndnote/>
        </w:sect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32" w:lineRule="exact"/>
        <w:ind w:right="10892"/>
        <w:rPr>
          <w:rFonts w:ascii="Times New Roman" w:hAnsi="Times New Roman" w:cs="Times New Roman"/>
          <w:sz w:val="23"/>
          <w:szCs w:val="23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ind w:right="10892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ind w:right="10892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ind w:right="10892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40" w:lineRule="exact"/>
        <w:ind w:right="10892"/>
        <w:rPr>
          <w:rFonts w:ascii="Times New Roman" w:hAnsi="Times New Roman" w:cs="Times New Roman"/>
          <w:sz w:val="24"/>
          <w:szCs w:val="24"/>
        </w:rPr>
      </w:pPr>
    </w:p>
    <w:p w:rsidR="00000000" w:rsidRDefault="004011B4">
      <w:pPr>
        <w:widowControl w:val="0"/>
        <w:autoSpaceDE w:val="0"/>
        <w:autoSpaceDN w:val="0"/>
        <w:adjustRightInd w:val="0"/>
        <w:spacing w:after="0" w:line="268" w:lineRule="exact"/>
        <w:ind w:left="171" w:right="678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</w:rPr>
        <w:t>Note: i.</w:t>
      </w:r>
      <w:r>
        <w:rPr>
          <w:rFonts w:ascii="Arial" w:hAnsi="Arial" w:cs="Arial"/>
          <w:spacing w:val="-6"/>
          <w:sz w:val="17"/>
          <w:szCs w:val="17"/>
        </w:rPr>
        <w:t xml:space="preserve"> Use blank rows, if needed to add more than one batch received for one product/new products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268" w:lineRule="exact"/>
        <w:ind w:left="171" w:right="23" w:firstLine="566"/>
        <w:rPr>
          <w:rFonts w:ascii="Arial" w:hAnsi="Arial" w:cs="Arial"/>
          <w:spacing w:val="-7"/>
          <w:sz w:val="17"/>
          <w:szCs w:val="17"/>
        </w:rPr>
      </w:pPr>
      <w:r>
        <w:rPr>
          <w:rFonts w:ascii="Arial" w:hAnsi="Arial" w:cs="Arial"/>
          <w:spacing w:val="-7"/>
        </w:rPr>
        <w:t>ii.</w:t>
      </w:r>
      <w:r>
        <w:rPr>
          <w:rFonts w:ascii="Arial" w:hAnsi="Arial" w:cs="Arial"/>
          <w:spacing w:val="-7"/>
          <w:sz w:val="17"/>
          <w:szCs w:val="17"/>
        </w:rPr>
        <w:t xml:space="preserve"> This report to be sent every month by every HF to the district by 7</w:t>
      </w:r>
      <w:r>
        <w:rPr>
          <w:rFonts w:ascii="Arial" w:hAnsi="Arial" w:cs="Arial"/>
          <w:spacing w:val="-7"/>
          <w:position w:val="5"/>
          <w:sz w:val="11"/>
          <w:szCs w:val="11"/>
        </w:rPr>
        <w:t>th</w:t>
      </w:r>
      <w:r>
        <w:rPr>
          <w:rFonts w:ascii="Arial" w:hAnsi="Arial" w:cs="Arial"/>
          <w:spacing w:val="-7"/>
          <w:sz w:val="17"/>
          <w:szCs w:val="17"/>
        </w:rPr>
        <w:t xml:space="preserve"> of next month and by every district to the province by 10</w:t>
      </w:r>
      <w:r>
        <w:rPr>
          <w:rFonts w:ascii="Arial" w:hAnsi="Arial" w:cs="Arial"/>
          <w:spacing w:val="-7"/>
          <w:position w:val="5"/>
          <w:sz w:val="11"/>
          <w:szCs w:val="11"/>
        </w:rPr>
        <w:t>th</w:t>
      </w:r>
      <w:r>
        <w:rPr>
          <w:rFonts w:ascii="Arial" w:hAnsi="Arial" w:cs="Arial"/>
          <w:spacing w:val="-7"/>
          <w:sz w:val="17"/>
          <w:szCs w:val="17"/>
        </w:rPr>
        <w:t xml:space="preserve"> of next month. Provinces will send this to Federal EPI by every quarter. </w:t>
      </w:r>
    </w:p>
    <w:p w:rsidR="00000000" w:rsidRDefault="004011B4">
      <w:pPr>
        <w:widowControl w:val="0"/>
        <w:autoSpaceDE w:val="0"/>
        <w:autoSpaceDN w:val="0"/>
        <w:adjustRightInd w:val="0"/>
        <w:spacing w:after="0" w:line="316" w:lineRule="exact"/>
        <w:ind w:left="171" w:right="23" w:firstLine="566"/>
        <w:rPr>
          <w:rFonts w:ascii="Times New Roman" w:hAnsi="Times New Roman" w:cs="Times New Roman"/>
          <w:sz w:val="32"/>
          <w:szCs w:val="32"/>
        </w:rPr>
      </w:pPr>
    </w:p>
    <w:p w:rsidR="00000000" w:rsidRDefault="004011B4">
      <w:pPr>
        <w:widowControl w:val="0"/>
        <w:tabs>
          <w:tab w:val="left" w:pos="10819"/>
          <w:tab w:val="left" w:pos="11515"/>
        </w:tabs>
        <w:autoSpaceDE w:val="0"/>
        <w:autoSpaceDN w:val="0"/>
        <w:adjustRightInd w:val="0"/>
        <w:spacing w:after="0" w:line="220" w:lineRule="exact"/>
        <w:ind w:left="219" w:right="544"/>
        <w:rPr>
          <w:rFonts w:ascii="Arial" w:hAnsi="Arial" w:cs="Arial"/>
          <w:spacing w:val="-16"/>
        </w:rPr>
      </w:pPr>
      <w:r>
        <w:rPr>
          <w:rFonts w:ascii="Arial" w:hAnsi="Arial" w:cs="Arial"/>
          <w:spacing w:val="-12"/>
        </w:rPr>
        <w:t xml:space="preserve">Prepared By ___________________________ Medical Officer / In-charge (Signature) ______________________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0"/>
        </w:rPr>
        <w:t>`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6"/>
        </w:rPr>
        <w:t xml:space="preserve">Date: _________________________ </w:t>
      </w:r>
    </w:p>
    <w:sectPr w:rsidR="00000000">
      <w:type w:val="continuous"/>
      <w:pgSz w:w="16837" w:h="11905"/>
      <w:pgMar w:top="300" w:right="720" w:bottom="280" w:left="7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11B4"/>
    <w:rsid w:val="0040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Z84</cp:lastModifiedBy>
  <cp:revision>2</cp:revision>
  <dcterms:created xsi:type="dcterms:W3CDTF">2016-03-09T13:24:00Z</dcterms:created>
  <dcterms:modified xsi:type="dcterms:W3CDTF">2016-03-09T13:24:00Z</dcterms:modified>
</cp:coreProperties>
</file>