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9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42"/>
        <w:gridCol w:w="6357"/>
        <w:tblGridChange w:id="0">
          <w:tblGrid>
            <w:gridCol w:w="2542"/>
            <w:gridCol w:w="6357"/>
          </w:tblGrid>
        </w:tblGridChange>
      </w:tblGrid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419" w:lineRule="auto"/>
              <w:ind w:left="590" w:right="534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Pratheek.P.Rqo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418" w:lineRule="auto"/>
              <w:ind w:left="590" w:right="538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REG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3115201040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418" w:lineRule="auto"/>
              <w:ind w:left="585" w:right="538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B. E - CSE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418" w:lineRule="auto"/>
              <w:ind w:left="590" w:right="538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pratheekprao@gmail.com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87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- 3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left"/>
        <w:tblInd w:w="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32"/>
        <w:gridCol w:w="7974"/>
        <w:tblGridChange w:id="0">
          <w:tblGrid>
            <w:gridCol w:w="1032"/>
            <w:gridCol w:w="7974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3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6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Perform the three types of Visualization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317" w:lineRule="auto"/>
              <w:ind w:left="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Statement:-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97" w:line="327" w:lineRule="auto"/>
        <w:ind w:left="659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Tasks:-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4"/>
        </w:tabs>
        <w:spacing w:after="0" w:before="0" w:line="324" w:lineRule="auto"/>
        <w:ind w:left="1643" w:right="0" w:hanging="266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Download the dataset: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2cd"/>
          <w:sz w:val="27"/>
          <w:szCs w:val="27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4"/>
        </w:tabs>
        <w:spacing w:after="0" w:before="0" w:line="324" w:lineRule="auto"/>
        <w:ind w:left="1643" w:right="0" w:hanging="266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Load the dataset.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4"/>
        </w:tabs>
        <w:spacing w:after="0" w:before="0" w:line="324" w:lineRule="auto"/>
        <w:ind w:left="1643" w:right="0" w:hanging="266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 the Below Visualizations.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3"/>
        </w:tabs>
        <w:spacing w:after="0" w:before="0" w:line="324" w:lineRule="auto"/>
        <w:ind w:left="2322" w:right="0" w:hanging="22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Univariate Analysis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3"/>
        </w:tabs>
        <w:spacing w:after="0" w:before="0" w:line="324" w:lineRule="auto"/>
        <w:ind w:left="2322" w:right="0" w:hanging="22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Bi - Variate Analysis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3"/>
        </w:tabs>
        <w:spacing w:after="0" w:before="0" w:line="324" w:lineRule="auto"/>
        <w:ind w:left="2322" w:right="0" w:hanging="22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Multi-Variate Analysis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4"/>
        </w:tabs>
        <w:spacing w:after="0" w:before="0" w:line="326" w:lineRule="auto"/>
        <w:ind w:left="1643" w:right="0" w:hanging="266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 descriptive statistics on the dataset.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4"/>
        </w:tabs>
        <w:spacing w:after="0" w:before="0" w:line="329" w:lineRule="auto"/>
        <w:ind w:left="1643" w:right="0" w:hanging="266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600" w:w="10800" w:orient="portrait"/>
          <w:pgMar w:bottom="280" w:top="880" w:left="620" w:right="6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Handle the Missing values.</w:t>
      </w:r>
    </w:p>
    <w:p w:rsidR="00000000" w:rsidDel="00000000" w:rsidP="00000000" w:rsidRDefault="00000000" w:rsidRPr="00000000" w14:paraId="00000021">
      <w:pPr>
        <w:spacing w:before="24" w:lineRule="auto"/>
        <w:ind w:left="2211" w:right="220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Univariate Analysis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161290</wp:posOffset>
            </wp:positionV>
            <wp:extent cx="5828354" cy="3278124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54" cy="3278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120" w:left="62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</wp:posOffset>
            </wp:positionH>
            <wp:positionV relativeFrom="paragraph">
              <wp:posOffset>207645</wp:posOffset>
            </wp:positionV>
            <wp:extent cx="5728484" cy="322326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484" cy="322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30" w:lineRule="auto"/>
        <w:ind w:left="2211" w:right="220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Bi-variate Analysis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129540</wp:posOffset>
            </wp:positionV>
            <wp:extent cx="5917861" cy="3328416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861" cy="3328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040" w:left="62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156845</wp:posOffset>
            </wp:positionV>
            <wp:extent cx="5412335" cy="304419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335" cy="304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before="18" w:lineRule="auto"/>
        <w:ind w:left="2211" w:right="22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 variate Analysis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238759</wp:posOffset>
            </wp:positionV>
            <wp:extent cx="5860866" cy="3296412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866" cy="3296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600" w:w="10800" w:orient="portrait"/>
          <w:pgMar w:bottom="280" w:top="1160" w:left="62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</wp:posOffset>
            </wp:positionH>
            <wp:positionV relativeFrom="paragraph">
              <wp:posOffset>181610</wp:posOffset>
            </wp:positionV>
            <wp:extent cx="5714985" cy="3214306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985" cy="3214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before="28" w:lineRule="auto"/>
        <w:ind w:left="2211" w:right="222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descriptive statistics on the dataset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184150</wp:posOffset>
            </wp:positionH>
            <wp:positionV relativeFrom="paragraph">
              <wp:posOffset>190500</wp:posOffset>
            </wp:positionV>
            <wp:extent cx="5717729" cy="302952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729" cy="3029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" w:lineRule="auto"/>
        <w:ind w:left="2211" w:right="22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Handle the Missing values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2211" w:right="221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Missing values in the Data set.</w:t>
      </w:r>
    </w:p>
    <w:sectPr>
      <w:type w:val="nextPage"/>
      <w:pgSz w:h="15600" w:w="10800" w:orient="portrait"/>
      <w:pgMar w:bottom="280" w:top="1020" w:left="62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43" w:hanging="266.9999999999998"/>
      </w:pPr>
      <w:rPr>
        <w:rFonts w:ascii="Calibri" w:cs="Calibri" w:eastAsia="Calibri" w:hAnsi="Calibri"/>
        <w:sz w:val="27"/>
        <w:szCs w:val="27"/>
      </w:rPr>
    </w:lvl>
    <w:lvl w:ilvl="1">
      <w:start w:val="0"/>
      <w:numFmt w:val="bullet"/>
      <w:lvlText w:val="●"/>
      <w:lvlJc w:val="left"/>
      <w:pPr>
        <w:ind w:left="2322" w:hanging="226"/>
      </w:pPr>
      <w:rPr>
        <w:rFonts w:ascii="Calibri" w:cs="Calibri" w:eastAsia="Calibri" w:hAnsi="Calibri"/>
        <w:sz w:val="27"/>
        <w:szCs w:val="27"/>
      </w:rPr>
    </w:lvl>
    <w:lvl w:ilvl="2">
      <w:start w:val="0"/>
      <w:numFmt w:val="bullet"/>
      <w:lvlText w:val="•"/>
      <w:lvlJc w:val="left"/>
      <w:pPr>
        <w:ind w:left="3122" w:hanging="226.00000000000045"/>
      </w:pPr>
      <w:rPr/>
    </w:lvl>
    <w:lvl w:ilvl="3">
      <w:start w:val="0"/>
      <w:numFmt w:val="bullet"/>
      <w:lvlText w:val="•"/>
      <w:lvlJc w:val="left"/>
      <w:pPr>
        <w:ind w:left="3924" w:hanging="226.00000000000045"/>
      </w:pPr>
      <w:rPr/>
    </w:lvl>
    <w:lvl w:ilvl="4">
      <w:start w:val="0"/>
      <w:numFmt w:val="bullet"/>
      <w:lvlText w:val="•"/>
      <w:lvlJc w:val="left"/>
      <w:pPr>
        <w:ind w:left="4726" w:hanging="226"/>
      </w:pPr>
      <w:rPr/>
    </w:lvl>
    <w:lvl w:ilvl="5">
      <w:start w:val="0"/>
      <w:numFmt w:val="bullet"/>
      <w:lvlText w:val="•"/>
      <w:lvlJc w:val="left"/>
      <w:pPr>
        <w:ind w:left="5528" w:hanging="226.0000000000009"/>
      </w:pPr>
      <w:rPr/>
    </w:lvl>
    <w:lvl w:ilvl="6">
      <w:start w:val="0"/>
      <w:numFmt w:val="bullet"/>
      <w:lvlText w:val="•"/>
      <w:lvlJc w:val="left"/>
      <w:pPr>
        <w:ind w:left="6331" w:hanging="226"/>
      </w:pPr>
      <w:rPr/>
    </w:lvl>
    <w:lvl w:ilvl="7">
      <w:start w:val="0"/>
      <w:numFmt w:val="bullet"/>
      <w:lvlText w:val="•"/>
      <w:lvlJc w:val="left"/>
      <w:pPr>
        <w:ind w:left="7133" w:hanging="226.0000000000009"/>
      </w:pPr>
      <w:rPr/>
    </w:lvl>
    <w:lvl w:ilvl="8">
      <w:start w:val="0"/>
      <w:numFmt w:val="bullet"/>
      <w:lvlText w:val="•"/>
      <w:lvlJc w:val="left"/>
      <w:pPr>
        <w:ind w:left="7935" w:hanging="22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