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CCC1" w14:textId="77777777" w:rsidR="0090189B" w:rsidRDefault="00BB4708">
      <w:pPr>
        <w:rPr>
          <w:b/>
        </w:rPr>
      </w:pPr>
      <w:r>
        <w:rPr>
          <w:b/>
        </w:rPr>
        <w:t>Introduction:</w:t>
      </w:r>
    </w:p>
    <w:p w14:paraId="35A30EAF" w14:textId="0F56EF38" w:rsidR="0090189B" w:rsidRDefault="00BB4708">
      <w:r>
        <w:t xml:space="preserve">The design document describes program design of a bank server application, approach </w:t>
      </w:r>
      <w:r w:rsidR="00DD5611">
        <w:t>followed,</w:t>
      </w:r>
      <w:r>
        <w:t xml:space="preserve"> and tradeoffs considered along with the performance impact.</w:t>
      </w:r>
    </w:p>
    <w:p w14:paraId="4B77321B" w14:textId="77777777" w:rsidR="0090189B" w:rsidRDefault="0090189B"/>
    <w:p w14:paraId="36CA0A2E" w14:textId="77777777" w:rsidR="0090189B" w:rsidRDefault="00BB4708">
      <w:pPr>
        <w:rPr>
          <w:b/>
        </w:rPr>
      </w:pPr>
      <w:r>
        <w:rPr>
          <w:b/>
        </w:rPr>
        <w:t>Design Approach:</w:t>
      </w:r>
    </w:p>
    <w:p w14:paraId="7FF54E6A" w14:textId="68FAA40D" w:rsidR="0090189B" w:rsidRDefault="00BB4708">
      <w:pPr>
        <w:numPr>
          <w:ilvl w:val="0"/>
          <w:numId w:val="1"/>
        </w:numPr>
        <w:ind w:hanging="360"/>
        <w:contextualSpacing/>
      </w:pPr>
      <w:r>
        <w:t>The incremental design approach is implemented throughout the development of this app</w:t>
      </w:r>
      <w:r>
        <w:t xml:space="preserve">lication developed using socket communication and </w:t>
      </w:r>
      <w:r w:rsidR="00DD5611">
        <w:t>connection-oriented</w:t>
      </w:r>
      <w:r>
        <w:t xml:space="preserve"> transport layer protocol TCP.</w:t>
      </w:r>
    </w:p>
    <w:p w14:paraId="00CE3232" w14:textId="77777777" w:rsidR="0090189B" w:rsidRDefault="00BB4708">
      <w:pPr>
        <w:numPr>
          <w:ilvl w:val="0"/>
          <w:numId w:val="1"/>
        </w:numPr>
        <w:ind w:hanging="360"/>
        <w:contextualSpacing/>
      </w:pPr>
      <w:r>
        <w:t xml:space="preserve">Every client after successful connection with server first sends total no. of requests to the server and server sends its acknowledgement. </w:t>
      </w:r>
    </w:p>
    <w:p w14:paraId="01685B0B" w14:textId="4CAED6B5" w:rsidR="0090189B" w:rsidRDefault="00BB4708">
      <w:pPr>
        <w:numPr>
          <w:ilvl w:val="0"/>
          <w:numId w:val="1"/>
        </w:numPr>
        <w:ind w:hanging="360"/>
        <w:contextualSpacing/>
      </w:pPr>
      <w:r>
        <w:t>Initially the cl</w:t>
      </w:r>
      <w:r>
        <w:t xml:space="preserve">ient sends a transaction request (either withdraw/deposit) to a </w:t>
      </w:r>
      <w:r w:rsidR="00DD5611">
        <w:t>server. At</w:t>
      </w:r>
      <w:r>
        <w:t xml:space="preserve"> the server end, all required validation checks are performed like sufficient balance check before processing a transaction. </w:t>
      </w:r>
    </w:p>
    <w:p w14:paraId="1B79754A" w14:textId="6715AFE3" w:rsidR="0090189B" w:rsidRDefault="00BB4708">
      <w:pPr>
        <w:numPr>
          <w:ilvl w:val="0"/>
          <w:numId w:val="1"/>
        </w:numPr>
        <w:ind w:hanging="360"/>
        <w:contextualSpacing/>
      </w:pPr>
      <w:r>
        <w:t>After successful validation, server performs the transact</w:t>
      </w:r>
      <w:r>
        <w:t xml:space="preserve">ion and sends back the acknowledgement to the </w:t>
      </w:r>
      <w:r w:rsidR="00DD5611">
        <w:t>client. Every</w:t>
      </w:r>
      <w:r>
        <w:t xml:space="preserve"> single transaction communication is logged at the server and client console terminals.</w:t>
      </w:r>
    </w:p>
    <w:p w14:paraId="1D955104" w14:textId="77777777" w:rsidR="0090189B" w:rsidRDefault="00BB4708">
      <w:pPr>
        <w:numPr>
          <w:ilvl w:val="0"/>
          <w:numId w:val="1"/>
        </w:numPr>
        <w:ind w:hanging="360"/>
        <w:contextualSpacing/>
      </w:pPr>
      <w:r>
        <w:t>The client waits before sending the next transaction request to the server and the time interval is calculated</w:t>
      </w:r>
      <w:r>
        <w:t xml:space="preserve"> as the subtraction of the next transaction’s timestamp and current transaction’s timestamp and then multiplied by the time step provided by the client as </w:t>
      </w:r>
      <w:proofErr w:type="spellStart"/>
      <w:r>
        <w:t>a</w:t>
      </w:r>
      <w:proofErr w:type="spellEnd"/>
      <w:r>
        <w:t xml:space="preserve"> argument from the terminal.</w:t>
      </w:r>
    </w:p>
    <w:p w14:paraId="0451C955" w14:textId="77777777" w:rsidR="0090189B" w:rsidRDefault="00BB4708">
      <w:pPr>
        <w:numPr>
          <w:ilvl w:val="0"/>
          <w:numId w:val="1"/>
        </w:numPr>
        <w:ind w:hanging="360"/>
        <w:contextualSpacing/>
      </w:pPr>
      <w:r>
        <w:t>After implementing single client and server application, an incremental</w:t>
      </w:r>
      <w:r>
        <w:t xml:space="preserve"> design consisting of multiple clients is implemented with multithreading.</w:t>
      </w:r>
    </w:p>
    <w:p w14:paraId="50A5668E" w14:textId="3BA67056" w:rsidR="0090189B" w:rsidRDefault="00BB4708">
      <w:pPr>
        <w:numPr>
          <w:ilvl w:val="0"/>
          <w:numId w:val="1"/>
        </w:numPr>
        <w:ind w:hanging="360"/>
        <w:contextualSpacing/>
      </w:pPr>
      <w:r>
        <w:t>In case of single or multiple clients for each client trying to connect to a server, a new thread is created by the server using POSIX thread library and</w:t>
      </w:r>
      <w:bookmarkStart w:id="0" w:name="_GoBack"/>
      <w:bookmarkEnd w:id="0"/>
      <w:r>
        <w:t xml:space="preserve"> is handed over to a handle</w:t>
      </w:r>
      <w:r>
        <w:t>r that processes all the incoming requests initiated by that particular client.</w:t>
      </w:r>
    </w:p>
    <w:p w14:paraId="745C3F45" w14:textId="77777777" w:rsidR="0090189B" w:rsidRDefault="00BB4708">
      <w:pPr>
        <w:numPr>
          <w:ilvl w:val="0"/>
          <w:numId w:val="1"/>
        </w:numPr>
        <w:ind w:hanging="360"/>
        <w:contextualSpacing/>
      </w:pPr>
      <w:r>
        <w:t xml:space="preserve"> In case of single or multiple clients, every transaction is taken care by mutex locks to provide exclusive access to a thread performing an operation and avoid deadlock that m</w:t>
      </w:r>
      <w:r>
        <w:t>ay result when multiple clients try to perform the same transaction on a same account.</w:t>
      </w:r>
    </w:p>
    <w:p w14:paraId="11F42EF5" w14:textId="77777777" w:rsidR="0090189B" w:rsidRDefault="00BB4708">
      <w:pPr>
        <w:numPr>
          <w:ilvl w:val="0"/>
          <w:numId w:val="1"/>
        </w:numPr>
        <w:ind w:hanging="360"/>
        <w:contextualSpacing/>
      </w:pPr>
      <w:r>
        <w:t>Every client calculates average time per transaction which is logged in a log.txt file.</w:t>
      </w:r>
    </w:p>
    <w:p w14:paraId="5FBA2E44" w14:textId="6A6FB5CB" w:rsidR="0090189B" w:rsidRDefault="00BB4708">
      <w:pPr>
        <w:numPr>
          <w:ilvl w:val="0"/>
          <w:numId w:val="1"/>
        </w:numPr>
        <w:ind w:hanging="360"/>
        <w:contextualSpacing/>
      </w:pPr>
      <w:r>
        <w:t>Also,</w:t>
      </w:r>
      <w:r w:rsidR="00DD5611">
        <w:t xml:space="preserve"> </w:t>
      </w:r>
      <w:r>
        <w:t xml:space="preserve">periodically after a time interval of 5, the server adds interest amount to </w:t>
      </w:r>
      <w:r>
        <w:t>each account mentioned in a Records.txt</w:t>
      </w:r>
    </w:p>
    <w:p w14:paraId="048DC890" w14:textId="77777777" w:rsidR="0090189B" w:rsidRDefault="0090189B"/>
    <w:p w14:paraId="4E53F854" w14:textId="77777777" w:rsidR="0090189B" w:rsidRDefault="00BB4708">
      <w:pPr>
        <w:rPr>
          <w:b/>
        </w:rPr>
      </w:pPr>
      <w:r>
        <w:rPr>
          <w:b/>
        </w:rPr>
        <w:t>Steps for Execution:</w:t>
      </w:r>
    </w:p>
    <w:p w14:paraId="066A9B51" w14:textId="7DE4FDD7" w:rsidR="0090189B" w:rsidRDefault="00BB4708">
      <w:pPr>
        <w:numPr>
          <w:ilvl w:val="0"/>
          <w:numId w:val="3"/>
        </w:numPr>
        <w:ind w:hanging="360"/>
        <w:contextualSpacing/>
      </w:pPr>
      <w:proofErr w:type="spellStart"/>
      <w:r>
        <w:t>Makefile</w:t>
      </w:r>
      <w:proofErr w:type="spellEnd"/>
      <w:r>
        <w:t xml:space="preserve"> consists of following steps for executing an </w:t>
      </w:r>
      <w:r w:rsidR="00DD5611">
        <w:t>application:</w:t>
      </w:r>
    </w:p>
    <w:p w14:paraId="42D51C03" w14:textId="095646F9" w:rsidR="0090189B" w:rsidRDefault="00BB4708">
      <w:pPr>
        <w:numPr>
          <w:ilvl w:val="0"/>
          <w:numId w:val="3"/>
        </w:numPr>
        <w:ind w:hanging="360"/>
        <w:contextualSpacing/>
      </w:pPr>
      <w:r>
        <w:t>In order to clean all the compiled .out files “</w:t>
      </w:r>
      <w:r>
        <w:rPr>
          <w:b/>
        </w:rPr>
        <w:t>make clean</w:t>
      </w:r>
      <w:r>
        <w:t xml:space="preserve">” cleans out files present in current directory by executing the </w:t>
      </w:r>
      <w:r w:rsidR="00DD5611">
        <w:t xml:space="preserve">command </w:t>
      </w:r>
      <w:proofErr w:type="spellStart"/>
      <w:r w:rsidR="00DD5611">
        <w:t>rm</w:t>
      </w:r>
      <w:proofErr w:type="spellEnd"/>
      <w:r>
        <w:t xml:space="preserve"> *.out</w:t>
      </w:r>
    </w:p>
    <w:p w14:paraId="04A071AA" w14:textId="77777777" w:rsidR="0090189B" w:rsidRDefault="00BB4708">
      <w:pPr>
        <w:numPr>
          <w:ilvl w:val="0"/>
          <w:numId w:val="3"/>
        </w:numPr>
        <w:ind w:hanging="360"/>
        <w:contextualSpacing/>
      </w:pPr>
      <w:r>
        <w:t>To compile the server and client “</w:t>
      </w:r>
      <w:r>
        <w:rPr>
          <w:b/>
        </w:rPr>
        <w:t>make compile</w:t>
      </w:r>
      <w:r>
        <w:t>” compiles as:</w:t>
      </w:r>
    </w:p>
    <w:p w14:paraId="1A3540AE" w14:textId="4BCE7864" w:rsidR="0090189B" w:rsidRPr="00DD5611" w:rsidRDefault="00BB4708">
      <w:pPr>
        <w:numPr>
          <w:ilvl w:val="0"/>
          <w:numId w:val="3"/>
        </w:numPr>
        <w:ind w:hanging="360"/>
        <w:contextualSpacing/>
        <w:rPr>
          <w:i/>
        </w:rPr>
      </w:pPr>
      <w:r>
        <w:t xml:space="preserve">    </w:t>
      </w:r>
      <w:proofErr w:type="spellStart"/>
      <w:r w:rsidRPr="00DD5611">
        <w:rPr>
          <w:i/>
        </w:rPr>
        <w:t>gcc</w:t>
      </w:r>
      <w:proofErr w:type="spellEnd"/>
      <w:r w:rsidRPr="00DD5611">
        <w:rPr>
          <w:i/>
        </w:rPr>
        <w:t xml:space="preserve"> server</w:t>
      </w:r>
      <w:r w:rsidRPr="00DD5611">
        <w:rPr>
          <w:i/>
        </w:rPr>
        <w:t xml:space="preserve">.cpp -o </w:t>
      </w:r>
      <w:proofErr w:type="spellStart"/>
      <w:r w:rsidRPr="00DD5611">
        <w:rPr>
          <w:i/>
        </w:rPr>
        <w:t>server</w:t>
      </w:r>
      <w:r w:rsidRPr="00DD5611">
        <w:rPr>
          <w:i/>
        </w:rPr>
        <w:t>.out</w:t>
      </w:r>
      <w:proofErr w:type="spellEnd"/>
      <w:r w:rsidRPr="00DD5611">
        <w:rPr>
          <w:i/>
        </w:rPr>
        <w:t xml:space="preserve"> -</w:t>
      </w:r>
      <w:proofErr w:type="spellStart"/>
      <w:r w:rsidRPr="00DD5611">
        <w:rPr>
          <w:i/>
        </w:rPr>
        <w:t>lpthread</w:t>
      </w:r>
      <w:proofErr w:type="spellEnd"/>
    </w:p>
    <w:p w14:paraId="07FF165A" w14:textId="4AED7390" w:rsidR="0090189B" w:rsidRPr="00DD5611" w:rsidRDefault="00BB4708">
      <w:pPr>
        <w:numPr>
          <w:ilvl w:val="0"/>
          <w:numId w:val="3"/>
        </w:numPr>
        <w:ind w:hanging="360"/>
        <w:contextualSpacing/>
        <w:rPr>
          <w:i/>
        </w:rPr>
      </w:pPr>
      <w:r w:rsidRPr="00DD5611">
        <w:rPr>
          <w:i/>
        </w:rPr>
        <w:t xml:space="preserve">    </w:t>
      </w:r>
      <w:proofErr w:type="spellStart"/>
      <w:r w:rsidRPr="00DD5611">
        <w:rPr>
          <w:i/>
        </w:rPr>
        <w:t>gcc</w:t>
      </w:r>
      <w:proofErr w:type="spellEnd"/>
      <w:r w:rsidRPr="00DD5611">
        <w:rPr>
          <w:i/>
        </w:rPr>
        <w:t xml:space="preserve"> client</w:t>
      </w:r>
      <w:r w:rsidRPr="00DD5611">
        <w:rPr>
          <w:i/>
        </w:rPr>
        <w:t xml:space="preserve">.cpp -o </w:t>
      </w:r>
      <w:proofErr w:type="spellStart"/>
      <w:r w:rsidRPr="00DD5611">
        <w:rPr>
          <w:i/>
        </w:rPr>
        <w:t>client</w:t>
      </w:r>
      <w:r w:rsidRPr="00DD5611">
        <w:rPr>
          <w:i/>
        </w:rPr>
        <w:t>.out</w:t>
      </w:r>
      <w:proofErr w:type="spellEnd"/>
    </w:p>
    <w:p w14:paraId="60092494" w14:textId="77777777" w:rsidR="0090189B" w:rsidRDefault="0090189B"/>
    <w:p w14:paraId="59CD3035" w14:textId="77777777" w:rsidR="0090189B" w:rsidRDefault="0090189B"/>
    <w:p w14:paraId="2FBF576B" w14:textId="77777777" w:rsidR="0090189B" w:rsidRDefault="00BB4708">
      <w:pPr>
        <w:numPr>
          <w:ilvl w:val="0"/>
          <w:numId w:val="3"/>
        </w:numPr>
        <w:ind w:hanging="360"/>
        <w:contextualSpacing/>
      </w:pPr>
      <w:r>
        <w:t>To run a server executable “</w:t>
      </w:r>
      <w:r>
        <w:rPr>
          <w:b/>
        </w:rPr>
        <w:t xml:space="preserve">make </w:t>
      </w:r>
      <w:proofErr w:type="spellStart"/>
      <w:r>
        <w:rPr>
          <w:b/>
        </w:rPr>
        <w:t>runserver</w:t>
      </w:r>
      <w:proofErr w:type="spellEnd"/>
      <w:r>
        <w:t>” runs</w:t>
      </w:r>
    </w:p>
    <w:p w14:paraId="5A896881" w14:textId="1F255650" w:rsidR="0090189B" w:rsidRPr="00DD5611" w:rsidRDefault="00BB4708">
      <w:pPr>
        <w:numPr>
          <w:ilvl w:val="0"/>
          <w:numId w:val="3"/>
        </w:numPr>
        <w:ind w:hanging="360"/>
        <w:contextualSpacing/>
        <w:rPr>
          <w:i/>
        </w:rPr>
      </w:pPr>
      <w:r>
        <w:t xml:space="preserve">   </w:t>
      </w:r>
      <w:r w:rsidRPr="00DD5611">
        <w:rPr>
          <w:i/>
        </w:rPr>
        <w:t xml:space="preserve"> ./</w:t>
      </w:r>
      <w:proofErr w:type="spellStart"/>
      <w:r w:rsidRPr="00DD5611">
        <w:rPr>
          <w:i/>
        </w:rPr>
        <w:t>server</w:t>
      </w:r>
      <w:r w:rsidRPr="00DD5611">
        <w:rPr>
          <w:i/>
        </w:rPr>
        <w:t>.out</w:t>
      </w:r>
      <w:proofErr w:type="spellEnd"/>
      <w:r w:rsidRPr="00DD5611">
        <w:rPr>
          <w:i/>
        </w:rPr>
        <w:t xml:space="preserve"> 8087</w:t>
      </w:r>
    </w:p>
    <w:p w14:paraId="647B0563" w14:textId="77777777" w:rsidR="0090189B" w:rsidRDefault="00BB4708">
      <w:pPr>
        <w:numPr>
          <w:ilvl w:val="0"/>
          <w:numId w:val="3"/>
        </w:numPr>
        <w:ind w:hanging="360"/>
        <w:contextualSpacing/>
      </w:pPr>
      <w:r>
        <w:lastRenderedPageBreak/>
        <w:t>Similarly, in order to r</w:t>
      </w:r>
      <w:r>
        <w:t>un a client “</w:t>
      </w:r>
      <w:r>
        <w:rPr>
          <w:b/>
        </w:rPr>
        <w:t xml:space="preserve">make </w:t>
      </w:r>
      <w:proofErr w:type="spellStart"/>
      <w:r>
        <w:rPr>
          <w:b/>
        </w:rPr>
        <w:t>runclient</w:t>
      </w:r>
      <w:proofErr w:type="spellEnd"/>
      <w:r>
        <w:t>” runs the client</w:t>
      </w:r>
    </w:p>
    <w:p w14:paraId="5E8A8FB7" w14:textId="4DED7262" w:rsidR="0090189B" w:rsidRPr="00DD5611" w:rsidRDefault="00BB4708">
      <w:pPr>
        <w:numPr>
          <w:ilvl w:val="0"/>
          <w:numId w:val="3"/>
        </w:numPr>
        <w:ind w:hanging="360"/>
        <w:contextualSpacing/>
        <w:rPr>
          <w:i/>
        </w:rPr>
      </w:pPr>
      <w:r w:rsidRPr="00DD5611">
        <w:rPr>
          <w:i/>
        </w:rPr>
        <w:t xml:space="preserve">    ./</w:t>
      </w:r>
      <w:proofErr w:type="spellStart"/>
      <w:r w:rsidRPr="00DD5611">
        <w:rPr>
          <w:i/>
        </w:rPr>
        <w:t>client</w:t>
      </w:r>
      <w:r w:rsidRPr="00DD5611">
        <w:rPr>
          <w:i/>
        </w:rPr>
        <w:t>.out</w:t>
      </w:r>
      <w:proofErr w:type="spellEnd"/>
      <w:r w:rsidRPr="00DD5611">
        <w:rPr>
          <w:i/>
        </w:rPr>
        <w:t xml:space="preserve"> 127.0.0.1 8087 0.8 Transactions.txt</w:t>
      </w:r>
    </w:p>
    <w:p w14:paraId="04B836C7" w14:textId="77777777" w:rsidR="0090189B" w:rsidRDefault="0090189B"/>
    <w:p w14:paraId="2A1A14DC" w14:textId="4462E6DC" w:rsidR="0090189B" w:rsidRDefault="00BB4708">
      <w:r>
        <w:rPr>
          <w:b/>
        </w:rPr>
        <w:t>Design Tradeoff</w:t>
      </w:r>
      <w:r>
        <w:rPr>
          <w:b/>
        </w:rPr>
        <w:t>:</w:t>
      </w:r>
      <w:r>
        <w:t xml:space="preserve">    </w:t>
      </w:r>
    </w:p>
    <w:p w14:paraId="459F07F9" w14:textId="175C20CC" w:rsidR="0090189B" w:rsidRDefault="00BB4708">
      <w:pPr>
        <w:numPr>
          <w:ilvl w:val="0"/>
          <w:numId w:val="2"/>
        </w:numPr>
        <w:ind w:hanging="360"/>
        <w:contextualSpacing/>
      </w:pPr>
      <w:r>
        <w:t xml:space="preserve">Processing overhead is one of the primary concerns in socket communication. To lower this overhead, for every active incoming </w:t>
      </w:r>
      <w:r w:rsidR="00270B32">
        <w:t>request</w:t>
      </w:r>
      <w:r>
        <w:t>,</w:t>
      </w:r>
      <w:r w:rsidR="00F4176B">
        <w:t xml:space="preserve"> </w:t>
      </w:r>
      <w:r>
        <w:t>separate function handler process</w:t>
      </w:r>
      <w:r w:rsidR="00F4176B">
        <w:t xml:space="preserve"> </w:t>
      </w:r>
      <w:r>
        <w:t>requests handles it.</w:t>
      </w:r>
    </w:p>
    <w:p w14:paraId="0101C350" w14:textId="1D561DA9" w:rsidR="0090189B" w:rsidRDefault="00BB4708">
      <w:pPr>
        <w:numPr>
          <w:ilvl w:val="0"/>
          <w:numId w:val="2"/>
        </w:numPr>
        <w:ind w:hanging="360"/>
        <w:contextualSpacing/>
      </w:pPr>
      <w:r>
        <w:t>The handler abstraction is providing a secure layer for inter</w:t>
      </w:r>
      <w:r w:rsidR="00F4176B">
        <w:t>-</w:t>
      </w:r>
      <w:r>
        <w:t>proces</w:t>
      </w:r>
      <w:r>
        <w:t>s communication.</w:t>
      </w:r>
    </w:p>
    <w:p w14:paraId="3BAE7E19" w14:textId="3DDF656F" w:rsidR="0090189B" w:rsidRDefault="00270B32">
      <w:pPr>
        <w:numPr>
          <w:ilvl w:val="0"/>
          <w:numId w:val="2"/>
        </w:numPr>
        <w:ind w:hanging="360"/>
        <w:contextualSpacing/>
      </w:pPr>
      <w:r>
        <w:t>Also,</w:t>
      </w:r>
      <w:r w:rsidR="00BB4708">
        <w:t xml:space="preserve"> once the request is handed over to the handler it performs further processing by creating its own local socket so that server’s parent socket can accept further incoming requests.</w:t>
      </w:r>
    </w:p>
    <w:p w14:paraId="30285B1A" w14:textId="77777777" w:rsidR="0090189B" w:rsidRDefault="0090189B"/>
    <w:p w14:paraId="173BC778" w14:textId="213F5AF8" w:rsidR="0090189B" w:rsidRDefault="00BB4708">
      <w:pPr>
        <w:rPr>
          <w:b/>
        </w:rPr>
      </w:pPr>
      <w:r>
        <w:rPr>
          <w:b/>
        </w:rPr>
        <w:t>Possible improvements</w:t>
      </w:r>
      <w:r>
        <w:rPr>
          <w:b/>
        </w:rPr>
        <w:t>:</w:t>
      </w:r>
    </w:p>
    <w:p w14:paraId="6B6003F5" w14:textId="77777777" w:rsidR="0090189B" w:rsidRDefault="00BB4708">
      <w:pPr>
        <w:numPr>
          <w:ilvl w:val="0"/>
          <w:numId w:val="4"/>
        </w:numPr>
        <w:ind w:hanging="360"/>
        <w:contextualSpacing/>
      </w:pPr>
      <w:r>
        <w:t>To reduce the communication o</w:t>
      </w:r>
      <w:r>
        <w:t>verhead and improve the performance time we can have our own fast socket design implementation.</w:t>
      </w:r>
    </w:p>
    <w:p w14:paraId="5D84C523" w14:textId="77777777" w:rsidR="0090189B" w:rsidRDefault="00BB4708">
      <w:pPr>
        <w:numPr>
          <w:ilvl w:val="0"/>
          <w:numId w:val="4"/>
        </w:numPr>
        <w:ind w:hanging="360"/>
        <w:contextualSpacing/>
      </w:pPr>
      <w:r>
        <w:t>Efficient buffer management can improve interoperability.</w:t>
      </w:r>
    </w:p>
    <w:p w14:paraId="498BC8B9" w14:textId="77777777" w:rsidR="0090189B" w:rsidRDefault="00BB4708">
      <w:pPr>
        <w:numPr>
          <w:ilvl w:val="0"/>
          <w:numId w:val="4"/>
        </w:numPr>
        <w:ind w:hanging="360"/>
        <w:contextualSpacing/>
      </w:pPr>
      <w:r>
        <w:t>Efficient logging can help tracking any unexpected events.</w:t>
      </w:r>
    </w:p>
    <w:p w14:paraId="12A04876" w14:textId="77777777" w:rsidR="0090189B" w:rsidRDefault="0090189B"/>
    <w:p w14:paraId="2A0895E2" w14:textId="77777777" w:rsidR="0090189B" w:rsidRDefault="0090189B"/>
    <w:p w14:paraId="266ACFBA" w14:textId="77777777" w:rsidR="0090189B" w:rsidRDefault="0090189B"/>
    <w:sectPr w:rsidR="0090189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2C4A2" w14:textId="77777777" w:rsidR="00BB4708" w:rsidRDefault="00BB4708">
      <w:pPr>
        <w:spacing w:line="240" w:lineRule="auto"/>
      </w:pPr>
      <w:r>
        <w:separator/>
      </w:r>
    </w:p>
  </w:endnote>
  <w:endnote w:type="continuationSeparator" w:id="0">
    <w:p w14:paraId="0A561E5C" w14:textId="77777777" w:rsidR="00BB4708" w:rsidRDefault="00BB4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3E065" w14:textId="77777777" w:rsidR="00BB4708" w:rsidRDefault="00BB4708">
      <w:pPr>
        <w:spacing w:line="240" w:lineRule="auto"/>
      </w:pPr>
      <w:r>
        <w:separator/>
      </w:r>
    </w:p>
  </w:footnote>
  <w:footnote w:type="continuationSeparator" w:id="0">
    <w:p w14:paraId="34C7640D" w14:textId="77777777" w:rsidR="00BB4708" w:rsidRDefault="00BB4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0E048" w14:textId="77777777" w:rsidR="0090189B" w:rsidRDefault="0090189B">
    <w:pPr>
      <w:jc w:val="center"/>
      <w:rPr>
        <w:sz w:val="28"/>
        <w:szCs w:val="28"/>
      </w:rPr>
    </w:pPr>
  </w:p>
  <w:p w14:paraId="1F68EF05" w14:textId="77777777" w:rsidR="0090189B" w:rsidRDefault="0090189B">
    <w:pPr>
      <w:jc w:val="center"/>
      <w:rPr>
        <w:sz w:val="28"/>
        <w:szCs w:val="28"/>
      </w:rPr>
    </w:pPr>
  </w:p>
  <w:p w14:paraId="17A64386" w14:textId="77777777" w:rsidR="0090189B" w:rsidRDefault="00BB4708" w:rsidP="00DD5611">
    <w:pPr>
      <w:ind w:firstLine="720"/>
      <w:jc w:val="right"/>
      <w:rPr>
        <w:sz w:val="28"/>
        <w:szCs w:val="28"/>
      </w:rPr>
    </w:pPr>
    <w:r>
      <w:rPr>
        <w:sz w:val="28"/>
        <w:szCs w:val="28"/>
      </w:rPr>
      <w:t xml:space="preserve">     </w:t>
    </w:r>
  </w:p>
  <w:p w14:paraId="607921B4" w14:textId="691D7DCC" w:rsidR="0090189B" w:rsidRDefault="00BB4708">
    <w:pPr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>P</w:t>
    </w:r>
    <w:r>
      <w:rPr>
        <w:b/>
        <w:sz w:val="28"/>
        <w:szCs w:val="28"/>
        <w:u w:val="single"/>
      </w:rPr>
      <w:t>roject</w:t>
    </w:r>
    <w:r>
      <w:rPr>
        <w:b/>
        <w:sz w:val="28"/>
        <w:szCs w:val="28"/>
        <w:u w:val="single"/>
      </w:rPr>
      <w:t xml:space="preserve"> Design</w:t>
    </w:r>
  </w:p>
  <w:p w14:paraId="2B6FF9AA" w14:textId="77777777" w:rsidR="006B7A5D" w:rsidRDefault="006B7A5D">
    <w:pPr>
      <w:jc w:val="center"/>
      <w:rPr>
        <w:b/>
        <w:sz w:val="28"/>
        <w:szCs w:val="2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893"/>
    <w:multiLevelType w:val="multilevel"/>
    <w:tmpl w:val="049296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88B43CB"/>
    <w:multiLevelType w:val="multilevel"/>
    <w:tmpl w:val="EFF296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7BF0B0D"/>
    <w:multiLevelType w:val="multilevel"/>
    <w:tmpl w:val="306637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3251898"/>
    <w:multiLevelType w:val="multilevel"/>
    <w:tmpl w:val="6CB4D27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89B"/>
    <w:rsid w:val="00270B32"/>
    <w:rsid w:val="00525CB4"/>
    <w:rsid w:val="006B7A5D"/>
    <w:rsid w:val="0090189B"/>
    <w:rsid w:val="00963E5A"/>
    <w:rsid w:val="009D7E6A"/>
    <w:rsid w:val="00BB4708"/>
    <w:rsid w:val="00DD5611"/>
    <w:rsid w:val="00E649DD"/>
    <w:rsid w:val="00F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3D3D9"/>
  <w15:docId w15:val="{5B1C7C9A-16D2-9942-96C6-D3CED54B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56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611"/>
  </w:style>
  <w:style w:type="paragraph" w:styleId="Footer">
    <w:name w:val="footer"/>
    <w:basedOn w:val="Normal"/>
    <w:link w:val="FooterChar"/>
    <w:uiPriority w:val="99"/>
    <w:unhideWhenUsed/>
    <w:rsid w:val="00DD56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 Akmar</cp:lastModifiedBy>
  <cp:revision>13</cp:revision>
  <dcterms:created xsi:type="dcterms:W3CDTF">2019-03-02T18:10:00Z</dcterms:created>
  <dcterms:modified xsi:type="dcterms:W3CDTF">2019-03-02T18:12:00Z</dcterms:modified>
</cp:coreProperties>
</file>